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955"/>
        <w:tblW w:w="10608" w:type="dxa"/>
        <w:tblLook w:val="00A0" w:firstRow="1" w:lastRow="0" w:firstColumn="1" w:lastColumn="0" w:noHBand="0" w:noVBand="0"/>
      </w:tblPr>
      <w:tblGrid>
        <w:gridCol w:w="4448"/>
        <w:gridCol w:w="6160"/>
      </w:tblGrid>
      <w:tr w:rsidR="0058471F" w:rsidRPr="003406EA" w14:paraId="25C56C50" w14:textId="77777777" w:rsidTr="00E23824">
        <w:tc>
          <w:tcPr>
            <w:tcW w:w="4448" w:type="dxa"/>
          </w:tcPr>
          <w:p w14:paraId="480A8714" w14:textId="77777777" w:rsidR="0058471F" w:rsidRPr="00F007F5" w:rsidRDefault="0058471F" w:rsidP="00E23824">
            <w:pPr>
              <w:tabs>
                <w:tab w:val="left" w:pos="1785"/>
              </w:tabs>
              <w:spacing w:after="0" w:line="240" w:lineRule="auto"/>
              <w:jc w:val="center"/>
              <w:rPr>
                <w:rFonts w:ascii="Times New Roman" w:hAnsi="Times New Roman"/>
                <w:sz w:val="24"/>
                <w:lang w:val="nl-NL"/>
              </w:rPr>
            </w:pPr>
            <w:r w:rsidRPr="00F007F5">
              <w:rPr>
                <w:rFonts w:ascii="Times New Roman" w:hAnsi="Times New Roman"/>
                <w:sz w:val="24"/>
                <w:lang w:val="nl-NL"/>
              </w:rPr>
              <w:t>UBND QUẬN LONG BIÊN</w:t>
            </w:r>
          </w:p>
          <w:p w14:paraId="56ECD4D1" w14:textId="7B4D4232" w:rsidR="0058471F" w:rsidRPr="00F007F5" w:rsidRDefault="0058471F" w:rsidP="00E23824">
            <w:pPr>
              <w:spacing w:after="0" w:line="240" w:lineRule="auto"/>
              <w:jc w:val="center"/>
              <w:rPr>
                <w:rFonts w:ascii="Times New Roman" w:hAnsi="Times New Roman"/>
                <w:b/>
                <w:sz w:val="24"/>
                <w:lang w:val="nl-NL"/>
              </w:rPr>
            </w:pPr>
            <w:r w:rsidRPr="00F007F5">
              <w:rPr>
                <w:rFonts w:ascii="Times New Roman" w:hAnsi="Times New Roman"/>
                <w:b/>
                <w:sz w:val="24"/>
                <w:lang w:val="nl-NL"/>
              </w:rPr>
              <w:t xml:space="preserve">  TRƯỜNG MẦM NON </w:t>
            </w:r>
            <w:r w:rsidR="00B449F5">
              <w:rPr>
                <w:rFonts w:ascii="Times New Roman" w:hAnsi="Times New Roman"/>
                <w:b/>
                <w:sz w:val="24"/>
                <w:lang w:val="nl-NL"/>
              </w:rPr>
              <w:t>BẮC CẦU</w:t>
            </w:r>
          </w:p>
          <w:p w14:paraId="56AD4BDD" w14:textId="5E111A5D" w:rsidR="0058471F" w:rsidRPr="003B7DCE" w:rsidRDefault="00B449F5" w:rsidP="00E23824">
            <w:pPr>
              <w:spacing w:after="0"/>
              <w:jc w:val="center"/>
              <w:rPr>
                <w:rFonts w:ascii="Times New Roman" w:hAnsi="Times New Roman"/>
                <w:sz w:val="26"/>
                <w:szCs w:val="26"/>
                <w:lang w:val="nl-NL"/>
              </w:rPr>
            </w:pPr>
            <w:r>
              <w:rPr>
                <w:noProof/>
              </w:rPr>
              <mc:AlternateContent>
                <mc:Choice Requires="wps">
                  <w:drawing>
                    <wp:anchor distT="0" distB="0" distL="114300" distR="114300" simplePos="0" relativeHeight="251658752" behindDoc="0" locked="0" layoutInCell="1" allowOverlap="1" wp14:anchorId="618573F7" wp14:editId="78FB5C4E">
                      <wp:simplePos x="0" y="0"/>
                      <wp:positionH relativeFrom="column">
                        <wp:posOffset>775335</wp:posOffset>
                      </wp:positionH>
                      <wp:positionV relativeFrom="paragraph">
                        <wp:posOffset>53340</wp:posOffset>
                      </wp:positionV>
                      <wp:extent cx="1028700" cy="0"/>
                      <wp:effectExtent l="13335" t="5715" r="5715"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4.2pt" to="142.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RCJ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0nz2mI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"/>
                  </w:pict>
                </mc:Fallback>
              </mc:AlternateContent>
            </w:r>
          </w:p>
          <w:p w14:paraId="51443361" w14:textId="309C5268" w:rsidR="0058471F" w:rsidRPr="00F007F5" w:rsidRDefault="0058471F" w:rsidP="00B449F5">
            <w:pPr>
              <w:spacing w:after="0"/>
              <w:jc w:val="center"/>
              <w:rPr>
                <w:rFonts w:ascii="Times New Roman" w:hAnsi="Times New Roman"/>
                <w:b/>
                <w:sz w:val="24"/>
                <w:lang w:val="nl-NL"/>
              </w:rPr>
            </w:pPr>
            <w:r w:rsidRPr="003B7DCE">
              <w:rPr>
                <w:rFonts w:ascii="Times New Roman" w:hAnsi="Times New Roman"/>
                <w:sz w:val="26"/>
                <w:szCs w:val="26"/>
                <w:lang w:val="nl-NL"/>
              </w:rPr>
              <w:t>Số</w:t>
            </w:r>
            <w:r w:rsidR="001D1F8F">
              <w:rPr>
                <w:rFonts w:ascii="Times New Roman" w:hAnsi="Times New Roman"/>
                <w:sz w:val="26"/>
                <w:szCs w:val="26"/>
                <w:lang w:val="nl-NL"/>
              </w:rPr>
              <w:t>:</w:t>
            </w:r>
            <w:r w:rsidR="004F3EC9">
              <w:rPr>
                <w:rFonts w:ascii="Times New Roman" w:hAnsi="Times New Roman"/>
                <w:sz w:val="26"/>
                <w:szCs w:val="26"/>
                <w:lang w:val="nl-NL"/>
              </w:rPr>
              <w:t xml:space="preserve"> 46</w:t>
            </w:r>
            <w:r w:rsidRPr="003B7DCE">
              <w:rPr>
                <w:rFonts w:ascii="Times New Roman" w:hAnsi="Times New Roman"/>
                <w:sz w:val="26"/>
                <w:szCs w:val="26"/>
                <w:lang w:val="nl-NL"/>
              </w:rPr>
              <w:t>/KH-MN</w:t>
            </w:r>
            <w:r w:rsidR="00B449F5">
              <w:rPr>
                <w:rFonts w:ascii="Times New Roman" w:hAnsi="Times New Roman"/>
                <w:sz w:val="26"/>
                <w:szCs w:val="26"/>
                <w:lang w:val="nl-NL"/>
              </w:rPr>
              <w:t>BC</w:t>
            </w:r>
          </w:p>
        </w:tc>
        <w:tc>
          <w:tcPr>
            <w:tcW w:w="6160" w:type="dxa"/>
          </w:tcPr>
          <w:p w14:paraId="4073DEC3" w14:textId="77777777" w:rsidR="0058471F" w:rsidRPr="00F007F5" w:rsidRDefault="0058471F" w:rsidP="00E23824">
            <w:pPr>
              <w:spacing w:after="0" w:line="240" w:lineRule="auto"/>
              <w:jc w:val="center"/>
              <w:rPr>
                <w:rFonts w:ascii="Times New Roman" w:hAnsi="Times New Roman"/>
                <w:b/>
                <w:sz w:val="24"/>
                <w:lang w:val="nl-NL"/>
              </w:rPr>
            </w:pPr>
            <w:r>
              <w:rPr>
                <w:rFonts w:ascii="Times New Roman" w:hAnsi="Times New Roman"/>
                <w:b/>
                <w:sz w:val="24"/>
                <w:lang w:val="nl-NL"/>
              </w:rPr>
              <w:t>CỘNG HÒA XÃ HỘI CHỦ NGHĨA VIỆT NAM</w:t>
            </w:r>
          </w:p>
          <w:p w14:paraId="3835C677" w14:textId="77777777" w:rsidR="0058471F" w:rsidRPr="00F007F5" w:rsidRDefault="0058471F" w:rsidP="00E23824">
            <w:pPr>
              <w:spacing w:after="0" w:line="240" w:lineRule="auto"/>
              <w:jc w:val="center"/>
              <w:rPr>
                <w:rFonts w:ascii="Times New Roman" w:hAnsi="Times New Roman"/>
                <w:b/>
                <w:bCs/>
                <w:sz w:val="26"/>
                <w:lang w:val="nl-NL"/>
              </w:rPr>
            </w:pPr>
            <w:r w:rsidRPr="00F007F5">
              <w:rPr>
                <w:rFonts w:ascii="Times New Roman" w:hAnsi="Times New Roman"/>
                <w:b/>
                <w:bCs/>
                <w:sz w:val="26"/>
                <w:lang w:val="nl-NL"/>
              </w:rPr>
              <w:t>Độc lập -Tự do -Hạnh phúc</w:t>
            </w:r>
          </w:p>
          <w:p w14:paraId="020BA517" w14:textId="366AF999" w:rsidR="0058471F" w:rsidRDefault="00B449F5" w:rsidP="00E23824">
            <w:pPr>
              <w:spacing w:after="0" w:line="240" w:lineRule="auto"/>
              <w:jc w:val="center"/>
              <w:rPr>
                <w:rFonts w:ascii="Times New Roman" w:hAnsi="Times New Roman"/>
                <w:i/>
                <w:lang w:val="nl-NL"/>
              </w:rPr>
            </w:pPr>
            <w:r>
              <w:rPr>
                <w:noProof/>
              </w:rPr>
              <mc:AlternateContent>
                <mc:Choice Requires="wps">
                  <w:drawing>
                    <wp:anchor distT="0" distB="0" distL="114300" distR="114300" simplePos="0" relativeHeight="251657728" behindDoc="0" locked="0" layoutInCell="1" allowOverlap="1" wp14:anchorId="57BEA9E3" wp14:editId="501AFD0F">
                      <wp:simplePos x="0" y="0"/>
                      <wp:positionH relativeFrom="column">
                        <wp:posOffset>909320</wp:posOffset>
                      </wp:positionH>
                      <wp:positionV relativeFrom="paragraph">
                        <wp:posOffset>-978535</wp:posOffset>
                      </wp:positionV>
                      <wp:extent cx="1866900" cy="0"/>
                      <wp:effectExtent l="13970" t="12065" r="508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77.05pt" to="218.6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bH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PpstUh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"/>
                  </w:pict>
                </mc:Fallback>
              </mc:AlternateContent>
            </w:r>
          </w:p>
          <w:p w14:paraId="13C91F60" w14:textId="2B1CDD3F" w:rsidR="0058471F" w:rsidRPr="003B7DCE" w:rsidRDefault="0058471F" w:rsidP="00B449F5">
            <w:pPr>
              <w:spacing w:after="0" w:line="240" w:lineRule="auto"/>
              <w:jc w:val="center"/>
              <w:rPr>
                <w:rFonts w:ascii="Times New Roman" w:hAnsi="Times New Roman"/>
                <w:b/>
                <w:sz w:val="26"/>
                <w:szCs w:val="26"/>
                <w:lang w:val="nl-NL"/>
              </w:rPr>
            </w:pPr>
            <w:r w:rsidRPr="003B7DCE">
              <w:rPr>
                <w:rFonts w:ascii="Times New Roman" w:hAnsi="Times New Roman"/>
                <w:i/>
                <w:sz w:val="26"/>
                <w:szCs w:val="26"/>
                <w:lang w:val="nl-NL"/>
              </w:rPr>
              <w:t>Long Biên, ngày</w:t>
            </w:r>
            <w:r w:rsidR="00246CBD">
              <w:rPr>
                <w:rFonts w:ascii="Times New Roman" w:hAnsi="Times New Roman"/>
                <w:i/>
                <w:sz w:val="26"/>
                <w:szCs w:val="26"/>
                <w:lang w:val="nl-NL"/>
              </w:rPr>
              <w:t xml:space="preserve"> </w:t>
            </w:r>
            <w:r w:rsidR="004F3EC9">
              <w:rPr>
                <w:rFonts w:ascii="Times New Roman" w:hAnsi="Times New Roman"/>
                <w:i/>
                <w:sz w:val="26"/>
                <w:szCs w:val="26"/>
                <w:lang w:val="nl-NL"/>
              </w:rPr>
              <w:t>10</w:t>
            </w:r>
            <w:r w:rsidRPr="003B7DCE">
              <w:rPr>
                <w:rFonts w:ascii="Times New Roman" w:hAnsi="Times New Roman"/>
                <w:i/>
                <w:sz w:val="26"/>
                <w:szCs w:val="26"/>
                <w:lang w:val="nl-NL"/>
              </w:rPr>
              <w:t xml:space="preserve"> tháng </w:t>
            </w:r>
            <w:r w:rsidR="004F3EC9">
              <w:rPr>
                <w:rFonts w:ascii="Times New Roman" w:hAnsi="Times New Roman"/>
                <w:i/>
                <w:sz w:val="26"/>
                <w:szCs w:val="26"/>
                <w:lang w:val="nl-NL"/>
              </w:rPr>
              <w:t xml:space="preserve">9 </w:t>
            </w:r>
            <w:r w:rsidRPr="003B7DCE">
              <w:rPr>
                <w:rFonts w:ascii="Times New Roman" w:hAnsi="Times New Roman"/>
                <w:i/>
                <w:sz w:val="26"/>
                <w:szCs w:val="26"/>
                <w:lang w:val="nl-NL"/>
              </w:rPr>
              <w:t>năm 20</w:t>
            </w:r>
            <w:r>
              <w:rPr>
                <w:rFonts w:ascii="Times New Roman" w:hAnsi="Times New Roman"/>
                <w:i/>
                <w:sz w:val="26"/>
                <w:szCs w:val="26"/>
                <w:lang w:val="nl-NL"/>
              </w:rPr>
              <w:t>2</w:t>
            </w:r>
            <w:r w:rsidR="00246CBD">
              <w:rPr>
                <w:rFonts w:ascii="Times New Roman" w:hAnsi="Times New Roman"/>
                <w:i/>
                <w:sz w:val="26"/>
                <w:szCs w:val="26"/>
                <w:lang w:val="nl-NL"/>
              </w:rPr>
              <w:t>4</w:t>
            </w:r>
          </w:p>
        </w:tc>
      </w:tr>
    </w:tbl>
    <w:p w14:paraId="21D8F9A7" w14:textId="77777777" w:rsidR="0058471F" w:rsidRPr="00DC5FBA" w:rsidRDefault="0058471F" w:rsidP="002269E2">
      <w:pPr>
        <w:tabs>
          <w:tab w:val="center" w:pos="4666"/>
        </w:tabs>
        <w:spacing w:after="0" w:line="20" w:lineRule="atLeast"/>
        <w:jc w:val="center"/>
        <w:rPr>
          <w:rFonts w:ascii="Times New Roman" w:hAnsi="Times New Roman"/>
          <w:i/>
          <w:sz w:val="28"/>
          <w:szCs w:val="28"/>
          <w:lang w:val="vi-VN"/>
        </w:rPr>
      </w:pPr>
      <w:r w:rsidRPr="002269E2">
        <w:rPr>
          <w:b/>
          <w:sz w:val="24"/>
          <w:szCs w:val="24"/>
          <w:lang w:val="pt-BR"/>
        </w:rPr>
        <w:t xml:space="preserve">          </w:t>
      </w:r>
    </w:p>
    <w:p w14:paraId="3D4E6628" w14:textId="77777777" w:rsidR="00596AB5" w:rsidRDefault="00596AB5" w:rsidP="00E30649">
      <w:pPr>
        <w:spacing w:after="0" w:line="24" w:lineRule="atLeast"/>
        <w:jc w:val="center"/>
        <w:rPr>
          <w:rFonts w:ascii="Times New Roman" w:hAnsi="Times New Roman"/>
          <w:b/>
          <w:bCs/>
          <w:sz w:val="28"/>
          <w:szCs w:val="28"/>
        </w:rPr>
      </w:pPr>
    </w:p>
    <w:p w14:paraId="1BEE452D" w14:textId="670B732D" w:rsidR="0058471F" w:rsidRDefault="0058471F" w:rsidP="00E30649">
      <w:pPr>
        <w:spacing w:after="0" w:line="24" w:lineRule="atLeast"/>
        <w:jc w:val="center"/>
        <w:rPr>
          <w:rFonts w:ascii="Times New Roman" w:hAnsi="Times New Roman"/>
          <w:b/>
          <w:bCs/>
          <w:sz w:val="28"/>
          <w:szCs w:val="28"/>
        </w:rPr>
      </w:pPr>
      <w:r w:rsidRPr="00E13C2E">
        <w:rPr>
          <w:rFonts w:ascii="Times New Roman" w:hAnsi="Times New Roman"/>
          <w:b/>
          <w:bCs/>
          <w:sz w:val="28"/>
          <w:szCs w:val="28"/>
        </w:rPr>
        <w:t xml:space="preserve">KẾ HOẠCH </w:t>
      </w:r>
    </w:p>
    <w:p w14:paraId="1EE08A18" w14:textId="60BCCE87" w:rsidR="0058471F" w:rsidRPr="00960B2F" w:rsidRDefault="0058471F" w:rsidP="000F622F">
      <w:pPr>
        <w:spacing w:after="0" w:line="24" w:lineRule="atLeast"/>
        <w:jc w:val="center"/>
        <w:rPr>
          <w:rFonts w:ascii="Times New Roman" w:hAnsi="Times New Roman"/>
          <w:sz w:val="28"/>
          <w:szCs w:val="28"/>
        </w:rPr>
      </w:pPr>
      <w:r>
        <w:rPr>
          <w:rFonts w:ascii="Times New Roman" w:hAnsi="Times New Roman"/>
          <w:b/>
          <w:bCs/>
          <w:sz w:val="28"/>
          <w:szCs w:val="28"/>
        </w:rPr>
        <w:t>Xây dựng môi trường giáo dục lấy trẻ làm trung tâm</w:t>
      </w:r>
      <w:r w:rsidRPr="00E13C2E">
        <w:rPr>
          <w:rFonts w:ascii="Times New Roman" w:hAnsi="Times New Roman"/>
          <w:b/>
          <w:bCs/>
          <w:sz w:val="28"/>
          <w:szCs w:val="28"/>
        </w:rPr>
        <w:t> </w:t>
      </w:r>
      <w:r>
        <w:rPr>
          <w:rFonts w:ascii="Times New Roman" w:hAnsi="Times New Roman"/>
          <w:b/>
          <w:bCs/>
          <w:sz w:val="28"/>
          <w:szCs w:val="28"/>
        </w:rPr>
        <w:t>năm học</w:t>
      </w:r>
      <w:r w:rsidRPr="00E13C2E">
        <w:rPr>
          <w:rFonts w:ascii="Times New Roman" w:hAnsi="Times New Roman"/>
          <w:b/>
          <w:bCs/>
          <w:sz w:val="28"/>
          <w:szCs w:val="28"/>
        </w:rPr>
        <w:t xml:space="preserve"> 20</w:t>
      </w:r>
      <w:r>
        <w:rPr>
          <w:rFonts w:ascii="Times New Roman" w:hAnsi="Times New Roman"/>
          <w:b/>
          <w:bCs/>
          <w:sz w:val="28"/>
          <w:szCs w:val="28"/>
        </w:rPr>
        <w:t>2</w:t>
      </w:r>
      <w:r w:rsidR="00246CBD">
        <w:rPr>
          <w:rFonts w:ascii="Times New Roman" w:hAnsi="Times New Roman"/>
          <w:b/>
          <w:bCs/>
          <w:sz w:val="28"/>
          <w:szCs w:val="28"/>
        </w:rPr>
        <w:t>4</w:t>
      </w:r>
      <w:r w:rsidRPr="00E13C2E">
        <w:rPr>
          <w:rFonts w:ascii="Times New Roman" w:hAnsi="Times New Roman"/>
          <w:b/>
          <w:bCs/>
          <w:sz w:val="28"/>
          <w:szCs w:val="28"/>
        </w:rPr>
        <w:t>-20</w:t>
      </w:r>
      <w:r>
        <w:rPr>
          <w:rFonts w:ascii="Times New Roman" w:hAnsi="Times New Roman"/>
          <w:b/>
          <w:bCs/>
          <w:sz w:val="28"/>
          <w:szCs w:val="28"/>
          <w:lang w:val="vi-VN"/>
        </w:rPr>
        <w:t>2</w:t>
      </w:r>
      <w:r w:rsidR="00246CBD">
        <w:rPr>
          <w:rFonts w:ascii="Times New Roman" w:hAnsi="Times New Roman"/>
          <w:b/>
          <w:bCs/>
          <w:sz w:val="28"/>
          <w:szCs w:val="28"/>
        </w:rPr>
        <w:t>5</w:t>
      </w:r>
    </w:p>
    <w:p w14:paraId="4F28D628" w14:textId="27E96E0D" w:rsidR="00C6427D" w:rsidRPr="00C6427D" w:rsidRDefault="00B449F5" w:rsidP="00C6427D">
      <w:pPr>
        <w:spacing w:after="0" w:line="24" w:lineRule="atLeast"/>
        <w:rPr>
          <w:rFonts w:ascii="Times New Roman" w:hAnsi="Times New Roman"/>
          <w:sz w:val="28"/>
          <w:szCs w:val="28"/>
        </w:rPr>
      </w:pPr>
      <w:r>
        <w:rPr>
          <w:noProof/>
        </w:rPr>
        <mc:AlternateContent>
          <mc:Choice Requires="wps">
            <w:drawing>
              <wp:anchor distT="0" distB="0" distL="114300" distR="114300" simplePos="0" relativeHeight="251656704" behindDoc="0" locked="0" layoutInCell="1" allowOverlap="1" wp14:anchorId="48885D87" wp14:editId="48315728">
                <wp:simplePos x="0" y="0"/>
                <wp:positionH relativeFrom="column">
                  <wp:posOffset>2495550</wp:posOffset>
                </wp:positionH>
                <wp:positionV relativeFrom="paragraph">
                  <wp:posOffset>9525</wp:posOffset>
                </wp:positionV>
                <wp:extent cx="10287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75pt" to="2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v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"/>
            </w:pict>
          </mc:Fallback>
        </mc:AlternateContent>
      </w:r>
      <w:r w:rsidR="0058471F" w:rsidRPr="00E13C2E">
        <w:rPr>
          <w:rFonts w:ascii="Times New Roman" w:hAnsi="Times New Roman"/>
          <w:sz w:val="28"/>
          <w:szCs w:val="28"/>
        </w:rPr>
        <w:t> </w:t>
      </w:r>
      <w:r w:rsidR="0058471F">
        <w:rPr>
          <w:rFonts w:ascii="Times New Roman" w:hAnsi="Times New Roman"/>
          <w:sz w:val="28"/>
          <w:szCs w:val="28"/>
        </w:rPr>
        <w:tab/>
      </w:r>
    </w:p>
    <w:p w14:paraId="2A9BCD3F" w14:textId="026CF8CD" w:rsidR="00C6427D" w:rsidRPr="00B449F5" w:rsidRDefault="00C6427D" w:rsidP="002C2913">
      <w:pPr>
        <w:spacing w:before="120" w:after="120" w:line="360" w:lineRule="exact"/>
        <w:ind w:firstLine="720"/>
        <w:jc w:val="both"/>
        <w:rPr>
          <w:rFonts w:ascii="Times New Roman" w:eastAsia="Times New Roman" w:hAnsi="Times New Roman"/>
          <w:iCs/>
          <w:sz w:val="28"/>
          <w:szCs w:val="28"/>
        </w:rPr>
      </w:pPr>
      <w:r w:rsidRPr="00B449F5">
        <w:rPr>
          <w:rFonts w:ascii="Times New Roman" w:eastAsia="Times New Roman" w:hAnsi="Times New Roman"/>
          <w:iCs/>
          <w:sz w:val="28"/>
          <w:szCs w:val="28"/>
        </w:rPr>
        <w:t>Căn cứ Kế hoạch số 3357/KH-SGDĐT ngày 22/9/2021 của Sở GD&amp;ĐT</w:t>
      </w:r>
      <w:r w:rsidR="002C2913" w:rsidRPr="00B449F5">
        <w:rPr>
          <w:rFonts w:ascii="Times New Roman" w:eastAsia="Times New Roman" w:hAnsi="Times New Roman"/>
          <w:iCs/>
          <w:sz w:val="28"/>
          <w:szCs w:val="28"/>
        </w:rPr>
        <w:t xml:space="preserve"> H</w:t>
      </w:r>
      <w:r w:rsidRPr="00B449F5">
        <w:rPr>
          <w:rFonts w:ascii="Times New Roman" w:eastAsia="Times New Roman" w:hAnsi="Times New Roman"/>
          <w:iCs/>
          <w:sz w:val="28"/>
          <w:szCs w:val="28"/>
        </w:rPr>
        <w:t xml:space="preserve">à Nội về thực hiện Chuyên đề "Xây dựng trường mầm non lấy trẻ làm trung </w:t>
      </w:r>
      <w:r w:rsidR="00B6045E" w:rsidRPr="00B449F5">
        <w:rPr>
          <w:rFonts w:ascii="Times New Roman" w:eastAsia="Times New Roman" w:hAnsi="Times New Roman"/>
          <w:iCs/>
          <w:sz w:val="28"/>
          <w:szCs w:val="28"/>
        </w:rPr>
        <w:t>t</w:t>
      </w:r>
      <w:r w:rsidRPr="00B449F5">
        <w:rPr>
          <w:rFonts w:ascii="Times New Roman" w:eastAsia="Times New Roman" w:hAnsi="Times New Roman"/>
          <w:iCs/>
          <w:sz w:val="28"/>
          <w:szCs w:val="28"/>
        </w:rPr>
        <w:t>âm" giai đoạn 2021-2025 cấp học mầm non thành phố Hà Nội;</w:t>
      </w:r>
    </w:p>
    <w:p w14:paraId="2E608E74" w14:textId="2342AE6F" w:rsidR="00C6427D" w:rsidRPr="00B449F5" w:rsidRDefault="00C6427D" w:rsidP="002C2913">
      <w:pPr>
        <w:spacing w:before="120" w:after="120" w:line="360" w:lineRule="exact"/>
        <w:ind w:firstLine="720"/>
        <w:jc w:val="both"/>
        <w:rPr>
          <w:rFonts w:ascii="Times New Roman" w:eastAsia="Times New Roman" w:hAnsi="Times New Roman"/>
          <w:iCs/>
          <w:sz w:val="28"/>
          <w:szCs w:val="28"/>
        </w:rPr>
      </w:pPr>
      <w:r w:rsidRPr="00B449F5">
        <w:rPr>
          <w:rFonts w:ascii="Times New Roman" w:eastAsia="Times New Roman" w:hAnsi="Times New Roman"/>
          <w:iCs/>
          <w:sz w:val="28"/>
          <w:szCs w:val="28"/>
        </w:rPr>
        <w:t>Căn cứ KH số 142/KH-UBND ngày 19/3/2021 của UBND quận Long</w:t>
      </w:r>
      <w:r w:rsidR="002C2913" w:rsidRPr="00B449F5">
        <w:rPr>
          <w:rFonts w:ascii="Times New Roman" w:eastAsia="Times New Roman" w:hAnsi="Times New Roman"/>
          <w:iCs/>
          <w:sz w:val="28"/>
          <w:szCs w:val="28"/>
        </w:rPr>
        <w:t xml:space="preserve"> </w:t>
      </w:r>
      <w:r w:rsidRPr="00B449F5">
        <w:rPr>
          <w:rFonts w:ascii="Times New Roman" w:eastAsia="Times New Roman" w:hAnsi="Times New Roman"/>
          <w:iCs/>
          <w:sz w:val="28"/>
          <w:szCs w:val="28"/>
        </w:rPr>
        <w:t>Biên về "Phát triển giáo dục mầm non quận Long Biên giai đoạn 2021-2025;</w:t>
      </w:r>
    </w:p>
    <w:p w14:paraId="4945B129" w14:textId="77777777" w:rsidR="00C6427D" w:rsidRPr="00B449F5" w:rsidRDefault="00C6427D" w:rsidP="002C2913">
      <w:pPr>
        <w:spacing w:before="120" w:after="120" w:line="360" w:lineRule="exact"/>
        <w:ind w:firstLine="720"/>
        <w:jc w:val="both"/>
        <w:rPr>
          <w:rFonts w:ascii="Times New Roman" w:eastAsia="Times New Roman" w:hAnsi="Times New Roman"/>
          <w:iCs/>
          <w:sz w:val="28"/>
          <w:szCs w:val="28"/>
        </w:rPr>
      </w:pPr>
      <w:r w:rsidRPr="00B449F5">
        <w:rPr>
          <w:rFonts w:ascii="Times New Roman" w:eastAsia="Times New Roman" w:hAnsi="Times New Roman"/>
          <w:iCs/>
          <w:sz w:val="28"/>
          <w:szCs w:val="28"/>
        </w:rPr>
        <w:t>Căn cứ KH số 35/KH-PGD&amp;ĐT ngày 15/10/2021 của phòng GD&amp;ĐT quận Long Biên về thực hiện Chuyên đề "Xây dựng trường mầm non lấy trẻ làm trung tâm" giai đoạn 2021-2025 cấp học mầm non quận Long Biên;</w:t>
      </w:r>
    </w:p>
    <w:p w14:paraId="180EC6ED" w14:textId="77777777" w:rsidR="0009283F" w:rsidRPr="00B449F5" w:rsidRDefault="0009283F" w:rsidP="0009283F">
      <w:pPr>
        <w:spacing w:before="120" w:after="120" w:line="360" w:lineRule="exact"/>
        <w:ind w:firstLine="720"/>
        <w:jc w:val="both"/>
        <w:rPr>
          <w:rFonts w:ascii="Times New Roman" w:hAnsi="Times New Roman"/>
          <w:sz w:val="28"/>
          <w:szCs w:val="28"/>
        </w:rPr>
      </w:pPr>
      <w:r w:rsidRPr="00B449F5">
        <w:rPr>
          <w:rFonts w:ascii="Times New Roman" w:hAnsi="Times New Roman"/>
          <w:sz w:val="28"/>
          <w:szCs w:val="28"/>
          <w:lang w:val="vi-VN"/>
        </w:rPr>
        <w:t>Căn cứ Hướng dẫn số 3019/SGDDT-GDMN ngày 30/8/2024 của Sở GDĐT</w:t>
      </w:r>
      <w:r w:rsidRPr="00B449F5">
        <w:rPr>
          <w:rFonts w:ascii="Times New Roman" w:hAnsi="Times New Roman"/>
          <w:sz w:val="28"/>
          <w:szCs w:val="28"/>
        </w:rPr>
        <w:t xml:space="preserve"> </w:t>
      </w:r>
      <w:r w:rsidRPr="00B449F5">
        <w:rPr>
          <w:rFonts w:ascii="Times New Roman" w:hAnsi="Times New Roman"/>
          <w:sz w:val="28"/>
          <w:szCs w:val="28"/>
          <w:lang w:val="vi-VN"/>
        </w:rPr>
        <w:t>Hà Nội về việc hướng dẫn thực hiện quy chế chuyên môn cấp học mầm non năm học 2024-2025; Căn cứ Hư</w:t>
      </w:r>
      <w:r w:rsidRPr="00B449F5">
        <w:rPr>
          <w:rFonts w:ascii="Times New Roman" w:hAnsi="Times New Roman"/>
          <w:sz w:val="28"/>
          <w:szCs w:val="28"/>
        </w:rPr>
        <w:t>ớ</w:t>
      </w:r>
      <w:r w:rsidRPr="00B449F5">
        <w:rPr>
          <w:rFonts w:ascii="Times New Roman" w:hAnsi="Times New Roman"/>
          <w:sz w:val="28"/>
          <w:szCs w:val="28"/>
          <w:lang w:val="vi-VN"/>
        </w:rPr>
        <w:t>ng dẫn số 3015/PGDĐT ngày 30/8/2024 của Sở</w:t>
      </w:r>
      <w:r w:rsidRPr="00B449F5">
        <w:rPr>
          <w:rFonts w:ascii="Times New Roman" w:hAnsi="Times New Roman"/>
          <w:sz w:val="28"/>
          <w:szCs w:val="28"/>
        </w:rPr>
        <w:t xml:space="preserve"> </w:t>
      </w:r>
      <w:r w:rsidRPr="00B449F5">
        <w:rPr>
          <w:rFonts w:ascii="Times New Roman" w:hAnsi="Times New Roman"/>
          <w:sz w:val="28"/>
          <w:szCs w:val="28"/>
          <w:lang w:val="vi-VN"/>
        </w:rPr>
        <w:t>GD&amp;ĐT về việc hướng dẫn thực hiện nhiệm vụ Giáo dục mầm non (GDMN) năm học 2024 - 2025;</w:t>
      </w:r>
      <w:r w:rsidRPr="00B449F5">
        <w:rPr>
          <w:rFonts w:ascii="Times New Roman" w:hAnsi="Times New Roman"/>
          <w:sz w:val="28"/>
          <w:szCs w:val="28"/>
        </w:rPr>
        <w:t xml:space="preserve"> </w:t>
      </w:r>
    </w:p>
    <w:p w14:paraId="09F23589" w14:textId="21D2AE45" w:rsidR="0009283F" w:rsidRPr="00B449F5" w:rsidRDefault="0009283F" w:rsidP="0009283F">
      <w:pPr>
        <w:spacing w:before="120" w:after="120" w:line="360" w:lineRule="exact"/>
        <w:ind w:firstLine="720"/>
        <w:jc w:val="both"/>
        <w:rPr>
          <w:rFonts w:ascii="Times New Roman" w:hAnsi="Times New Roman"/>
          <w:sz w:val="28"/>
          <w:szCs w:val="28"/>
          <w:lang w:val="vi-VN"/>
        </w:rPr>
      </w:pPr>
      <w:r w:rsidRPr="00B449F5">
        <w:rPr>
          <w:rFonts w:ascii="Times New Roman" w:hAnsi="Times New Roman"/>
          <w:sz w:val="28"/>
          <w:szCs w:val="28"/>
          <w:lang w:val="vi-VN"/>
        </w:rPr>
        <w:t xml:space="preserve">Căn cứ Hướng dẫn số 20/PGD&amp;ĐT ngày 05/9/2024 của phòng GD&amp;ĐT quận Long Biên về việc </w:t>
      </w:r>
      <w:r w:rsidRPr="00B449F5">
        <w:rPr>
          <w:rFonts w:ascii="Times New Roman" w:hAnsi="Times New Roman"/>
          <w:sz w:val="28"/>
          <w:szCs w:val="28"/>
        </w:rPr>
        <w:t>hướng</w:t>
      </w:r>
      <w:r w:rsidRPr="00B449F5">
        <w:rPr>
          <w:rFonts w:ascii="Times New Roman" w:hAnsi="Times New Roman"/>
          <w:sz w:val="28"/>
          <w:szCs w:val="28"/>
          <w:lang w:val="vi-VN"/>
        </w:rPr>
        <w:t xml:space="preserve"> dẫn thực hiện nhiệm vụ Giáo dục mầm non năm học 2024 - 2025; Căn cứ Hướng dẫn số 06/PGD&amp;ĐT ngày 05/9/2024 của phòng</w:t>
      </w:r>
      <w:r w:rsidRPr="00B449F5">
        <w:rPr>
          <w:rFonts w:ascii="Times New Roman" w:hAnsi="Times New Roman"/>
          <w:sz w:val="28"/>
          <w:szCs w:val="28"/>
        </w:rPr>
        <w:t xml:space="preserve"> </w:t>
      </w:r>
      <w:r w:rsidRPr="00B449F5">
        <w:rPr>
          <w:rFonts w:ascii="Times New Roman" w:hAnsi="Times New Roman"/>
          <w:sz w:val="28"/>
          <w:szCs w:val="28"/>
          <w:lang w:val="vi-VN"/>
        </w:rPr>
        <w:t>GD&amp;ĐT quận Long Biên về việc hư</w:t>
      </w:r>
      <w:r w:rsidRPr="00B449F5">
        <w:rPr>
          <w:rFonts w:ascii="Times New Roman" w:hAnsi="Times New Roman"/>
          <w:sz w:val="28"/>
          <w:szCs w:val="28"/>
        </w:rPr>
        <w:t>ớ</w:t>
      </w:r>
      <w:r w:rsidRPr="00B449F5">
        <w:rPr>
          <w:rFonts w:ascii="Times New Roman" w:hAnsi="Times New Roman"/>
          <w:sz w:val="28"/>
          <w:szCs w:val="28"/>
          <w:lang w:val="vi-VN"/>
        </w:rPr>
        <w:t>ng dẫn thực hiện quy chế chuyên món cấp học mầm non năm học 2024 - 2025.</w:t>
      </w:r>
    </w:p>
    <w:p w14:paraId="01E634B2" w14:textId="180C5FB5" w:rsidR="00C6427D" w:rsidRPr="00B449F5" w:rsidRDefault="00C6427D" w:rsidP="002C2913">
      <w:pPr>
        <w:spacing w:before="120" w:after="120" w:line="360" w:lineRule="exact"/>
        <w:ind w:firstLine="720"/>
        <w:jc w:val="both"/>
        <w:rPr>
          <w:rFonts w:ascii="Times New Roman" w:eastAsia="Times New Roman" w:hAnsi="Times New Roman"/>
          <w:iCs/>
          <w:sz w:val="28"/>
          <w:szCs w:val="28"/>
        </w:rPr>
      </w:pPr>
      <w:r w:rsidRPr="00B449F5">
        <w:rPr>
          <w:rFonts w:ascii="Times New Roman" w:eastAsia="Times New Roman" w:hAnsi="Times New Roman"/>
          <w:iCs/>
          <w:sz w:val="28"/>
          <w:szCs w:val="28"/>
        </w:rPr>
        <w:t>Căn cứ K</w:t>
      </w:r>
      <w:r w:rsidR="00B449F5">
        <w:rPr>
          <w:rFonts w:ascii="Times New Roman" w:eastAsia="Times New Roman" w:hAnsi="Times New Roman"/>
          <w:iCs/>
          <w:sz w:val="28"/>
          <w:szCs w:val="28"/>
        </w:rPr>
        <w:t xml:space="preserve">ế hoạch </w:t>
      </w:r>
      <w:r w:rsidRPr="00B449F5">
        <w:rPr>
          <w:rFonts w:ascii="Times New Roman" w:eastAsia="Times New Roman" w:hAnsi="Times New Roman"/>
          <w:iCs/>
          <w:sz w:val="28"/>
          <w:szCs w:val="28"/>
        </w:rPr>
        <w:t xml:space="preserve">số </w:t>
      </w:r>
      <w:r w:rsidR="00B449F5">
        <w:rPr>
          <w:rFonts w:ascii="Times New Roman" w:eastAsia="Times New Roman" w:hAnsi="Times New Roman"/>
          <w:iCs/>
          <w:sz w:val="28"/>
          <w:szCs w:val="28"/>
        </w:rPr>
        <w:t>36</w:t>
      </w:r>
      <w:r w:rsidRPr="00B449F5">
        <w:rPr>
          <w:rFonts w:ascii="Times New Roman" w:eastAsia="Times New Roman" w:hAnsi="Times New Roman"/>
          <w:iCs/>
          <w:sz w:val="28"/>
          <w:szCs w:val="28"/>
        </w:rPr>
        <w:t>/KH-MN</w:t>
      </w:r>
      <w:r w:rsidR="009F1139">
        <w:rPr>
          <w:rFonts w:ascii="Times New Roman" w:eastAsia="Times New Roman" w:hAnsi="Times New Roman"/>
          <w:iCs/>
          <w:sz w:val="28"/>
          <w:szCs w:val="28"/>
        </w:rPr>
        <w:t xml:space="preserve">BC </w:t>
      </w:r>
      <w:r w:rsidRPr="00B449F5">
        <w:rPr>
          <w:rFonts w:ascii="Times New Roman" w:eastAsia="Times New Roman" w:hAnsi="Times New Roman"/>
          <w:iCs/>
          <w:sz w:val="28"/>
          <w:szCs w:val="28"/>
        </w:rPr>
        <w:t>ngày</w:t>
      </w:r>
      <w:r w:rsidR="002C2913" w:rsidRPr="00B449F5">
        <w:rPr>
          <w:rFonts w:ascii="Times New Roman" w:eastAsia="Times New Roman" w:hAnsi="Times New Roman"/>
          <w:iCs/>
          <w:sz w:val="28"/>
          <w:szCs w:val="28"/>
        </w:rPr>
        <w:t xml:space="preserve"> </w:t>
      </w:r>
      <w:r w:rsidR="00B449F5">
        <w:rPr>
          <w:rFonts w:ascii="Times New Roman" w:eastAsia="Times New Roman" w:hAnsi="Times New Roman"/>
          <w:iCs/>
          <w:sz w:val="28"/>
          <w:szCs w:val="28"/>
        </w:rPr>
        <w:t xml:space="preserve">06 </w:t>
      </w:r>
      <w:r w:rsidRPr="00B449F5">
        <w:rPr>
          <w:rFonts w:ascii="Times New Roman" w:eastAsia="Times New Roman" w:hAnsi="Times New Roman"/>
          <w:iCs/>
          <w:sz w:val="28"/>
          <w:szCs w:val="28"/>
        </w:rPr>
        <w:t>tháng 9 năm 2024 của Trườn</w:t>
      </w:r>
      <w:r w:rsidR="002C2913" w:rsidRPr="00B449F5">
        <w:rPr>
          <w:rFonts w:ascii="Times New Roman" w:eastAsia="Times New Roman" w:hAnsi="Times New Roman"/>
          <w:iCs/>
          <w:sz w:val="28"/>
          <w:szCs w:val="28"/>
        </w:rPr>
        <w:t xml:space="preserve">g </w:t>
      </w:r>
      <w:r w:rsidRPr="00B449F5">
        <w:rPr>
          <w:rFonts w:ascii="Times New Roman" w:eastAsia="Times New Roman" w:hAnsi="Times New Roman"/>
          <w:iCs/>
          <w:sz w:val="28"/>
          <w:szCs w:val="28"/>
        </w:rPr>
        <w:t xml:space="preserve">Mầm non </w:t>
      </w:r>
      <w:r w:rsidR="00B449F5">
        <w:rPr>
          <w:rFonts w:ascii="Times New Roman" w:eastAsia="Times New Roman" w:hAnsi="Times New Roman"/>
          <w:iCs/>
          <w:sz w:val="28"/>
          <w:szCs w:val="28"/>
        </w:rPr>
        <w:t>Bắc Cầu</w:t>
      </w:r>
      <w:r w:rsidRPr="00B449F5">
        <w:rPr>
          <w:rFonts w:ascii="Times New Roman" w:eastAsia="Times New Roman" w:hAnsi="Times New Roman"/>
          <w:iCs/>
          <w:sz w:val="28"/>
          <w:szCs w:val="28"/>
        </w:rPr>
        <w:t xml:space="preserve"> về "Thực hiện nhiệm vụ năm học 2024 - 2025".</w:t>
      </w:r>
    </w:p>
    <w:p w14:paraId="5E04F7D1" w14:textId="32C44D9D" w:rsidR="0058471F" w:rsidRDefault="0058471F" w:rsidP="00C6427D">
      <w:pPr>
        <w:spacing w:before="120" w:after="120" w:line="360" w:lineRule="exact"/>
        <w:jc w:val="both"/>
        <w:rPr>
          <w:rFonts w:ascii="Times New Roman" w:hAnsi="Times New Roman"/>
          <w:sz w:val="28"/>
          <w:szCs w:val="28"/>
        </w:rPr>
      </w:pPr>
      <w:r>
        <w:rPr>
          <w:rFonts w:ascii="Times New Roman" w:hAnsi="Times New Roman"/>
          <w:sz w:val="28"/>
          <w:szCs w:val="28"/>
        </w:rPr>
        <w:tab/>
      </w:r>
      <w:r w:rsidRPr="00E13C2E">
        <w:rPr>
          <w:rFonts w:ascii="Times New Roman" w:hAnsi="Times New Roman"/>
          <w:sz w:val="28"/>
          <w:szCs w:val="28"/>
        </w:rPr>
        <w:t>Căn cứ vào tình hình thự</w:t>
      </w:r>
      <w:r>
        <w:rPr>
          <w:rFonts w:ascii="Times New Roman" w:hAnsi="Times New Roman"/>
          <w:sz w:val="28"/>
          <w:szCs w:val="28"/>
        </w:rPr>
        <w:t>c tế, t</w:t>
      </w:r>
      <w:r w:rsidRPr="00E13C2E">
        <w:rPr>
          <w:rFonts w:ascii="Times New Roman" w:hAnsi="Times New Roman"/>
          <w:sz w:val="28"/>
          <w:szCs w:val="28"/>
        </w:rPr>
        <w:t xml:space="preserve">rường </w:t>
      </w:r>
      <w:r w:rsidR="00B449F5">
        <w:rPr>
          <w:rFonts w:ascii="Times New Roman" w:hAnsi="Times New Roman"/>
          <w:sz w:val="28"/>
          <w:szCs w:val="28"/>
        </w:rPr>
        <w:t>mầm non Bắc Cầu</w:t>
      </w:r>
      <w:r w:rsidRPr="00E13C2E">
        <w:rPr>
          <w:rFonts w:ascii="Times New Roman" w:hAnsi="Times New Roman"/>
          <w:sz w:val="28"/>
          <w:szCs w:val="28"/>
        </w:rPr>
        <w:t xml:space="preserve"> xây dựng kế hoạch </w:t>
      </w:r>
      <w:r>
        <w:rPr>
          <w:rFonts w:ascii="Times New Roman" w:hAnsi="Times New Roman"/>
          <w:sz w:val="28"/>
          <w:szCs w:val="28"/>
        </w:rPr>
        <w:t xml:space="preserve">xây dựng </w:t>
      </w:r>
      <w:bookmarkStart w:id="0" w:name="_Hlk178342201"/>
      <w:r>
        <w:rPr>
          <w:rFonts w:ascii="Times New Roman" w:hAnsi="Times New Roman"/>
          <w:sz w:val="28"/>
          <w:szCs w:val="28"/>
        </w:rPr>
        <w:t xml:space="preserve">môi trường giáo dục lấy trẻ làm trung tâm </w:t>
      </w:r>
      <w:bookmarkEnd w:id="0"/>
      <w:r>
        <w:rPr>
          <w:rFonts w:ascii="Times New Roman" w:hAnsi="Times New Roman"/>
          <w:sz w:val="28"/>
          <w:szCs w:val="28"/>
        </w:rPr>
        <w:t>năm họ</w:t>
      </w:r>
      <w:r w:rsidR="001D1F8F">
        <w:rPr>
          <w:rFonts w:ascii="Times New Roman" w:hAnsi="Times New Roman"/>
          <w:sz w:val="28"/>
          <w:szCs w:val="28"/>
        </w:rPr>
        <w:t>c 202</w:t>
      </w:r>
      <w:r w:rsidR="002C2913">
        <w:rPr>
          <w:rFonts w:ascii="Times New Roman" w:hAnsi="Times New Roman"/>
          <w:sz w:val="28"/>
          <w:szCs w:val="28"/>
        </w:rPr>
        <w:t>4</w:t>
      </w:r>
      <w:r w:rsidR="001D1F8F">
        <w:rPr>
          <w:rFonts w:ascii="Times New Roman" w:hAnsi="Times New Roman"/>
          <w:sz w:val="28"/>
          <w:szCs w:val="28"/>
        </w:rPr>
        <w:t xml:space="preserve"> - 202</w:t>
      </w:r>
      <w:r w:rsidR="002C2913">
        <w:rPr>
          <w:rFonts w:ascii="Times New Roman" w:hAnsi="Times New Roman"/>
          <w:sz w:val="28"/>
          <w:szCs w:val="28"/>
        </w:rPr>
        <w:t>5</w:t>
      </w:r>
      <w:r>
        <w:rPr>
          <w:rFonts w:ascii="Times New Roman" w:hAnsi="Times New Roman"/>
          <w:sz w:val="28"/>
          <w:szCs w:val="28"/>
        </w:rPr>
        <w:t xml:space="preserve"> như sau:</w:t>
      </w:r>
    </w:p>
    <w:p w14:paraId="7774CD4D" w14:textId="43FB56E2" w:rsidR="0058471F" w:rsidRPr="00E13C2E" w:rsidRDefault="0058471F" w:rsidP="00E23824">
      <w:pPr>
        <w:spacing w:before="120" w:after="120" w:line="360" w:lineRule="exact"/>
        <w:jc w:val="both"/>
        <w:rPr>
          <w:rFonts w:ascii="Times New Roman" w:hAnsi="Times New Roman"/>
          <w:sz w:val="28"/>
          <w:szCs w:val="28"/>
        </w:rPr>
      </w:pPr>
      <w:r>
        <w:rPr>
          <w:rFonts w:ascii="Times New Roman" w:hAnsi="Times New Roman"/>
          <w:bCs/>
          <w:sz w:val="28"/>
          <w:szCs w:val="28"/>
        </w:rPr>
        <w:tab/>
      </w:r>
      <w:r>
        <w:rPr>
          <w:rFonts w:ascii="Times New Roman" w:hAnsi="Times New Roman"/>
          <w:b/>
          <w:bCs/>
          <w:sz w:val="28"/>
          <w:szCs w:val="28"/>
        </w:rPr>
        <w:t xml:space="preserve">I. </w:t>
      </w:r>
      <w:r w:rsidRPr="00E13C2E">
        <w:rPr>
          <w:rFonts w:ascii="Times New Roman" w:hAnsi="Times New Roman"/>
          <w:b/>
          <w:bCs/>
          <w:sz w:val="28"/>
          <w:szCs w:val="28"/>
        </w:rPr>
        <w:t>M</w:t>
      </w:r>
      <w:r>
        <w:rPr>
          <w:rFonts w:ascii="Times New Roman" w:hAnsi="Times New Roman"/>
          <w:b/>
          <w:bCs/>
          <w:sz w:val="28"/>
          <w:szCs w:val="28"/>
        </w:rPr>
        <w:t xml:space="preserve">ỤC ĐÍCH </w:t>
      </w:r>
      <w:r w:rsidR="00735EDD">
        <w:rPr>
          <w:rFonts w:ascii="Times New Roman" w:hAnsi="Times New Roman"/>
          <w:b/>
          <w:bCs/>
          <w:sz w:val="28"/>
          <w:szCs w:val="28"/>
        </w:rPr>
        <w:t>-</w:t>
      </w:r>
      <w:r>
        <w:rPr>
          <w:rFonts w:ascii="Times New Roman" w:hAnsi="Times New Roman"/>
          <w:b/>
          <w:bCs/>
          <w:sz w:val="28"/>
          <w:szCs w:val="28"/>
        </w:rPr>
        <w:t xml:space="preserve"> YÊU CẦU</w:t>
      </w:r>
    </w:p>
    <w:p w14:paraId="00B0C47B" w14:textId="655F2BB8" w:rsidR="00882062" w:rsidRPr="00882062" w:rsidRDefault="00882062" w:rsidP="00882062">
      <w:pPr>
        <w:spacing w:before="120" w:after="120" w:line="360" w:lineRule="exact"/>
        <w:ind w:firstLine="720"/>
        <w:jc w:val="both"/>
        <w:rPr>
          <w:rFonts w:ascii="Times New Roman" w:hAnsi="Times New Roman"/>
          <w:b/>
          <w:bCs/>
          <w:sz w:val="28"/>
          <w:szCs w:val="28"/>
        </w:rPr>
      </w:pPr>
      <w:r>
        <w:rPr>
          <w:rFonts w:ascii="Times New Roman" w:hAnsi="Times New Roman"/>
          <w:b/>
          <w:bCs/>
          <w:sz w:val="28"/>
          <w:szCs w:val="28"/>
        </w:rPr>
        <w:t xml:space="preserve">1. </w:t>
      </w:r>
      <w:r w:rsidRPr="00882062">
        <w:rPr>
          <w:rFonts w:ascii="Times New Roman" w:hAnsi="Times New Roman"/>
          <w:b/>
          <w:bCs/>
          <w:sz w:val="28"/>
          <w:szCs w:val="28"/>
        </w:rPr>
        <w:t>Mục đích</w:t>
      </w:r>
    </w:p>
    <w:p w14:paraId="186E5DBB" w14:textId="77777777" w:rsidR="00882062" w:rsidRPr="00882062" w:rsidRDefault="00882062" w:rsidP="00882062">
      <w:pPr>
        <w:spacing w:before="120" w:after="120" w:line="360" w:lineRule="exact"/>
        <w:ind w:firstLine="720"/>
        <w:jc w:val="both"/>
        <w:rPr>
          <w:rFonts w:ascii="Times New Roman" w:hAnsi="Times New Roman"/>
          <w:sz w:val="28"/>
          <w:szCs w:val="28"/>
        </w:rPr>
      </w:pPr>
      <w:r w:rsidRPr="00882062">
        <w:rPr>
          <w:rFonts w:ascii="Times New Roman" w:hAnsi="Times New Roman"/>
          <w:sz w:val="28"/>
          <w:szCs w:val="28"/>
        </w:rPr>
        <w:t xml:space="preserve">- Tạo môi trường giáo dục công bằng, an toàn, thân thiện, lành mạnh đối với trẻ em; Đẩy mạnh xây dựng, tổ chức hoạt động cho trẻ học bằng chơi, bằng trải nghiệm nhằm kích thích tính chủ động, tích cực và sáng tạo của trẻ em, góp phần nâng cao chất lượng giáo dục phát triển toàn diện trẻ </w:t>
      </w:r>
      <w:proofErr w:type="gramStart"/>
      <w:r w:rsidRPr="00882062">
        <w:rPr>
          <w:rFonts w:ascii="Times New Roman" w:hAnsi="Times New Roman"/>
          <w:sz w:val="28"/>
          <w:szCs w:val="28"/>
        </w:rPr>
        <w:t>em .</w:t>
      </w:r>
      <w:proofErr w:type="gramEnd"/>
    </w:p>
    <w:p w14:paraId="2EB076D9" w14:textId="3249F01D" w:rsidR="00882062" w:rsidRDefault="00882062" w:rsidP="00882062">
      <w:pPr>
        <w:spacing w:before="120" w:after="120" w:line="360" w:lineRule="exact"/>
        <w:ind w:firstLine="720"/>
        <w:jc w:val="both"/>
        <w:rPr>
          <w:rFonts w:ascii="Times New Roman" w:hAnsi="Times New Roman"/>
          <w:sz w:val="28"/>
          <w:szCs w:val="28"/>
        </w:rPr>
      </w:pPr>
      <w:r w:rsidRPr="00882062">
        <w:rPr>
          <w:rFonts w:ascii="Times New Roman" w:hAnsi="Times New Roman"/>
          <w:sz w:val="28"/>
          <w:szCs w:val="28"/>
        </w:rPr>
        <w:lastRenderedPageBreak/>
        <w:t xml:space="preserve">- Nâng cao năng lực và ý thức trách nhiệm của cán bộ quản lý, giáo viên, nhân viên và cha mẹ trẻ trong thực hiện nhiệm vụ giáo dục phát triển toàn diện trẻ em mầm </w:t>
      </w:r>
      <w:proofErr w:type="gramStart"/>
      <w:r w:rsidRPr="00882062">
        <w:rPr>
          <w:rFonts w:ascii="Times New Roman" w:hAnsi="Times New Roman"/>
          <w:sz w:val="28"/>
          <w:szCs w:val="28"/>
        </w:rPr>
        <w:t>non</w:t>
      </w:r>
      <w:proofErr w:type="gramEnd"/>
      <w:r w:rsidRPr="00882062">
        <w:rPr>
          <w:rFonts w:ascii="Times New Roman" w:hAnsi="Times New Roman"/>
          <w:sz w:val="28"/>
          <w:szCs w:val="28"/>
        </w:rPr>
        <w:t xml:space="preserve">. </w:t>
      </w:r>
    </w:p>
    <w:p w14:paraId="2CD45295" w14:textId="77777777" w:rsidR="00740DAC" w:rsidRDefault="0007304A" w:rsidP="0007304A">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 H</w:t>
      </w:r>
      <w:r w:rsidR="00740DAC">
        <w:rPr>
          <w:rFonts w:ascii="Times New Roman" w:hAnsi="Times New Roman"/>
          <w:sz w:val="28"/>
          <w:szCs w:val="28"/>
        </w:rPr>
        <w:t>u</w:t>
      </w:r>
      <w:r w:rsidRPr="0007304A">
        <w:rPr>
          <w:rFonts w:ascii="Times New Roman" w:hAnsi="Times New Roman"/>
          <w:sz w:val="28"/>
          <w:szCs w:val="28"/>
        </w:rPr>
        <w:t xml:space="preserve">y dộng </w:t>
      </w:r>
      <w:r w:rsidR="00740DAC">
        <w:rPr>
          <w:rFonts w:ascii="Times New Roman" w:hAnsi="Times New Roman"/>
          <w:sz w:val="28"/>
          <w:szCs w:val="28"/>
        </w:rPr>
        <w:t>sự</w:t>
      </w:r>
      <w:r w:rsidRPr="0007304A">
        <w:rPr>
          <w:rFonts w:ascii="Times New Roman" w:hAnsi="Times New Roman"/>
          <w:sz w:val="28"/>
          <w:szCs w:val="28"/>
        </w:rPr>
        <w:t xml:space="preserve"> tham gia của gia đình và xã h</w:t>
      </w:r>
      <w:r w:rsidR="00740DAC">
        <w:rPr>
          <w:rFonts w:ascii="Times New Roman" w:hAnsi="Times New Roman"/>
          <w:sz w:val="28"/>
          <w:szCs w:val="28"/>
        </w:rPr>
        <w:t>ộ</w:t>
      </w:r>
      <w:r w:rsidRPr="0007304A">
        <w:rPr>
          <w:rFonts w:ascii="Times New Roman" w:hAnsi="Times New Roman"/>
          <w:sz w:val="28"/>
          <w:szCs w:val="28"/>
        </w:rPr>
        <w:t>i, tạo sự th</w:t>
      </w:r>
      <w:r w:rsidR="00740DAC">
        <w:rPr>
          <w:rFonts w:ascii="Times New Roman" w:hAnsi="Times New Roman"/>
          <w:sz w:val="28"/>
          <w:szCs w:val="28"/>
        </w:rPr>
        <w:t>ố</w:t>
      </w:r>
      <w:r w:rsidRPr="0007304A">
        <w:rPr>
          <w:rFonts w:ascii="Times New Roman" w:hAnsi="Times New Roman"/>
          <w:sz w:val="28"/>
          <w:szCs w:val="28"/>
        </w:rPr>
        <w:t xml:space="preserve">ng nhất trong thực hiện </w:t>
      </w:r>
      <w:r w:rsidR="00740DAC">
        <w:rPr>
          <w:rFonts w:ascii="Times New Roman" w:hAnsi="Times New Roman"/>
          <w:sz w:val="28"/>
          <w:szCs w:val="28"/>
        </w:rPr>
        <w:t>môi trường giáo dục lấy trẻ làm trung tâm.</w:t>
      </w:r>
    </w:p>
    <w:p w14:paraId="212C1551" w14:textId="05767788" w:rsidR="0007304A" w:rsidRPr="00A4732A" w:rsidRDefault="0007304A" w:rsidP="0007304A">
      <w:pPr>
        <w:spacing w:before="120" w:after="120" w:line="360" w:lineRule="exact"/>
        <w:ind w:firstLine="720"/>
        <w:jc w:val="both"/>
        <w:rPr>
          <w:rFonts w:ascii="Times New Roman" w:hAnsi="Times New Roman"/>
          <w:b/>
          <w:bCs/>
          <w:sz w:val="28"/>
          <w:szCs w:val="28"/>
        </w:rPr>
      </w:pPr>
      <w:r w:rsidRPr="00A4732A">
        <w:rPr>
          <w:rFonts w:ascii="Times New Roman" w:hAnsi="Times New Roman"/>
          <w:b/>
          <w:bCs/>
          <w:sz w:val="28"/>
          <w:szCs w:val="28"/>
        </w:rPr>
        <w:t>2. Y</w:t>
      </w:r>
      <w:r w:rsidR="00A4732A" w:rsidRPr="00A4732A">
        <w:rPr>
          <w:rFonts w:ascii="Times New Roman" w:hAnsi="Times New Roman"/>
          <w:b/>
          <w:bCs/>
          <w:sz w:val="28"/>
          <w:szCs w:val="28"/>
        </w:rPr>
        <w:t>êu cầu</w:t>
      </w:r>
    </w:p>
    <w:p w14:paraId="333A8D08" w14:textId="4243988E" w:rsidR="0007304A" w:rsidRPr="0007304A" w:rsidRDefault="0007304A" w:rsidP="0007304A">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 xml:space="preserve">- Phát huy kết quả đạt </w:t>
      </w:r>
      <w:r w:rsidR="00A4732A">
        <w:rPr>
          <w:rFonts w:ascii="Times New Roman" w:hAnsi="Times New Roman"/>
          <w:sz w:val="28"/>
          <w:szCs w:val="28"/>
        </w:rPr>
        <w:t>đ</w:t>
      </w:r>
      <w:r w:rsidRPr="0007304A">
        <w:rPr>
          <w:rFonts w:ascii="Times New Roman" w:hAnsi="Times New Roman"/>
          <w:sz w:val="28"/>
          <w:szCs w:val="28"/>
        </w:rPr>
        <w:t>ược của Chuy</w:t>
      </w:r>
      <w:r w:rsidR="00740DAC">
        <w:rPr>
          <w:rFonts w:ascii="Times New Roman" w:hAnsi="Times New Roman"/>
          <w:sz w:val="28"/>
          <w:szCs w:val="28"/>
        </w:rPr>
        <w:t>ên</w:t>
      </w:r>
      <w:r w:rsidRPr="0007304A">
        <w:rPr>
          <w:rFonts w:ascii="Times New Roman" w:hAnsi="Times New Roman"/>
          <w:sz w:val="28"/>
          <w:szCs w:val="28"/>
        </w:rPr>
        <w:t xml:space="preserve"> đ</w:t>
      </w:r>
      <w:r w:rsidR="00740DAC">
        <w:rPr>
          <w:rFonts w:ascii="Times New Roman" w:hAnsi="Times New Roman"/>
          <w:sz w:val="28"/>
          <w:szCs w:val="28"/>
        </w:rPr>
        <w:t>ề</w:t>
      </w:r>
      <w:r w:rsidRPr="0007304A">
        <w:rPr>
          <w:rFonts w:ascii="Times New Roman" w:hAnsi="Times New Roman"/>
          <w:sz w:val="28"/>
          <w:szCs w:val="28"/>
        </w:rPr>
        <w:t xml:space="preserve"> xây dựng </w:t>
      </w:r>
      <w:r w:rsidR="00A4732A">
        <w:rPr>
          <w:rFonts w:ascii="Times New Roman" w:hAnsi="Times New Roman"/>
          <w:sz w:val="28"/>
          <w:szCs w:val="28"/>
        </w:rPr>
        <w:t>môi trường giáo dục</w:t>
      </w:r>
      <w:r w:rsidRPr="0007304A">
        <w:rPr>
          <w:rFonts w:ascii="Times New Roman" w:hAnsi="Times New Roman"/>
          <w:sz w:val="28"/>
          <w:szCs w:val="28"/>
        </w:rPr>
        <w:t xml:space="preserve"> lấy trẻ làm trung </w:t>
      </w:r>
      <w:r w:rsidR="00A4732A">
        <w:rPr>
          <w:rFonts w:ascii="Times New Roman" w:hAnsi="Times New Roman"/>
          <w:sz w:val="28"/>
          <w:szCs w:val="28"/>
        </w:rPr>
        <w:t>tâm các năm học trước.</w:t>
      </w:r>
    </w:p>
    <w:p w14:paraId="2B2BE16A" w14:textId="202A75F4" w:rsidR="0007304A" w:rsidRPr="0007304A" w:rsidRDefault="0007304A" w:rsidP="00A4732A">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 xml:space="preserve">- </w:t>
      </w:r>
      <w:r w:rsidR="00830217">
        <w:rPr>
          <w:rFonts w:ascii="Times New Roman" w:hAnsi="Times New Roman"/>
          <w:sz w:val="28"/>
          <w:szCs w:val="28"/>
        </w:rPr>
        <w:t>100% các lớp thực hiện chương trình giáo dục</w:t>
      </w:r>
      <w:r w:rsidRPr="0007304A">
        <w:rPr>
          <w:rFonts w:ascii="Times New Roman" w:hAnsi="Times New Roman"/>
          <w:sz w:val="28"/>
          <w:szCs w:val="28"/>
        </w:rPr>
        <w:t xml:space="preserve"> </w:t>
      </w:r>
      <w:proofErr w:type="gramStart"/>
      <w:r w:rsidRPr="0007304A">
        <w:rPr>
          <w:rFonts w:ascii="Times New Roman" w:hAnsi="Times New Roman"/>
          <w:sz w:val="28"/>
          <w:szCs w:val="28"/>
        </w:rPr>
        <w:t>theo</w:t>
      </w:r>
      <w:proofErr w:type="gramEnd"/>
      <w:r w:rsidRPr="0007304A">
        <w:rPr>
          <w:rFonts w:ascii="Times New Roman" w:hAnsi="Times New Roman"/>
          <w:sz w:val="28"/>
          <w:szCs w:val="28"/>
        </w:rPr>
        <w:t xml:space="preserve"> quan điểm giáo dục lấy trẻ làm trung t</w:t>
      </w:r>
      <w:r w:rsidR="00A4732A">
        <w:rPr>
          <w:rFonts w:ascii="Times New Roman" w:hAnsi="Times New Roman"/>
          <w:sz w:val="28"/>
          <w:szCs w:val="28"/>
        </w:rPr>
        <w:t>â</w:t>
      </w:r>
      <w:r w:rsidRPr="0007304A">
        <w:rPr>
          <w:rFonts w:ascii="Times New Roman" w:hAnsi="Times New Roman"/>
          <w:sz w:val="28"/>
          <w:szCs w:val="28"/>
        </w:rPr>
        <w:t xml:space="preserve">m. </w:t>
      </w:r>
      <w:proofErr w:type="gramStart"/>
      <w:r w:rsidRPr="0007304A">
        <w:rPr>
          <w:rFonts w:ascii="Times New Roman" w:hAnsi="Times New Roman"/>
          <w:sz w:val="28"/>
          <w:szCs w:val="28"/>
        </w:rPr>
        <w:t>T</w:t>
      </w:r>
      <w:r w:rsidR="00A4732A">
        <w:rPr>
          <w:rFonts w:ascii="Times New Roman" w:hAnsi="Times New Roman"/>
          <w:sz w:val="28"/>
          <w:szCs w:val="28"/>
        </w:rPr>
        <w:t>ô</w:t>
      </w:r>
      <w:r w:rsidRPr="0007304A">
        <w:rPr>
          <w:rFonts w:ascii="Times New Roman" w:hAnsi="Times New Roman"/>
          <w:sz w:val="28"/>
          <w:szCs w:val="28"/>
        </w:rPr>
        <w:t>n tr</w:t>
      </w:r>
      <w:r w:rsidR="00A4732A">
        <w:rPr>
          <w:rFonts w:ascii="Times New Roman" w:hAnsi="Times New Roman"/>
          <w:sz w:val="28"/>
          <w:szCs w:val="28"/>
        </w:rPr>
        <w:t>ọng sự</w:t>
      </w:r>
      <w:r w:rsidRPr="0007304A">
        <w:rPr>
          <w:rFonts w:ascii="Times New Roman" w:hAnsi="Times New Roman"/>
          <w:sz w:val="28"/>
          <w:szCs w:val="28"/>
        </w:rPr>
        <w:t xml:space="preserve"> khác biệt của mỗi trẻ</w:t>
      </w:r>
      <w:r w:rsidR="00B254F9">
        <w:rPr>
          <w:rFonts w:ascii="Times New Roman" w:hAnsi="Times New Roman"/>
          <w:sz w:val="28"/>
          <w:szCs w:val="28"/>
        </w:rPr>
        <w:t xml:space="preserve">, </w:t>
      </w:r>
      <w:r w:rsidRPr="0007304A">
        <w:rPr>
          <w:rFonts w:ascii="Times New Roman" w:hAnsi="Times New Roman"/>
          <w:sz w:val="28"/>
          <w:szCs w:val="28"/>
        </w:rPr>
        <w:t xml:space="preserve">cách thức, </w:t>
      </w:r>
      <w:r w:rsidR="00A4732A">
        <w:rPr>
          <w:rFonts w:ascii="Times New Roman" w:hAnsi="Times New Roman"/>
          <w:sz w:val="28"/>
          <w:szCs w:val="28"/>
        </w:rPr>
        <w:t>thái</w:t>
      </w:r>
      <w:r w:rsidRPr="0007304A">
        <w:rPr>
          <w:rFonts w:ascii="Times New Roman" w:hAnsi="Times New Roman"/>
          <w:sz w:val="28"/>
          <w:szCs w:val="28"/>
        </w:rPr>
        <w:t xml:space="preserve"> họ</w:t>
      </w:r>
      <w:r w:rsidR="00A4732A">
        <w:rPr>
          <w:rFonts w:ascii="Times New Roman" w:hAnsi="Times New Roman"/>
          <w:sz w:val="28"/>
          <w:szCs w:val="28"/>
        </w:rPr>
        <w:t>c</w:t>
      </w:r>
      <w:r w:rsidRPr="0007304A">
        <w:rPr>
          <w:rFonts w:ascii="Times New Roman" w:hAnsi="Times New Roman"/>
          <w:sz w:val="28"/>
          <w:szCs w:val="28"/>
        </w:rPr>
        <w:t xml:space="preserve"> tập và ph</w:t>
      </w:r>
      <w:r w:rsidR="00A4732A">
        <w:rPr>
          <w:rFonts w:ascii="Times New Roman" w:hAnsi="Times New Roman"/>
          <w:sz w:val="28"/>
          <w:szCs w:val="28"/>
        </w:rPr>
        <w:t>á</w:t>
      </w:r>
      <w:r w:rsidRPr="0007304A">
        <w:rPr>
          <w:rFonts w:ascii="Times New Roman" w:hAnsi="Times New Roman"/>
          <w:sz w:val="28"/>
          <w:szCs w:val="28"/>
        </w:rPr>
        <w:t xml:space="preserve">t triển riêng, </w:t>
      </w:r>
      <w:r w:rsidR="00A4732A">
        <w:rPr>
          <w:rFonts w:ascii="Times New Roman" w:hAnsi="Times New Roman"/>
          <w:sz w:val="28"/>
          <w:szCs w:val="28"/>
        </w:rPr>
        <w:t>đ</w:t>
      </w:r>
      <w:r w:rsidRPr="0007304A">
        <w:rPr>
          <w:rFonts w:ascii="Times New Roman" w:hAnsi="Times New Roman"/>
          <w:sz w:val="28"/>
          <w:szCs w:val="28"/>
        </w:rPr>
        <w:t>ảm bảo công bằng với mọi trẻ, ch</w:t>
      </w:r>
      <w:r w:rsidR="001B607A">
        <w:rPr>
          <w:rFonts w:ascii="Times New Roman" w:hAnsi="Times New Roman"/>
          <w:sz w:val="28"/>
          <w:szCs w:val="28"/>
        </w:rPr>
        <w:t>ú</w:t>
      </w:r>
      <w:r w:rsidRPr="0007304A">
        <w:rPr>
          <w:rFonts w:ascii="Times New Roman" w:hAnsi="Times New Roman"/>
          <w:sz w:val="28"/>
          <w:szCs w:val="28"/>
        </w:rPr>
        <w:t xml:space="preserve"> tr</w:t>
      </w:r>
      <w:r w:rsidR="001B607A">
        <w:rPr>
          <w:rFonts w:ascii="Times New Roman" w:hAnsi="Times New Roman"/>
          <w:sz w:val="28"/>
          <w:szCs w:val="28"/>
        </w:rPr>
        <w:t>ọn</w:t>
      </w:r>
      <w:r w:rsidRPr="0007304A">
        <w:rPr>
          <w:rFonts w:ascii="Times New Roman" w:hAnsi="Times New Roman"/>
          <w:sz w:val="28"/>
          <w:szCs w:val="28"/>
        </w:rPr>
        <w:t>g và t</w:t>
      </w:r>
      <w:r w:rsidR="001B607A">
        <w:rPr>
          <w:rFonts w:ascii="Times New Roman" w:hAnsi="Times New Roman"/>
          <w:sz w:val="28"/>
          <w:szCs w:val="28"/>
        </w:rPr>
        <w:t>húc đẩy tiềm năng của mỗi trẻ.</w:t>
      </w:r>
      <w:proofErr w:type="gramEnd"/>
    </w:p>
    <w:p w14:paraId="4D73644B" w14:textId="6F741041" w:rsidR="0007304A" w:rsidRPr="0007304A" w:rsidRDefault="0007304A" w:rsidP="0007304A">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 xml:space="preserve">- Bảo </w:t>
      </w:r>
      <w:r w:rsidR="001B607A">
        <w:rPr>
          <w:rFonts w:ascii="Times New Roman" w:hAnsi="Times New Roman"/>
          <w:sz w:val="28"/>
          <w:szCs w:val="28"/>
        </w:rPr>
        <w:t>đảm</w:t>
      </w:r>
      <w:r w:rsidRPr="0007304A">
        <w:rPr>
          <w:rFonts w:ascii="Times New Roman" w:hAnsi="Times New Roman"/>
          <w:sz w:val="28"/>
          <w:szCs w:val="28"/>
        </w:rPr>
        <w:t xml:space="preserve"> quyền trẻ em tr</w:t>
      </w:r>
      <w:r w:rsidR="001B607A">
        <w:rPr>
          <w:rFonts w:ascii="Times New Roman" w:hAnsi="Times New Roman"/>
          <w:sz w:val="28"/>
          <w:szCs w:val="28"/>
        </w:rPr>
        <w:t>o</w:t>
      </w:r>
      <w:r w:rsidRPr="0007304A">
        <w:rPr>
          <w:rFonts w:ascii="Times New Roman" w:hAnsi="Times New Roman"/>
          <w:sz w:val="28"/>
          <w:szCs w:val="28"/>
        </w:rPr>
        <w:t>ng c</w:t>
      </w:r>
      <w:r w:rsidR="00A61750">
        <w:rPr>
          <w:rFonts w:ascii="Times New Roman" w:hAnsi="Times New Roman"/>
          <w:sz w:val="28"/>
          <w:szCs w:val="28"/>
        </w:rPr>
        <w:t>ơ</w:t>
      </w:r>
      <w:r w:rsidRPr="0007304A">
        <w:rPr>
          <w:rFonts w:ascii="Times New Roman" w:hAnsi="Times New Roman"/>
          <w:sz w:val="28"/>
          <w:szCs w:val="28"/>
        </w:rPr>
        <w:t xml:space="preserve"> sở giáo dục m</w:t>
      </w:r>
      <w:r w:rsidR="001B607A">
        <w:rPr>
          <w:rFonts w:ascii="Times New Roman" w:hAnsi="Times New Roman"/>
          <w:sz w:val="28"/>
          <w:szCs w:val="28"/>
        </w:rPr>
        <w:t>ầ</w:t>
      </w:r>
      <w:r w:rsidRPr="0007304A">
        <w:rPr>
          <w:rFonts w:ascii="Times New Roman" w:hAnsi="Times New Roman"/>
          <w:sz w:val="28"/>
          <w:szCs w:val="28"/>
        </w:rPr>
        <w:t xml:space="preserve">m </w:t>
      </w:r>
      <w:proofErr w:type="gramStart"/>
      <w:r w:rsidRPr="0007304A">
        <w:rPr>
          <w:rFonts w:ascii="Times New Roman" w:hAnsi="Times New Roman"/>
          <w:sz w:val="28"/>
          <w:szCs w:val="28"/>
        </w:rPr>
        <w:t>non</w:t>
      </w:r>
      <w:proofErr w:type="gramEnd"/>
      <w:r w:rsidRPr="0007304A">
        <w:rPr>
          <w:rFonts w:ascii="Times New Roman" w:hAnsi="Times New Roman"/>
          <w:sz w:val="28"/>
          <w:szCs w:val="28"/>
        </w:rPr>
        <w:t>.</w:t>
      </w:r>
    </w:p>
    <w:p w14:paraId="5EDB6158" w14:textId="4D364FDF" w:rsidR="0007304A" w:rsidRPr="005D6FCE" w:rsidRDefault="0007304A" w:rsidP="0007304A">
      <w:pPr>
        <w:spacing w:before="120" w:after="120" w:line="360" w:lineRule="exact"/>
        <w:ind w:firstLine="720"/>
        <w:jc w:val="both"/>
        <w:rPr>
          <w:rFonts w:ascii="Times New Roman" w:hAnsi="Times New Roman"/>
          <w:b/>
          <w:bCs/>
          <w:sz w:val="28"/>
          <w:szCs w:val="28"/>
        </w:rPr>
      </w:pPr>
      <w:r w:rsidRPr="005D6FCE">
        <w:rPr>
          <w:rFonts w:ascii="Times New Roman" w:hAnsi="Times New Roman"/>
          <w:b/>
          <w:bCs/>
          <w:sz w:val="28"/>
          <w:szCs w:val="28"/>
        </w:rPr>
        <w:t>I</w:t>
      </w:r>
      <w:r w:rsidR="005D6FCE" w:rsidRPr="005D6FCE">
        <w:rPr>
          <w:rFonts w:ascii="Times New Roman" w:hAnsi="Times New Roman"/>
          <w:b/>
          <w:bCs/>
          <w:sz w:val="28"/>
          <w:szCs w:val="28"/>
        </w:rPr>
        <w:t>I</w:t>
      </w:r>
      <w:r w:rsidRPr="005D6FCE">
        <w:rPr>
          <w:rFonts w:ascii="Times New Roman" w:hAnsi="Times New Roman"/>
          <w:b/>
          <w:bCs/>
          <w:sz w:val="28"/>
          <w:szCs w:val="28"/>
        </w:rPr>
        <w:t>. N</w:t>
      </w:r>
      <w:r w:rsidR="005D6FCE" w:rsidRPr="005D6FCE">
        <w:rPr>
          <w:rFonts w:ascii="Times New Roman" w:hAnsi="Times New Roman"/>
          <w:b/>
          <w:bCs/>
          <w:sz w:val="28"/>
          <w:szCs w:val="28"/>
        </w:rPr>
        <w:t>Ộ</w:t>
      </w:r>
      <w:r w:rsidRPr="005D6FCE">
        <w:rPr>
          <w:rFonts w:ascii="Times New Roman" w:hAnsi="Times New Roman"/>
          <w:b/>
          <w:bCs/>
          <w:sz w:val="28"/>
          <w:szCs w:val="28"/>
        </w:rPr>
        <w:t>I DUNG</w:t>
      </w:r>
    </w:p>
    <w:p w14:paraId="21324D7B" w14:textId="7C36E6AC" w:rsidR="0007304A" w:rsidRPr="0007304A" w:rsidRDefault="0007304A" w:rsidP="0007304A">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1. Tri</w:t>
      </w:r>
      <w:r w:rsidR="005D6FCE">
        <w:rPr>
          <w:rFonts w:ascii="Times New Roman" w:hAnsi="Times New Roman"/>
          <w:sz w:val="28"/>
          <w:szCs w:val="28"/>
        </w:rPr>
        <w:t>ển</w:t>
      </w:r>
      <w:r w:rsidRPr="0007304A">
        <w:rPr>
          <w:rFonts w:ascii="Times New Roman" w:hAnsi="Times New Roman"/>
          <w:sz w:val="28"/>
          <w:szCs w:val="28"/>
        </w:rPr>
        <w:t xml:space="preserve"> khai có hiệu quả </w:t>
      </w:r>
      <w:r w:rsidR="005D6FCE">
        <w:rPr>
          <w:rFonts w:ascii="Times New Roman" w:hAnsi="Times New Roman"/>
          <w:sz w:val="28"/>
          <w:szCs w:val="28"/>
        </w:rPr>
        <w:t>các</w:t>
      </w:r>
      <w:r w:rsidRPr="0007304A">
        <w:rPr>
          <w:rFonts w:ascii="Times New Roman" w:hAnsi="Times New Roman"/>
          <w:sz w:val="28"/>
          <w:szCs w:val="28"/>
        </w:rPr>
        <w:t xml:space="preserve"> K</w:t>
      </w:r>
      <w:r w:rsidR="005D6FCE">
        <w:rPr>
          <w:rFonts w:ascii="Times New Roman" w:hAnsi="Times New Roman"/>
          <w:sz w:val="28"/>
          <w:szCs w:val="28"/>
        </w:rPr>
        <w:t>ế</w:t>
      </w:r>
      <w:r w:rsidRPr="0007304A">
        <w:rPr>
          <w:rFonts w:ascii="Times New Roman" w:hAnsi="Times New Roman"/>
          <w:sz w:val="28"/>
          <w:szCs w:val="28"/>
        </w:rPr>
        <w:t xml:space="preserve"> hoạch, chương trình nh</w:t>
      </w:r>
      <w:r w:rsidR="005D6FCE">
        <w:rPr>
          <w:rFonts w:ascii="Times New Roman" w:hAnsi="Times New Roman"/>
          <w:sz w:val="28"/>
          <w:szCs w:val="28"/>
        </w:rPr>
        <w:t>ằ</w:t>
      </w:r>
      <w:r w:rsidRPr="0007304A">
        <w:rPr>
          <w:rFonts w:ascii="Times New Roman" w:hAnsi="Times New Roman"/>
          <w:sz w:val="28"/>
          <w:szCs w:val="28"/>
        </w:rPr>
        <w:t>m đạt mục ti</w:t>
      </w:r>
      <w:r w:rsidR="005D6FCE">
        <w:rPr>
          <w:rFonts w:ascii="Times New Roman" w:hAnsi="Times New Roman"/>
          <w:sz w:val="28"/>
          <w:szCs w:val="28"/>
        </w:rPr>
        <w:t>ê</w:t>
      </w:r>
      <w:r w:rsidRPr="0007304A">
        <w:rPr>
          <w:rFonts w:ascii="Times New Roman" w:hAnsi="Times New Roman"/>
          <w:sz w:val="28"/>
          <w:szCs w:val="28"/>
        </w:rPr>
        <w:t xml:space="preserve">u thay đổi toàn </w:t>
      </w:r>
      <w:r w:rsidR="005D6FCE">
        <w:rPr>
          <w:rFonts w:ascii="Times New Roman" w:hAnsi="Times New Roman"/>
          <w:sz w:val="28"/>
          <w:szCs w:val="28"/>
        </w:rPr>
        <w:t>d</w:t>
      </w:r>
      <w:r w:rsidRPr="0007304A">
        <w:rPr>
          <w:rFonts w:ascii="Times New Roman" w:hAnsi="Times New Roman"/>
          <w:sz w:val="28"/>
          <w:szCs w:val="28"/>
        </w:rPr>
        <w:t>iện gi</w:t>
      </w:r>
      <w:r w:rsidR="005D6FCE">
        <w:rPr>
          <w:rFonts w:ascii="Times New Roman" w:hAnsi="Times New Roman"/>
          <w:sz w:val="28"/>
          <w:szCs w:val="28"/>
        </w:rPr>
        <w:t>áo</w:t>
      </w:r>
      <w:r w:rsidRPr="0007304A">
        <w:rPr>
          <w:rFonts w:ascii="Times New Roman" w:hAnsi="Times New Roman"/>
          <w:sz w:val="28"/>
          <w:szCs w:val="28"/>
        </w:rPr>
        <w:t xml:space="preserve"> dục và đ</w:t>
      </w:r>
      <w:r w:rsidR="005D6FCE">
        <w:rPr>
          <w:rFonts w:ascii="Times New Roman" w:hAnsi="Times New Roman"/>
          <w:sz w:val="28"/>
          <w:szCs w:val="28"/>
        </w:rPr>
        <w:t>à</w:t>
      </w:r>
      <w:r w:rsidRPr="0007304A">
        <w:rPr>
          <w:rFonts w:ascii="Times New Roman" w:hAnsi="Times New Roman"/>
          <w:sz w:val="28"/>
          <w:szCs w:val="28"/>
        </w:rPr>
        <w:t>o tạo, ch</w:t>
      </w:r>
      <w:r w:rsidR="005D6FCE">
        <w:rPr>
          <w:rFonts w:ascii="Times New Roman" w:hAnsi="Times New Roman"/>
          <w:sz w:val="28"/>
          <w:szCs w:val="28"/>
        </w:rPr>
        <w:t>ú</w:t>
      </w:r>
      <w:r w:rsidRPr="0007304A">
        <w:rPr>
          <w:rFonts w:ascii="Times New Roman" w:hAnsi="Times New Roman"/>
          <w:sz w:val="28"/>
          <w:szCs w:val="28"/>
        </w:rPr>
        <w:t xml:space="preserve"> tr</w:t>
      </w:r>
      <w:r w:rsidR="005D6FCE">
        <w:rPr>
          <w:rFonts w:ascii="Times New Roman" w:hAnsi="Times New Roman"/>
          <w:sz w:val="28"/>
          <w:szCs w:val="28"/>
        </w:rPr>
        <w:t>ọ</w:t>
      </w:r>
      <w:r w:rsidRPr="0007304A">
        <w:rPr>
          <w:rFonts w:ascii="Times New Roman" w:hAnsi="Times New Roman"/>
          <w:sz w:val="28"/>
          <w:szCs w:val="28"/>
        </w:rPr>
        <w:t>ng thực hiện K</w:t>
      </w:r>
      <w:r w:rsidR="005D6FCE">
        <w:rPr>
          <w:rFonts w:ascii="Times New Roman" w:hAnsi="Times New Roman"/>
          <w:sz w:val="28"/>
          <w:szCs w:val="28"/>
        </w:rPr>
        <w:t>ế</w:t>
      </w:r>
      <w:r w:rsidRPr="0007304A">
        <w:rPr>
          <w:rFonts w:ascii="Times New Roman" w:hAnsi="Times New Roman"/>
          <w:sz w:val="28"/>
          <w:szCs w:val="28"/>
        </w:rPr>
        <w:t xml:space="preserve"> hoạch </w:t>
      </w:r>
      <w:r w:rsidR="00124B83">
        <w:rPr>
          <w:rFonts w:ascii="Times New Roman" w:hAnsi="Times New Roman"/>
          <w:sz w:val="28"/>
          <w:szCs w:val="28"/>
        </w:rPr>
        <w:t>phát triển</w:t>
      </w:r>
      <w:r w:rsidRPr="0007304A">
        <w:rPr>
          <w:rFonts w:ascii="Times New Roman" w:hAnsi="Times New Roman"/>
          <w:sz w:val="28"/>
          <w:szCs w:val="28"/>
        </w:rPr>
        <w:t xml:space="preserve"> giáo dục m</w:t>
      </w:r>
      <w:r w:rsidR="00A61750">
        <w:rPr>
          <w:rFonts w:ascii="Times New Roman" w:hAnsi="Times New Roman"/>
          <w:sz w:val="28"/>
          <w:szCs w:val="28"/>
        </w:rPr>
        <w:t>ầ</w:t>
      </w:r>
      <w:r w:rsidRPr="0007304A">
        <w:rPr>
          <w:rFonts w:ascii="Times New Roman" w:hAnsi="Times New Roman"/>
          <w:sz w:val="28"/>
          <w:szCs w:val="28"/>
        </w:rPr>
        <w:t>m n</w:t>
      </w:r>
      <w:r w:rsidR="00124B83">
        <w:rPr>
          <w:rFonts w:ascii="Times New Roman" w:hAnsi="Times New Roman"/>
          <w:sz w:val="28"/>
          <w:szCs w:val="28"/>
        </w:rPr>
        <w:t>on</w:t>
      </w:r>
      <w:r w:rsidRPr="0007304A">
        <w:rPr>
          <w:rFonts w:ascii="Times New Roman" w:hAnsi="Times New Roman"/>
          <w:sz w:val="28"/>
          <w:szCs w:val="28"/>
        </w:rPr>
        <w:t xml:space="preserve"> gi</w:t>
      </w:r>
      <w:r w:rsidR="00124B83">
        <w:rPr>
          <w:rFonts w:ascii="Times New Roman" w:hAnsi="Times New Roman"/>
          <w:sz w:val="28"/>
          <w:szCs w:val="28"/>
        </w:rPr>
        <w:t>ai</w:t>
      </w:r>
      <w:r w:rsidRPr="0007304A">
        <w:rPr>
          <w:rFonts w:ascii="Times New Roman" w:hAnsi="Times New Roman"/>
          <w:sz w:val="28"/>
          <w:szCs w:val="28"/>
        </w:rPr>
        <w:t xml:space="preserve"> đoạn 2021-2025 theo hướng chuẩn hóa, hiện đại hóa tiếp c</w:t>
      </w:r>
      <w:r w:rsidR="00124B83">
        <w:rPr>
          <w:rFonts w:ascii="Times New Roman" w:hAnsi="Times New Roman"/>
          <w:sz w:val="28"/>
          <w:szCs w:val="28"/>
        </w:rPr>
        <w:t>ậ</w:t>
      </w:r>
      <w:r w:rsidRPr="0007304A">
        <w:rPr>
          <w:rFonts w:ascii="Times New Roman" w:hAnsi="Times New Roman"/>
          <w:sz w:val="28"/>
          <w:szCs w:val="28"/>
        </w:rPr>
        <w:t>n chất lượng tiến tiến, năng cao năng lực thực hiện Chuyên đề.</w:t>
      </w:r>
    </w:p>
    <w:p w14:paraId="21D3195D" w14:textId="4415903E" w:rsidR="0007304A" w:rsidRPr="0007304A" w:rsidRDefault="0007304A" w:rsidP="0007304A">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 xml:space="preserve">2. Đầy mạnh xã hội hóa huy động </w:t>
      </w:r>
      <w:r w:rsidR="00124B83">
        <w:rPr>
          <w:rFonts w:ascii="Times New Roman" w:hAnsi="Times New Roman"/>
          <w:sz w:val="28"/>
          <w:szCs w:val="28"/>
        </w:rPr>
        <w:t>đ</w:t>
      </w:r>
      <w:r w:rsidRPr="0007304A">
        <w:rPr>
          <w:rFonts w:ascii="Times New Roman" w:hAnsi="Times New Roman"/>
          <w:sz w:val="28"/>
          <w:szCs w:val="28"/>
        </w:rPr>
        <w:t>ầu tư c</w:t>
      </w:r>
      <w:r w:rsidR="00124B83">
        <w:rPr>
          <w:rFonts w:ascii="Times New Roman" w:hAnsi="Times New Roman"/>
          <w:sz w:val="28"/>
          <w:szCs w:val="28"/>
        </w:rPr>
        <w:t>ơ</w:t>
      </w:r>
      <w:r w:rsidRPr="0007304A">
        <w:rPr>
          <w:rFonts w:ascii="Times New Roman" w:hAnsi="Times New Roman"/>
          <w:sz w:val="28"/>
          <w:szCs w:val="28"/>
        </w:rPr>
        <w:t xml:space="preserve"> s</w:t>
      </w:r>
      <w:r w:rsidR="00124B83">
        <w:rPr>
          <w:rFonts w:ascii="Times New Roman" w:hAnsi="Times New Roman"/>
          <w:sz w:val="28"/>
          <w:szCs w:val="28"/>
        </w:rPr>
        <w:t>ở</w:t>
      </w:r>
      <w:r w:rsidRPr="0007304A">
        <w:rPr>
          <w:rFonts w:ascii="Times New Roman" w:hAnsi="Times New Roman"/>
          <w:sz w:val="28"/>
          <w:szCs w:val="28"/>
        </w:rPr>
        <w:t xml:space="preserve"> vật chất, tr</w:t>
      </w:r>
      <w:r w:rsidR="00124B83">
        <w:rPr>
          <w:rFonts w:ascii="Times New Roman" w:hAnsi="Times New Roman"/>
          <w:sz w:val="28"/>
          <w:szCs w:val="28"/>
        </w:rPr>
        <w:t>a</w:t>
      </w:r>
      <w:r w:rsidRPr="0007304A">
        <w:rPr>
          <w:rFonts w:ascii="Times New Roman" w:hAnsi="Times New Roman"/>
          <w:sz w:val="28"/>
          <w:szCs w:val="28"/>
        </w:rPr>
        <w:t>ng thiết bị, đ</w:t>
      </w:r>
      <w:r w:rsidR="00124B83">
        <w:rPr>
          <w:rFonts w:ascii="Times New Roman" w:hAnsi="Times New Roman"/>
          <w:sz w:val="28"/>
          <w:szCs w:val="28"/>
        </w:rPr>
        <w:t>ồ</w:t>
      </w:r>
      <w:r w:rsidRPr="0007304A">
        <w:rPr>
          <w:rFonts w:ascii="Times New Roman" w:hAnsi="Times New Roman"/>
          <w:sz w:val="28"/>
          <w:szCs w:val="28"/>
        </w:rPr>
        <w:t xml:space="preserve"> dùng, </w:t>
      </w:r>
      <w:r w:rsidR="00124B83">
        <w:rPr>
          <w:rFonts w:ascii="Times New Roman" w:hAnsi="Times New Roman"/>
          <w:sz w:val="28"/>
          <w:szCs w:val="28"/>
        </w:rPr>
        <w:t>đồ</w:t>
      </w:r>
      <w:r w:rsidRPr="0007304A">
        <w:rPr>
          <w:rFonts w:ascii="Times New Roman" w:hAnsi="Times New Roman"/>
          <w:sz w:val="28"/>
          <w:szCs w:val="28"/>
        </w:rPr>
        <w:t xml:space="preserve"> chơi nhằm năng cao chất lượng chăm sóc, gi</w:t>
      </w:r>
      <w:r w:rsidR="00124B83">
        <w:rPr>
          <w:rFonts w:ascii="Times New Roman" w:hAnsi="Times New Roman"/>
          <w:sz w:val="28"/>
          <w:szCs w:val="28"/>
        </w:rPr>
        <w:t>á</w:t>
      </w:r>
      <w:r w:rsidRPr="0007304A">
        <w:rPr>
          <w:rFonts w:ascii="Times New Roman" w:hAnsi="Times New Roman"/>
          <w:sz w:val="28"/>
          <w:szCs w:val="28"/>
        </w:rPr>
        <w:t>o dục trẻ. T</w:t>
      </w:r>
      <w:r w:rsidR="00124B83">
        <w:rPr>
          <w:rFonts w:ascii="Times New Roman" w:hAnsi="Times New Roman"/>
          <w:sz w:val="28"/>
          <w:szCs w:val="28"/>
        </w:rPr>
        <w:t>ă</w:t>
      </w:r>
      <w:r w:rsidRPr="0007304A">
        <w:rPr>
          <w:rFonts w:ascii="Times New Roman" w:hAnsi="Times New Roman"/>
          <w:sz w:val="28"/>
          <w:szCs w:val="28"/>
        </w:rPr>
        <w:t>ng cường ứng dụng công nghệ thông tin, c</w:t>
      </w:r>
      <w:r w:rsidR="00124B83">
        <w:rPr>
          <w:rFonts w:ascii="Times New Roman" w:hAnsi="Times New Roman"/>
          <w:sz w:val="28"/>
          <w:szCs w:val="28"/>
        </w:rPr>
        <w:t>ô</w:t>
      </w:r>
      <w:r w:rsidRPr="0007304A">
        <w:rPr>
          <w:rFonts w:ascii="Times New Roman" w:hAnsi="Times New Roman"/>
          <w:sz w:val="28"/>
          <w:szCs w:val="28"/>
        </w:rPr>
        <w:t xml:space="preserve">ng nghệ số trong các hoạt </w:t>
      </w:r>
      <w:r w:rsidR="00124B83">
        <w:rPr>
          <w:rFonts w:ascii="Times New Roman" w:hAnsi="Times New Roman"/>
          <w:sz w:val="28"/>
          <w:szCs w:val="28"/>
        </w:rPr>
        <w:t>đ</w:t>
      </w:r>
      <w:r w:rsidRPr="0007304A">
        <w:rPr>
          <w:rFonts w:ascii="Times New Roman" w:hAnsi="Times New Roman"/>
          <w:sz w:val="28"/>
          <w:szCs w:val="28"/>
        </w:rPr>
        <w:t>ộng của nhà trư</w:t>
      </w:r>
      <w:r w:rsidR="0017729A">
        <w:rPr>
          <w:rFonts w:ascii="Times New Roman" w:hAnsi="Times New Roman"/>
          <w:sz w:val="28"/>
          <w:szCs w:val="28"/>
        </w:rPr>
        <w:t>ờ</w:t>
      </w:r>
      <w:r w:rsidRPr="0007304A">
        <w:rPr>
          <w:rFonts w:ascii="Times New Roman" w:hAnsi="Times New Roman"/>
          <w:sz w:val="28"/>
          <w:szCs w:val="28"/>
        </w:rPr>
        <w:t>ng.</w:t>
      </w:r>
    </w:p>
    <w:p w14:paraId="3A80C8AC" w14:textId="719179B1" w:rsidR="0007304A" w:rsidRDefault="0007304A" w:rsidP="00557EAF">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3.</w:t>
      </w:r>
      <w:r w:rsidR="00557EAF">
        <w:rPr>
          <w:rFonts w:ascii="Times New Roman" w:hAnsi="Times New Roman"/>
          <w:sz w:val="28"/>
          <w:szCs w:val="28"/>
        </w:rPr>
        <w:t xml:space="preserve"> X</w:t>
      </w:r>
      <w:r w:rsidR="00557EAF" w:rsidRPr="00E13C2E">
        <w:rPr>
          <w:rFonts w:ascii="Times New Roman" w:hAnsi="Times New Roman"/>
          <w:sz w:val="28"/>
          <w:szCs w:val="28"/>
        </w:rPr>
        <w:t>ây dựng điểm thực hiện chuyên đề “xây dựng</w:t>
      </w:r>
      <w:r w:rsidR="00740DAC">
        <w:rPr>
          <w:rFonts w:ascii="Times New Roman" w:hAnsi="Times New Roman"/>
          <w:sz w:val="28"/>
          <w:szCs w:val="28"/>
        </w:rPr>
        <w:t xml:space="preserve"> môi</w:t>
      </w:r>
      <w:r w:rsidR="00557EAF" w:rsidRPr="00E13C2E">
        <w:rPr>
          <w:rFonts w:ascii="Times New Roman" w:hAnsi="Times New Roman"/>
          <w:sz w:val="28"/>
          <w:szCs w:val="28"/>
        </w:rPr>
        <w:t xml:space="preserve"> trường</w:t>
      </w:r>
      <w:r w:rsidR="00557EAF">
        <w:rPr>
          <w:rFonts w:ascii="Times New Roman" w:hAnsi="Times New Roman"/>
          <w:sz w:val="28"/>
          <w:szCs w:val="28"/>
        </w:rPr>
        <w:t xml:space="preserve"> </w:t>
      </w:r>
      <w:r w:rsidR="00740DAC">
        <w:rPr>
          <w:rFonts w:ascii="Times New Roman" w:hAnsi="Times New Roman"/>
          <w:sz w:val="28"/>
          <w:szCs w:val="28"/>
        </w:rPr>
        <w:t>giáo dục</w:t>
      </w:r>
      <w:r w:rsidR="00557EAF">
        <w:rPr>
          <w:rFonts w:ascii="Times New Roman" w:hAnsi="Times New Roman"/>
          <w:sz w:val="28"/>
          <w:szCs w:val="28"/>
        </w:rPr>
        <w:t xml:space="preserve"> lấy trẻ làm trung tâm” tại lớ</w:t>
      </w:r>
      <w:r w:rsidR="00B449F5">
        <w:rPr>
          <w:rFonts w:ascii="Times New Roman" w:hAnsi="Times New Roman"/>
          <w:sz w:val="28"/>
          <w:szCs w:val="28"/>
        </w:rPr>
        <w:t>p MGB C1.</w:t>
      </w:r>
    </w:p>
    <w:p w14:paraId="1E46A14A" w14:textId="78A002D0" w:rsidR="00C8226A" w:rsidRPr="0007304A" w:rsidRDefault="00C8226A" w:rsidP="00557EAF">
      <w:pPr>
        <w:spacing w:before="120" w:after="120" w:line="360" w:lineRule="exact"/>
        <w:ind w:firstLine="720"/>
        <w:jc w:val="both"/>
        <w:rPr>
          <w:rFonts w:ascii="Times New Roman" w:hAnsi="Times New Roman"/>
          <w:sz w:val="28"/>
          <w:szCs w:val="28"/>
        </w:rPr>
      </w:pPr>
      <w:r>
        <w:rPr>
          <w:rFonts w:ascii="Times New Roman" w:hAnsi="Times New Roman"/>
          <w:sz w:val="28"/>
          <w:szCs w:val="28"/>
        </w:rPr>
        <w:t>4. Tham gia học tập</w:t>
      </w:r>
      <w:r w:rsidR="002E7951">
        <w:rPr>
          <w:rFonts w:ascii="Times New Roman" w:hAnsi="Times New Roman"/>
          <w:sz w:val="28"/>
          <w:szCs w:val="28"/>
        </w:rPr>
        <w:t xml:space="preserve"> </w:t>
      </w:r>
      <w:r>
        <w:rPr>
          <w:rFonts w:ascii="Times New Roman" w:hAnsi="Times New Roman"/>
          <w:sz w:val="28"/>
          <w:szCs w:val="28"/>
        </w:rPr>
        <w:t>bồi dưỡng, kiến tập, hội thảo các nội dung chuyên đề.</w:t>
      </w:r>
    </w:p>
    <w:p w14:paraId="3DDFDB6A" w14:textId="203C2483" w:rsidR="0007304A" w:rsidRPr="0007304A" w:rsidRDefault="00C8226A" w:rsidP="00C8226A">
      <w:pPr>
        <w:spacing w:before="120" w:after="120" w:line="360" w:lineRule="exact"/>
        <w:ind w:firstLine="720"/>
        <w:jc w:val="both"/>
        <w:rPr>
          <w:rFonts w:ascii="Times New Roman" w:hAnsi="Times New Roman"/>
          <w:sz w:val="28"/>
          <w:szCs w:val="28"/>
        </w:rPr>
      </w:pPr>
      <w:r>
        <w:rPr>
          <w:rFonts w:ascii="Times New Roman" w:hAnsi="Times New Roman"/>
          <w:sz w:val="28"/>
          <w:szCs w:val="28"/>
        </w:rPr>
        <w:t>5</w:t>
      </w:r>
      <w:r w:rsidR="0007304A" w:rsidRPr="0007304A">
        <w:rPr>
          <w:rFonts w:ascii="Times New Roman" w:hAnsi="Times New Roman"/>
          <w:sz w:val="28"/>
          <w:szCs w:val="28"/>
        </w:rPr>
        <w:t>. Đầy mạnh công tác tuyên truyền, tạo sự thống nhất, đồng hành giữa nh</w:t>
      </w:r>
      <w:r>
        <w:rPr>
          <w:rFonts w:ascii="Times New Roman" w:hAnsi="Times New Roman"/>
          <w:sz w:val="28"/>
          <w:szCs w:val="28"/>
        </w:rPr>
        <w:t>à</w:t>
      </w:r>
      <w:r w:rsidR="0007304A" w:rsidRPr="0007304A">
        <w:rPr>
          <w:rFonts w:ascii="Times New Roman" w:hAnsi="Times New Roman"/>
          <w:sz w:val="28"/>
          <w:szCs w:val="28"/>
        </w:rPr>
        <w:t xml:space="preserve"> trướng, gia </w:t>
      </w:r>
      <w:r>
        <w:rPr>
          <w:rFonts w:ascii="Times New Roman" w:hAnsi="Times New Roman"/>
          <w:sz w:val="28"/>
          <w:szCs w:val="28"/>
        </w:rPr>
        <w:t>đì</w:t>
      </w:r>
      <w:r w:rsidR="0007304A" w:rsidRPr="0007304A">
        <w:rPr>
          <w:rFonts w:ascii="Times New Roman" w:hAnsi="Times New Roman"/>
          <w:sz w:val="28"/>
          <w:szCs w:val="28"/>
        </w:rPr>
        <w:t>nh và xã hội thực hiện Chuyên đ</w:t>
      </w:r>
      <w:r>
        <w:rPr>
          <w:rFonts w:ascii="Times New Roman" w:hAnsi="Times New Roman"/>
          <w:sz w:val="28"/>
          <w:szCs w:val="28"/>
        </w:rPr>
        <w:t>ề</w:t>
      </w:r>
      <w:r w:rsidR="0007304A" w:rsidRPr="0007304A">
        <w:rPr>
          <w:rFonts w:ascii="Times New Roman" w:hAnsi="Times New Roman"/>
          <w:sz w:val="28"/>
          <w:szCs w:val="28"/>
        </w:rPr>
        <w:t xml:space="preserve">. </w:t>
      </w:r>
    </w:p>
    <w:p w14:paraId="4FF14281" w14:textId="465FDF56" w:rsidR="0007304A" w:rsidRPr="00E56004" w:rsidRDefault="00C8226A" w:rsidP="0007304A">
      <w:pPr>
        <w:spacing w:before="120" w:after="120" w:line="360" w:lineRule="exact"/>
        <w:ind w:firstLine="720"/>
        <w:jc w:val="both"/>
        <w:rPr>
          <w:rFonts w:ascii="Times New Roman" w:hAnsi="Times New Roman"/>
          <w:b/>
          <w:bCs/>
          <w:sz w:val="28"/>
          <w:szCs w:val="28"/>
        </w:rPr>
      </w:pPr>
      <w:r w:rsidRPr="00E56004">
        <w:rPr>
          <w:rFonts w:ascii="Times New Roman" w:hAnsi="Times New Roman"/>
          <w:b/>
          <w:bCs/>
          <w:sz w:val="28"/>
          <w:szCs w:val="28"/>
        </w:rPr>
        <w:t>III</w:t>
      </w:r>
      <w:r w:rsidR="00E56004">
        <w:rPr>
          <w:rFonts w:ascii="Times New Roman" w:hAnsi="Times New Roman"/>
          <w:b/>
          <w:bCs/>
          <w:sz w:val="28"/>
          <w:szCs w:val="28"/>
        </w:rPr>
        <w:t>.</w:t>
      </w:r>
      <w:r w:rsidR="0007304A" w:rsidRPr="00E56004">
        <w:rPr>
          <w:rFonts w:ascii="Times New Roman" w:hAnsi="Times New Roman"/>
          <w:b/>
          <w:bCs/>
          <w:sz w:val="28"/>
          <w:szCs w:val="28"/>
        </w:rPr>
        <w:t xml:space="preserve"> NHIỆM VỤ VÀ GI</w:t>
      </w:r>
      <w:r w:rsidRPr="00E56004">
        <w:rPr>
          <w:rFonts w:ascii="Times New Roman" w:hAnsi="Times New Roman"/>
          <w:b/>
          <w:bCs/>
          <w:sz w:val="28"/>
          <w:szCs w:val="28"/>
        </w:rPr>
        <w:t>ẢI PHÁP</w:t>
      </w:r>
      <w:r w:rsidR="0007304A" w:rsidRPr="00E56004">
        <w:rPr>
          <w:rFonts w:ascii="Times New Roman" w:hAnsi="Times New Roman"/>
          <w:b/>
          <w:bCs/>
          <w:sz w:val="28"/>
          <w:szCs w:val="28"/>
        </w:rPr>
        <w:t xml:space="preserve"> TRỌNG T</w:t>
      </w:r>
      <w:r w:rsidRPr="00E56004">
        <w:rPr>
          <w:rFonts w:ascii="Times New Roman" w:hAnsi="Times New Roman"/>
          <w:b/>
          <w:bCs/>
          <w:sz w:val="28"/>
          <w:szCs w:val="28"/>
        </w:rPr>
        <w:t>Â</w:t>
      </w:r>
      <w:r w:rsidR="0007304A" w:rsidRPr="00E56004">
        <w:rPr>
          <w:rFonts w:ascii="Times New Roman" w:hAnsi="Times New Roman"/>
          <w:b/>
          <w:bCs/>
          <w:sz w:val="28"/>
          <w:szCs w:val="28"/>
        </w:rPr>
        <w:t>M</w:t>
      </w:r>
    </w:p>
    <w:p w14:paraId="71AFD53E" w14:textId="7D1CF82C" w:rsidR="0007304A" w:rsidRPr="0007304A" w:rsidRDefault="0007304A" w:rsidP="00C8226A">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1. Nhà trường xây dựng</w:t>
      </w:r>
      <w:r w:rsidR="00830217">
        <w:rPr>
          <w:rFonts w:ascii="Times New Roman" w:hAnsi="Times New Roman"/>
          <w:sz w:val="28"/>
          <w:szCs w:val="28"/>
        </w:rPr>
        <w:t xml:space="preserve"> kế</w:t>
      </w:r>
      <w:r w:rsidRPr="0007304A">
        <w:rPr>
          <w:rFonts w:ascii="Times New Roman" w:hAnsi="Times New Roman"/>
          <w:sz w:val="28"/>
          <w:szCs w:val="28"/>
        </w:rPr>
        <w:t xml:space="preserve"> hoạch </w:t>
      </w:r>
      <w:r w:rsidR="00C8226A">
        <w:rPr>
          <w:rFonts w:ascii="Times New Roman" w:hAnsi="Times New Roman"/>
          <w:sz w:val="28"/>
          <w:szCs w:val="28"/>
        </w:rPr>
        <w:t>c</w:t>
      </w:r>
      <w:r w:rsidRPr="0007304A">
        <w:rPr>
          <w:rFonts w:ascii="Times New Roman" w:hAnsi="Times New Roman"/>
          <w:sz w:val="28"/>
          <w:szCs w:val="28"/>
        </w:rPr>
        <w:t xml:space="preserve">huyên </w:t>
      </w:r>
      <w:r w:rsidR="00C8226A">
        <w:rPr>
          <w:rFonts w:ascii="Times New Roman" w:hAnsi="Times New Roman"/>
          <w:sz w:val="28"/>
          <w:szCs w:val="28"/>
        </w:rPr>
        <w:t xml:space="preserve">đề </w:t>
      </w:r>
      <w:r w:rsidR="00C8226A" w:rsidRPr="00E13C2E">
        <w:rPr>
          <w:rFonts w:ascii="Times New Roman" w:hAnsi="Times New Roman"/>
          <w:sz w:val="28"/>
          <w:szCs w:val="28"/>
        </w:rPr>
        <w:t>“</w:t>
      </w:r>
      <w:r w:rsidR="00830217">
        <w:rPr>
          <w:rFonts w:ascii="Times New Roman" w:hAnsi="Times New Roman"/>
          <w:sz w:val="28"/>
          <w:szCs w:val="28"/>
        </w:rPr>
        <w:t>X</w:t>
      </w:r>
      <w:r w:rsidR="00C8226A" w:rsidRPr="00E13C2E">
        <w:rPr>
          <w:rFonts w:ascii="Times New Roman" w:hAnsi="Times New Roman"/>
          <w:sz w:val="28"/>
          <w:szCs w:val="28"/>
        </w:rPr>
        <w:t xml:space="preserve">ây dựng </w:t>
      </w:r>
      <w:r w:rsidR="00454F11">
        <w:rPr>
          <w:rFonts w:ascii="Times New Roman" w:hAnsi="Times New Roman"/>
          <w:sz w:val="28"/>
          <w:szCs w:val="28"/>
        </w:rPr>
        <w:t xml:space="preserve">môi </w:t>
      </w:r>
      <w:r w:rsidR="00C8226A" w:rsidRPr="00E13C2E">
        <w:rPr>
          <w:rFonts w:ascii="Times New Roman" w:hAnsi="Times New Roman"/>
          <w:sz w:val="28"/>
          <w:szCs w:val="28"/>
        </w:rPr>
        <w:t>trường</w:t>
      </w:r>
      <w:r w:rsidR="00C8226A">
        <w:rPr>
          <w:rFonts w:ascii="Times New Roman" w:hAnsi="Times New Roman"/>
          <w:sz w:val="28"/>
          <w:szCs w:val="28"/>
        </w:rPr>
        <w:t xml:space="preserve"> </w:t>
      </w:r>
      <w:r w:rsidR="00454F11">
        <w:rPr>
          <w:rFonts w:ascii="Times New Roman" w:hAnsi="Times New Roman"/>
          <w:sz w:val="28"/>
          <w:szCs w:val="28"/>
        </w:rPr>
        <w:t>giáo dục</w:t>
      </w:r>
      <w:r w:rsidR="00C8226A">
        <w:rPr>
          <w:rFonts w:ascii="Times New Roman" w:hAnsi="Times New Roman"/>
          <w:sz w:val="28"/>
          <w:szCs w:val="28"/>
        </w:rPr>
        <w:t xml:space="preserve"> lấy trẻ làm trung tâm” </w:t>
      </w:r>
      <w:r w:rsidRPr="0007304A">
        <w:rPr>
          <w:rFonts w:ascii="Times New Roman" w:hAnsi="Times New Roman"/>
          <w:sz w:val="28"/>
          <w:szCs w:val="28"/>
        </w:rPr>
        <w:t>năm học 2024 - 2025, l</w:t>
      </w:r>
      <w:r w:rsidR="00C8226A">
        <w:rPr>
          <w:rFonts w:ascii="Times New Roman" w:hAnsi="Times New Roman"/>
          <w:sz w:val="28"/>
          <w:szCs w:val="28"/>
        </w:rPr>
        <w:t>ồ</w:t>
      </w:r>
      <w:r w:rsidRPr="0007304A">
        <w:rPr>
          <w:rFonts w:ascii="Times New Roman" w:hAnsi="Times New Roman"/>
          <w:sz w:val="28"/>
          <w:szCs w:val="28"/>
        </w:rPr>
        <w:t xml:space="preserve">ng ghép chỉ </w:t>
      </w:r>
      <w:r w:rsidR="00C8226A">
        <w:rPr>
          <w:rFonts w:ascii="Times New Roman" w:hAnsi="Times New Roman"/>
          <w:sz w:val="28"/>
          <w:szCs w:val="28"/>
        </w:rPr>
        <w:t>đạo</w:t>
      </w:r>
      <w:r w:rsidRPr="0007304A">
        <w:rPr>
          <w:rFonts w:ascii="Times New Roman" w:hAnsi="Times New Roman"/>
          <w:sz w:val="28"/>
          <w:szCs w:val="28"/>
        </w:rPr>
        <w:t xml:space="preserve"> </w:t>
      </w:r>
      <w:r w:rsidR="00C8226A">
        <w:rPr>
          <w:rFonts w:ascii="Times New Roman" w:hAnsi="Times New Roman"/>
          <w:sz w:val="28"/>
          <w:szCs w:val="28"/>
        </w:rPr>
        <w:t>t</w:t>
      </w:r>
      <w:r w:rsidRPr="0007304A">
        <w:rPr>
          <w:rFonts w:ascii="Times New Roman" w:hAnsi="Times New Roman"/>
          <w:sz w:val="28"/>
          <w:szCs w:val="28"/>
        </w:rPr>
        <w:t>riển khai h</w:t>
      </w:r>
      <w:r w:rsidR="00C8226A">
        <w:rPr>
          <w:rFonts w:ascii="Times New Roman" w:hAnsi="Times New Roman"/>
          <w:sz w:val="28"/>
          <w:szCs w:val="28"/>
        </w:rPr>
        <w:t xml:space="preserve">oạt </w:t>
      </w:r>
      <w:r w:rsidRPr="0007304A">
        <w:rPr>
          <w:rFonts w:ascii="Times New Roman" w:hAnsi="Times New Roman"/>
          <w:sz w:val="28"/>
          <w:szCs w:val="28"/>
        </w:rPr>
        <w:t xml:space="preserve">động của Chuyên đề "Xây dựng </w:t>
      </w:r>
      <w:r w:rsidR="00454F11">
        <w:rPr>
          <w:rFonts w:ascii="Times New Roman" w:hAnsi="Times New Roman"/>
          <w:sz w:val="28"/>
          <w:szCs w:val="28"/>
        </w:rPr>
        <w:t>môi trường giáo dục</w:t>
      </w:r>
      <w:r w:rsidRPr="0007304A">
        <w:rPr>
          <w:rFonts w:ascii="Times New Roman" w:hAnsi="Times New Roman"/>
          <w:sz w:val="28"/>
          <w:szCs w:val="28"/>
        </w:rPr>
        <w:t xml:space="preserve"> lấy trẻ làm trung tâm" năm học 2024 - 2025 vào thực hiện Kế hoạch phát triển giáo dục năm học.</w:t>
      </w:r>
    </w:p>
    <w:p w14:paraId="3BE97A38" w14:textId="013C67BA" w:rsidR="0007304A" w:rsidRPr="0007304A" w:rsidRDefault="0007304A" w:rsidP="00E56004">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 xml:space="preserve">2. Tham gia kiến tập tại các trường điểm Chuyên đề cấp Quận để học tập và tổ chức tại </w:t>
      </w:r>
      <w:r w:rsidR="00454F11">
        <w:rPr>
          <w:rFonts w:ascii="Times New Roman" w:hAnsi="Times New Roman"/>
          <w:sz w:val="28"/>
          <w:szCs w:val="28"/>
        </w:rPr>
        <w:t>trường</w:t>
      </w:r>
      <w:r w:rsidRPr="0007304A">
        <w:rPr>
          <w:rFonts w:ascii="Times New Roman" w:hAnsi="Times New Roman"/>
          <w:sz w:val="28"/>
          <w:szCs w:val="28"/>
        </w:rPr>
        <w:t>. Xây dựng môi trường đảm bảo các tiêu chí trường học</w:t>
      </w:r>
      <w:r w:rsidR="00E56004">
        <w:rPr>
          <w:rFonts w:ascii="Times New Roman" w:hAnsi="Times New Roman"/>
          <w:sz w:val="28"/>
          <w:szCs w:val="28"/>
        </w:rPr>
        <w:t xml:space="preserve"> </w:t>
      </w:r>
      <w:r w:rsidRPr="0007304A">
        <w:rPr>
          <w:rFonts w:ascii="Times New Roman" w:hAnsi="Times New Roman"/>
          <w:sz w:val="28"/>
          <w:szCs w:val="28"/>
        </w:rPr>
        <w:t>"Xanh-</w:t>
      </w:r>
      <w:proofErr w:type="gramStart"/>
      <w:r w:rsidRPr="0007304A">
        <w:rPr>
          <w:rFonts w:ascii="Times New Roman" w:hAnsi="Times New Roman"/>
          <w:sz w:val="28"/>
          <w:szCs w:val="28"/>
        </w:rPr>
        <w:t>an</w:t>
      </w:r>
      <w:proofErr w:type="gramEnd"/>
      <w:r w:rsidRPr="0007304A">
        <w:rPr>
          <w:rFonts w:ascii="Times New Roman" w:hAnsi="Times New Roman"/>
          <w:sz w:val="28"/>
          <w:szCs w:val="28"/>
        </w:rPr>
        <w:t xml:space="preserve"> toàn- hạnh phúc"</w:t>
      </w:r>
      <w:r w:rsidR="00E56004">
        <w:rPr>
          <w:rFonts w:ascii="Times New Roman" w:hAnsi="Times New Roman"/>
          <w:sz w:val="28"/>
          <w:szCs w:val="28"/>
        </w:rPr>
        <w:t>.</w:t>
      </w:r>
    </w:p>
    <w:p w14:paraId="07028F37" w14:textId="7523429A" w:rsidR="0007304A" w:rsidRPr="0007304A" w:rsidRDefault="0007304A" w:rsidP="0007304A">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lastRenderedPageBreak/>
        <w:t xml:space="preserve">3. Thực hiện rà soát, đánh giá khả năng đáp ứng các tiêu chí xây dựng trường mầm non lấy trẻ làm trung tâm trên cơ sở đó xây dựng kế hoạch thực hiện Chuyên để cùng với thực hiện nhiệm vụ năm học nhằm khắc phục hạn chế khó khăn, cải tiến chất lượng, đổi mới phát triển nhằm đạt chỉ tiêu kế hoạch </w:t>
      </w:r>
      <w:r w:rsidR="00454F11">
        <w:rPr>
          <w:rFonts w:ascii="Times New Roman" w:hAnsi="Times New Roman"/>
          <w:sz w:val="28"/>
          <w:szCs w:val="28"/>
        </w:rPr>
        <w:t>nhà trường</w:t>
      </w:r>
      <w:r w:rsidRPr="0007304A">
        <w:rPr>
          <w:rFonts w:ascii="Times New Roman" w:hAnsi="Times New Roman"/>
          <w:sz w:val="28"/>
          <w:szCs w:val="28"/>
        </w:rPr>
        <w:t xml:space="preserve"> đề ra và nhiệm vụ cấp trên giao.</w:t>
      </w:r>
    </w:p>
    <w:p w14:paraId="083CD9E5" w14:textId="74B9EB28" w:rsidR="0007304A" w:rsidRPr="0007304A" w:rsidRDefault="0007304A" w:rsidP="0007304A">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4. Tham gia và tổ chức tập huấn cho cán bộ quản lý, giáo viên, nhân viên nhà trường nâng cao năng lực trong công tác quản lý ch</w:t>
      </w:r>
      <w:r w:rsidR="00740DAC">
        <w:rPr>
          <w:rFonts w:ascii="Times New Roman" w:hAnsi="Times New Roman"/>
          <w:sz w:val="28"/>
          <w:szCs w:val="28"/>
        </w:rPr>
        <w:t>ỉ</w:t>
      </w:r>
      <w:r w:rsidRPr="0007304A">
        <w:rPr>
          <w:rFonts w:ascii="Times New Roman" w:hAnsi="Times New Roman"/>
          <w:sz w:val="28"/>
          <w:szCs w:val="28"/>
        </w:rPr>
        <w:t xml:space="preserve"> đạo thực hiện chương trình giáo dục mầm non theo quan điểm giáo dục lấy trẻ làm trung tâm thông qua việc bồi dưỡng, hỗ trợ năng cao năng lực thực hiện các hoạt động, cụ thể:</w:t>
      </w:r>
    </w:p>
    <w:p w14:paraId="41D0FB27" w14:textId="77777777" w:rsidR="0007304A" w:rsidRPr="0007304A" w:rsidRDefault="0007304A" w:rsidP="0007304A">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 Phát triển chương trình giáo dục nhà trường; Xây dựng kế hoạch thực hiện Chương trình giáo dục nhà trường:</w:t>
      </w:r>
    </w:p>
    <w:p w14:paraId="747F4630" w14:textId="504687B6" w:rsidR="0007304A" w:rsidRPr="0007304A" w:rsidRDefault="0007304A" w:rsidP="00A61750">
      <w:pPr>
        <w:spacing w:before="120" w:after="120" w:line="360" w:lineRule="exact"/>
        <w:ind w:firstLine="720"/>
        <w:jc w:val="both"/>
        <w:rPr>
          <w:rFonts w:ascii="Times New Roman" w:hAnsi="Times New Roman"/>
          <w:sz w:val="28"/>
          <w:szCs w:val="28"/>
        </w:rPr>
      </w:pPr>
      <w:proofErr w:type="gramStart"/>
      <w:r w:rsidRPr="0007304A">
        <w:rPr>
          <w:rFonts w:ascii="Times New Roman" w:hAnsi="Times New Roman"/>
          <w:sz w:val="28"/>
          <w:szCs w:val="28"/>
        </w:rPr>
        <w:t xml:space="preserve">- Đổi mới hình thức, phương pháp tổ chức các hoạt động giáo dục trẻ; Ứng dụng phương pháp giáo dục tiên tiến phù hợp với điều kiện của </w:t>
      </w:r>
      <w:r w:rsidR="00A61750">
        <w:rPr>
          <w:rFonts w:ascii="Times New Roman" w:hAnsi="Times New Roman"/>
          <w:sz w:val="28"/>
          <w:szCs w:val="28"/>
        </w:rPr>
        <w:t>nhà trường</w:t>
      </w:r>
      <w:r w:rsidRPr="0007304A">
        <w:rPr>
          <w:rFonts w:ascii="Times New Roman" w:hAnsi="Times New Roman"/>
          <w:sz w:val="28"/>
          <w:szCs w:val="28"/>
        </w:rPr>
        <w:t>.</w:t>
      </w:r>
      <w:proofErr w:type="gramEnd"/>
    </w:p>
    <w:p w14:paraId="51B48783" w14:textId="77777777" w:rsidR="0007304A" w:rsidRPr="0007304A" w:rsidRDefault="0007304A" w:rsidP="0007304A">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 Bồi dưỡng kỹ năng ứng dụng công nghệ thông tin trong việc tổ chức các hoạt động chăm sóc nuôi dưỡng, giáo dục trẻ, kết nối với trẻ và CMHS; chuyển đổi số trong giáo dục đáp ứng kịp thời với tỉnh hình thực tế.</w:t>
      </w:r>
    </w:p>
    <w:p w14:paraId="15BF91F9" w14:textId="727B6501" w:rsidR="0007304A" w:rsidRPr="0007304A" w:rsidRDefault="0007304A" w:rsidP="0007304A">
      <w:pPr>
        <w:spacing w:before="120" w:after="120" w:line="360" w:lineRule="exact"/>
        <w:ind w:firstLine="720"/>
        <w:jc w:val="both"/>
        <w:rPr>
          <w:rFonts w:ascii="Times New Roman" w:hAnsi="Times New Roman"/>
          <w:sz w:val="28"/>
          <w:szCs w:val="28"/>
        </w:rPr>
      </w:pPr>
      <w:proofErr w:type="gramStart"/>
      <w:r w:rsidRPr="0007304A">
        <w:rPr>
          <w:rFonts w:ascii="Times New Roman" w:hAnsi="Times New Roman"/>
          <w:sz w:val="28"/>
          <w:szCs w:val="28"/>
        </w:rPr>
        <w:t>- Đánh giá sự phát triển của trẻ; Ph</w:t>
      </w:r>
      <w:r w:rsidR="00A61750">
        <w:rPr>
          <w:rFonts w:ascii="Times New Roman" w:hAnsi="Times New Roman"/>
          <w:sz w:val="28"/>
          <w:szCs w:val="28"/>
        </w:rPr>
        <w:t>ố</w:t>
      </w:r>
      <w:r w:rsidRPr="0007304A">
        <w:rPr>
          <w:rFonts w:ascii="Times New Roman" w:hAnsi="Times New Roman"/>
          <w:sz w:val="28"/>
          <w:szCs w:val="28"/>
        </w:rPr>
        <w:t>i hợp giữa nhà trư</w:t>
      </w:r>
      <w:r w:rsidR="00A61750">
        <w:rPr>
          <w:rFonts w:ascii="Times New Roman" w:hAnsi="Times New Roman"/>
          <w:sz w:val="28"/>
          <w:szCs w:val="28"/>
        </w:rPr>
        <w:t>ờ</w:t>
      </w:r>
      <w:r w:rsidRPr="0007304A">
        <w:rPr>
          <w:rFonts w:ascii="Times New Roman" w:hAnsi="Times New Roman"/>
          <w:sz w:val="28"/>
          <w:szCs w:val="28"/>
        </w:rPr>
        <w:t>ng, gia đình và cộng đồng trong nuôi dưỡng, chăm sóc, giáo dục trẻ.</w:t>
      </w:r>
      <w:proofErr w:type="gramEnd"/>
    </w:p>
    <w:p w14:paraId="282B2C1C" w14:textId="2F726427" w:rsidR="0007304A" w:rsidRPr="0007304A" w:rsidRDefault="0007304A" w:rsidP="00D108BC">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 xml:space="preserve">- Khuyến khích </w:t>
      </w:r>
      <w:r w:rsidR="00454F11">
        <w:rPr>
          <w:rFonts w:ascii="Times New Roman" w:hAnsi="Times New Roman"/>
          <w:sz w:val="28"/>
          <w:szCs w:val="28"/>
        </w:rPr>
        <w:t>CB</w:t>
      </w:r>
      <w:r w:rsidRPr="0007304A">
        <w:rPr>
          <w:rFonts w:ascii="Times New Roman" w:hAnsi="Times New Roman"/>
          <w:sz w:val="28"/>
          <w:szCs w:val="28"/>
        </w:rPr>
        <w:t xml:space="preserve"> giáo viên tự học, cập nhật tài liệu bồi dưỡng tại cổng thông tin điện tử của Bộ Giáo dục và Đào tạo, Sở Giáo dục và</w:t>
      </w:r>
      <w:r w:rsidR="00D108BC">
        <w:rPr>
          <w:rFonts w:ascii="Times New Roman" w:hAnsi="Times New Roman"/>
          <w:sz w:val="28"/>
          <w:szCs w:val="28"/>
        </w:rPr>
        <w:t xml:space="preserve"> </w:t>
      </w:r>
      <w:r w:rsidRPr="0007304A">
        <w:rPr>
          <w:rFonts w:ascii="Times New Roman" w:hAnsi="Times New Roman"/>
          <w:sz w:val="28"/>
          <w:szCs w:val="28"/>
        </w:rPr>
        <w:t>Đào tạo, Phòng Giáo dục và Đào tạo và mạng Internet, khai thác ứng dụng phù hợp phương pháp giáo dục tiên tiến.</w:t>
      </w:r>
    </w:p>
    <w:p w14:paraId="23A54BCB" w14:textId="2CA82FBC" w:rsidR="0007304A" w:rsidRPr="0007304A" w:rsidRDefault="0007304A" w:rsidP="00D108BC">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5. Tổ chức Hội thi "Giáo viên dạy giỏi" cấp trường nhằm khuyến khích, động viên, tạo cơ hội cho giáo viên, nhân viên rèn luyện, tự học, sáng tạo, trao đổi, truyền đạt, phố biến kinh nghiệm trong công tác</w:t>
      </w:r>
      <w:r w:rsidR="00D108BC">
        <w:rPr>
          <w:rFonts w:ascii="Times New Roman" w:hAnsi="Times New Roman"/>
          <w:sz w:val="28"/>
          <w:szCs w:val="28"/>
        </w:rPr>
        <w:t xml:space="preserve"> c</w:t>
      </w:r>
      <w:r w:rsidRPr="0007304A">
        <w:rPr>
          <w:rFonts w:ascii="Times New Roman" w:hAnsi="Times New Roman"/>
          <w:sz w:val="28"/>
          <w:szCs w:val="28"/>
        </w:rPr>
        <w:t>hăm sóc, nuôi dưỡng, giáo dục trẻ Mầm non; Lựa chọn</w:t>
      </w:r>
      <w:r w:rsidR="00D108BC">
        <w:rPr>
          <w:rFonts w:ascii="Times New Roman" w:hAnsi="Times New Roman"/>
          <w:sz w:val="28"/>
          <w:szCs w:val="28"/>
        </w:rPr>
        <w:t xml:space="preserve"> </w:t>
      </w:r>
      <w:r w:rsidR="00454F11">
        <w:rPr>
          <w:rFonts w:ascii="Times New Roman" w:hAnsi="Times New Roman"/>
          <w:sz w:val="28"/>
          <w:szCs w:val="28"/>
        </w:rPr>
        <w:t>0</w:t>
      </w:r>
      <w:r w:rsidR="00B449F5">
        <w:rPr>
          <w:rFonts w:ascii="Times New Roman" w:hAnsi="Times New Roman"/>
          <w:sz w:val="28"/>
          <w:szCs w:val="28"/>
        </w:rPr>
        <w:t>1</w:t>
      </w:r>
      <w:r w:rsidR="00454F11">
        <w:rPr>
          <w:rFonts w:ascii="Times New Roman" w:hAnsi="Times New Roman"/>
          <w:sz w:val="28"/>
          <w:szCs w:val="28"/>
        </w:rPr>
        <w:t xml:space="preserve"> </w:t>
      </w:r>
      <w:r w:rsidRPr="0007304A">
        <w:rPr>
          <w:rFonts w:ascii="Times New Roman" w:hAnsi="Times New Roman"/>
          <w:sz w:val="28"/>
          <w:szCs w:val="28"/>
        </w:rPr>
        <w:t>giáo viên có thành tích xuất sắc tham dự Hội thi "Giáo viên giỏi" cấp quận. Lựa chọn, giao nhiệm vụ cho lớp điểm xây dựng thiết k</w:t>
      </w:r>
      <w:r w:rsidR="00D108BC">
        <w:rPr>
          <w:rFonts w:ascii="Times New Roman" w:hAnsi="Times New Roman"/>
          <w:sz w:val="28"/>
          <w:szCs w:val="28"/>
        </w:rPr>
        <w:t>ế</w:t>
      </w:r>
      <w:r w:rsidRPr="0007304A">
        <w:rPr>
          <w:rFonts w:ascii="Times New Roman" w:hAnsi="Times New Roman"/>
          <w:sz w:val="28"/>
          <w:szCs w:val="28"/>
        </w:rPr>
        <w:t xml:space="preserve"> cải tiến hình thức tổ chức</w:t>
      </w:r>
      <w:r w:rsidR="00D108BC">
        <w:rPr>
          <w:rFonts w:ascii="Times New Roman" w:hAnsi="Times New Roman"/>
          <w:sz w:val="28"/>
          <w:szCs w:val="28"/>
        </w:rPr>
        <w:t xml:space="preserve"> </w:t>
      </w:r>
      <w:r w:rsidRPr="0007304A">
        <w:rPr>
          <w:rFonts w:ascii="Times New Roman" w:hAnsi="Times New Roman"/>
          <w:sz w:val="28"/>
          <w:szCs w:val="28"/>
        </w:rPr>
        <w:t xml:space="preserve">hoạt động </w:t>
      </w:r>
      <w:r w:rsidR="00D108BC">
        <w:rPr>
          <w:rFonts w:ascii="Times New Roman" w:hAnsi="Times New Roman"/>
          <w:sz w:val="28"/>
          <w:szCs w:val="28"/>
        </w:rPr>
        <w:t>giáo</w:t>
      </w:r>
      <w:r w:rsidRPr="0007304A">
        <w:rPr>
          <w:rFonts w:ascii="Times New Roman" w:hAnsi="Times New Roman"/>
          <w:sz w:val="28"/>
          <w:szCs w:val="28"/>
        </w:rPr>
        <w:t xml:space="preserve"> </w:t>
      </w:r>
      <w:proofErr w:type="gramStart"/>
      <w:r w:rsidRPr="0007304A">
        <w:rPr>
          <w:rFonts w:ascii="Times New Roman" w:hAnsi="Times New Roman"/>
          <w:sz w:val="28"/>
          <w:szCs w:val="28"/>
        </w:rPr>
        <w:t>theo</w:t>
      </w:r>
      <w:proofErr w:type="gramEnd"/>
      <w:r w:rsidRPr="0007304A">
        <w:rPr>
          <w:rFonts w:ascii="Times New Roman" w:hAnsi="Times New Roman"/>
          <w:sz w:val="28"/>
          <w:szCs w:val="28"/>
        </w:rPr>
        <w:t xml:space="preserve"> quan điểm "Học bằng chơi, chơi m</w:t>
      </w:r>
      <w:r w:rsidR="00D108BC">
        <w:rPr>
          <w:rFonts w:ascii="Times New Roman" w:hAnsi="Times New Roman"/>
          <w:sz w:val="28"/>
          <w:szCs w:val="28"/>
        </w:rPr>
        <w:t>à</w:t>
      </w:r>
      <w:r w:rsidRPr="0007304A">
        <w:rPr>
          <w:rFonts w:ascii="Times New Roman" w:hAnsi="Times New Roman"/>
          <w:sz w:val="28"/>
          <w:szCs w:val="28"/>
        </w:rPr>
        <w:t xml:space="preserve"> học" </w:t>
      </w:r>
    </w:p>
    <w:p w14:paraId="17595EF9" w14:textId="77777777" w:rsidR="0007304A" w:rsidRPr="0007304A" w:rsidRDefault="0007304A" w:rsidP="0007304A">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6. Tổ chức các hoạt động truyền thông bằng nhiều hình thức:</w:t>
      </w:r>
    </w:p>
    <w:p w14:paraId="5A9D4116" w14:textId="77777777" w:rsidR="0007304A" w:rsidRPr="0007304A" w:rsidRDefault="0007304A" w:rsidP="0007304A">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 Đẩy mạnh xã hội hóa, nâng chất lượng điều kiện thực hiện Chuyên đề;</w:t>
      </w:r>
    </w:p>
    <w:p w14:paraId="5DD6BF88" w14:textId="77777777" w:rsidR="0007304A" w:rsidRPr="0007304A" w:rsidRDefault="0007304A" w:rsidP="0007304A">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 xml:space="preserve">Tăng cường kết nối trực tiếp và online giữa giáo viên và cha mẹ trẻ để tư vấn, phối hợp chăm sốc nuôi dưỡng giáo dục </w:t>
      </w:r>
      <w:proofErr w:type="gramStart"/>
      <w:r w:rsidRPr="0007304A">
        <w:rPr>
          <w:rFonts w:ascii="Times New Roman" w:hAnsi="Times New Roman"/>
          <w:sz w:val="28"/>
          <w:szCs w:val="28"/>
        </w:rPr>
        <w:t>theo</w:t>
      </w:r>
      <w:proofErr w:type="gramEnd"/>
      <w:r w:rsidRPr="0007304A">
        <w:rPr>
          <w:rFonts w:ascii="Times New Roman" w:hAnsi="Times New Roman"/>
          <w:sz w:val="28"/>
          <w:szCs w:val="28"/>
        </w:rPr>
        <w:t xml:space="preserve"> quan điểm "Thầy cô, cha mẹ thay đổi - trẻ em hạnh phúc" chuẩn bị tốt tâm thế cho trẻ vào lớp Một.</w:t>
      </w:r>
    </w:p>
    <w:p w14:paraId="127EBCBF" w14:textId="77777777" w:rsidR="0007304A" w:rsidRPr="0007304A" w:rsidRDefault="0007304A" w:rsidP="0007304A">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 xml:space="preserve">- Tuyên truyền tại bản tin, trang thông tin điện từ (website) của trường về thương hiệu, điều kiện, chất lượng hoạt động nuôi dưỡng chăm sóc giáo dục trẻ </w:t>
      </w:r>
      <w:r w:rsidRPr="0007304A">
        <w:rPr>
          <w:rFonts w:ascii="Times New Roman" w:hAnsi="Times New Roman"/>
          <w:sz w:val="28"/>
          <w:szCs w:val="28"/>
        </w:rPr>
        <w:lastRenderedPageBreak/>
        <w:t>theo quan điểm lấy trẻ làm trung tâm. Phát động xây dựng chuyên mục "Album hình ảnh đẹp" tại trang thông tin điện từ, đăng các Video, hình ảnh đẹp do giáo viên, cha mẹ trẻ thực hiện với các nội dung (gợi ý): Vườn trường xanh, lớp học đẹp, khoảnh khắc hạnh phúc, những hành vi đẹp, người tốt việc tốt.....</w:t>
      </w:r>
    </w:p>
    <w:p w14:paraId="7406A8D6" w14:textId="7F449994" w:rsidR="0007304A" w:rsidRPr="0007304A" w:rsidRDefault="0007304A" w:rsidP="00F735FC">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 xml:space="preserve">7. Lựa chọn gửi về </w:t>
      </w:r>
      <w:r w:rsidR="00F735FC">
        <w:rPr>
          <w:rFonts w:ascii="Times New Roman" w:hAnsi="Times New Roman"/>
          <w:sz w:val="28"/>
          <w:szCs w:val="28"/>
        </w:rPr>
        <w:t>cụm chuyên môn</w:t>
      </w:r>
      <w:r w:rsidRPr="0007304A">
        <w:rPr>
          <w:rFonts w:ascii="Times New Roman" w:hAnsi="Times New Roman"/>
          <w:sz w:val="28"/>
          <w:szCs w:val="28"/>
        </w:rPr>
        <w:t xml:space="preserve"> </w:t>
      </w:r>
      <w:r w:rsidR="00F735FC">
        <w:rPr>
          <w:rFonts w:ascii="Times New Roman" w:hAnsi="Times New Roman"/>
          <w:sz w:val="28"/>
          <w:szCs w:val="28"/>
        </w:rPr>
        <w:t>bài giảng</w:t>
      </w:r>
      <w:r w:rsidRPr="0007304A">
        <w:rPr>
          <w:rFonts w:ascii="Times New Roman" w:hAnsi="Times New Roman"/>
          <w:sz w:val="28"/>
          <w:szCs w:val="28"/>
        </w:rPr>
        <w:t xml:space="preserve"> điện t</w:t>
      </w:r>
      <w:r w:rsidR="00F735FC">
        <w:rPr>
          <w:rFonts w:ascii="Times New Roman" w:hAnsi="Times New Roman"/>
          <w:sz w:val="28"/>
          <w:szCs w:val="28"/>
        </w:rPr>
        <w:t>ử</w:t>
      </w:r>
      <w:r w:rsidRPr="0007304A">
        <w:rPr>
          <w:rFonts w:ascii="Times New Roman" w:hAnsi="Times New Roman"/>
          <w:sz w:val="28"/>
          <w:szCs w:val="28"/>
        </w:rPr>
        <w:t xml:space="preserve"> để xây dựng kho học liệu dùng </w:t>
      </w:r>
      <w:proofErr w:type="gramStart"/>
      <w:r w:rsidRPr="0007304A">
        <w:rPr>
          <w:rFonts w:ascii="Times New Roman" w:hAnsi="Times New Roman"/>
          <w:sz w:val="28"/>
          <w:szCs w:val="28"/>
        </w:rPr>
        <w:t>chung</w:t>
      </w:r>
      <w:proofErr w:type="gramEnd"/>
      <w:r w:rsidRPr="0007304A">
        <w:rPr>
          <w:rFonts w:ascii="Times New Roman" w:hAnsi="Times New Roman"/>
          <w:sz w:val="28"/>
          <w:szCs w:val="28"/>
        </w:rPr>
        <w:t>, giúp giáo viên, phụ huynh tiếp cận khai thác. Triển khai thực hiện t</w:t>
      </w:r>
      <w:r w:rsidR="0030361C">
        <w:rPr>
          <w:rFonts w:ascii="Times New Roman" w:hAnsi="Times New Roman"/>
          <w:sz w:val="28"/>
          <w:szCs w:val="28"/>
        </w:rPr>
        <w:t>à</w:t>
      </w:r>
      <w:r w:rsidRPr="0007304A">
        <w:rPr>
          <w:rFonts w:ascii="Times New Roman" w:hAnsi="Times New Roman"/>
          <w:sz w:val="28"/>
          <w:szCs w:val="28"/>
        </w:rPr>
        <w:t xml:space="preserve">i liệu "Giáo dục nếp sống thanh lịch văn minh cho học sinh Hà Nội" dùng cho trẻ em 5-6 tuổi </w:t>
      </w:r>
      <w:proofErr w:type="gramStart"/>
      <w:r w:rsidRPr="0007304A">
        <w:rPr>
          <w:rFonts w:ascii="Times New Roman" w:hAnsi="Times New Roman"/>
          <w:sz w:val="28"/>
          <w:szCs w:val="28"/>
        </w:rPr>
        <w:t>theo</w:t>
      </w:r>
      <w:proofErr w:type="gramEnd"/>
      <w:r w:rsidRPr="0007304A">
        <w:rPr>
          <w:rFonts w:ascii="Times New Roman" w:hAnsi="Times New Roman"/>
          <w:sz w:val="28"/>
          <w:szCs w:val="28"/>
        </w:rPr>
        <w:t xml:space="preserve"> Kế hoạch của UBND Thành phố.</w:t>
      </w:r>
    </w:p>
    <w:p w14:paraId="3E880D5B" w14:textId="160E8136" w:rsidR="0007304A" w:rsidRPr="0007304A" w:rsidRDefault="0007304A" w:rsidP="0007304A">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 xml:space="preserve">8. Tổ chức kiểm tra, đánh giá, </w:t>
      </w:r>
      <w:proofErr w:type="gramStart"/>
      <w:r w:rsidRPr="0007304A">
        <w:rPr>
          <w:rFonts w:ascii="Times New Roman" w:hAnsi="Times New Roman"/>
          <w:sz w:val="28"/>
          <w:szCs w:val="28"/>
        </w:rPr>
        <w:t>sơ</w:t>
      </w:r>
      <w:proofErr w:type="gramEnd"/>
      <w:r w:rsidRPr="0007304A">
        <w:rPr>
          <w:rFonts w:ascii="Times New Roman" w:hAnsi="Times New Roman"/>
          <w:sz w:val="28"/>
          <w:szCs w:val="28"/>
        </w:rPr>
        <w:t xml:space="preserve"> kết, tổng kết thực hiện Chuyên đề năm học, tôn vinh cá nhân đi</w:t>
      </w:r>
      <w:r w:rsidR="00F735FC">
        <w:rPr>
          <w:rFonts w:ascii="Times New Roman" w:hAnsi="Times New Roman"/>
          <w:sz w:val="28"/>
          <w:szCs w:val="28"/>
        </w:rPr>
        <w:t>ể</w:t>
      </w:r>
      <w:r w:rsidRPr="0007304A">
        <w:rPr>
          <w:rFonts w:ascii="Times New Roman" w:hAnsi="Times New Roman"/>
          <w:sz w:val="28"/>
          <w:szCs w:val="28"/>
        </w:rPr>
        <w:t xml:space="preserve">n hình trong thực hiện Chuyên đề. </w:t>
      </w:r>
    </w:p>
    <w:p w14:paraId="04754064" w14:textId="457FA8EB" w:rsidR="0007304A" w:rsidRPr="00F735FC" w:rsidRDefault="00F735FC" w:rsidP="0007304A">
      <w:pPr>
        <w:spacing w:before="120" w:after="120" w:line="360" w:lineRule="exact"/>
        <w:ind w:firstLine="720"/>
        <w:jc w:val="both"/>
        <w:rPr>
          <w:rFonts w:ascii="Times New Roman" w:hAnsi="Times New Roman"/>
          <w:b/>
          <w:bCs/>
          <w:sz w:val="28"/>
          <w:szCs w:val="28"/>
        </w:rPr>
      </w:pPr>
      <w:r>
        <w:rPr>
          <w:rFonts w:ascii="Times New Roman" w:hAnsi="Times New Roman"/>
          <w:b/>
          <w:bCs/>
          <w:sz w:val="28"/>
          <w:szCs w:val="28"/>
        </w:rPr>
        <w:t>I</w:t>
      </w:r>
      <w:r w:rsidR="0007304A" w:rsidRPr="00F735FC">
        <w:rPr>
          <w:rFonts w:ascii="Times New Roman" w:hAnsi="Times New Roman"/>
          <w:b/>
          <w:bCs/>
          <w:sz w:val="28"/>
          <w:szCs w:val="28"/>
        </w:rPr>
        <w:t>V. TÔ CHỨC THỰC HIỆN</w:t>
      </w:r>
    </w:p>
    <w:p w14:paraId="2133F820" w14:textId="77777777" w:rsidR="0007304A" w:rsidRPr="00F735FC" w:rsidRDefault="0007304A" w:rsidP="0007304A">
      <w:pPr>
        <w:spacing w:before="120" w:after="120" w:line="360" w:lineRule="exact"/>
        <w:ind w:firstLine="720"/>
        <w:jc w:val="both"/>
        <w:rPr>
          <w:rFonts w:ascii="Times New Roman" w:hAnsi="Times New Roman"/>
          <w:b/>
          <w:bCs/>
          <w:sz w:val="28"/>
          <w:szCs w:val="28"/>
        </w:rPr>
      </w:pPr>
      <w:r w:rsidRPr="00F735FC">
        <w:rPr>
          <w:rFonts w:ascii="Times New Roman" w:hAnsi="Times New Roman"/>
          <w:b/>
          <w:bCs/>
          <w:sz w:val="28"/>
          <w:szCs w:val="28"/>
        </w:rPr>
        <w:t>1. Ban giám hiệu</w:t>
      </w:r>
    </w:p>
    <w:p w14:paraId="00E0D57C" w14:textId="3D0DB64D" w:rsidR="0007304A" w:rsidRPr="0007304A" w:rsidRDefault="0007304A" w:rsidP="00F735FC">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 Tự rà soát, đánh giá khả năng đáp ứng tiêu chí xây dựng trường mầm non lấy trẻ làm trung tâm, đánh giá các điều kiện thực hiện chủ đề năm học</w:t>
      </w:r>
      <w:r w:rsidR="00F735FC">
        <w:rPr>
          <w:rFonts w:ascii="Times New Roman" w:hAnsi="Times New Roman"/>
          <w:sz w:val="28"/>
          <w:szCs w:val="28"/>
        </w:rPr>
        <w:t xml:space="preserve"> </w:t>
      </w:r>
      <w:r w:rsidRPr="0007304A">
        <w:rPr>
          <w:rFonts w:ascii="Times New Roman" w:hAnsi="Times New Roman"/>
          <w:sz w:val="28"/>
          <w:szCs w:val="28"/>
        </w:rPr>
        <w:t>"Xây dựng trường mầm non xanh - an toàn - thân thiện - hạnh phúc"; xây dựng kế hoạch thực hiện Chuyên đề cùng với thực hiện nhiệm vụ năm học rõ nội dung, nhiệm vụ, biện pháp thực hiện và kết quả bằng minh chứng cụ thể.</w:t>
      </w:r>
    </w:p>
    <w:p w14:paraId="0DB70BA9" w14:textId="58942648" w:rsidR="0007304A" w:rsidRPr="0007304A" w:rsidRDefault="0007304A" w:rsidP="00F735FC">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 xml:space="preserve">- </w:t>
      </w:r>
      <w:r w:rsidR="00CD2C1B">
        <w:rPr>
          <w:rFonts w:ascii="Times New Roman" w:hAnsi="Times New Roman"/>
          <w:sz w:val="28"/>
          <w:szCs w:val="28"/>
        </w:rPr>
        <w:t>Nhà trường c</w:t>
      </w:r>
      <w:r w:rsidRPr="0007304A">
        <w:rPr>
          <w:rFonts w:ascii="Times New Roman" w:hAnsi="Times New Roman"/>
          <w:sz w:val="28"/>
          <w:szCs w:val="28"/>
        </w:rPr>
        <w:t>hủ động tham mưu đầu tư, cải tạo cơ sở vật chất, trang thiết bị dạy học;</w:t>
      </w:r>
      <w:r w:rsidR="00F735FC">
        <w:rPr>
          <w:rFonts w:ascii="Times New Roman" w:hAnsi="Times New Roman"/>
          <w:sz w:val="28"/>
          <w:szCs w:val="28"/>
        </w:rPr>
        <w:t xml:space="preserve"> </w:t>
      </w:r>
      <w:r w:rsidRPr="0007304A">
        <w:rPr>
          <w:rFonts w:ascii="Times New Roman" w:hAnsi="Times New Roman"/>
          <w:sz w:val="28"/>
          <w:szCs w:val="28"/>
        </w:rPr>
        <w:t>quy hoạch thiết kế môi trường giáo dục lấy trẻ làm trung tâm</w:t>
      </w:r>
      <w:r w:rsidR="00F735FC">
        <w:rPr>
          <w:rFonts w:ascii="Times New Roman" w:hAnsi="Times New Roman"/>
          <w:sz w:val="28"/>
          <w:szCs w:val="28"/>
        </w:rPr>
        <w:t>.</w:t>
      </w:r>
    </w:p>
    <w:p w14:paraId="1A4FBCB5" w14:textId="1471AC9C" w:rsidR="0007304A" w:rsidRPr="0007304A" w:rsidRDefault="0007304A" w:rsidP="00F735FC">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 xml:space="preserve">- </w:t>
      </w:r>
      <w:r w:rsidR="00F735FC">
        <w:rPr>
          <w:rFonts w:ascii="Times New Roman" w:hAnsi="Times New Roman"/>
          <w:sz w:val="28"/>
          <w:szCs w:val="28"/>
        </w:rPr>
        <w:t>Tiếp tục x</w:t>
      </w:r>
      <w:r w:rsidRPr="0007304A">
        <w:rPr>
          <w:rFonts w:ascii="Times New Roman" w:hAnsi="Times New Roman"/>
          <w:sz w:val="28"/>
          <w:szCs w:val="28"/>
        </w:rPr>
        <w:t xml:space="preserve">ây dựng không gian sáng tạo; Khu vui chơi </w:t>
      </w:r>
      <w:r w:rsidR="00174FA3">
        <w:rPr>
          <w:rFonts w:ascii="Times New Roman" w:hAnsi="Times New Roman"/>
          <w:sz w:val="28"/>
          <w:szCs w:val="28"/>
        </w:rPr>
        <w:t>trải nghiệm</w:t>
      </w:r>
      <w:r w:rsidRPr="0007304A">
        <w:rPr>
          <w:rFonts w:ascii="Times New Roman" w:hAnsi="Times New Roman"/>
          <w:sz w:val="28"/>
          <w:szCs w:val="28"/>
        </w:rPr>
        <w:t>; Cha mẹ cùng cô chăm sóc giáo dục con trong nhà trường.</w:t>
      </w:r>
    </w:p>
    <w:p w14:paraId="00071951" w14:textId="3FCA67E1" w:rsidR="0007304A" w:rsidRPr="0007304A" w:rsidRDefault="0007304A" w:rsidP="0007304A">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 xml:space="preserve">- </w:t>
      </w:r>
      <w:r w:rsidR="00174FA3">
        <w:rPr>
          <w:rFonts w:ascii="Times New Roman" w:hAnsi="Times New Roman"/>
          <w:sz w:val="28"/>
          <w:szCs w:val="28"/>
        </w:rPr>
        <w:t>P</w:t>
      </w:r>
      <w:r w:rsidRPr="0007304A">
        <w:rPr>
          <w:rFonts w:ascii="Times New Roman" w:hAnsi="Times New Roman"/>
          <w:sz w:val="28"/>
          <w:szCs w:val="28"/>
        </w:rPr>
        <w:t>hát huy vai trò Ban Giám hiệu, tổ chuyên môn và gi</w:t>
      </w:r>
      <w:r w:rsidR="00174FA3">
        <w:rPr>
          <w:rFonts w:ascii="Times New Roman" w:hAnsi="Times New Roman"/>
          <w:sz w:val="28"/>
          <w:szCs w:val="28"/>
        </w:rPr>
        <w:t>á</w:t>
      </w:r>
      <w:r w:rsidRPr="0007304A">
        <w:rPr>
          <w:rFonts w:ascii="Times New Roman" w:hAnsi="Times New Roman"/>
          <w:sz w:val="28"/>
          <w:szCs w:val="28"/>
        </w:rPr>
        <w:t xml:space="preserve">o viên, nhân viên cùng cộng tác </w:t>
      </w:r>
      <w:r w:rsidR="004B1D71">
        <w:rPr>
          <w:rFonts w:ascii="Times New Roman" w:hAnsi="Times New Roman"/>
          <w:sz w:val="28"/>
          <w:szCs w:val="28"/>
        </w:rPr>
        <w:t xml:space="preserve">xây dựng </w:t>
      </w:r>
      <w:r w:rsidRPr="0007304A">
        <w:rPr>
          <w:rFonts w:ascii="Times New Roman" w:hAnsi="Times New Roman"/>
          <w:sz w:val="28"/>
          <w:szCs w:val="28"/>
        </w:rPr>
        <w:t>làm việc trong môi trường sư phạm thân thiện.</w:t>
      </w:r>
    </w:p>
    <w:p w14:paraId="2B62D653" w14:textId="77777777" w:rsidR="0007304A" w:rsidRPr="0007304A" w:rsidRDefault="0007304A" w:rsidP="0007304A">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 xml:space="preserve">- Tổ chức bồi dưỡng, tập huấn cho 100% cán bộ quản lý, giáo viên, nhân viên </w:t>
      </w:r>
      <w:proofErr w:type="gramStart"/>
      <w:r w:rsidRPr="0007304A">
        <w:rPr>
          <w:rFonts w:ascii="Times New Roman" w:hAnsi="Times New Roman"/>
          <w:sz w:val="28"/>
          <w:szCs w:val="28"/>
        </w:rPr>
        <w:t>theo</w:t>
      </w:r>
      <w:proofErr w:type="gramEnd"/>
      <w:r w:rsidRPr="0007304A">
        <w:rPr>
          <w:rFonts w:ascii="Times New Roman" w:hAnsi="Times New Roman"/>
          <w:sz w:val="28"/>
          <w:szCs w:val="28"/>
        </w:rPr>
        <w:t xml:space="preserve"> nhu cầu để đáp ứng năng lực thực hiện kế hoạch Chuyên dề.</w:t>
      </w:r>
    </w:p>
    <w:p w14:paraId="09C4F3D7" w14:textId="77777777" w:rsidR="0007304A" w:rsidRPr="0007304A" w:rsidRDefault="0007304A" w:rsidP="0007304A">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 Xây dựng trang thông tin điện tử tuyên truyền đẩy mạnh xã hội hóa giáo dục, xây dựng học liệu điện tử dùng chung, chuyên mục "Album hình ảnh đẹp" đăng các Video, hình ảnh đẹp do giáo viên, cha mẹ trẻ thực hiện với các nội dung gọi ý: Vườn trường xanh, lớp học đẹp, khoảnh khắc hạnh phúc, những hành vi đẹp, người tốt việc tốt... phối hợp các hình thức truyền thông hiệu quả, tăng cường kết nối trực tiếp và online giữa giáo viên và cha mẹ trẻ để tư vấn, phối hợp chăm sóc nuôi dưỡng giáo dục theo quan điểm "Thầy cô, cha mẹ thay đổi - trẻ em hạnh phúc" chuẩn bị tốt tâm thế cho trẻ vào lớp Một.</w:t>
      </w:r>
    </w:p>
    <w:p w14:paraId="63CB3D5E" w14:textId="49E5BF57" w:rsidR="0007304A" w:rsidRPr="0007304A" w:rsidRDefault="0007304A" w:rsidP="0007304A">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 Triển khai thực hiện tài liệu "Giảo dục nếp sống thanh lịch văn minh cho học sinh Hà Nội" dùng cho trẻ em 5-6 tuổi tại cơ sở giáo dục mầm non với hình thức tài liệu bản in và sách điện tử theo kế hoạch ch</w:t>
      </w:r>
      <w:r w:rsidR="00174FA3">
        <w:rPr>
          <w:rFonts w:ascii="Times New Roman" w:hAnsi="Times New Roman"/>
          <w:sz w:val="28"/>
          <w:szCs w:val="28"/>
        </w:rPr>
        <w:t>ỉ</w:t>
      </w:r>
      <w:r w:rsidRPr="0007304A">
        <w:rPr>
          <w:rFonts w:ascii="Times New Roman" w:hAnsi="Times New Roman"/>
          <w:sz w:val="28"/>
          <w:szCs w:val="28"/>
        </w:rPr>
        <w:t xml:space="preserve"> đạo của UBND Thành phố.</w:t>
      </w:r>
    </w:p>
    <w:p w14:paraId="06FE3D2E" w14:textId="782BAA79" w:rsidR="0007304A" w:rsidRPr="0007304A" w:rsidRDefault="0007304A" w:rsidP="0007304A">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lastRenderedPageBreak/>
        <w:t xml:space="preserve">- Tổ chức </w:t>
      </w:r>
      <w:r w:rsidR="007D15BA">
        <w:rPr>
          <w:rFonts w:ascii="Times New Roman" w:hAnsi="Times New Roman"/>
          <w:sz w:val="28"/>
          <w:szCs w:val="28"/>
        </w:rPr>
        <w:t>phát động xây dựng</w:t>
      </w:r>
      <w:r w:rsidRPr="0007304A">
        <w:rPr>
          <w:rFonts w:ascii="Times New Roman" w:hAnsi="Times New Roman"/>
          <w:sz w:val="28"/>
          <w:szCs w:val="28"/>
        </w:rPr>
        <w:t xml:space="preserve"> môi trường </w:t>
      </w:r>
      <w:r w:rsidR="007D15BA">
        <w:rPr>
          <w:rFonts w:ascii="Times New Roman" w:hAnsi="Times New Roman"/>
          <w:sz w:val="28"/>
          <w:szCs w:val="28"/>
        </w:rPr>
        <w:t>GDLTLTT</w:t>
      </w:r>
      <w:r w:rsidRPr="0007304A">
        <w:rPr>
          <w:rFonts w:ascii="Times New Roman" w:hAnsi="Times New Roman"/>
          <w:sz w:val="28"/>
          <w:szCs w:val="28"/>
        </w:rPr>
        <w:t>,</w:t>
      </w:r>
      <w:r w:rsidR="007D15BA">
        <w:rPr>
          <w:rFonts w:ascii="Times New Roman" w:hAnsi="Times New Roman"/>
          <w:sz w:val="28"/>
          <w:szCs w:val="28"/>
        </w:rPr>
        <w:t xml:space="preserve"> thi</w:t>
      </w:r>
      <w:r w:rsidRPr="0007304A">
        <w:rPr>
          <w:rFonts w:ascii="Times New Roman" w:hAnsi="Times New Roman"/>
          <w:sz w:val="28"/>
          <w:szCs w:val="28"/>
        </w:rPr>
        <w:t xml:space="preserve"> thiết kế bài giảng điện tử, thi giáo viên giỏi, nhân viên nuôi dưỡng giỏi.... nhằm phát huy tối đa năng lực, sáng tạo và tính thần tập thể của CBGVNV.</w:t>
      </w:r>
    </w:p>
    <w:p w14:paraId="1065BDB6" w14:textId="667ADED8" w:rsidR="0007304A" w:rsidRPr="0007304A" w:rsidRDefault="0007304A" w:rsidP="00174FA3">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 xml:space="preserve">- Tham gia hội thi, hội thảo chia sẻ kinh nghiệm, sáng kiến triển khai thực hiện Chuyên đề, kịp thời tôn vinh các cá nhân điển hình, gửi các sản phẩm tiêu biểu về phòng GD&amp;ĐT, Sở Giáo dục và Đào tạo. </w:t>
      </w:r>
      <w:proofErr w:type="gramStart"/>
      <w:r w:rsidRPr="0007304A">
        <w:rPr>
          <w:rFonts w:ascii="Times New Roman" w:hAnsi="Times New Roman"/>
          <w:sz w:val="28"/>
          <w:szCs w:val="28"/>
        </w:rPr>
        <w:t>Báo cáo kết quả triển khai</w:t>
      </w:r>
      <w:r w:rsidR="00174FA3">
        <w:rPr>
          <w:rFonts w:ascii="Times New Roman" w:hAnsi="Times New Roman"/>
          <w:sz w:val="28"/>
          <w:szCs w:val="28"/>
        </w:rPr>
        <w:t xml:space="preserve"> </w:t>
      </w:r>
      <w:r w:rsidRPr="0007304A">
        <w:rPr>
          <w:rFonts w:ascii="Times New Roman" w:hAnsi="Times New Roman"/>
          <w:sz w:val="28"/>
          <w:szCs w:val="28"/>
        </w:rPr>
        <w:t>Chuyên đề lồng ghép báo cáo tổng kết năm học.</w:t>
      </w:r>
      <w:proofErr w:type="gramEnd"/>
    </w:p>
    <w:p w14:paraId="2A2BB27B" w14:textId="337352C0" w:rsidR="0007304A" w:rsidRPr="00807A23" w:rsidRDefault="00807A23" w:rsidP="0007304A">
      <w:pPr>
        <w:spacing w:before="120" w:after="120" w:line="360" w:lineRule="exact"/>
        <w:ind w:firstLine="720"/>
        <w:jc w:val="both"/>
        <w:rPr>
          <w:rFonts w:ascii="Times New Roman" w:hAnsi="Times New Roman"/>
          <w:b/>
          <w:bCs/>
          <w:sz w:val="28"/>
          <w:szCs w:val="28"/>
        </w:rPr>
      </w:pPr>
      <w:r w:rsidRPr="00807A23">
        <w:rPr>
          <w:rFonts w:ascii="Times New Roman" w:hAnsi="Times New Roman"/>
          <w:b/>
          <w:bCs/>
          <w:sz w:val="28"/>
          <w:szCs w:val="28"/>
        </w:rPr>
        <w:t>2.</w:t>
      </w:r>
      <w:r w:rsidR="0007304A" w:rsidRPr="00807A23">
        <w:rPr>
          <w:rFonts w:ascii="Times New Roman" w:hAnsi="Times New Roman"/>
          <w:b/>
          <w:bCs/>
          <w:sz w:val="28"/>
          <w:szCs w:val="28"/>
        </w:rPr>
        <w:t xml:space="preserve"> Đối với giáo viên</w:t>
      </w:r>
    </w:p>
    <w:p w14:paraId="60400F7D" w14:textId="20854B8C" w:rsidR="0007304A" w:rsidRDefault="0007304A" w:rsidP="0007304A">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 Tham gia bồi dưỡng, tập hu</w:t>
      </w:r>
      <w:r w:rsidR="0037682F">
        <w:rPr>
          <w:rFonts w:ascii="Times New Roman" w:hAnsi="Times New Roman"/>
          <w:sz w:val="28"/>
          <w:szCs w:val="28"/>
        </w:rPr>
        <w:t>ấ</w:t>
      </w:r>
      <w:r w:rsidRPr="0007304A">
        <w:rPr>
          <w:rFonts w:ascii="Times New Roman" w:hAnsi="Times New Roman"/>
          <w:sz w:val="28"/>
          <w:szCs w:val="28"/>
        </w:rPr>
        <w:t>n</w:t>
      </w:r>
      <w:r w:rsidR="0037682F">
        <w:rPr>
          <w:rFonts w:ascii="Times New Roman" w:hAnsi="Times New Roman"/>
          <w:sz w:val="28"/>
          <w:szCs w:val="28"/>
        </w:rPr>
        <w:t>, các hoạt động kiến tập</w:t>
      </w:r>
      <w:r w:rsidRPr="0007304A">
        <w:rPr>
          <w:rFonts w:ascii="Times New Roman" w:hAnsi="Times New Roman"/>
          <w:sz w:val="28"/>
          <w:szCs w:val="28"/>
        </w:rPr>
        <w:t xml:space="preserve"> Chuyên đề</w:t>
      </w:r>
      <w:r w:rsidR="0037682F">
        <w:rPr>
          <w:rFonts w:ascii="Times New Roman" w:hAnsi="Times New Roman"/>
          <w:sz w:val="28"/>
          <w:szCs w:val="28"/>
        </w:rPr>
        <w:t>.</w:t>
      </w:r>
    </w:p>
    <w:p w14:paraId="1E88938F" w14:textId="3E7BC41B" w:rsidR="0007304A" w:rsidRDefault="0007304A" w:rsidP="0007304A">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 Tham gia các hoạt động xây dựng trang thông tin điện tử tuyên truyền đẩy mạnh xây dựng học liệu điện tử dùng chung, chuyên mục "Album hình ảnh đẹp" đăng các Video, hình ảnh đẹp do giáo viên, cha mẹ trẻ thực hiện với các nội dung gọi ý: Vườn trường xanh, lớp học đẹp, khoảnh khắc hạnh phúc, những hành vi đẹp, người tốt việc tốt... phối hợp các hình thức truyền thông hiệu quả, tăng cường kết nối trực tiếp và online giữa giáo viên và cha mẹ trẻ để tư vấn, phối hợp chăm sóc nuôi dưỡng giáo dục theo quan điểm "Thầy cô, cha mẹ thay đổi - trẻ em hạnh phúc" chuẩn bị tốt tâm thế cho trẻ vào lớp Một.</w:t>
      </w:r>
    </w:p>
    <w:p w14:paraId="2764FA80" w14:textId="3C8EE4CB" w:rsidR="0007304A" w:rsidRPr="0007304A" w:rsidRDefault="0007304A" w:rsidP="0007304A">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 Khối MGL thực hiện tài liệu "Giáo dục nếp sống thanh lịch văn minh cho học sinh Hà Nội" dùng cho trẻ em 5-6 tuổi tại cơ sở giáo dục m</w:t>
      </w:r>
      <w:r w:rsidR="00807A23">
        <w:rPr>
          <w:rFonts w:ascii="Times New Roman" w:hAnsi="Times New Roman"/>
          <w:sz w:val="28"/>
          <w:szCs w:val="28"/>
        </w:rPr>
        <w:t>ầ</w:t>
      </w:r>
      <w:r w:rsidRPr="0007304A">
        <w:rPr>
          <w:rFonts w:ascii="Times New Roman" w:hAnsi="Times New Roman"/>
          <w:sz w:val="28"/>
          <w:szCs w:val="28"/>
        </w:rPr>
        <w:t>m non với hình thức tải liệu bản in và sách điện tử theo kế hoạch chỉ đạo của UBND Thành phố.</w:t>
      </w:r>
    </w:p>
    <w:p w14:paraId="67EABB64" w14:textId="00AFA69E" w:rsidR="0007304A" w:rsidRPr="0007304A" w:rsidRDefault="0007304A" w:rsidP="0007304A">
      <w:pPr>
        <w:spacing w:before="120" w:after="120" w:line="360" w:lineRule="exact"/>
        <w:ind w:firstLine="720"/>
        <w:jc w:val="both"/>
        <w:rPr>
          <w:rFonts w:ascii="Times New Roman" w:hAnsi="Times New Roman"/>
          <w:sz w:val="28"/>
          <w:szCs w:val="28"/>
        </w:rPr>
      </w:pPr>
      <w:r w:rsidRPr="0007304A">
        <w:rPr>
          <w:rFonts w:ascii="Times New Roman" w:hAnsi="Times New Roman"/>
          <w:sz w:val="28"/>
          <w:szCs w:val="28"/>
        </w:rPr>
        <w:t>- Tham gia các hội thi thiết kế môi trường giáo dục, thiết kế b</w:t>
      </w:r>
      <w:r w:rsidR="0037682F">
        <w:rPr>
          <w:rFonts w:ascii="Times New Roman" w:hAnsi="Times New Roman"/>
          <w:sz w:val="28"/>
          <w:szCs w:val="28"/>
        </w:rPr>
        <w:t>à</w:t>
      </w:r>
      <w:r w:rsidRPr="0007304A">
        <w:rPr>
          <w:rFonts w:ascii="Times New Roman" w:hAnsi="Times New Roman"/>
          <w:sz w:val="28"/>
          <w:szCs w:val="28"/>
        </w:rPr>
        <w:t>i giảng điện từ, thi giáo viên giỏi, nhân viên nuôi dưỡng giỏi.... tại đơn vị nhằm phát huy tối da năng lực, sáng tạo và tinh thần tập thể của CBGVNV.</w:t>
      </w:r>
    </w:p>
    <w:p w14:paraId="2268B642" w14:textId="5ADF6DEC" w:rsidR="0058471F" w:rsidRDefault="0058471F" w:rsidP="00E23824">
      <w:pPr>
        <w:spacing w:before="120" w:after="120" w:line="360" w:lineRule="exact"/>
        <w:jc w:val="both"/>
        <w:rPr>
          <w:rFonts w:ascii="Times New Roman" w:hAnsi="Times New Roman"/>
          <w:sz w:val="28"/>
          <w:szCs w:val="28"/>
        </w:rPr>
      </w:pPr>
      <w:r>
        <w:rPr>
          <w:rFonts w:ascii="Times New Roman" w:hAnsi="Times New Roman"/>
          <w:sz w:val="28"/>
          <w:szCs w:val="28"/>
        </w:rPr>
        <w:tab/>
      </w:r>
      <w:r w:rsidRPr="00E13C2E">
        <w:rPr>
          <w:rFonts w:ascii="Times New Roman" w:hAnsi="Times New Roman"/>
          <w:sz w:val="28"/>
          <w:szCs w:val="28"/>
        </w:rPr>
        <w:t xml:space="preserve">Trên đây là kế hoạch </w:t>
      </w:r>
      <w:r>
        <w:rPr>
          <w:rFonts w:ascii="Times New Roman" w:hAnsi="Times New Roman"/>
          <w:sz w:val="28"/>
          <w:szCs w:val="28"/>
        </w:rPr>
        <w:t>xây dựng môi trường</w:t>
      </w:r>
      <w:r w:rsidRPr="00E13C2E">
        <w:rPr>
          <w:rFonts w:ascii="Times New Roman" w:hAnsi="Times New Roman"/>
          <w:sz w:val="28"/>
          <w:szCs w:val="28"/>
        </w:rPr>
        <w:t xml:space="preserve"> giáo dục lấy trẻ</w:t>
      </w:r>
      <w:r>
        <w:rPr>
          <w:rFonts w:ascii="Times New Roman" w:hAnsi="Times New Roman"/>
          <w:sz w:val="28"/>
          <w:szCs w:val="28"/>
        </w:rPr>
        <w:t xml:space="preserve"> làm trung tâm</w:t>
      </w:r>
      <w:r w:rsidRPr="00E13C2E">
        <w:rPr>
          <w:rFonts w:ascii="Times New Roman" w:hAnsi="Times New Roman"/>
          <w:sz w:val="28"/>
          <w:szCs w:val="28"/>
        </w:rPr>
        <w:t xml:space="preserve"> năm học 20</w:t>
      </w:r>
      <w:r w:rsidR="00987C8E">
        <w:rPr>
          <w:rFonts w:ascii="Times New Roman" w:hAnsi="Times New Roman"/>
          <w:sz w:val="28"/>
          <w:szCs w:val="28"/>
        </w:rPr>
        <w:t>2</w:t>
      </w:r>
      <w:r w:rsidR="00B42BAC">
        <w:rPr>
          <w:rFonts w:ascii="Times New Roman" w:hAnsi="Times New Roman"/>
          <w:sz w:val="28"/>
          <w:szCs w:val="28"/>
        </w:rPr>
        <w:t>4</w:t>
      </w:r>
      <w:r>
        <w:rPr>
          <w:rFonts w:ascii="Times New Roman" w:hAnsi="Times New Roman"/>
          <w:sz w:val="28"/>
          <w:szCs w:val="28"/>
        </w:rPr>
        <w:t xml:space="preserve"> - 20</w:t>
      </w:r>
      <w:r>
        <w:rPr>
          <w:rFonts w:ascii="Times New Roman" w:hAnsi="Times New Roman"/>
          <w:sz w:val="28"/>
          <w:szCs w:val="28"/>
          <w:lang w:val="vi-VN"/>
        </w:rPr>
        <w:t>2</w:t>
      </w:r>
      <w:r w:rsidR="00B42BAC">
        <w:rPr>
          <w:rFonts w:ascii="Times New Roman" w:hAnsi="Times New Roman"/>
          <w:sz w:val="28"/>
          <w:szCs w:val="28"/>
        </w:rPr>
        <w:t>5</w:t>
      </w:r>
      <w:r w:rsidRPr="00E13C2E">
        <w:rPr>
          <w:rFonts w:ascii="Times New Roman" w:hAnsi="Times New Roman"/>
          <w:sz w:val="28"/>
          <w:szCs w:val="28"/>
        </w:rPr>
        <w:t xml:space="preserve"> của trường Mầm non</w:t>
      </w:r>
      <w:r>
        <w:rPr>
          <w:rFonts w:ascii="Times New Roman" w:hAnsi="Times New Roman"/>
          <w:sz w:val="28"/>
          <w:szCs w:val="28"/>
        </w:rPr>
        <w:t xml:space="preserve"> </w:t>
      </w:r>
      <w:r w:rsidR="00B449F5">
        <w:rPr>
          <w:rFonts w:ascii="Times New Roman" w:hAnsi="Times New Roman"/>
          <w:sz w:val="28"/>
          <w:szCs w:val="28"/>
        </w:rPr>
        <w:t>Bắc Cầu</w:t>
      </w:r>
      <w:r w:rsidRPr="00E13C2E">
        <w:rPr>
          <w:rFonts w:ascii="Times New Roman" w:hAnsi="Times New Roman"/>
          <w:sz w:val="28"/>
          <w:szCs w:val="28"/>
        </w:rPr>
        <w:t xml:space="preserve">, </w:t>
      </w:r>
      <w:r>
        <w:rPr>
          <w:rFonts w:ascii="Times New Roman" w:hAnsi="Times New Roman"/>
          <w:sz w:val="28"/>
          <w:szCs w:val="28"/>
        </w:rPr>
        <w:t>đề nghị toàn thể CBGVNV nhà trường triển khai thực hiện nghiêm túc./.</w:t>
      </w:r>
      <w:r w:rsidRPr="00E13C2E">
        <w:rPr>
          <w:rFonts w:ascii="Times New Roman" w:hAnsi="Times New Roman"/>
          <w:sz w:val="28"/>
          <w:szCs w:val="28"/>
        </w:rPr>
        <w:t xml:space="preserve"> </w:t>
      </w:r>
    </w:p>
    <w:p w14:paraId="6E4B5B85" w14:textId="77777777" w:rsidR="0058471F" w:rsidRDefault="0058471F" w:rsidP="00283B33">
      <w:pPr>
        <w:spacing w:after="0" w:line="24" w:lineRule="atLeast"/>
        <w:jc w:val="both"/>
        <w:rPr>
          <w:rFonts w:ascii="Times New Roman" w:hAnsi="Times New Roman"/>
          <w:sz w:val="28"/>
          <w:szCs w:val="28"/>
        </w:rPr>
      </w:pPr>
    </w:p>
    <w:tbl>
      <w:tblPr>
        <w:tblW w:w="9780" w:type="dxa"/>
        <w:tblInd w:w="-2" w:type="dxa"/>
        <w:tblLook w:val="01E0" w:firstRow="1" w:lastRow="1" w:firstColumn="1" w:lastColumn="1" w:noHBand="0" w:noVBand="0"/>
      </w:tblPr>
      <w:tblGrid>
        <w:gridCol w:w="5150"/>
        <w:gridCol w:w="4370"/>
        <w:gridCol w:w="260"/>
      </w:tblGrid>
      <w:tr w:rsidR="0058471F" w:rsidRPr="008F15CC" w14:paraId="4D8CA14F" w14:textId="77777777" w:rsidTr="00FE5B3E">
        <w:trPr>
          <w:gridAfter w:val="1"/>
          <w:wAfter w:w="260" w:type="dxa"/>
        </w:trPr>
        <w:tc>
          <w:tcPr>
            <w:tcW w:w="5150" w:type="dxa"/>
          </w:tcPr>
          <w:p w14:paraId="5C02E684" w14:textId="77777777" w:rsidR="0058471F" w:rsidRPr="008F15CC" w:rsidRDefault="0058471F" w:rsidP="005D5714">
            <w:pPr>
              <w:spacing w:after="0" w:line="240" w:lineRule="auto"/>
              <w:jc w:val="both"/>
              <w:rPr>
                <w:rFonts w:ascii="Times New Roman" w:hAnsi="Times New Roman"/>
                <w:b/>
                <w:bCs/>
                <w:i/>
                <w:iCs/>
                <w:sz w:val="24"/>
                <w:lang w:val="nb-NO"/>
              </w:rPr>
            </w:pPr>
            <w:r w:rsidRPr="008F15CC">
              <w:rPr>
                <w:rFonts w:ascii="Times New Roman" w:hAnsi="Times New Roman"/>
                <w:b/>
                <w:bCs/>
                <w:i/>
                <w:iCs/>
                <w:sz w:val="24"/>
                <w:lang w:val="nb-NO"/>
              </w:rPr>
              <w:t>Nơi nhận:</w:t>
            </w:r>
          </w:p>
          <w:p w14:paraId="765230B0" w14:textId="77777777" w:rsidR="0058471F" w:rsidRPr="008F15CC" w:rsidRDefault="0058471F" w:rsidP="005D5714">
            <w:pPr>
              <w:spacing w:after="0" w:line="240" w:lineRule="auto"/>
              <w:jc w:val="both"/>
              <w:rPr>
                <w:rFonts w:ascii="Times New Roman" w:hAnsi="Times New Roman"/>
                <w:lang w:val="nb-NO"/>
              </w:rPr>
            </w:pPr>
            <w:r w:rsidRPr="008F15CC">
              <w:rPr>
                <w:rFonts w:ascii="Times New Roman" w:hAnsi="Times New Roman"/>
                <w:lang w:val="nb-NO"/>
              </w:rPr>
              <w:t>- Phòng GD&amp;ĐT (để b/c);</w:t>
            </w:r>
          </w:p>
          <w:p w14:paraId="4A22CEDE" w14:textId="77777777" w:rsidR="0058471F" w:rsidRPr="008F15CC" w:rsidRDefault="0058471F" w:rsidP="005D5714">
            <w:pPr>
              <w:spacing w:after="0" w:line="240" w:lineRule="auto"/>
              <w:jc w:val="both"/>
              <w:rPr>
                <w:rFonts w:ascii="Times New Roman" w:hAnsi="Times New Roman"/>
                <w:lang w:val="nb-NO"/>
              </w:rPr>
            </w:pPr>
            <w:r w:rsidRPr="008F15CC">
              <w:rPr>
                <w:rFonts w:ascii="Times New Roman" w:hAnsi="Times New Roman"/>
                <w:lang w:val="nb-NO"/>
              </w:rPr>
              <w:t xml:space="preserve">- </w:t>
            </w:r>
            <w:r>
              <w:rPr>
                <w:rFonts w:ascii="Times New Roman" w:hAnsi="Times New Roman"/>
                <w:lang w:val="nb-NO"/>
              </w:rPr>
              <w:t>CBGVNV</w:t>
            </w:r>
            <w:r w:rsidRPr="008F15CC">
              <w:rPr>
                <w:rFonts w:ascii="Times New Roman" w:hAnsi="Times New Roman"/>
                <w:lang w:val="nb-NO"/>
              </w:rPr>
              <w:t xml:space="preserve"> (để</w:t>
            </w:r>
            <w:r>
              <w:rPr>
                <w:rFonts w:ascii="Times New Roman" w:hAnsi="Times New Roman"/>
                <w:lang w:val="nb-NO"/>
              </w:rPr>
              <w:t xml:space="preserve"> t</w:t>
            </w:r>
            <w:r w:rsidRPr="008F15CC">
              <w:rPr>
                <w:rFonts w:ascii="Times New Roman" w:hAnsi="Times New Roman"/>
                <w:lang w:val="nb-NO"/>
              </w:rPr>
              <w:t>/h);</w:t>
            </w:r>
          </w:p>
          <w:p w14:paraId="3466E919" w14:textId="77777777" w:rsidR="0058471F" w:rsidRPr="008F15CC" w:rsidRDefault="0058471F" w:rsidP="005D5714">
            <w:pPr>
              <w:spacing w:after="0" w:line="240" w:lineRule="auto"/>
              <w:jc w:val="both"/>
              <w:rPr>
                <w:rFonts w:ascii="Times New Roman" w:hAnsi="Times New Roman"/>
              </w:rPr>
            </w:pPr>
            <w:r w:rsidRPr="008F15CC">
              <w:rPr>
                <w:rFonts w:ascii="Times New Roman" w:hAnsi="Times New Roman"/>
              </w:rPr>
              <w:t>- Lưu</w:t>
            </w:r>
            <w:r>
              <w:rPr>
                <w:rFonts w:ascii="Times New Roman" w:hAnsi="Times New Roman"/>
              </w:rPr>
              <w:t>:</w:t>
            </w:r>
            <w:r w:rsidRPr="008F15CC">
              <w:rPr>
                <w:rFonts w:ascii="Times New Roman" w:hAnsi="Times New Roman"/>
              </w:rPr>
              <w:t xml:space="preserve"> VP</w:t>
            </w:r>
            <w:r>
              <w:rPr>
                <w:rFonts w:ascii="Times New Roman" w:hAnsi="Times New Roman"/>
              </w:rPr>
              <w:t xml:space="preserve"> (03)</w:t>
            </w:r>
            <w:r w:rsidRPr="008F15CC">
              <w:rPr>
                <w:rFonts w:ascii="Times New Roman" w:hAnsi="Times New Roman"/>
              </w:rPr>
              <w:t>.</w:t>
            </w:r>
          </w:p>
          <w:p w14:paraId="6B0944BD" w14:textId="77777777" w:rsidR="0058471F" w:rsidRPr="008F15CC" w:rsidRDefault="0058471F" w:rsidP="005D5714">
            <w:pPr>
              <w:spacing w:after="0" w:line="240" w:lineRule="auto"/>
              <w:jc w:val="both"/>
              <w:rPr>
                <w:rFonts w:ascii="Times New Roman" w:hAnsi="Times New Roman"/>
                <w:szCs w:val="28"/>
              </w:rPr>
            </w:pPr>
          </w:p>
        </w:tc>
        <w:tc>
          <w:tcPr>
            <w:tcW w:w="4370" w:type="dxa"/>
          </w:tcPr>
          <w:p w14:paraId="5D9EECA3" w14:textId="77777777" w:rsidR="0058471F" w:rsidRPr="008F15CC" w:rsidRDefault="0058471F" w:rsidP="000F622F">
            <w:pPr>
              <w:spacing w:after="0" w:line="240" w:lineRule="auto"/>
              <w:ind w:firstLine="42"/>
              <w:jc w:val="center"/>
              <w:rPr>
                <w:rFonts w:ascii="Times New Roman" w:hAnsi="Times New Roman"/>
                <w:b/>
                <w:bCs/>
                <w:sz w:val="28"/>
                <w:szCs w:val="28"/>
              </w:rPr>
            </w:pPr>
            <w:r>
              <w:rPr>
                <w:rFonts w:ascii="Times New Roman" w:hAnsi="Times New Roman"/>
                <w:b/>
                <w:bCs/>
                <w:sz w:val="28"/>
                <w:szCs w:val="28"/>
              </w:rPr>
              <w:t xml:space="preserve">PHÓ </w:t>
            </w:r>
            <w:r w:rsidRPr="008F15CC">
              <w:rPr>
                <w:rFonts w:ascii="Times New Roman" w:hAnsi="Times New Roman"/>
                <w:b/>
                <w:bCs/>
                <w:sz w:val="28"/>
                <w:szCs w:val="28"/>
              </w:rPr>
              <w:t>HIỆU TRƯỞNG</w:t>
            </w:r>
          </w:p>
          <w:p w14:paraId="34E90B4C" w14:textId="77777777" w:rsidR="0058471F" w:rsidRPr="008F15CC" w:rsidRDefault="0058471F" w:rsidP="005D5714">
            <w:pPr>
              <w:spacing w:after="0" w:line="240" w:lineRule="auto"/>
              <w:ind w:left="240"/>
              <w:jc w:val="center"/>
              <w:rPr>
                <w:rFonts w:ascii="Times New Roman" w:hAnsi="Times New Roman"/>
                <w:b/>
                <w:bCs/>
                <w:szCs w:val="26"/>
              </w:rPr>
            </w:pPr>
          </w:p>
          <w:p w14:paraId="6B633388" w14:textId="77777777" w:rsidR="0058471F" w:rsidRPr="008F15CC" w:rsidRDefault="0058471F" w:rsidP="005D5714">
            <w:pPr>
              <w:spacing w:after="0" w:line="240" w:lineRule="auto"/>
              <w:ind w:left="240"/>
              <w:jc w:val="center"/>
              <w:rPr>
                <w:rFonts w:ascii="Times New Roman" w:hAnsi="Times New Roman"/>
                <w:b/>
                <w:bCs/>
                <w:szCs w:val="26"/>
              </w:rPr>
            </w:pPr>
          </w:p>
          <w:p w14:paraId="0071B142" w14:textId="18EAB5C5" w:rsidR="0058471F" w:rsidRPr="004F3EC9" w:rsidRDefault="004F3EC9" w:rsidP="004F3EC9">
            <w:pPr>
              <w:tabs>
                <w:tab w:val="left" w:pos="2552"/>
              </w:tabs>
              <w:jc w:val="center"/>
              <w:rPr>
                <w:rFonts w:ascii="Times New Roman" w:hAnsi="Times New Roman"/>
                <w:bCs/>
                <w:i/>
                <w:color w:val="000000"/>
                <w:sz w:val="28"/>
                <w:szCs w:val="28"/>
              </w:rPr>
            </w:pPr>
            <w:r w:rsidRPr="004F3EC9">
              <w:rPr>
                <w:rFonts w:ascii="Times New Roman" w:hAnsi="Times New Roman"/>
                <w:bCs/>
                <w:i/>
                <w:color w:val="000000"/>
                <w:sz w:val="28"/>
                <w:szCs w:val="28"/>
              </w:rPr>
              <w:t>( Đã ký)</w:t>
            </w:r>
            <w:bookmarkStart w:id="1" w:name="_GoBack"/>
            <w:bookmarkEnd w:id="1"/>
          </w:p>
          <w:p w14:paraId="24A9D997" w14:textId="77777777" w:rsidR="0058471F" w:rsidRPr="008F15CC" w:rsidRDefault="0058471F" w:rsidP="005D5714">
            <w:pPr>
              <w:spacing w:after="0" w:line="240" w:lineRule="auto"/>
              <w:ind w:left="240"/>
              <w:jc w:val="center"/>
              <w:rPr>
                <w:rFonts w:ascii="Times New Roman" w:hAnsi="Times New Roman"/>
                <w:sz w:val="24"/>
              </w:rPr>
            </w:pPr>
          </w:p>
          <w:p w14:paraId="230D3A91" w14:textId="442963E7" w:rsidR="0058471F" w:rsidRPr="008F15CC" w:rsidRDefault="0058471F" w:rsidP="00B449F5">
            <w:pPr>
              <w:spacing w:after="0" w:line="240" w:lineRule="auto"/>
              <w:jc w:val="center"/>
              <w:rPr>
                <w:rFonts w:ascii="Times New Roman" w:hAnsi="Times New Roman"/>
                <w:szCs w:val="28"/>
              </w:rPr>
            </w:pPr>
            <w:r w:rsidRPr="008F15CC">
              <w:rPr>
                <w:rFonts w:ascii="Times New Roman" w:hAnsi="Times New Roman"/>
                <w:b/>
                <w:bCs/>
                <w:sz w:val="28"/>
                <w:szCs w:val="28"/>
              </w:rPr>
              <w:t xml:space="preserve"> </w:t>
            </w:r>
            <w:r w:rsidR="00B449F5">
              <w:rPr>
                <w:rFonts w:ascii="Times New Roman" w:hAnsi="Times New Roman"/>
                <w:b/>
                <w:bCs/>
                <w:sz w:val="28"/>
                <w:szCs w:val="28"/>
              </w:rPr>
              <w:t>Trần Thị Tuyết Phượng</w:t>
            </w:r>
          </w:p>
        </w:tc>
      </w:tr>
      <w:tr w:rsidR="0058471F" w:rsidRPr="008F15CC" w14:paraId="05994606" w14:textId="77777777" w:rsidTr="00FE5B3E">
        <w:tblPrEx>
          <w:tblLook w:val="00A0" w:firstRow="1" w:lastRow="0" w:firstColumn="1" w:lastColumn="0" w:noHBand="0" w:noVBand="0"/>
        </w:tblPrEx>
        <w:tc>
          <w:tcPr>
            <w:tcW w:w="5150" w:type="dxa"/>
          </w:tcPr>
          <w:p w14:paraId="2715209D" w14:textId="77777777" w:rsidR="0058471F" w:rsidRPr="008F15CC" w:rsidRDefault="0058471F" w:rsidP="00843A82">
            <w:pPr>
              <w:spacing w:after="0" w:line="24" w:lineRule="atLeast"/>
              <w:jc w:val="center"/>
              <w:rPr>
                <w:rFonts w:ascii="Times New Roman" w:hAnsi="Times New Roman"/>
                <w:b/>
                <w:sz w:val="28"/>
                <w:szCs w:val="28"/>
              </w:rPr>
            </w:pPr>
          </w:p>
        </w:tc>
        <w:tc>
          <w:tcPr>
            <w:tcW w:w="4630" w:type="dxa"/>
            <w:gridSpan w:val="2"/>
          </w:tcPr>
          <w:p w14:paraId="7090FF26" w14:textId="77777777" w:rsidR="0058471F" w:rsidRPr="008F15CC" w:rsidRDefault="0058471F" w:rsidP="00843A82">
            <w:pPr>
              <w:spacing w:after="0" w:line="24" w:lineRule="atLeast"/>
              <w:jc w:val="center"/>
              <w:rPr>
                <w:rFonts w:ascii="Times New Roman" w:hAnsi="Times New Roman"/>
                <w:b/>
                <w:sz w:val="28"/>
                <w:szCs w:val="28"/>
              </w:rPr>
            </w:pPr>
          </w:p>
        </w:tc>
      </w:tr>
    </w:tbl>
    <w:p w14:paraId="64201956" w14:textId="77777777" w:rsidR="0058471F" w:rsidRDefault="0058471F" w:rsidP="00283B33">
      <w:pPr>
        <w:spacing w:after="0" w:line="24" w:lineRule="atLeast"/>
        <w:rPr>
          <w:rFonts w:ascii="Times New Roman" w:hAnsi="Times New Roman"/>
          <w:sz w:val="28"/>
          <w:szCs w:val="28"/>
        </w:rPr>
      </w:pPr>
    </w:p>
    <w:p w14:paraId="3E78EB2F" w14:textId="77777777" w:rsidR="0058471F" w:rsidRDefault="0058471F" w:rsidP="00283B33">
      <w:pPr>
        <w:spacing w:after="0" w:line="24" w:lineRule="atLeast"/>
        <w:rPr>
          <w:rFonts w:ascii="Times New Roman" w:hAnsi="Times New Roman"/>
          <w:sz w:val="28"/>
          <w:szCs w:val="28"/>
        </w:rPr>
      </w:pPr>
    </w:p>
    <w:p w14:paraId="3744DD82" w14:textId="77777777" w:rsidR="0058471F" w:rsidRDefault="0058471F" w:rsidP="00283B33">
      <w:pPr>
        <w:spacing w:after="0" w:line="24" w:lineRule="atLeast"/>
        <w:rPr>
          <w:rFonts w:ascii="Times New Roman" w:hAnsi="Times New Roman"/>
          <w:sz w:val="28"/>
          <w:szCs w:val="28"/>
        </w:rPr>
      </w:pPr>
    </w:p>
    <w:p w14:paraId="67F298AB" w14:textId="77777777" w:rsidR="0058471F" w:rsidRDefault="0058471F" w:rsidP="00283B33">
      <w:pPr>
        <w:spacing w:after="0" w:line="24" w:lineRule="atLeast"/>
        <w:rPr>
          <w:rFonts w:ascii="Times New Roman" w:hAnsi="Times New Roman"/>
          <w:sz w:val="28"/>
          <w:szCs w:val="28"/>
        </w:rPr>
      </w:pPr>
    </w:p>
    <w:p w14:paraId="60D7CD28" w14:textId="77777777" w:rsidR="0058471F" w:rsidRPr="0044406D" w:rsidRDefault="0058471F" w:rsidP="0044406D">
      <w:pPr>
        <w:spacing w:after="0" w:line="24" w:lineRule="atLeast"/>
        <w:jc w:val="center"/>
        <w:rPr>
          <w:rFonts w:ascii="Times New Roman" w:hAnsi="Times New Roman"/>
          <w:b/>
          <w:sz w:val="28"/>
          <w:szCs w:val="28"/>
        </w:rPr>
      </w:pPr>
      <w:r w:rsidRPr="0044406D">
        <w:rPr>
          <w:rFonts w:ascii="Times New Roman" w:hAnsi="Times New Roman"/>
          <w:b/>
          <w:sz w:val="28"/>
          <w:szCs w:val="28"/>
        </w:rPr>
        <w:t>BIỂU TIẾN ĐỘ THỰC HIỆN KẾ HOẠCH</w:t>
      </w:r>
    </w:p>
    <w:p w14:paraId="51E66D18" w14:textId="11637EB1" w:rsidR="0058471F" w:rsidRDefault="0058471F" w:rsidP="0044406D">
      <w:pPr>
        <w:spacing w:after="0" w:line="24" w:lineRule="atLeast"/>
        <w:jc w:val="center"/>
        <w:rPr>
          <w:rFonts w:ascii="Times New Roman" w:hAnsi="Times New Roman"/>
          <w:i/>
          <w:sz w:val="28"/>
          <w:szCs w:val="28"/>
        </w:rPr>
      </w:pPr>
      <w:r>
        <w:rPr>
          <w:rFonts w:ascii="Times New Roman" w:hAnsi="Times New Roman"/>
          <w:i/>
          <w:sz w:val="28"/>
          <w:szCs w:val="28"/>
        </w:rPr>
        <w:t>(Kèm theo kế hoạch số</w:t>
      </w:r>
      <w:r w:rsidR="00762FEF">
        <w:rPr>
          <w:rFonts w:ascii="Times New Roman" w:hAnsi="Times New Roman"/>
          <w:i/>
          <w:sz w:val="28"/>
          <w:szCs w:val="28"/>
        </w:rPr>
        <w:t xml:space="preserve"> 46</w:t>
      </w:r>
      <w:r w:rsidR="00366B83">
        <w:rPr>
          <w:rFonts w:ascii="Times New Roman" w:hAnsi="Times New Roman"/>
          <w:i/>
          <w:sz w:val="28"/>
          <w:szCs w:val="28"/>
        </w:rPr>
        <w:t xml:space="preserve"> /KH-MN</w:t>
      </w:r>
      <w:r w:rsidR="00B449F5">
        <w:rPr>
          <w:rFonts w:ascii="Times New Roman" w:hAnsi="Times New Roman"/>
          <w:i/>
          <w:sz w:val="28"/>
          <w:szCs w:val="28"/>
        </w:rPr>
        <w:t>BC</w:t>
      </w:r>
      <w:r w:rsidR="00366B83">
        <w:rPr>
          <w:rFonts w:ascii="Times New Roman" w:hAnsi="Times New Roman"/>
          <w:i/>
          <w:sz w:val="28"/>
          <w:szCs w:val="28"/>
        </w:rPr>
        <w:t xml:space="preserve"> ngày</w:t>
      </w:r>
      <w:r w:rsidR="00762FEF">
        <w:rPr>
          <w:rFonts w:ascii="Times New Roman" w:hAnsi="Times New Roman"/>
          <w:i/>
          <w:sz w:val="28"/>
          <w:szCs w:val="28"/>
        </w:rPr>
        <w:t xml:space="preserve"> 10</w:t>
      </w:r>
      <w:r w:rsidR="00366B83">
        <w:rPr>
          <w:rFonts w:ascii="Times New Roman" w:hAnsi="Times New Roman"/>
          <w:i/>
          <w:sz w:val="28"/>
          <w:szCs w:val="28"/>
        </w:rPr>
        <w:t>/</w:t>
      </w:r>
      <w:r w:rsidR="00762FEF">
        <w:rPr>
          <w:rFonts w:ascii="Times New Roman" w:hAnsi="Times New Roman"/>
          <w:i/>
          <w:sz w:val="28"/>
          <w:szCs w:val="28"/>
        </w:rPr>
        <w:t>9</w:t>
      </w:r>
      <w:r w:rsidR="00366B83">
        <w:rPr>
          <w:rFonts w:ascii="Times New Roman" w:hAnsi="Times New Roman"/>
          <w:i/>
          <w:sz w:val="28"/>
          <w:szCs w:val="28"/>
        </w:rPr>
        <w:t>/202</w:t>
      </w:r>
      <w:r w:rsidR="00596AB5">
        <w:rPr>
          <w:rFonts w:ascii="Times New Roman" w:hAnsi="Times New Roman"/>
          <w:i/>
          <w:sz w:val="28"/>
          <w:szCs w:val="28"/>
        </w:rPr>
        <w:t>4</w:t>
      </w:r>
      <w:r>
        <w:rPr>
          <w:rFonts w:ascii="Times New Roman" w:hAnsi="Times New Roman"/>
          <w:i/>
          <w:sz w:val="28"/>
          <w:szCs w:val="28"/>
        </w:rPr>
        <w:t>)</w:t>
      </w:r>
    </w:p>
    <w:p w14:paraId="0FF40B56" w14:textId="77777777" w:rsidR="0058471F" w:rsidRPr="0044406D" w:rsidRDefault="0058471F" w:rsidP="0044406D">
      <w:pPr>
        <w:spacing w:after="0" w:line="24" w:lineRule="atLeast"/>
        <w:jc w:val="center"/>
        <w:rPr>
          <w:rFonts w:ascii="Times New Roman" w:hAnsi="Times New Roman"/>
          <w:i/>
          <w:sz w:val="28"/>
          <w:szCs w:val="28"/>
        </w:rPr>
      </w:pPr>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4"/>
        <w:gridCol w:w="2827"/>
        <w:gridCol w:w="1215"/>
        <w:gridCol w:w="4604"/>
      </w:tblGrid>
      <w:tr w:rsidR="0058471F" w:rsidRPr="0044406D" w14:paraId="2BC6E3AC" w14:textId="77777777" w:rsidTr="00D33A1C">
        <w:trPr>
          <w:jc w:val="center"/>
        </w:trPr>
        <w:tc>
          <w:tcPr>
            <w:tcW w:w="1134" w:type="dxa"/>
            <w:vAlign w:val="center"/>
          </w:tcPr>
          <w:p w14:paraId="20639F03" w14:textId="77777777" w:rsidR="0058471F" w:rsidRPr="00A2430B" w:rsidRDefault="0058471F" w:rsidP="00A2430B">
            <w:pPr>
              <w:tabs>
                <w:tab w:val="left" w:pos="930"/>
              </w:tabs>
              <w:spacing w:before="60" w:after="0" w:line="288" w:lineRule="auto"/>
              <w:jc w:val="center"/>
              <w:rPr>
                <w:rFonts w:ascii="Times New Roman" w:hAnsi="Times New Roman"/>
                <w:b/>
                <w:sz w:val="28"/>
                <w:szCs w:val="28"/>
                <w:lang w:val="de-DE"/>
              </w:rPr>
            </w:pPr>
            <w:r w:rsidRPr="00A2430B">
              <w:rPr>
                <w:rFonts w:ascii="Times New Roman" w:hAnsi="Times New Roman"/>
                <w:b/>
                <w:sz w:val="28"/>
                <w:szCs w:val="28"/>
                <w:lang w:val="de-DE"/>
              </w:rPr>
              <w:t>Tháng</w:t>
            </w:r>
          </w:p>
        </w:tc>
        <w:tc>
          <w:tcPr>
            <w:tcW w:w="2827" w:type="dxa"/>
            <w:vAlign w:val="center"/>
          </w:tcPr>
          <w:p w14:paraId="28D7F57B" w14:textId="77777777" w:rsidR="0058471F" w:rsidRPr="00A2430B" w:rsidRDefault="0058471F" w:rsidP="00A2430B">
            <w:pPr>
              <w:tabs>
                <w:tab w:val="left" w:pos="930"/>
              </w:tabs>
              <w:spacing w:before="60" w:after="0" w:line="288" w:lineRule="auto"/>
              <w:jc w:val="center"/>
              <w:rPr>
                <w:rFonts w:ascii="Times New Roman" w:hAnsi="Times New Roman"/>
                <w:b/>
                <w:sz w:val="28"/>
                <w:szCs w:val="28"/>
                <w:lang w:val="de-DE"/>
              </w:rPr>
            </w:pPr>
            <w:r w:rsidRPr="00A2430B">
              <w:rPr>
                <w:rFonts w:ascii="Times New Roman" w:hAnsi="Times New Roman"/>
                <w:b/>
                <w:sz w:val="28"/>
                <w:szCs w:val="28"/>
                <w:lang w:val="de-DE"/>
              </w:rPr>
              <w:t>Nội dung        công việc</w:t>
            </w:r>
          </w:p>
        </w:tc>
        <w:tc>
          <w:tcPr>
            <w:tcW w:w="1215" w:type="dxa"/>
            <w:vAlign w:val="center"/>
          </w:tcPr>
          <w:p w14:paraId="7FF13CC8" w14:textId="77777777" w:rsidR="0058471F" w:rsidRPr="00A2430B" w:rsidRDefault="0058471F" w:rsidP="00A2430B">
            <w:pPr>
              <w:tabs>
                <w:tab w:val="left" w:pos="930"/>
              </w:tabs>
              <w:spacing w:before="60" w:after="0" w:line="288" w:lineRule="auto"/>
              <w:ind w:right="-108"/>
              <w:jc w:val="center"/>
              <w:rPr>
                <w:rFonts w:ascii="Times New Roman" w:hAnsi="Times New Roman"/>
                <w:b/>
                <w:sz w:val="28"/>
                <w:szCs w:val="28"/>
                <w:lang w:val="de-DE"/>
              </w:rPr>
            </w:pPr>
            <w:r w:rsidRPr="00A2430B">
              <w:rPr>
                <w:rFonts w:ascii="Times New Roman" w:hAnsi="Times New Roman"/>
                <w:b/>
                <w:sz w:val="28"/>
                <w:szCs w:val="28"/>
                <w:lang w:val="de-DE"/>
              </w:rPr>
              <w:t>Thời gian</w:t>
            </w:r>
          </w:p>
        </w:tc>
        <w:tc>
          <w:tcPr>
            <w:tcW w:w="4604" w:type="dxa"/>
            <w:vAlign w:val="center"/>
          </w:tcPr>
          <w:p w14:paraId="64B5C156" w14:textId="77777777" w:rsidR="0058471F" w:rsidRPr="00A2430B" w:rsidRDefault="0058471F" w:rsidP="00A2430B">
            <w:pPr>
              <w:tabs>
                <w:tab w:val="left" w:pos="930"/>
              </w:tabs>
              <w:spacing w:before="60" w:after="0" w:line="288" w:lineRule="auto"/>
              <w:jc w:val="center"/>
              <w:rPr>
                <w:rFonts w:ascii="Times New Roman" w:hAnsi="Times New Roman"/>
                <w:b/>
                <w:sz w:val="28"/>
                <w:szCs w:val="28"/>
                <w:lang w:val="de-DE"/>
              </w:rPr>
            </w:pPr>
            <w:r w:rsidRPr="00A2430B">
              <w:rPr>
                <w:rFonts w:ascii="Times New Roman" w:hAnsi="Times New Roman"/>
                <w:b/>
                <w:sz w:val="28"/>
                <w:szCs w:val="28"/>
                <w:lang w:val="de-DE"/>
              </w:rPr>
              <w:t>Biện pháp thực hiện</w:t>
            </w:r>
          </w:p>
        </w:tc>
      </w:tr>
      <w:tr w:rsidR="0058471F" w:rsidRPr="0044406D" w14:paraId="2F02BA8C" w14:textId="77777777" w:rsidTr="00D33A1C">
        <w:trPr>
          <w:jc w:val="center"/>
        </w:trPr>
        <w:tc>
          <w:tcPr>
            <w:tcW w:w="1134" w:type="dxa"/>
            <w:vMerge w:val="restart"/>
            <w:vAlign w:val="center"/>
          </w:tcPr>
          <w:p w14:paraId="081918C0" w14:textId="1C0A9234" w:rsidR="0058471F" w:rsidRPr="00DC5FBA" w:rsidRDefault="0058471F" w:rsidP="00A2430B">
            <w:pPr>
              <w:tabs>
                <w:tab w:val="left" w:pos="930"/>
              </w:tabs>
              <w:spacing w:before="60" w:after="0" w:line="288" w:lineRule="auto"/>
              <w:jc w:val="center"/>
              <w:rPr>
                <w:rFonts w:ascii="Times New Roman" w:hAnsi="Times New Roman"/>
                <w:b/>
                <w:i/>
                <w:sz w:val="28"/>
                <w:szCs w:val="28"/>
                <w:lang w:val="vi-VN"/>
              </w:rPr>
            </w:pPr>
            <w:r w:rsidRPr="00A2430B">
              <w:rPr>
                <w:rFonts w:ascii="Times New Roman" w:hAnsi="Times New Roman"/>
                <w:b/>
                <w:i/>
                <w:sz w:val="28"/>
                <w:szCs w:val="28"/>
                <w:lang w:val="de-DE"/>
              </w:rPr>
              <w:t>Tháng 8/20</w:t>
            </w:r>
            <w:r w:rsidR="00366B83">
              <w:rPr>
                <w:rFonts w:ascii="Times New Roman" w:hAnsi="Times New Roman"/>
                <w:b/>
                <w:i/>
                <w:sz w:val="28"/>
                <w:szCs w:val="28"/>
                <w:lang w:val="de-DE"/>
              </w:rPr>
              <w:t>2</w:t>
            </w:r>
            <w:r w:rsidR="00596AB5">
              <w:rPr>
                <w:rFonts w:ascii="Times New Roman" w:hAnsi="Times New Roman"/>
                <w:b/>
                <w:i/>
                <w:sz w:val="28"/>
                <w:szCs w:val="28"/>
                <w:lang w:val="de-DE"/>
              </w:rPr>
              <w:t>4</w:t>
            </w:r>
          </w:p>
        </w:tc>
        <w:tc>
          <w:tcPr>
            <w:tcW w:w="2827" w:type="dxa"/>
          </w:tcPr>
          <w:p w14:paraId="45D73A5E" w14:textId="6B72B23F" w:rsidR="0058471F" w:rsidRPr="00A2430B" w:rsidRDefault="0058471F" w:rsidP="001F4A61">
            <w:pPr>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xml:space="preserve">- Tham gia các lớp bồi dưỡng </w:t>
            </w:r>
            <w:r w:rsidR="000419D5">
              <w:rPr>
                <w:rFonts w:ascii="Times New Roman" w:hAnsi="Times New Roman"/>
                <w:sz w:val="28"/>
                <w:szCs w:val="28"/>
                <w:lang w:val="de-DE"/>
              </w:rPr>
              <w:t>CM</w:t>
            </w:r>
            <w:r w:rsidRPr="00A2430B">
              <w:rPr>
                <w:rFonts w:ascii="Times New Roman" w:hAnsi="Times New Roman"/>
                <w:sz w:val="28"/>
                <w:szCs w:val="28"/>
                <w:lang w:val="de-DE"/>
              </w:rPr>
              <w:t>.</w:t>
            </w:r>
          </w:p>
        </w:tc>
        <w:tc>
          <w:tcPr>
            <w:tcW w:w="1215" w:type="dxa"/>
          </w:tcPr>
          <w:p w14:paraId="6CE6FFF6" w14:textId="77777777" w:rsidR="0058471F" w:rsidRPr="00A2430B" w:rsidRDefault="0058471F" w:rsidP="00A2430B">
            <w:pPr>
              <w:tabs>
                <w:tab w:val="left" w:pos="930"/>
              </w:tabs>
              <w:spacing w:before="60" w:after="0" w:line="288" w:lineRule="auto"/>
              <w:jc w:val="center"/>
              <w:rPr>
                <w:rFonts w:ascii="Times New Roman" w:hAnsi="Times New Roman"/>
                <w:sz w:val="28"/>
                <w:szCs w:val="28"/>
                <w:lang w:val="de-DE"/>
              </w:rPr>
            </w:pPr>
            <w:r w:rsidRPr="00A2430B">
              <w:rPr>
                <w:rFonts w:ascii="Times New Roman" w:hAnsi="Times New Roman"/>
                <w:sz w:val="28"/>
                <w:szCs w:val="28"/>
                <w:lang w:val="de-DE"/>
              </w:rPr>
              <w:t>Cả tháng</w:t>
            </w:r>
          </w:p>
        </w:tc>
        <w:tc>
          <w:tcPr>
            <w:tcW w:w="4604" w:type="dxa"/>
          </w:tcPr>
          <w:p w14:paraId="74F67C12" w14:textId="77777777" w:rsidR="0058471F" w:rsidRPr="00A2430B" w:rsidRDefault="0058471F" w:rsidP="00A2430B">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xml:space="preserve">- Lựa chọn CBQL và GV có sự tiếp thu và khả năng truyền đạt tốt để cử đi tham gia đầy đủ, đúng thành phần. </w:t>
            </w:r>
          </w:p>
        </w:tc>
      </w:tr>
      <w:tr w:rsidR="0058471F" w:rsidRPr="0044406D" w14:paraId="7A604782" w14:textId="77777777" w:rsidTr="00D33A1C">
        <w:trPr>
          <w:jc w:val="center"/>
        </w:trPr>
        <w:tc>
          <w:tcPr>
            <w:tcW w:w="1134" w:type="dxa"/>
            <w:vMerge/>
            <w:vAlign w:val="center"/>
          </w:tcPr>
          <w:p w14:paraId="16BB5804" w14:textId="77777777" w:rsidR="0058471F" w:rsidRPr="00A2430B" w:rsidRDefault="0058471F" w:rsidP="00A2430B">
            <w:pPr>
              <w:tabs>
                <w:tab w:val="left" w:pos="930"/>
              </w:tabs>
              <w:spacing w:before="60" w:after="0" w:line="288" w:lineRule="auto"/>
              <w:jc w:val="center"/>
              <w:rPr>
                <w:rFonts w:ascii="Times New Roman" w:hAnsi="Times New Roman"/>
                <w:b/>
                <w:i/>
                <w:sz w:val="28"/>
                <w:szCs w:val="28"/>
                <w:lang w:val="de-DE"/>
              </w:rPr>
            </w:pPr>
          </w:p>
        </w:tc>
        <w:tc>
          <w:tcPr>
            <w:tcW w:w="2827" w:type="dxa"/>
          </w:tcPr>
          <w:p w14:paraId="2C2C4C0C" w14:textId="77777777" w:rsidR="0058471F" w:rsidRPr="00A2430B" w:rsidRDefault="0058471F" w:rsidP="00A2430B">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xml:space="preserve">- Sưu tầm các tài liệu liên quan đến quan điểm </w:t>
            </w:r>
            <w:r>
              <w:rPr>
                <w:rFonts w:ascii="Times New Roman" w:hAnsi="Times New Roman"/>
                <w:sz w:val="28"/>
                <w:szCs w:val="28"/>
                <w:lang w:val="de-DE"/>
              </w:rPr>
              <w:t>GD</w:t>
            </w:r>
            <w:r w:rsidRPr="00A2430B">
              <w:rPr>
                <w:rFonts w:ascii="Times New Roman" w:hAnsi="Times New Roman"/>
                <w:sz w:val="28"/>
                <w:szCs w:val="28"/>
                <w:lang w:val="de-DE"/>
              </w:rPr>
              <w:t xml:space="preserve"> lấy trẻ làm trung tâm</w:t>
            </w:r>
          </w:p>
        </w:tc>
        <w:tc>
          <w:tcPr>
            <w:tcW w:w="1215" w:type="dxa"/>
          </w:tcPr>
          <w:p w14:paraId="3A6E43D9" w14:textId="77777777" w:rsidR="0058471F" w:rsidRPr="00A2430B" w:rsidRDefault="0058471F" w:rsidP="00A2430B">
            <w:pPr>
              <w:tabs>
                <w:tab w:val="left" w:pos="930"/>
              </w:tabs>
              <w:spacing w:before="60" w:after="0" w:line="288" w:lineRule="auto"/>
              <w:jc w:val="center"/>
              <w:rPr>
                <w:rFonts w:ascii="Times New Roman" w:hAnsi="Times New Roman"/>
                <w:sz w:val="28"/>
                <w:szCs w:val="28"/>
                <w:lang w:val="de-DE"/>
              </w:rPr>
            </w:pPr>
            <w:r w:rsidRPr="00A2430B">
              <w:rPr>
                <w:rFonts w:ascii="Times New Roman" w:hAnsi="Times New Roman"/>
                <w:sz w:val="28"/>
                <w:szCs w:val="28"/>
                <w:lang w:val="de-DE"/>
              </w:rPr>
              <w:t>Tuần 1</w:t>
            </w:r>
          </w:p>
        </w:tc>
        <w:tc>
          <w:tcPr>
            <w:tcW w:w="4604" w:type="dxa"/>
          </w:tcPr>
          <w:p w14:paraId="332DAD5B" w14:textId="77777777" w:rsidR="0058471F" w:rsidRPr="00A2430B" w:rsidRDefault="0058471F" w:rsidP="00A2430B">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Tìm kiếm trên sách báo, tạp chí, mạng Internet, trên cổng thông tin điện tử của Bộ, Sở, Phòng GD...</w:t>
            </w:r>
          </w:p>
        </w:tc>
      </w:tr>
      <w:tr w:rsidR="0058471F" w:rsidRPr="0044406D" w14:paraId="69DAD54D" w14:textId="77777777" w:rsidTr="00D33A1C">
        <w:trPr>
          <w:jc w:val="center"/>
        </w:trPr>
        <w:tc>
          <w:tcPr>
            <w:tcW w:w="1134" w:type="dxa"/>
            <w:vMerge/>
            <w:vAlign w:val="center"/>
          </w:tcPr>
          <w:p w14:paraId="5AA4430E" w14:textId="77777777" w:rsidR="0058471F" w:rsidRPr="00A2430B" w:rsidRDefault="0058471F" w:rsidP="00A2430B">
            <w:pPr>
              <w:tabs>
                <w:tab w:val="left" w:pos="930"/>
              </w:tabs>
              <w:spacing w:before="60" w:after="0" w:line="288" w:lineRule="auto"/>
              <w:jc w:val="center"/>
              <w:rPr>
                <w:rFonts w:ascii="Times New Roman" w:hAnsi="Times New Roman"/>
                <w:b/>
                <w:i/>
                <w:sz w:val="28"/>
                <w:szCs w:val="28"/>
                <w:lang w:val="de-DE"/>
              </w:rPr>
            </w:pPr>
          </w:p>
        </w:tc>
        <w:tc>
          <w:tcPr>
            <w:tcW w:w="2827" w:type="dxa"/>
          </w:tcPr>
          <w:p w14:paraId="6AAD619A" w14:textId="77777777" w:rsidR="0058471F" w:rsidRPr="00A2430B" w:rsidRDefault="0058471F" w:rsidP="00A2430B">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xml:space="preserve">- Xây dựng môi trường GD lấy trẻ làm trung tâm  </w:t>
            </w:r>
          </w:p>
        </w:tc>
        <w:tc>
          <w:tcPr>
            <w:tcW w:w="1215" w:type="dxa"/>
          </w:tcPr>
          <w:p w14:paraId="188631E8" w14:textId="77777777" w:rsidR="0058471F" w:rsidRPr="00A2430B" w:rsidRDefault="0058471F" w:rsidP="00A2430B">
            <w:pPr>
              <w:tabs>
                <w:tab w:val="left" w:pos="930"/>
              </w:tabs>
              <w:spacing w:before="60" w:after="0" w:line="288" w:lineRule="auto"/>
              <w:jc w:val="center"/>
              <w:rPr>
                <w:rFonts w:ascii="Times New Roman" w:hAnsi="Times New Roman"/>
                <w:sz w:val="28"/>
                <w:szCs w:val="28"/>
                <w:lang w:val="de-DE"/>
              </w:rPr>
            </w:pPr>
            <w:r w:rsidRPr="00A2430B">
              <w:rPr>
                <w:rFonts w:ascii="Times New Roman" w:hAnsi="Times New Roman"/>
                <w:sz w:val="28"/>
                <w:szCs w:val="28"/>
                <w:lang w:val="de-DE"/>
              </w:rPr>
              <w:t>Tuần 1, 2</w:t>
            </w:r>
          </w:p>
        </w:tc>
        <w:tc>
          <w:tcPr>
            <w:tcW w:w="4604" w:type="dxa"/>
          </w:tcPr>
          <w:p w14:paraId="6F354667" w14:textId="54443EA7" w:rsidR="0058471F" w:rsidRPr="00A2430B" w:rsidRDefault="0058471F" w:rsidP="00B449F5">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Thiết kế các khu vui chơi, vận động cho trẻ trong khuôn viên trường</w:t>
            </w:r>
            <w:r w:rsidR="00B449F5">
              <w:rPr>
                <w:rFonts w:ascii="Times New Roman" w:hAnsi="Times New Roman"/>
                <w:sz w:val="28"/>
                <w:szCs w:val="28"/>
                <w:lang w:val="de-DE"/>
              </w:rPr>
              <w:t xml:space="preserve">, trang trí </w:t>
            </w:r>
            <w:r w:rsidR="00125CBD">
              <w:rPr>
                <w:rFonts w:ascii="Times New Roman" w:hAnsi="Times New Roman"/>
                <w:sz w:val="28"/>
                <w:szCs w:val="28"/>
                <w:lang w:val="de-DE"/>
              </w:rPr>
              <w:t xml:space="preserve"> phòng chứ</w:t>
            </w:r>
            <w:r w:rsidR="00B449F5">
              <w:rPr>
                <w:rFonts w:ascii="Times New Roman" w:hAnsi="Times New Roman"/>
                <w:sz w:val="28"/>
                <w:szCs w:val="28"/>
                <w:lang w:val="de-DE"/>
              </w:rPr>
              <w:t>c năng.</w:t>
            </w:r>
          </w:p>
        </w:tc>
      </w:tr>
      <w:tr w:rsidR="0058471F" w:rsidRPr="0044406D" w14:paraId="4DFC71FC" w14:textId="77777777" w:rsidTr="00D33A1C">
        <w:trPr>
          <w:jc w:val="center"/>
        </w:trPr>
        <w:tc>
          <w:tcPr>
            <w:tcW w:w="1134" w:type="dxa"/>
            <w:vMerge/>
            <w:vAlign w:val="center"/>
          </w:tcPr>
          <w:p w14:paraId="0B35DCCB" w14:textId="77777777" w:rsidR="0058471F" w:rsidRPr="00A2430B" w:rsidRDefault="0058471F" w:rsidP="00A2430B">
            <w:pPr>
              <w:tabs>
                <w:tab w:val="left" w:pos="930"/>
              </w:tabs>
              <w:spacing w:before="60" w:after="0" w:line="288" w:lineRule="auto"/>
              <w:jc w:val="center"/>
              <w:rPr>
                <w:rFonts w:ascii="Times New Roman" w:hAnsi="Times New Roman"/>
                <w:b/>
                <w:i/>
                <w:sz w:val="28"/>
                <w:szCs w:val="28"/>
                <w:lang w:val="de-DE"/>
              </w:rPr>
            </w:pPr>
          </w:p>
        </w:tc>
        <w:tc>
          <w:tcPr>
            <w:tcW w:w="2827" w:type="dxa"/>
          </w:tcPr>
          <w:p w14:paraId="2C6407DA" w14:textId="77777777" w:rsidR="0058471F" w:rsidRPr="00A2430B" w:rsidRDefault="0058471F" w:rsidP="00A2430B">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Hướng dẫn GV xây dựng môi trường lớp “Lấy trẻ làm trung tâm”</w:t>
            </w:r>
          </w:p>
        </w:tc>
        <w:tc>
          <w:tcPr>
            <w:tcW w:w="1215" w:type="dxa"/>
          </w:tcPr>
          <w:p w14:paraId="148E0134" w14:textId="77777777" w:rsidR="0058471F" w:rsidRPr="00A2430B" w:rsidRDefault="0058471F" w:rsidP="00A2430B">
            <w:pPr>
              <w:tabs>
                <w:tab w:val="left" w:pos="930"/>
              </w:tabs>
              <w:spacing w:before="60" w:after="0" w:line="288" w:lineRule="auto"/>
              <w:jc w:val="center"/>
              <w:rPr>
                <w:rFonts w:ascii="Times New Roman" w:hAnsi="Times New Roman"/>
                <w:sz w:val="28"/>
                <w:szCs w:val="28"/>
                <w:lang w:val="de-DE"/>
              </w:rPr>
            </w:pPr>
            <w:r w:rsidRPr="00A2430B">
              <w:rPr>
                <w:rFonts w:ascii="Times New Roman" w:hAnsi="Times New Roman"/>
                <w:sz w:val="28"/>
                <w:szCs w:val="28"/>
                <w:lang w:val="de-DE"/>
              </w:rPr>
              <w:t>Tuần 3, 4</w:t>
            </w:r>
          </w:p>
        </w:tc>
        <w:tc>
          <w:tcPr>
            <w:tcW w:w="4604" w:type="dxa"/>
          </w:tcPr>
          <w:p w14:paraId="26D0D48D" w14:textId="77777777" w:rsidR="0058471F" w:rsidRPr="00A2430B" w:rsidRDefault="0058471F" w:rsidP="00A2430B">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Cung cấp nguyên liệu, khuyến khích GV sử dụng các nguyên vật liệu thiên nhiên và sản phẩm của trẻ để trang trí</w:t>
            </w:r>
          </w:p>
          <w:p w14:paraId="3476E297" w14:textId="77777777" w:rsidR="0058471F" w:rsidRPr="00A2430B" w:rsidRDefault="0058471F" w:rsidP="00A2430B">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Cung cấp 1 số hình ảnh trang trí, 1 số trang mạng dạy cách trang trí lớp theo quan điểm lấy trẻ làm trung tâm</w:t>
            </w:r>
          </w:p>
          <w:p w14:paraId="4FDF8BA1" w14:textId="77777777" w:rsidR="0058471F" w:rsidRPr="00A2430B" w:rsidRDefault="0058471F" w:rsidP="00A2430B">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Tư vấn, gợi ý hình thức để xây dựng môi trường lớp lấy trẻ làm trung tâm trên cơ sở ý tưởng trang trí của GV</w:t>
            </w:r>
          </w:p>
        </w:tc>
      </w:tr>
      <w:tr w:rsidR="002C159B" w:rsidRPr="0044406D" w14:paraId="46C19250" w14:textId="77777777" w:rsidTr="00D33A1C">
        <w:trPr>
          <w:trHeight w:val="2134"/>
          <w:jc w:val="center"/>
        </w:trPr>
        <w:tc>
          <w:tcPr>
            <w:tcW w:w="1134" w:type="dxa"/>
            <w:vMerge w:val="restart"/>
            <w:vAlign w:val="center"/>
          </w:tcPr>
          <w:p w14:paraId="68ADA9DC" w14:textId="5E149CCF" w:rsidR="002C159B" w:rsidRPr="00DC5FBA" w:rsidRDefault="002C159B" w:rsidP="00A2430B">
            <w:pPr>
              <w:tabs>
                <w:tab w:val="left" w:pos="930"/>
              </w:tabs>
              <w:spacing w:before="60" w:after="0" w:line="288" w:lineRule="auto"/>
              <w:jc w:val="center"/>
              <w:rPr>
                <w:rFonts w:ascii="Times New Roman" w:hAnsi="Times New Roman"/>
                <w:b/>
                <w:i/>
                <w:sz w:val="28"/>
                <w:szCs w:val="28"/>
                <w:lang w:val="vi-VN"/>
              </w:rPr>
            </w:pPr>
            <w:r w:rsidRPr="00A2430B">
              <w:rPr>
                <w:rFonts w:ascii="Times New Roman" w:hAnsi="Times New Roman"/>
                <w:b/>
                <w:i/>
                <w:sz w:val="28"/>
                <w:szCs w:val="28"/>
                <w:lang w:val="de-DE"/>
              </w:rPr>
              <w:t>Tháng 9/20</w:t>
            </w:r>
            <w:r>
              <w:rPr>
                <w:rFonts w:ascii="Times New Roman" w:hAnsi="Times New Roman"/>
                <w:b/>
                <w:i/>
                <w:sz w:val="28"/>
                <w:szCs w:val="28"/>
                <w:lang w:val="de-DE"/>
              </w:rPr>
              <w:t>24</w:t>
            </w:r>
          </w:p>
        </w:tc>
        <w:tc>
          <w:tcPr>
            <w:tcW w:w="2827" w:type="dxa"/>
          </w:tcPr>
          <w:p w14:paraId="695A4A8A" w14:textId="57D09753" w:rsidR="002C159B" w:rsidRPr="00A2430B" w:rsidRDefault="002C159B" w:rsidP="00A2430B">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Xây dựng các góc hoạt động chung tại hành lang</w:t>
            </w:r>
            <w:r>
              <w:rPr>
                <w:rFonts w:ascii="Times New Roman" w:hAnsi="Times New Roman"/>
                <w:sz w:val="28"/>
                <w:szCs w:val="28"/>
                <w:lang w:val="de-DE"/>
              </w:rPr>
              <w:t>.</w:t>
            </w:r>
          </w:p>
        </w:tc>
        <w:tc>
          <w:tcPr>
            <w:tcW w:w="1215" w:type="dxa"/>
          </w:tcPr>
          <w:p w14:paraId="47EA865F" w14:textId="77777777" w:rsidR="002C159B" w:rsidRPr="00A2430B" w:rsidRDefault="002C159B" w:rsidP="00A2430B">
            <w:pPr>
              <w:tabs>
                <w:tab w:val="left" w:pos="930"/>
              </w:tabs>
              <w:spacing w:before="60" w:after="0" w:line="288" w:lineRule="auto"/>
              <w:jc w:val="center"/>
              <w:rPr>
                <w:rFonts w:ascii="Times New Roman" w:hAnsi="Times New Roman"/>
                <w:sz w:val="28"/>
                <w:szCs w:val="28"/>
                <w:lang w:val="de-DE"/>
              </w:rPr>
            </w:pPr>
            <w:r w:rsidRPr="00A2430B">
              <w:rPr>
                <w:rFonts w:ascii="Times New Roman" w:hAnsi="Times New Roman"/>
                <w:sz w:val="28"/>
                <w:szCs w:val="28"/>
                <w:lang w:val="de-DE"/>
              </w:rPr>
              <w:t>Tuần 1</w:t>
            </w:r>
          </w:p>
        </w:tc>
        <w:tc>
          <w:tcPr>
            <w:tcW w:w="4604" w:type="dxa"/>
          </w:tcPr>
          <w:p w14:paraId="0B31B61E" w14:textId="49E1DAED" w:rsidR="002C159B" w:rsidRPr="00A2430B" w:rsidRDefault="002C159B" w:rsidP="00A2430B">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Lên ý tưởng trang trí và nội dung chơi cho từng góc, đề xuất nguyên vật liệu sáng tạo</w:t>
            </w:r>
            <w:r>
              <w:rPr>
                <w:rFonts w:ascii="Times New Roman" w:hAnsi="Times New Roman"/>
                <w:sz w:val="28"/>
                <w:szCs w:val="28"/>
                <w:lang w:val="de-DE"/>
              </w:rPr>
              <w:t>.</w:t>
            </w:r>
          </w:p>
          <w:p w14:paraId="0D245AF1" w14:textId="77777777" w:rsidR="002C159B" w:rsidRPr="00A2430B" w:rsidRDefault="002C159B" w:rsidP="00A2430B">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Phân công các khối phụ trách trang trí góc chung, hướng dẫn GV thực hiện</w:t>
            </w:r>
          </w:p>
        </w:tc>
      </w:tr>
      <w:tr w:rsidR="002C159B" w:rsidRPr="0044406D" w14:paraId="0A5AA371" w14:textId="77777777" w:rsidTr="00D33A1C">
        <w:trPr>
          <w:jc w:val="center"/>
        </w:trPr>
        <w:tc>
          <w:tcPr>
            <w:tcW w:w="1134" w:type="dxa"/>
            <w:vMerge/>
            <w:vAlign w:val="center"/>
          </w:tcPr>
          <w:p w14:paraId="0B16DAD6" w14:textId="77777777" w:rsidR="002C159B" w:rsidRPr="00A2430B" w:rsidRDefault="002C159B" w:rsidP="00A2430B">
            <w:pPr>
              <w:tabs>
                <w:tab w:val="left" w:pos="930"/>
              </w:tabs>
              <w:spacing w:before="60" w:after="0" w:line="288" w:lineRule="auto"/>
              <w:jc w:val="center"/>
              <w:rPr>
                <w:rFonts w:ascii="Times New Roman" w:hAnsi="Times New Roman"/>
                <w:b/>
                <w:i/>
                <w:sz w:val="28"/>
                <w:szCs w:val="28"/>
                <w:lang w:val="de-DE"/>
              </w:rPr>
            </w:pPr>
          </w:p>
        </w:tc>
        <w:tc>
          <w:tcPr>
            <w:tcW w:w="2827" w:type="dxa"/>
          </w:tcPr>
          <w:p w14:paraId="06D5FA12" w14:textId="77777777" w:rsidR="002C159B" w:rsidRPr="00A2430B" w:rsidRDefault="002C159B" w:rsidP="00A2430B">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Phát động phong trào làm đồ dùng, đồ chơi tự tạo</w:t>
            </w:r>
          </w:p>
        </w:tc>
        <w:tc>
          <w:tcPr>
            <w:tcW w:w="1215" w:type="dxa"/>
          </w:tcPr>
          <w:p w14:paraId="59E72C1A" w14:textId="77777777" w:rsidR="002C159B" w:rsidRPr="00A2430B" w:rsidRDefault="002C159B" w:rsidP="00A2430B">
            <w:pPr>
              <w:tabs>
                <w:tab w:val="left" w:pos="930"/>
              </w:tabs>
              <w:spacing w:before="60" w:after="0" w:line="288" w:lineRule="auto"/>
              <w:jc w:val="center"/>
              <w:rPr>
                <w:rFonts w:ascii="Times New Roman" w:hAnsi="Times New Roman"/>
                <w:sz w:val="28"/>
                <w:szCs w:val="28"/>
                <w:lang w:val="de-DE"/>
              </w:rPr>
            </w:pPr>
            <w:r w:rsidRPr="00A2430B">
              <w:rPr>
                <w:rFonts w:ascii="Times New Roman" w:hAnsi="Times New Roman"/>
                <w:sz w:val="28"/>
                <w:szCs w:val="28"/>
                <w:lang w:val="de-DE"/>
              </w:rPr>
              <w:t>Tuần 2</w:t>
            </w:r>
          </w:p>
        </w:tc>
        <w:tc>
          <w:tcPr>
            <w:tcW w:w="4604" w:type="dxa"/>
          </w:tcPr>
          <w:p w14:paraId="1493B7B1" w14:textId="77777777" w:rsidR="002C159B" w:rsidRPr="00A2430B" w:rsidRDefault="002C159B" w:rsidP="00A2430B">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Đưa nội dung hướng dẫn làm ĐDĐC tự tạo vào các buổi sinh hoạt chuyên môn</w:t>
            </w:r>
          </w:p>
          <w:p w14:paraId="01FAB767" w14:textId="77777777" w:rsidR="002C159B" w:rsidRPr="00A2430B" w:rsidRDefault="002C159B" w:rsidP="00A2430B">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xml:space="preserve">- Cung cấp 1 số hình ảnh trang trí, 1 số trang mạng dạy cách làm đồ chơi tự </w:t>
            </w:r>
            <w:r w:rsidRPr="00A2430B">
              <w:rPr>
                <w:rFonts w:ascii="Times New Roman" w:hAnsi="Times New Roman"/>
                <w:sz w:val="28"/>
                <w:szCs w:val="28"/>
                <w:lang w:val="de-DE"/>
              </w:rPr>
              <w:lastRenderedPageBreak/>
              <w:t>tạo</w:t>
            </w:r>
          </w:p>
        </w:tc>
      </w:tr>
      <w:tr w:rsidR="002C159B" w:rsidRPr="0044406D" w14:paraId="5E29E199" w14:textId="77777777" w:rsidTr="00D33A1C">
        <w:trPr>
          <w:trHeight w:val="1200"/>
          <w:jc w:val="center"/>
        </w:trPr>
        <w:tc>
          <w:tcPr>
            <w:tcW w:w="1134" w:type="dxa"/>
            <w:vMerge/>
            <w:vAlign w:val="center"/>
          </w:tcPr>
          <w:p w14:paraId="523CE24B" w14:textId="77777777" w:rsidR="002C159B" w:rsidRPr="00A2430B" w:rsidRDefault="002C159B" w:rsidP="00A2430B">
            <w:pPr>
              <w:tabs>
                <w:tab w:val="left" w:pos="930"/>
              </w:tabs>
              <w:spacing w:before="60" w:after="0" w:line="288" w:lineRule="auto"/>
              <w:jc w:val="center"/>
              <w:rPr>
                <w:rFonts w:ascii="Times New Roman" w:hAnsi="Times New Roman"/>
                <w:b/>
                <w:i/>
                <w:sz w:val="28"/>
                <w:szCs w:val="28"/>
                <w:lang w:val="de-DE"/>
              </w:rPr>
            </w:pPr>
          </w:p>
        </w:tc>
        <w:tc>
          <w:tcPr>
            <w:tcW w:w="2827" w:type="dxa"/>
          </w:tcPr>
          <w:p w14:paraId="04C24995" w14:textId="4ED3B03F" w:rsidR="002C159B" w:rsidRPr="00A2430B" w:rsidRDefault="002C159B" w:rsidP="00A2430B">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xml:space="preserve">- Phân công lớp điểm về GD lấy trẻ làm </w:t>
            </w:r>
            <w:r>
              <w:rPr>
                <w:rFonts w:ascii="Times New Roman" w:hAnsi="Times New Roman"/>
                <w:sz w:val="28"/>
                <w:szCs w:val="28"/>
                <w:lang w:val="de-DE"/>
              </w:rPr>
              <w:t>TT</w:t>
            </w:r>
          </w:p>
        </w:tc>
        <w:tc>
          <w:tcPr>
            <w:tcW w:w="1215" w:type="dxa"/>
          </w:tcPr>
          <w:p w14:paraId="2C8D845D" w14:textId="77777777" w:rsidR="002C159B" w:rsidRPr="00A2430B" w:rsidRDefault="002C159B" w:rsidP="00A2430B">
            <w:pPr>
              <w:tabs>
                <w:tab w:val="left" w:pos="930"/>
              </w:tabs>
              <w:spacing w:before="60" w:after="0" w:line="288" w:lineRule="auto"/>
              <w:jc w:val="center"/>
              <w:rPr>
                <w:rFonts w:ascii="Times New Roman" w:hAnsi="Times New Roman"/>
                <w:sz w:val="28"/>
                <w:szCs w:val="28"/>
                <w:lang w:val="de-DE"/>
              </w:rPr>
            </w:pPr>
            <w:r w:rsidRPr="00A2430B">
              <w:rPr>
                <w:rFonts w:ascii="Times New Roman" w:hAnsi="Times New Roman"/>
                <w:sz w:val="28"/>
                <w:szCs w:val="28"/>
                <w:lang w:val="de-DE"/>
              </w:rPr>
              <w:t xml:space="preserve">Tuần </w:t>
            </w:r>
            <w:r>
              <w:rPr>
                <w:rFonts w:ascii="Times New Roman" w:hAnsi="Times New Roman"/>
                <w:sz w:val="28"/>
                <w:szCs w:val="28"/>
                <w:lang w:val="de-DE"/>
              </w:rPr>
              <w:t>2</w:t>
            </w:r>
          </w:p>
        </w:tc>
        <w:tc>
          <w:tcPr>
            <w:tcW w:w="4604" w:type="dxa"/>
          </w:tcPr>
          <w:p w14:paraId="4C1BB635" w14:textId="77777777" w:rsidR="002C159B" w:rsidRPr="00A2430B" w:rsidRDefault="002C159B" w:rsidP="00A2430B">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Chọn các lớp có GV chắc về chuyên môn nghiệp vụ và hiểu rõ quan điểm GD lấy trẻ làm trung tâm</w:t>
            </w:r>
          </w:p>
        </w:tc>
      </w:tr>
      <w:tr w:rsidR="002C159B" w:rsidRPr="0044406D" w14:paraId="0FB45496" w14:textId="77777777" w:rsidTr="00D33A1C">
        <w:trPr>
          <w:trHeight w:val="1200"/>
          <w:jc w:val="center"/>
        </w:trPr>
        <w:tc>
          <w:tcPr>
            <w:tcW w:w="1134" w:type="dxa"/>
            <w:vMerge/>
            <w:vAlign w:val="center"/>
          </w:tcPr>
          <w:p w14:paraId="07C09C54" w14:textId="77777777" w:rsidR="002C159B" w:rsidRPr="00A2430B" w:rsidRDefault="002C159B" w:rsidP="00A2430B">
            <w:pPr>
              <w:tabs>
                <w:tab w:val="left" w:pos="930"/>
              </w:tabs>
              <w:spacing w:before="60" w:after="0" w:line="288" w:lineRule="auto"/>
              <w:jc w:val="center"/>
              <w:rPr>
                <w:rFonts w:ascii="Times New Roman" w:hAnsi="Times New Roman"/>
                <w:b/>
                <w:i/>
                <w:sz w:val="28"/>
                <w:szCs w:val="28"/>
                <w:lang w:val="de-DE"/>
              </w:rPr>
            </w:pPr>
          </w:p>
        </w:tc>
        <w:tc>
          <w:tcPr>
            <w:tcW w:w="2827" w:type="dxa"/>
          </w:tcPr>
          <w:p w14:paraId="0339EBA8" w14:textId="68460F50" w:rsidR="002C159B" w:rsidRPr="00A2430B" w:rsidRDefault="002C159B" w:rsidP="00B449F5">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xml:space="preserve">- Tổ chức kiến tập chuyên đề </w:t>
            </w:r>
            <w:r>
              <w:rPr>
                <w:rFonts w:ascii="Times New Roman" w:hAnsi="Times New Roman"/>
                <w:sz w:val="28"/>
                <w:szCs w:val="28"/>
                <w:lang w:val="de-DE"/>
              </w:rPr>
              <w:t xml:space="preserve">xây dựng môi trường LTLTT tại lớp </w:t>
            </w:r>
            <w:r w:rsidR="00B449F5">
              <w:rPr>
                <w:rFonts w:ascii="Times New Roman" w:hAnsi="Times New Roman"/>
                <w:sz w:val="28"/>
                <w:szCs w:val="28"/>
                <w:lang w:val="de-DE"/>
              </w:rPr>
              <w:t>C1</w:t>
            </w:r>
          </w:p>
        </w:tc>
        <w:tc>
          <w:tcPr>
            <w:tcW w:w="1215" w:type="dxa"/>
          </w:tcPr>
          <w:p w14:paraId="601234CA" w14:textId="77777777" w:rsidR="002C159B" w:rsidRPr="00A2430B" w:rsidRDefault="002C159B" w:rsidP="00A2430B">
            <w:pPr>
              <w:tabs>
                <w:tab w:val="left" w:pos="930"/>
              </w:tabs>
              <w:spacing w:before="60" w:after="0" w:line="288" w:lineRule="auto"/>
              <w:jc w:val="center"/>
              <w:rPr>
                <w:rFonts w:ascii="Times New Roman" w:hAnsi="Times New Roman"/>
                <w:sz w:val="28"/>
                <w:szCs w:val="28"/>
                <w:lang w:val="de-DE"/>
              </w:rPr>
            </w:pPr>
            <w:r w:rsidRPr="00A2430B">
              <w:rPr>
                <w:rFonts w:ascii="Times New Roman" w:hAnsi="Times New Roman"/>
                <w:sz w:val="28"/>
                <w:szCs w:val="28"/>
                <w:lang w:val="de-DE"/>
              </w:rPr>
              <w:t>Tuần 4</w:t>
            </w:r>
          </w:p>
        </w:tc>
        <w:tc>
          <w:tcPr>
            <w:tcW w:w="4604" w:type="dxa"/>
          </w:tcPr>
          <w:p w14:paraId="35802265" w14:textId="77777777" w:rsidR="002C159B" w:rsidRPr="00A2430B" w:rsidRDefault="002C159B" w:rsidP="00A2430B">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xml:space="preserve">- Xây dựng nội dung kiến tập, chú trọng nội dung và hình thức </w:t>
            </w:r>
            <w:r>
              <w:rPr>
                <w:rFonts w:ascii="Times New Roman" w:hAnsi="Times New Roman"/>
                <w:sz w:val="28"/>
                <w:szCs w:val="28"/>
                <w:lang w:val="de-DE"/>
              </w:rPr>
              <w:t>xây dựng môi trường GD</w:t>
            </w:r>
            <w:r w:rsidRPr="00A2430B">
              <w:rPr>
                <w:rFonts w:ascii="Times New Roman" w:hAnsi="Times New Roman"/>
                <w:sz w:val="28"/>
                <w:szCs w:val="28"/>
                <w:lang w:val="de-DE"/>
              </w:rPr>
              <w:t xml:space="preserve"> theo quan điểm lấy trẻ làm trung tâm.</w:t>
            </w:r>
          </w:p>
        </w:tc>
      </w:tr>
      <w:tr w:rsidR="002C159B" w:rsidRPr="0044406D" w14:paraId="613ACC45" w14:textId="77777777" w:rsidTr="00D33A1C">
        <w:trPr>
          <w:trHeight w:val="1200"/>
          <w:jc w:val="center"/>
        </w:trPr>
        <w:tc>
          <w:tcPr>
            <w:tcW w:w="1134" w:type="dxa"/>
            <w:vMerge/>
            <w:vAlign w:val="center"/>
          </w:tcPr>
          <w:p w14:paraId="3C407F72" w14:textId="77777777" w:rsidR="002C159B" w:rsidRPr="00A2430B" w:rsidRDefault="002C159B" w:rsidP="00A2430B">
            <w:pPr>
              <w:tabs>
                <w:tab w:val="left" w:pos="930"/>
              </w:tabs>
              <w:spacing w:before="60" w:after="0" w:line="288" w:lineRule="auto"/>
              <w:jc w:val="center"/>
              <w:rPr>
                <w:rFonts w:ascii="Times New Roman" w:hAnsi="Times New Roman"/>
                <w:b/>
                <w:i/>
                <w:sz w:val="28"/>
                <w:szCs w:val="28"/>
                <w:lang w:val="de-DE"/>
              </w:rPr>
            </w:pPr>
          </w:p>
        </w:tc>
        <w:tc>
          <w:tcPr>
            <w:tcW w:w="2827" w:type="dxa"/>
          </w:tcPr>
          <w:p w14:paraId="11661D1F" w14:textId="3029A6F5" w:rsidR="002C159B" w:rsidRPr="00A2430B" w:rsidRDefault="002C159B" w:rsidP="002C159B">
            <w:pPr>
              <w:tabs>
                <w:tab w:val="left" w:pos="930"/>
              </w:tabs>
              <w:spacing w:before="60" w:after="0" w:line="288" w:lineRule="auto"/>
              <w:rPr>
                <w:rFonts w:ascii="Times New Roman" w:hAnsi="Times New Roman"/>
                <w:sz w:val="28"/>
                <w:szCs w:val="28"/>
                <w:lang w:val="de-DE"/>
              </w:rPr>
            </w:pPr>
            <w:r>
              <w:rPr>
                <w:rFonts w:ascii="Times New Roman" w:hAnsi="Times New Roman"/>
                <w:sz w:val="28"/>
                <w:szCs w:val="28"/>
                <w:lang w:val="de-DE"/>
              </w:rPr>
              <w:t xml:space="preserve">- Tiếp tục triển khai HĐ </w:t>
            </w:r>
            <w:r w:rsidRPr="00D21819">
              <w:rPr>
                <w:rFonts w:ascii="Times New Roman" w:hAnsi="Times New Roman"/>
                <w:sz w:val="28"/>
                <w:szCs w:val="28"/>
                <w:lang w:val="de-DE"/>
              </w:rPr>
              <w:t>chuyên mục "Album hình ảnh đẹp"</w:t>
            </w:r>
          </w:p>
        </w:tc>
        <w:tc>
          <w:tcPr>
            <w:tcW w:w="1215" w:type="dxa"/>
          </w:tcPr>
          <w:p w14:paraId="1577E689" w14:textId="7DBD796E" w:rsidR="002C159B" w:rsidRPr="00A2430B" w:rsidRDefault="002C159B" w:rsidP="00A2430B">
            <w:pPr>
              <w:tabs>
                <w:tab w:val="left" w:pos="930"/>
              </w:tabs>
              <w:spacing w:before="60" w:after="0" w:line="288" w:lineRule="auto"/>
              <w:jc w:val="center"/>
              <w:rPr>
                <w:rFonts w:ascii="Times New Roman" w:hAnsi="Times New Roman"/>
                <w:sz w:val="28"/>
                <w:szCs w:val="28"/>
                <w:lang w:val="de-DE"/>
              </w:rPr>
            </w:pPr>
            <w:r>
              <w:rPr>
                <w:rFonts w:ascii="Times New Roman" w:hAnsi="Times New Roman"/>
                <w:sz w:val="28"/>
                <w:szCs w:val="28"/>
                <w:lang w:val="de-DE"/>
              </w:rPr>
              <w:t>Tuần 4</w:t>
            </w:r>
          </w:p>
        </w:tc>
        <w:tc>
          <w:tcPr>
            <w:tcW w:w="4604" w:type="dxa"/>
          </w:tcPr>
          <w:p w14:paraId="33D3D90E" w14:textId="05941979" w:rsidR="002C159B" w:rsidRPr="002C159B" w:rsidRDefault="002C159B" w:rsidP="00A2430B">
            <w:pPr>
              <w:tabs>
                <w:tab w:val="left" w:pos="930"/>
              </w:tabs>
              <w:spacing w:before="60" w:after="0" w:line="288" w:lineRule="auto"/>
              <w:jc w:val="both"/>
              <w:rPr>
                <w:rFonts w:ascii="Times New Roman" w:hAnsi="Times New Roman"/>
                <w:sz w:val="28"/>
                <w:szCs w:val="28"/>
                <w:lang w:val="de-DE"/>
              </w:rPr>
            </w:pPr>
            <w:r w:rsidRPr="002C159B">
              <w:rPr>
                <w:rFonts w:ascii="Times New Roman" w:hAnsi="Times New Roman"/>
                <w:sz w:val="28"/>
                <w:szCs w:val="28"/>
              </w:rPr>
              <w:t>Hàng tháng trong năm</w:t>
            </w:r>
            <w:r>
              <w:rPr>
                <w:rFonts w:ascii="Times New Roman" w:hAnsi="Times New Roman"/>
                <w:sz w:val="28"/>
                <w:szCs w:val="28"/>
              </w:rPr>
              <w:t xml:space="preserve">,  </w:t>
            </w:r>
            <w:r w:rsidRPr="002C159B">
              <w:rPr>
                <w:rFonts w:ascii="Times New Roman" w:hAnsi="Times New Roman"/>
                <w:sz w:val="28"/>
                <w:szCs w:val="28"/>
              </w:rPr>
              <w:t>Tổ CNTT và các GV</w:t>
            </w:r>
            <w:r>
              <w:rPr>
                <w:rFonts w:ascii="Times New Roman" w:hAnsi="Times New Roman"/>
                <w:sz w:val="28"/>
                <w:szCs w:val="28"/>
              </w:rPr>
              <w:t xml:space="preserve"> đ</w:t>
            </w:r>
            <w:r w:rsidRPr="00D21819">
              <w:rPr>
                <w:rFonts w:ascii="Times New Roman" w:hAnsi="Times New Roman"/>
                <w:sz w:val="28"/>
                <w:szCs w:val="28"/>
                <w:lang w:val="de-DE"/>
              </w:rPr>
              <w:t>ăng</w:t>
            </w:r>
            <w:r>
              <w:rPr>
                <w:rFonts w:ascii="Times New Roman" w:hAnsi="Times New Roman"/>
                <w:sz w:val="28"/>
                <w:szCs w:val="28"/>
                <w:lang w:val="de-DE"/>
              </w:rPr>
              <w:t xml:space="preserve"> tải</w:t>
            </w:r>
            <w:r w:rsidRPr="00D21819">
              <w:rPr>
                <w:rFonts w:ascii="Times New Roman" w:hAnsi="Times New Roman"/>
                <w:sz w:val="28"/>
                <w:szCs w:val="28"/>
                <w:lang w:val="de-DE"/>
              </w:rPr>
              <w:t xml:space="preserve"> các Video, hình ảnh đẹp do giáo viên, cha mẹ trẻ thực hiện với các nội dung</w:t>
            </w:r>
            <w:r>
              <w:rPr>
                <w:rFonts w:ascii="Times New Roman" w:hAnsi="Times New Roman"/>
                <w:sz w:val="28"/>
                <w:szCs w:val="28"/>
                <w:lang w:val="de-DE"/>
              </w:rPr>
              <w:t xml:space="preserve">: </w:t>
            </w:r>
            <w:r w:rsidRPr="00D21819">
              <w:rPr>
                <w:rFonts w:ascii="Times New Roman" w:hAnsi="Times New Roman"/>
                <w:sz w:val="28"/>
                <w:szCs w:val="28"/>
                <w:lang w:val="de-DE"/>
              </w:rPr>
              <w:t>Vườn trường xanh, lớp học đẹp, khoảnh khắc hạnh phúc, những hành vi đẹp, người tốt việc tốt...</w:t>
            </w:r>
            <w:r>
              <w:rPr>
                <w:rFonts w:ascii="Times New Roman" w:hAnsi="Times New Roman"/>
                <w:sz w:val="28"/>
                <w:szCs w:val="28"/>
                <w:lang w:val="de-DE"/>
              </w:rPr>
              <w:t>trên chuyên mục, cổng TTĐT</w:t>
            </w:r>
          </w:p>
        </w:tc>
      </w:tr>
      <w:tr w:rsidR="0058471F" w:rsidRPr="0044406D" w14:paraId="54E92558" w14:textId="77777777" w:rsidTr="00D33A1C">
        <w:trPr>
          <w:trHeight w:val="735"/>
          <w:jc w:val="center"/>
        </w:trPr>
        <w:tc>
          <w:tcPr>
            <w:tcW w:w="1134" w:type="dxa"/>
            <w:vMerge w:val="restart"/>
            <w:vAlign w:val="center"/>
          </w:tcPr>
          <w:p w14:paraId="141DB472" w14:textId="40F225C2" w:rsidR="0058471F" w:rsidRPr="00DC5FBA" w:rsidRDefault="0058471F" w:rsidP="00A2430B">
            <w:pPr>
              <w:tabs>
                <w:tab w:val="left" w:pos="930"/>
              </w:tabs>
              <w:spacing w:before="60" w:after="0" w:line="288" w:lineRule="auto"/>
              <w:jc w:val="center"/>
              <w:rPr>
                <w:rFonts w:ascii="Times New Roman" w:hAnsi="Times New Roman"/>
                <w:b/>
                <w:i/>
                <w:sz w:val="28"/>
                <w:szCs w:val="28"/>
                <w:lang w:val="vi-VN"/>
              </w:rPr>
            </w:pPr>
            <w:r w:rsidRPr="00A2430B">
              <w:rPr>
                <w:rFonts w:ascii="Times New Roman" w:hAnsi="Times New Roman"/>
                <w:b/>
                <w:i/>
                <w:sz w:val="28"/>
                <w:szCs w:val="28"/>
                <w:lang w:val="de-DE"/>
              </w:rPr>
              <w:t>Tháng 10/20</w:t>
            </w:r>
            <w:r w:rsidR="00366B83">
              <w:rPr>
                <w:rFonts w:ascii="Times New Roman" w:hAnsi="Times New Roman"/>
                <w:b/>
                <w:i/>
                <w:sz w:val="28"/>
                <w:szCs w:val="28"/>
                <w:lang w:val="de-DE"/>
              </w:rPr>
              <w:t>2</w:t>
            </w:r>
            <w:r w:rsidR="00596AB5">
              <w:rPr>
                <w:rFonts w:ascii="Times New Roman" w:hAnsi="Times New Roman"/>
                <w:b/>
                <w:i/>
                <w:sz w:val="28"/>
                <w:szCs w:val="28"/>
                <w:lang w:val="de-DE"/>
              </w:rPr>
              <w:t>4</w:t>
            </w:r>
          </w:p>
        </w:tc>
        <w:tc>
          <w:tcPr>
            <w:tcW w:w="2827" w:type="dxa"/>
          </w:tcPr>
          <w:p w14:paraId="52A0247F" w14:textId="77777777" w:rsidR="0058471F" w:rsidRPr="00A2430B" w:rsidRDefault="0058471F" w:rsidP="00A2430B">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xml:space="preserve">- Phát động thi GV giỏi cấp trường </w:t>
            </w:r>
          </w:p>
        </w:tc>
        <w:tc>
          <w:tcPr>
            <w:tcW w:w="1215" w:type="dxa"/>
          </w:tcPr>
          <w:p w14:paraId="64A506FC" w14:textId="77777777" w:rsidR="0058471F" w:rsidRPr="00A2430B" w:rsidRDefault="0058471F" w:rsidP="00A2430B">
            <w:pPr>
              <w:tabs>
                <w:tab w:val="left" w:pos="930"/>
              </w:tabs>
              <w:spacing w:before="60" w:line="288" w:lineRule="auto"/>
              <w:jc w:val="center"/>
              <w:rPr>
                <w:rFonts w:ascii="Times New Roman" w:hAnsi="Times New Roman"/>
                <w:sz w:val="28"/>
                <w:szCs w:val="28"/>
                <w:lang w:val="de-DE"/>
              </w:rPr>
            </w:pPr>
            <w:r w:rsidRPr="00A2430B">
              <w:rPr>
                <w:rFonts w:ascii="Times New Roman" w:hAnsi="Times New Roman"/>
                <w:sz w:val="28"/>
                <w:szCs w:val="28"/>
                <w:lang w:val="de-DE"/>
              </w:rPr>
              <w:t>Tuần 2</w:t>
            </w:r>
          </w:p>
        </w:tc>
        <w:tc>
          <w:tcPr>
            <w:tcW w:w="4604" w:type="dxa"/>
          </w:tcPr>
          <w:p w14:paraId="2A09CC23" w14:textId="77777777" w:rsidR="0058471F" w:rsidRPr="00A2430B" w:rsidRDefault="0058471F" w:rsidP="00A2430B">
            <w:pPr>
              <w:tabs>
                <w:tab w:val="left" w:pos="930"/>
              </w:tabs>
              <w:spacing w:before="60" w:line="288" w:lineRule="auto"/>
              <w:jc w:val="both"/>
              <w:rPr>
                <w:rFonts w:ascii="Times New Roman" w:hAnsi="Times New Roman"/>
                <w:sz w:val="28"/>
                <w:szCs w:val="28"/>
                <w:lang w:val="de-DE"/>
              </w:rPr>
            </w:pPr>
            <w:r w:rsidRPr="00A2430B">
              <w:rPr>
                <w:rFonts w:ascii="Times New Roman" w:hAnsi="Times New Roman"/>
                <w:sz w:val="28"/>
                <w:szCs w:val="28"/>
                <w:lang w:val="de-DE"/>
              </w:rPr>
              <w:t xml:space="preserve">- Xây dựng tiêu chí chấm thi GVG cấp trường theo quan điểm lấy trẻ làm </w:t>
            </w:r>
            <w:r>
              <w:rPr>
                <w:rFonts w:ascii="Times New Roman" w:hAnsi="Times New Roman"/>
                <w:sz w:val="28"/>
                <w:szCs w:val="28"/>
                <w:lang w:val="de-DE"/>
              </w:rPr>
              <w:t>TT</w:t>
            </w:r>
          </w:p>
        </w:tc>
      </w:tr>
      <w:tr w:rsidR="0058471F" w:rsidRPr="0044406D" w14:paraId="1946D676" w14:textId="77777777" w:rsidTr="00D33A1C">
        <w:trPr>
          <w:jc w:val="center"/>
        </w:trPr>
        <w:tc>
          <w:tcPr>
            <w:tcW w:w="1134" w:type="dxa"/>
            <w:vMerge/>
            <w:vAlign w:val="center"/>
          </w:tcPr>
          <w:p w14:paraId="0F4A7784" w14:textId="77777777" w:rsidR="0058471F" w:rsidRPr="00A2430B" w:rsidRDefault="0058471F" w:rsidP="00A2430B">
            <w:pPr>
              <w:tabs>
                <w:tab w:val="left" w:pos="930"/>
              </w:tabs>
              <w:spacing w:before="60" w:after="0" w:line="288" w:lineRule="auto"/>
              <w:jc w:val="center"/>
              <w:rPr>
                <w:rFonts w:ascii="Times New Roman" w:hAnsi="Times New Roman"/>
                <w:b/>
                <w:i/>
                <w:sz w:val="28"/>
                <w:szCs w:val="28"/>
                <w:lang w:val="de-DE"/>
              </w:rPr>
            </w:pPr>
          </w:p>
        </w:tc>
        <w:tc>
          <w:tcPr>
            <w:tcW w:w="2827" w:type="dxa"/>
            <w:tcBorders>
              <w:top w:val="nil"/>
            </w:tcBorders>
          </w:tcPr>
          <w:p w14:paraId="36D7AE90" w14:textId="77777777" w:rsidR="0058471F" w:rsidRPr="00A2430B" w:rsidRDefault="0058471F" w:rsidP="00A2430B">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xml:space="preserve">- </w:t>
            </w:r>
            <w:r>
              <w:rPr>
                <w:rFonts w:ascii="Times New Roman" w:hAnsi="Times New Roman"/>
                <w:sz w:val="28"/>
                <w:szCs w:val="28"/>
                <w:lang w:val="de-DE"/>
              </w:rPr>
              <w:t>Tham gia các lớp bồi dưỡng chuyên đề cấp quận</w:t>
            </w:r>
          </w:p>
        </w:tc>
        <w:tc>
          <w:tcPr>
            <w:tcW w:w="1215" w:type="dxa"/>
            <w:tcBorders>
              <w:top w:val="nil"/>
            </w:tcBorders>
          </w:tcPr>
          <w:p w14:paraId="0B509937" w14:textId="77777777" w:rsidR="0058471F" w:rsidRPr="00A2430B" w:rsidRDefault="0058471F" w:rsidP="00A2430B">
            <w:pPr>
              <w:tabs>
                <w:tab w:val="left" w:pos="930"/>
              </w:tabs>
              <w:spacing w:before="60" w:after="0" w:line="288" w:lineRule="auto"/>
              <w:jc w:val="center"/>
              <w:rPr>
                <w:rFonts w:ascii="Times New Roman" w:hAnsi="Times New Roman"/>
                <w:sz w:val="28"/>
                <w:szCs w:val="28"/>
                <w:lang w:val="de-DE"/>
              </w:rPr>
            </w:pPr>
            <w:r w:rsidRPr="00A2430B">
              <w:rPr>
                <w:rFonts w:ascii="Times New Roman" w:hAnsi="Times New Roman"/>
                <w:sz w:val="28"/>
                <w:szCs w:val="28"/>
                <w:lang w:val="de-DE"/>
              </w:rPr>
              <w:t>Theo lịch của PGD</w:t>
            </w:r>
          </w:p>
        </w:tc>
        <w:tc>
          <w:tcPr>
            <w:tcW w:w="4604" w:type="dxa"/>
          </w:tcPr>
          <w:p w14:paraId="2E1290B9" w14:textId="77777777" w:rsidR="0058471F" w:rsidRPr="00A2430B" w:rsidRDefault="0058471F" w:rsidP="00A2430B">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xml:space="preserve">- </w:t>
            </w:r>
            <w:r>
              <w:rPr>
                <w:rFonts w:ascii="Times New Roman" w:hAnsi="Times New Roman"/>
                <w:sz w:val="28"/>
                <w:szCs w:val="28"/>
                <w:lang w:val="de-DE"/>
              </w:rPr>
              <w:t>Cử CBGV tham gia đủ, đúng thành phần</w:t>
            </w:r>
          </w:p>
        </w:tc>
      </w:tr>
      <w:tr w:rsidR="0058471F" w:rsidRPr="0044406D" w14:paraId="2DC50ED5" w14:textId="77777777" w:rsidTr="00D33A1C">
        <w:trPr>
          <w:trHeight w:val="1204"/>
          <w:jc w:val="center"/>
        </w:trPr>
        <w:tc>
          <w:tcPr>
            <w:tcW w:w="1134" w:type="dxa"/>
            <w:vMerge/>
            <w:vAlign w:val="center"/>
          </w:tcPr>
          <w:p w14:paraId="4D9E2AC2" w14:textId="77777777" w:rsidR="0058471F" w:rsidRPr="00A2430B" w:rsidRDefault="0058471F" w:rsidP="00A2430B">
            <w:pPr>
              <w:tabs>
                <w:tab w:val="left" w:pos="930"/>
              </w:tabs>
              <w:spacing w:before="60" w:after="0" w:line="288" w:lineRule="auto"/>
              <w:jc w:val="center"/>
              <w:rPr>
                <w:rFonts w:ascii="Times New Roman" w:hAnsi="Times New Roman"/>
                <w:b/>
                <w:i/>
                <w:sz w:val="28"/>
                <w:szCs w:val="28"/>
                <w:lang w:val="de-DE"/>
              </w:rPr>
            </w:pPr>
          </w:p>
        </w:tc>
        <w:tc>
          <w:tcPr>
            <w:tcW w:w="2827" w:type="dxa"/>
          </w:tcPr>
          <w:p w14:paraId="6C50349A" w14:textId="77777777" w:rsidR="0058471F" w:rsidRDefault="0058471F" w:rsidP="00A2430B">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xml:space="preserve">- Phát huy SKKN </w:t>
            </w:r>
          </w:p>
          <w:p w14:paraId="5BFED767" w14:textId="77777777" w:rsidR="00482766" w:rsidRDefault="00482766" w:rsidP="00A2430B">
            <w:pPr>
              <w:tabs>
                <w:tab w:val="left" w:pos="930"/>
              </w:tabs>
              <w:spacing w:before="60" w:after="0" w:line="288" w:lineRule="auto"/>
              <w:jc w:val="both"/>
              <w:rPr>
                <w:rFonts w:ascii="Times New Roman" w:hAnsi="Times New Roman"/>
                <w:sz w:val="28"/>
                <w:szCs w:val="28"/>
                <w:lang w:val="de-DE"/>
              </w:rPr>
            </w:pPr>
          </w:p>
          <w:p w14:paraId="5A9A7424" w14:textId="77777777" w:rsidR="00482766" w:rsidRDefault="00482766" w:rsidP="00A2430B">
            <w:pPr>
              <w:tabs>
                <w:tab w:val="left" w:pos="930"/>
              </w:tabs>
              <w:spacing w:before="60" w:after="0" w:line="288" w:lineRule="auto"/>
              <w:jc w:val="both"/>
              <w:rPr>
                <w:rFonts w:ascii="Times New Roman" w:hAnsi="Times New Roman"/>
                <w:sz w:val="28"/>
                <w:szCs w:val="28"/>
                <w:lang w:val="de-DE"/>
              </w:rPr>
            </w:pPr>
          </w:p>
          <w:p w14:paraId="47DB2FAA" w14:textId="72666E3B" w:rsidR="00482766" w:rsidRPr="00A2430B" w:rsidRDefault="00482766" w:rsidP="00A2430B">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xml:space="preserve">- Kiểm tra </w:t>
            </w:r>
            <w:r>
              <w:rPr>
                <w:rFonts w:ascii="Times New Roman" w:hAnsi="Times New Roman"/>
                <w:sz w:val="28"/>
                <w:szCs w:val="28"/>
                <w:lang w:val="de-DE"/>
              </w:rPr>
              <w:t>việc thực hiện NV của GV</w:t>
            </w:r>
            <w:r w:rsidRPr="00A2430B">
              <w:rPr>
                <w:rFonts w:ascii="Times New Roman" w:hAnsi="Times New Roman"/>
                <w:sz w:val="28"/>
                <w:szCs w:val="28"/>
                <w:lang w:val="de-DE"/>
              </w:rPr>
              <w:t xml:space="preserve"> đợt 1</w:t>
            </w:r>
          </w:p>
        </w:tc>
        <w:tc>
          <w:tcPr>
            <w:tcW w:w="1215" w:type="dxa"/>
          </w:tcPr>
          <w:p w14:paraId="5E9FAF83" w14:textId="77777777" w:rsidR="00482766" w:rsidRDefault="00482766" w:rsidP="00A2430B">
            <w:pPr>
              <w:tabs>
                <w:tab w:val="left" w:pos="930"/>
              </w:tabs>
              <w:spacing w:before="60" w:after="0" w:line="288" w:lineRule="auto"/>
              <w:jc w:val="center"/>
              <w:rPr>
                <w:rFonts w:ascii="Times New Roman" w:hAnsi="Times New Roman"/>
                <w:sz w:val="28"/>
                <w:szCs w:val="28"/>
                <w:lang w:val="de-DE"/>
              </w:rPr>
            </w:pPr>
          </w:p>
          <w:p w14:paraId="7C0211FA" w14:textId="77777777" w:rsidR="00482766" w:rsidRDefault="00482766" w:rsidP="00482766">
            <w:pPr>
              <w:tabs>
                <w:tab w:val="left" w:pos="930"/>
              </w:tabs>
              <w:spacing w:before="60" w:after="0" w:line="288" w:lineRule="auto"/>
              <w:rPr>
                <w:rFonts w:ascii="Times New Roman" w:hAnsi="Times New Roman"/>
                <w:sz w:val="28"/>
                <w:szCs w:val="28"/>
                <w:lang w:val="de-DE"/>
              </w:rPr>
            </w:pPr>
          </w:p>
          <w:p w14:paraId="3EC068C5" w14:textId="77777777" w:rsidR="0058471F" w:rsidRPr="00A2430B" w:rsidRDefault="0058471F" w:rsidP="00A2430B">
            <w:pPr>
              <w:tabs>
                <w:tab w:val="left" w:pos="930"/>
              </w:tabs>
              <w:spacing w:before="60" w:after="0" w:line="288" w:lineRule="auto"/>
              <w:jc w:val="center"/>
              <w:rPr>
                <w:rFonts w:ascii="Times New Roman" w:hAnsi="Times New Roman"/>
                <w:sz w:val="28"/>
                <w:szCs w:val="28"/>
                <w:lang w:val="de-DE"/>
              </w:rPr>
            </w:pPr>
            <w:r w:rsidRPr="00A2430B">
              <w:rPr>
                <w:rFonts w:ascii="Times New Roman" w:hAnsi="Times New Roman"/>
                <w:sz w:val="28"/>
                <w:szCs w:val="28"/>
                <w:lang w:val="de-DE"/>
              </w:rPr>
              <w:t>Tuần 4</w:t>
            </w:r>
          </w:p>
        </w:tc>
        <w:tc>
          <w:tcPr>
            <w:tcW w:w="4604" w:type="dxa"/>
          </w:tcPr>
          <w:p w14:paraId="1521E3A4" w14:textId="77777777" w:rsidR="0058471F" w:rsidRDefault="0058471F" w:rsidP="00A2430B">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Phát huy các SKKN về tổ chức HĐ lấy trẻ làm trung tâm đạt giải cao cấp quận, cấp ngành</w:t>
            </w:r>
            <w:r w:rsidR="009F1139">
              <w:rPr>
                <w:rFonts w:ascii="Times New Roman" w:hAnsi="Times New Roman"/>
                <w:sz w:val="28"/>
                <w:szCs w:val="28"/>
                <w:lang w:val="de-DE"/>
              </w:rPr>
              <w:t>.</w:t>
            </w:r>
            <w:r w:rsidRPr="00A2430B">
              <w:rPr>
                <w:rFonts w:ascii="Times New Roman" w:hAnsi="Times New Roman"/>
                <w:sz w:val="28"/>
                <w:szCs w:val="28"/>
                <w:lang w:val="de-DE"/>
              </w:rPr>
              <w:t xml:space="preserve"> </w:t>
            </w:r>
          </w:p>
          <w:p w14:paraId="76802980" w14:textId="5026CFE3" w:rsidR="00482766" w:rsidRPr="00A2430B" w:rsidRDefault="00482766" w:rsidP="00A2430B">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Góp ý, tư vấn kỹ càng cho GV về tổ chức hoạt động GD lấy trẻ làm trung tâm</w:t>
            </w:r>
          </w:p>
        </w:tc>
      </w:tr>
      <w:tr w:rsidR="00970F60" w:rsidRPr="0044406D" w14:paraId="1779C81F" w14:textId="77777777" w:rsidTr="00D33A1C">
        <w:trPr>
          <w:jc w:val="center"/>
        </w:trPr>
        <w:tc>
          <w:tcPr>
            <w:tcW w:w="1134" w:type="dxa"/>
            <w:vMerge w:val="restart"/>
            <w:vAlign w:val="center"/>
          </w:tcPr>
          <w:p w14:paraId="7BD6DA9D" w14:textId="0DE61F78" w:rsidR="00970F60" w:rsidRPr="00DC5FBA" w:rsidRDefault="00970F60" w:rsidP="00A2430B">
            <w:pPr>
              <w:tabs>
                <w:tab w:val="left" w:pos="930"/>
              </w:tabs>
              <w:spacing w:before="60" w:after="0" w:line="288" w:lineRule="auto"/>
              <w:jc w:val="center"/>
              <w:rPr>
                <w:rFonts w:ascii="Times New Roman" w:hAnsi="Times New Roman"/>
                <w:b/>
                <w:i/>
                <w:sz w:val="28"/>
                <w:szCs w:val="28"/>
                <w:lang w:val="vi-VN"/>
              </w:rPr>
            </w:pPr>
            <w:r w:rsidRPr="00A2430B">
              <w:rPr>
                <w:rFonts w:ascii="Times New Roman" w:hAnsi="Times New Roman"/>
                <w:b/>
                <w:i/>
                <w:sz w:val="28"/>
                <w:szCs w:val="28"/>
                <w:lang w:val="de-DE"/>
              </w:rPr>
              <w:t>Tháng 11/20</w:t>
            </w:r>
            <w:r>
              <w:rPr>
                <w:rFonts w:ascii="Times New Roman" w:hAnsi="Times New Roman"/>
                <w:b/>
                <w:i/>
                <w:sz w:val="28"/>
                <w:szCs w:val="28"/>
                <w:lang w:val="de-DE"/>
              </w:rPr>
              <w:t>24</w:t>
            </w:r>
          </w:p>
        </w:tc>
        <w:tc>
          <w:tcPr>
            <w:tcW w:w="2827" w:type="dxa"/>
          </w:tcPr>
          <w:p w14:paraId="7C8DC60C" w14:textId="77777777" w:rsidR="00970F60" w:rsidRPr="00A2430B" w:rsidRDefault="00970F60" w:rsidP="00A2430B">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Thi GVNV giỏi cấp trường</w:t>
            </w:r>
          </w:p>
        </w:tc>
        <w:tc>
          <w:tcPr>
            <w:tcW w:w="1215" w:type="dxa"/>
          </w:tcPr>
          <w:p w14:paraId="65F3B4DD" w14:textId="77777777" w:rsidR="00970F60" w:rsidRPr="00A2430B" w:rsidRDefault="00970F60" w:rsidP="00A2430B">
            <w:pPr>
              <w:tabs>
                <w:tab w:val="left" w:pos="930"/>
              </w:tabs>
              <w:spacing w:before="60" w:after="0" w:line="288" w:lineRule="auto"/>
              <w:jc w:val="center"/>
              <w:rPr>
                <w:rFonts w:ascii="Times New Roman" w:hAnsi="Times New Roman"/>
                <w:sz w:val="28"/>
                <w:szCs w:val="28"/>
                <w:lang w:val="de-DE"/>
              </w:rPr>
            </w:pPr>
            <w:r w:rsidRPr="00A2430B">
              <w:rPr>
                <w:rFonts w:ascii="Times New Roman" w:hAnsi="Times New Roman"/>
                <w:sz w:val="28"/>
                <w:szCs w:val="28"/>
                <w:lang w:val="de-DE"/>
              </w:rPr>
              <w:t>Tuần 1, 2</w:t>
            </w:r>
          </w:p>
        </w:tc>
        <w:tc>
          <w:tcPr>
            <w:tcW w:w="4604" w:type="dxa"/>
          </w:tcPr>
          <w:p w14:paraId="516E81E3" w14:textId="77777777" w:rsidR="00970F60" w:rsidRPr="00A2430B" w:rsidRDefault="00970F60" w:rsidP="00A2430B">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Đưa nội dung lấy trẻ làm trung tâm vào các tiêu chí chấm thi.</w:t>
            </w:r>
          </w:p>
        </w:tc>
      </w:tr>
      <w:tr w:rsidR="00970F60" w:rsidRPr="0044406D" w14:paraId="31F89BE1" w14:textId="77777777" w:rsidTr="00D33A1C">
        <w:trPr>
          <w:jc w:val="center"/>
        </w:trPr>
        <w:tc>
          <w:tcPr>
            <w:tcW w:w="1134" w:type="dxa"/>
            <w:vMerge/>
            <w:vAlign w:val="center"/>
          </w:tcPr>
          <w:p w14:paraId="0D480D47" w14:textId="77777777" w:rsidR="00970F60" w:rsidRPr="00A2430B" w:rsidRDefault="00970F60" w:rsidP="00A2430B">
            <w:pPr>
              <w:tabs>
                <w:tab w:val="left" w:pos="930"/>
              </w:tabs>
              <w:spacing w:before="60" w:after="0" w:line="288" w:lineRule="auto"/>
              <w:jc w:val="center"/>
              <w:rPr>
                <w:rFonts w:ascii="Times New Roman" w:hAnsi="Times New Roman"/>
                <w:b/>
                <w:i/>
                <w:sz w:val="28"/>
                <w:szCs w:val="28"/>
                <w:lang w:val="de-DE"/>
              </w:rPr>
            </w:pPr>
          </w:p>
        </w:tc>
        <w:tc>
          <w:tcPr>
            <w:tcW w:w="2827" w:type="dxa"/>
          </w:tcPr>
          <w:p w14:paraId="20321EA8" w14:textId="7DABAD75" w:rsidR="00970F60" w:rsidRPr="00A2430B" w:rsidRDefault="00970F60" w:rsidP="00482766">
            <w:pPr>
              <w:tabs>
                <w:tab w:val="left" w:pos="930"/>
              </w:tabs>
              <w:spacing w:before="60" w:after="0" w:line="288" w:lineRule="auto"/>
              <w:rPr>
                <w:rFonts w:ascii="Times New Roman" w:hAnsi="Times New Roman"/>
                <w:sz w:val="28"/>
                <w:szCs w:val="28"/>
                <w:lang w:val="de-DE"/>
              </w:rPr>
            </w:pPr>
            <w:r w:rsidRPr="00A2430B">
              <w:rPr>
                <w:rFonts w:ascii="Times New Roman" w:hAnsi="Times New Roman"/>
                <w:sz w:val="28"/>
                <w:szCs w:val="28"/>
                <w:lang w:val="de-DE"/>
              </w:rPr>
              <w:t xml:space="preserve">- Tổ chức kiến tập </w:t>
            </w:r>
            <w:r>
              <w:rPr>
                <w:rFonts w:ascii="Times New Roman" w:hAnsi="Times New Roman"/>
                <w:sz w:val="28"/>
                <w:szCs w:val="28"/>
                <w:lang w:val="de-DE"/>
              </w:rPr>
              <w:t>các tiết đạt giải cao trong Hội thi GVG cấ</w:t>
            </w:r>
            <w:r w:rsidR="00482766">
              <w:rPr>
                <w:rFonts w:ascii="Times New Roman" w:hAnsi="Times New Roman"/>
                <w:sz w:val="28"/>
                <w:szCs w:val="28"/>
                <w:lang w:val="de-DE"/>
              </w:rPr>
              <w:t xml:space="preserve">p </w:t>
            </w:r>
            <w:r>
              <w:rPr>
                <w:rFonts w:ascii="Times New Roman" w:hAnsi="Times New Roman"/>
                <w:sz w:val="28"/>
                <w:szCs w:val="28"/>
                <w:lang w:val="de-DE"/>
              </w:rPr>
              <w:t>trường</w:t>
            </w:r>
          </w:p>
        </w:tc>
        <w:tc>
          <w:tcPr>
            <w:tcW w:w="1215" w:type="dxa"/>
          </w:tcPr>
          <w:p w14:paraId="3DCEDFE8" w14:textId="77777777" w:rsidR="00970F60" w:rsidRPr="00A2430B" w:rsidRDefault="00970F60" w:rsidP="00A2430B">
            <w:pPr>
              <w:tabs>
                <w:tab w:val="left" w:pos="930"/>
              </w:tabs>
              <w:spacing w:before="60" w:after="0" w:line="288" w:lineRule="auto"/>
              <w:jc w:val="center"/>
              <w:rPr>
                <w:rFonts w:ascii="Times New Roman" w:hAnsi="Times New Roman"/>
                <w:sz w:val="28"/>
                <w:szCs w:val="28"/>
                <w:lang w:val="de-DE"/>
              </w:rPr>
            </w:pPr>
            <w:r w:rsidRPr="00A2430B">
              <w:rPr>
                <w:rFonts w:ascii="Times New Roman" w:hAnsi="Times New Roman"/>
                <w:sz w:val="28"/>
                <w:szCs w:val="28"/>
                <w:lang w:val="de-DE"/>
              </w:rPr>
              <w:t xml:space="preserve">Tuần </w:t>
            </w:r>
            <w:r>
              <w:rPr>
                <w:rFonts w:ascii="Times New Roman" w:hAnsi="Times New Roman"/>
                <w:sz w:val="28"/>
                <w:szCs w:val="28"/>
                <w:lang w:val="de-DE"/>
              </w:rPr>
              <w:t>4</w:t>
            </w:r>
          </w:p>
        </w:tc>
        <w:tc>
          <w:tcPr>
            <w:tcW w:w="4604" w:type="dxa"/>
          </w:tcPr>
          <w:p w14:paraId="4470AF0F" w14:textId="77777777" w:rsidR="00970F60" w:rsidRPr="00A2430B" w:rsidRDefault="00970F60" w:rsidP="00A2430B">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xml:space="preserve">- </w:t>
            </w:r>
            <w:r>
              <w:rPr>
                <w:rFonts w:ascii="Times New Roman" w:hAnsi="Times New Roman"/>
                <w:sz w:val="28"/>
                <w:szCs w:val="28"/>
                <w:lang w:val="de-DE"/>
              </w:rPr>
              <w:t>Góp ý</w:t>
            </w:r>
            <w:r w:rsidRPr="00A2430B">
              <w:rPr>
                <w:rFonts w:ascii="Times New Roman" w:hAnsi="Times New Roman"/>
                <w:sz w:val="28"/>
                <w:szCs w:val="28"/>
                <w:lang w:val="de-DE"/>
              </w:rPr>
              <w:t xml:space="preserve"> nội dung kiến tập, chú trọng nội dung và hình thức theo quan điểm GD lấy trẻ làm trung tâm</w:t>
            </w:r>
            <w:r>
              <w:rPr>
                <w:rFonts w:ascii="Times New Roman" w:hAnsi="Times New Roman"/>
                <w:sz w:val="28"/>
                <w:szCs w:val="28"/>
                <w:lang w:val="de-DE"/>
              </w:rPr>
              <w:t>.</w:t>
            </w:r>
          </w:p>
        </w:tc>
      </w:tr>
      <w:tr w:rsidR="00970F60" w:rsidRPr="0044406D" w14:paraId="474C3821" w14:textId="77777777" w:rsidTr="00D33A1C">
        <w:trPr>
          <w:jc w:val="center"/>
        </w:trPr>
        <w:tc>
          <w:tcPr>
            <w:tcW w:w="1134" w:type="dxa"/>
            <w:vMerge/>
            <w:vAlign w:val="center"/>
          </w:tcPr>
          <w:p w14:paraId="20F7D42C" w14:textId="77777777" w:rsidR="00970F60" w:rsidRPr="00A2430B" w:rsidRDefault="00970F60" w:rsidP="00970F60">
            <w:pPr>
              <w:tabs>
                <w:tab w:val="left" w:pos="930"/>
              </w:tabs>
              <w:spacing w:before="60" w:after="0" w:line="288" w:lineRule="auto"/>
              <w:jc w:val="center"/>
              <w:rPr>
                <w:rFonts w:ascii="Times New Roman" w:hAnsi="Times New Roman"/>
                <w:b/>
                <w:i/>
                <w:sz w:val="28"/>
                <w:szCs w:val="28"/>
                <w:lang w:val="de-DE"/>
              </w:rPr>
            </w:pPr>
          </w:p>
        </w:tc>
        <w:tc>
          <w:tcPr>
            <w:tcW w:w="2827" w:type="dxa"/>
          </w:tcPr>
          <w:p w14:paraId="5E935AFF" w14:textId="20C95828" w:rsidR="00970F60" w:rsidRPr="00970F60" w:rsidRDefault="00970F60" w:rsidP="00970F60">
            <w:pPr>
              <w:rPr>
                <w:rFonts w:ascii="Times New Roman" w:hAnsi="Times New Roman"/>
                <w:sz w:val="28"/>
                <w:szCs w:val="28"/>
                <w:lang w:eastAsia="vi-VN"/>
              </w:rPr>
            </w:pPr>
            <w:r w:rsidRPr="00970F60">
              <w:rPr>
                <w:rFonts w:ascii="Times New Roman" w:hAnsi="Times New Roman"/>
                <w:sz w:val="28"/>
                <w:szCs w:val="28"/>
                <w:lang w:val="vi-VN" w:eastAsia="vi-VN"/>
              </w:rPr>
              <w:t xml:space="preserve">- Tham gia kiến tập chuyên đề ứng dụng phương pháp giáo dục </w:t>
            </w:r>
            <w:r w:rsidRPr="00970F60">
              <w:rPr>
                <w:rFonts w:ascii="Times New Roman" w:hAnsi="Times New Roman"/>
                <w:sz w:val="28"/>
                <w:szCs w:val="28"/>
                <w:lang w:val="vi-VN" w:eastAsia="vi-VN"/>
              </w:rPr>
              <w:lastRenderedPageBreak/>
              <w:t>tiên tiến tại MN Đô thị Việt Hưng; chuyên đề ứng dụng phương pháp Steam trong hoạt động giáo dục tại MN Thạch Bàn.</w:t>
            </w:r>
          </w:p>
        </w:tc>
        <w:tc>
          <w:tcPr>
            <w:tcW w:w="1215" w:type="dxa"/>
          </w:tcPr>
          <w:p w14:paraId="5616DF9F" w14:textId="29D3126E" w:rsidR="00970F60" w:rsidRPr="00A2430B" w:rsidRDefault="00970F60" w:rsidP="00970F60">
            <w:pPr>
              <w:tabs>
                <w:tab w:val="left" w:pos="930"/>
              </w:tabs>
              <w:spacing w:before="60" w:after="0" w:line="288" w:lineRule="auto"/>
              <w:jc w:val="center"/>
              <w:rPr>
                <w:rFonts w:ascii="Times New Roman" w:hAnsi="Times New Roman"/>
                <w:sz w:val="28"/>
                <w:szCs w:val="28"/>
                <w:lang w:val="de-DE"/>
              </w:rPr>
            </w:pPr>
            <w:r w:rsidRPr="00A2430B">
              <w:rPr>
                <w:rFonts w:ascii="Times New Roman" w:hAnsi="Times New Roman"/>
                <w:sz w:val="28"/>
                <w:szCs w:val="28"/>
                <w:lang w:val="de-DE"/>
              </w:rPr>
              <w:lastRenderedPageBreak/>
              <w:t>Theo lịch của PGD</w:t>
            </w:r>
          </w:p>
        </w:tc>
        <w:tc>
          <w:tcPr>
            <w:tcW w:w="4604" w:type="dxa"/>
          </w:tcPr>
          <w:p w14:paraId="468DC1AF" w14:textId="2176C055" w:rsidR="00970F60" w:rsidRPr="00A2430B" w:rsidRDefault="00970F60" w:rsidP="00970F60">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xml:space="preserve">- Học hỏi cách xây dựng môi trường GD và tổ chức hoạt động theo quan điểm GD lấy trẻ làm trung tâm của </w:t>
            </w:r>
            <w:r w:rsidRPr="00A2430B">
              <w:rPr>
                <w:rFonts w:ascii="Times New Roman" w:hAnsi="Times New Roman"/>
                <w:sz w:val="28"/>
                <w:szCs w:val="28"/>
                <w:lang w:val="de-DE"/>
              </w:rPr>
              <w:lastRenderedPageBreak/>
              <w:t>trường bạn để về tổ chức lại và phổ biến tại trường.</w:t>
            </w:r>
          </w:p>
        </w:tc>
      </w:tr>
      <w:tr w:rsidR="00970F60" w:rsidRPr="0044406D" w14:paraId="33EA9101" w14:textId="77777777" w:rsidTr="00D33A1C">
        <w:trPr>
          <w:jc w:val="center"/>
        </w:trPr>
        <w:tc>
          <w:tcPr>
            <w:tcW w:w="1134" w:type="dxa"/>
            <w:vMerge w:val="restart"/>
            <w:vAlign w:val="center"/>
          </w:tcPr>
          <w:p w14:paraId="2980E0E1" w14:textId="710B81DE" w:rsidR="00970F60" w:rsidRPr="00A2430B" w:rsidRDefault="00970F60" w:rsidP="00970F60">
            <w:pPr>
              <w:tabs>
                <w:tab w:val="left" w:pos="930"/>
              </w:tabs>
              <w:spacing w:before="60" w:after="0" w:line="288" w:lineRule="auto"/>
              <w:jc w:val="center"/>
              <w:rPr>
                <w:rFonts w:ascii="Times New Roman" w:hAnsi="Times New Roman"/>
                <w:b/>
                <w:i/>
                <w:sz w:val="28"/>
                <w:szCs w:val="28"/>
                <w:lang w:val="de-DE"/>
              </w:rPr>
            </w:pPr>
            <w:r w:rsidRPr="00A2430B">
              <w:rPr>
                <w:rFonts w:ascii="Times New Roman" w:hAnsi="Times New Roman"/>
                <w:b/>
                <w:i/>
                <w:sz w:val="28"/>
                <w:szCs w:val="28"/>
                <w:lang w:val="de-DE"/>
              </w:rPr>
              <w:lastRenderedPageBreak/>
              <w:t>Tháng 12/20</w:t>
            </w:r>
            <w:r>
              <w:rPr>
                <w:rFonts w:ascii="Times New Roman" w:hAnsi="Times New Roman"/>
                <w:b/>
                <w:i/>
                <w:sz w:val="28"/>
                <w:szCs w:val="28"/>
                <w:lang w:val="de-DE"/>
              </w:rPr>
              <w:t>24</w:t>
            </w:r>
          </w:p>
        </w:tc>
        <w:tc>
          <w:tcPr>
            <w:tcW w:w="2827" w:type="dxa"/>
          </w:tcPr>
          <w:p w14:paraId="503FDEEB" w14:textId="7005FEF1" w:rsidR="00970F60" w:rsidRPr="002B458D" w:rsidRDefault="00970F60" w:rsidP="00970F60">
            <w:pPr>
              <w:tabs>
                <w:tab w:val="left" w:pos="930"/>
              </w:tabs>
              <w:spacing w:before="60" w:after="0" w:line="288" w:lineRule="auto"/>
              <w:jc w:val="both"/>
              <w:rPr>
                <w:rFonts w:ascii="Times New Roman" w:hAnsi="Times New Roman"/>
                <w:sz w:val="28"/>
                <w:szCs w:val="28"/>
              </w:rPr>
            </w:pPr>
            <w:r w:rsidRPr="00125CBD">
              <w:rPr>
                <w:rFonts w:ascii="Times New Roman" w:hAnsi="Times New Roman"/>
                <w:sz w:val="28"/>
                <w:szCs w:val="28"/>
              </w:rPr>
              <w:t>Tham dự kiến tập cấp cấp Quận chuyên đề “Đổi mới hoạt động phát triển ngôn</w:t>
            </w:r>
            <w:r w:rsidR="002B458D">
              <w:rPr>
                <w:rFonts w:ascii="Times New Roman" w:hAnsi="Times New Roman"/>
                <w:sz w:val="28"/>
                <w:szCs w:val="28"/>
              </w:rPr>
              <w:t xml:space="preserve"> </w:t>
            </w:r>
            <w:r w:rsidRPr="00125CBD">
              <w:rPr>
                <w:rFonts w:ascii="Times New Roman" w:hAnsi="Times New Roman"/>
                <w:sz w:val="28"/>
                <w:szCs w:val="28"/>
              </w:rPr>
              <w:t xml:space="preserve">ngữ cho trẻ mầm </w:t>
            </w:r>
            <w:proofErr w:type="gramStart"/>
            <w:r w:rsidRPr="00125CBD">
              <w:rPr>
                <w:rFonts w:ascii="Times New Roman" w:hAnsi="Times New Roman"/>
                <w:sz w:val="28"/>
                <w:szCs w:val="28"/>
              </w:rPr>
              <w:t>non</w:t>
            </w:r>
            <w:proofErr w:type="gramEnd"/>
            <w:r w:rsidRPr="00125CBD">
              <w:rPr>
                <w:rFonts w:ascii="Times New Roman" w:hAnsi="Times New Roman"/>
                <w:sz w:val="28"/>
                <w:szCs w:val="28"/>
              </w:rPr>
              <w:t>” tại trường mầm non MN Đô thị Sài Đồng, Hạt Dẻ Cười.</w:t>
            </w:r>
          </w:p>
        </w:tc>
        <w:tc>
          <w:tcPr>
            <w:tcW w:w="1215" w:type="dxa"/>
          </w:tcPr>
          <w:p w14:paraId="3D57CCA4" w14:textId="77777777" w:rsidR="00970F60" w:rsidRPr="00A2430B" w:rsidRDefault="00970F60" w:rsidP="00970F60">
            <w:pPr>
              <w:tabs>
                <w:tab w:val="left" w:pos="930"/>
              </w:tabs>
              <w:spacing w:before="60" w:after="0" w:line="288" w:lineRule="auto"/>
              <w:jc w:val="center"/>
              <w:rPr>
                <w:rFonts w:ascii="Times New Roman" w:hAnsi="Times New Roman"/>
                <w:sz w:val="28"/>
                <w:szCs w:val="28"/>
                <w:lang w:val="de-DE"/>
              </w:rPr>
            </w:pPr>
            <w:r w:rsidRPr="00A2430B">
              <w:rPr>
                <w:rFonts w:ascii="Times New Roman" w:hAnsi="Times New Roman"/>
                <w:sz w:val="28"/>
                <w:szCs w:val="28"/>
                <w:lang w:val="de-DE"/>
              </w:rPr>
              <w:t>Theo lịch của PGD</w:t>
            </w:r>
          </w:p>
        </w:tc>
        <w:tc>
          <w:tcPr>
            <w:tcW w:w="4604" w:type="dxa"/>
          </w:tcPr>
          <w:p w14:paraId="6C527F4D" w14:textId="77777777" w:rsidR="00970F60" w:rsidRPr="00A2430B" w:rsidRDefault="00970F60" w:rsidP="00970F60">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Học hỏi cách xây dựng môi trường GD và tổ chức hoạt động theo quan điểm GD lấy trẻ làm trung tâm của trường bạn để về tổ chức lại và phổ biến tại trường.</w:t>
            </w:r>
          </w:p>
        </w:tc>
      </w:tr>
      <w:tr w:rsidR="00970F60" w:rsidRPr="0044406D" w14:paraId="16D2C616" w14:textId="77777777" w:rsidTr="00D33A1C">
        <w:trPr>
          <w:trHeight w:val="1219"/>
          <w:jc w:val="center"/>
        </w:trPr>
        <w:tc>
          <w:tcPr>
            <w:tcW w:w="1134" w:type="dxa"/>
            <w:vMerge/>
            <w:vAlign w:val="center"/>
          </w:tcPr>
          <w:p w14:paraId="48C999B9" w14:textId="77777777" w:rsidR="00970F60" w:rsidRPr="00A2430B" w:rsidRDefault="00970F60" w:rsidP="00970F60">
            <w:pPr>
              <w:tabs>
                <w:tab w:val="left" w:pos="930"/>
              </w:tabs>
              <w:spacing w:before="60" w:after="0" w:line="288" w:lineRule="auto"/>
              <w:jc w:val="center"/>
              <w:rPr>
                <w:rFonts w:ascii="Times New Roman" w:hAnsi="Times New Roman"/>
                <w:b/>
                <w:i/>
                <w:sz w:val="28"/>
                <w:szCs w:val="28"/>
                <w:lang w:val="de-DE"/>
              </w:rPr>
            </w:pPr>
          </w:p>
        </w:tc>
        <w:tc>
          <w:tcPr>
            <w:tcW w:w="2827" w:type="dxa"/>
          </w:tcPr>
          <w:p w14:paraId="791B172F" w14:textId="39BB328B" w:rsidR="00970F60" w:rsidRPr="00970F60" w:rsidRDefault="00970F60" w:rsidP="00970F60">
            <w:pPr>
              <w:tabs>
                <w:tab w:val="left" w:pos="930"/>
              </w:tabs>
              <w:spacing w:before="60" w:after="0" w:line="288" w:lineRule="auto"/>
              <w:jc w:val="both"/>
              <w:rPr>
                <w:rFonts w:ascii="Times New Roman" w:hAnsi="Times New Roman"/>
                <w:sz w:val="28"/>
                <w:szCs w:val="28"/>
                <w:lang w:val="de-DE"/>
              </w:rPr>
            </w:pPr>
            <w:r w:rsidRPr="00970F60">
              <w:rPr>
                <w:rFonts w:ascii="Times New Roman" w:hAnsi="Times New Roman"/>
                <w:sz w:val="28"/>
                <w:szCs w:val="28"/>
                <w:lang w:val="de-DE"/>
              </w:rPr>
              <w:t xml:space="preserve">- Tổ chức kiến tập chuyên đề cấp trường. </w:t>
            </w:r>
          </w:p>
        </w:tc>
        <w:tc>
          <w:tcPr>
            <w:tcW w:w="1215" w:type="dxa"/>
          </w:tcPr>
          <w:p w14:paraId="1F556322" w14:textId="77777777" w:rsidR="00970F60" w:rsidRPr="00970F60" w:rsidRDefault="00970F60" w:rsidP="00970F60">
            <w:pPr>
              <w:tabs>
                <w:tab w:val="left" w:pos="930"/>
              </w:tabs>
              <w:spacing w:before="60" w:after="0" w:line="288" w:lineRule="auto"/>
              <w:jc w:val="center"/>
              <w:rPr>
                <w:rFonts w:ascii="Times New Roman" w:hAnsi="Times New Roman"/>
                <w:sz w:val="28"/>
                <w:szCs w:val="28"/>
                <w:lang w:val="de-DE"/>
              </w:rPr>
            </w:pPr>
            <w:r w:rsidRPr="00970F60">
              <w:rPr>
                <w:rFonts w:ascii="Times New Roman" w:hAnsi="Times New Roman"/>
                <w:sz w:val="28"/>
                <w:szCs w:val="28"/>
                <w:lang w:val="de-DE"/>
              </w:rPr>
              <w:t>Tuần 3</w:t>
            </w:r>
          </w:p>
        </w:tc>
        <w:tc>
          <w:tcPr>
            <w:tcW w:w="4604" w:type="dxa"/>
          </w:tcPr>
          <w:p w14:paraId="29C8C8F9" w14:textId="3112499B" w:rsidR="00970F60" w:rsidRPr="00970F60" w:rsidRDefault="00970F60" w:rsidP="00970F60">
            <w:pPr>
              <w:tabs>
                <w:tab w:val="left" w:pos="930"/>
              </w:tabs>
              <w:spacing w:before="60" w:after="0" w:line="288" w:lineRule="auto"/>
              <w:jc w:val="both"/>
              <w:rPr>
                <w:rFonts w:ascii="Times New Roman" w:hAnsi="Times New Roman"/>
                <w:sz w:val="28"/>
                <w:szCs w:val="28"/>
                <w:lang w:val="de-DE"/>
              </w:rPr>
            </w:pPr>
            <w:r w:rsidRPr="00970F60">
              <w:rPr>
                <w:rFonts w:ascii="Times New Roman" w:hAnsi="Times New Roman"/>
                <w:sz w:val="28"/>
                <w:szCs w:val="28"/>
                <w:lang w:val="de-DE"/>
              </w:rPr>
              <w:t>- Xây dựng nội dung kiến tập, chú trọng nội dung và hình thức tổ chức theo quan điểm GD lấy trẻ làm trung tâm</w:t>
            </w:r>
            <w:r w:rsidR="002B458D">
              <w:rPr>
                <w:rFonts w:ascii="Times New Roman" w:hAnsi="Times New Roman"/>
                <w:sz w:val="28"/>
                <w:szCs w:val="28"/>
                <w:lang w:val="de-DE"/>
              </w:rPr>
              <w:t>.</w:t>
            </w:r>
          </w:p>
        </w:tc>
      </w:tr>
      <w:tr w:rsidR="00970F60" w:rsidRPr="0044406D" w14:paraId="1C152B95" w14:textId="77777777" w:rsidTr="00D33A1C">
        <w:trPr>
          <w:jc w:val="center"/>
        </w:trPr>
        <w:tc>
          <w:tcPr>
            <w:tcW w:w="1134" w:type="dxa"/>
            <w:vMerge w:val="restart"/>
            <w:vAlign w:val="center"/>
          </w:tcPr>
          <w:p w14:paraId="248CF891" w14:textId="064075EE" w:rsidR="00970F60" w:rsidRPr="00960B2F" w:rsidRDefault="00970F60" w:rsidP="00970F60">
            <w:pPr>
              <w:tabs>
                <w:tab w:val="left" w:pos="930"/>
              </w:tabs>
              <w:spacing w:before="60" w:after="0" w:line="288" w:lineRule="auto"/>
              <w:jc w:val="center"/>
              <w:rPr>
                <w:rFonts w:ascii="Times New Roman" w:hAnsi="Times New Roman"/>
                <w:b/>
                <w:i/>
                <w:sz w:val="28"/>
                <w:szCs w:val="28"/>
              </w:rPr>
            </w:pPr>
            <w:r w:rsidRPr="00A2430B">
              <w:rPr>
                <w:rFonts w:ascii="Times New Roman" w:hAnsi="Times New Roman"/>
                <w:b/>
                <w:i/>
                <w:sz w:val="28"/>
                <w:szCs w:val="28"/>
                <w:lang w:val="de-DE"/>
              </w:rPr>
              <w:t>Tháng 1/20</w:t>
            </w:r>
            <w:r>
              <w:rPr>
                <w:rFonts w:ascii="Times New Roman" w:hAnsi="Times New Roman"/>
                <w:b/>
                <w:i/>
                <w:sz w:val="28"/>
                <w:szCs w:val="28"/>
                <w:lang w:val="vi-VN"/>
              </w:rPr>
              <w:t>2</w:t>
            </w:r>
            <w:r>
              <w:rPr>
                <w:rFonts w:ascii="Times New Roman" w:hAnsi="Times New Roman"/>
                <w:b/>
                <w:i/>
                <w:sz w:val="28"/>
                <w:szCs w:val="28"/>
              </w:rPr>
              <w:t>5</w:t>
            </w:r>
          </w:p>
        </w:tc>
        <w:tc>
          <w:tcPr>
            <w:tcW w:w="2827" w:type="dxa"/>
          </w:tcPr>
          <w:p w14:paraId="4F28A71F" w14:textId="77777777" w:rsidR="00970F60" w:rsidRPr="00A2430B" w:rsidRDefault="00970F60" w:rsidP="00970F60">
            <w:pPr>
              <w:tabs>
                <w:tab w:val="left" w:pos="930"/>
              </w:tabs>
              <w:spacing w:before="60" w:after="0" w:line="288" w:lineRule="auto"/>
              <w:jc w:val="both"/>
              <w:rPr>
                <w:rFonts w:ascii="Times New Roman" w:hAnsi="Times New Roman"/>
                <w:sz w:val="28"/>
                <w:szCs w:val="28"/>
                <w:lang w:val="de-DE"/>
              </w:rPr>
            </w:pPr>
            <w:r>
              <w:rPr>
                <w:rFonts w:ascii="Times New Roman" w:hAnsi="Times New Roman"/>
                <w:sz w:val="28"/>
                <w:szCs w:val="28"/>
                <w:lang w:val="de-DE"/>
              </w:rPr>
              <w:t>- Sơ kết, đánh giá HK</w:t>
            </w:r>
            <w:r w:rsidRPr="00A2430B">
              <w:rPr>
                <w:rFonts w:ascii="Times New Roman" w:hAnsi="Times New Roman"/>
                <w:sz w:val="28"/>
                <w:szCs w:val="28"/>
                <w:lang w:val="de-DE"/>
              </w:rPr>
              <w:t xml:space="preserve"> 1</w:t>
            </w:r>
          </w:p>
        </w:tc>
        <w:tc>
          <w:tcPr>
            <w:tcW w:w="1215" w:type="dxa"/>
          </w:tcPr>
          <w:p w14:paraId="65A01EEF" w14:textId="72CCD785" w:rsidR="00970F60" w:rsidRPr="00A2430B" w:rsidRDefault="00970F60" w:rsidP="00970F60">
            <w:pPr>
              <w:tabs>
                <w:tab w:val="left" w:pos="930"/>
              </w:tabs>
              <w:spacing w:before="60" w:after="0" w:line="288" w:lineRule="auto"/>
              <w:jc w:val="center"/>
              <w:rPr>
                <w:rFonts w:ascii="Times New Roman" w:hAnsi="Times New Roman"/>
                <w:sz w:val="28"/>
                <w:szCs w:val="28"/>
                <w:lang w:val="de-DE"/>
              </w:rPr>
            </w:pPr>
            <w:r w:rsidRPr="00A2430B">
              <w:rPr>
                <w:rFonts w:ascii="Times New Roman" w:hAnsi="Times New Roman"/>
                <w:sz w:val="28"/>
                <w:szCs w:val="28"/>
                <w:lang w:val="de-DE"/>
              </w:rPr>
              <w:t xml:space="preserve">Tuần </w:t>
            </w:r>
            <w:r>
              <w:rPr>
                <w:rFonts w:ascii="Times New Roman" w:hAnsi="Times New Roman"/>
                <w:sz w:val="28"/>
                <w:szCs w:val="28"/>
                <w:lang w:val="de-DE"/>
              </w:rPr>
              <w:t>2</w:t>
            </w:r>
          </w:p>
        </w:tc>
        <w:tc>
          <w:tcPr>
            <w:tcW w:w="4604" w:type="dxa"/>
          </w:tcPr>
          <w:p w14:paraId="4ACFAC63" w14:textId="77777777" w:rsidR="00970F60" w:rsidRPr="00A2430B" w:rsidRDefault="00970F60" w:rsidP="00970F60">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Đánh giá xếp loại GV, xếp loại lớp và xếp loại chuyên đề học kỳ I.</w:t>
            </w:r>
          </w:p>
        </w:tc>
      </w:tr>
      <w:tr w:rsidR="00970F60" w:rsidRPr="0044406D" w14:paraId="0081B5A7" w14:textId="77777777" w:rsidTr="00D33A1C">
        <w:trPr>
          <w:jc w:val="center"/>
        </w:trPr>
        <w:tc>
          <w:tcPr>
            <w:tcW w:w="1134" w:type="dxa"/>
            <w:vMerge/>
            <w:vAlign w:val="center"/>
          </w:tcPr>
          <w:p w14:paraId="7335AFE5" w14:textId="77777777" w:rsidR="00970F60" w:rsidRPr="00A2430B" w:rsidRDefault="00970F60" w:rsidP="00970F60">
            <w:pPr>
              <w:tabs>
                <w:tab w:val="left" w:pos="930"/>
              </w:tabs>
              <w:spacing w:before="60" w:after="0" w:line="288" w:lineRule="auto"/>
              <w:jc w:val="center"/>
              <w:rPr>
                <w:rFonts w:ascii="Times New Roman" w:hAnsi="Times New Roman"/>
                <w:b/>
                <w:i/>
                <w:sz w:val="28"/>
                <w:szCs w:val="28"/>
                <w:lang w:val="de-DE"/>
              </w:rPr>
            </w:pPr>
          </w:p>
        </w:tc>
        <w:tc>
          <w:tcPr>
            <w:tcW w:w="2827" w:type="dxa"/>
          </w:tcPr>
          <w:p w14:paraId="6DA9C9F1" w14:textId="77777777" w:rsidR="00970F60" w:rsidRPr="00A2430B" w:rsidRDefault="00970F60" w:rsidP="00970F60">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Thi GVNV giỏi cấp Quận</w:t>
            </w:r>
          </w:p>
        </w:tc>
        <w:tc>
          <w:tcPr>
            <w:tcW w:w="1215" w:type="dxa"/>
          </w:tcPr>
          <w:p w14:paraId="25B5162B" w14:textId="77777777" w:rsidR="00970F60" w:rsidRPr="00A2430B" w:rsidRDefault="00970F60" w:rsidP="00970F60">
            <w:pPr>
              <w:tabs>
                <w:tab w:val="left" w:pos="930"/>
              </w:tabs>
              <w:spacing w:before="60" w:after="0" w:line="288" w:lineRule="auto"/>
              <w:jc w:val="center"/>
              <w:rPr>
                <w:rFonts w:ascii="Times New Roman" w:hAnsi="Times New Roman"/>
                <w:sz w:val="28"/>
                <w:szCs w:val="28"/>
                <w:lang w:val="de-DE"/>
              </w:rPr>
            </w:pPr>
            <w:r w:rsidRPr="00A2430B">
              <w:rPr>
                <w:rFonts w:ascii="Times New Roman" w:hAnsi="Times New Roman"/>
                <w:sz w:val="28"/>
                <w:szCs w:val="28"/>
                <w:lang w:val="de-DE"/>
              </w:rPr>
              <w:t xml:space="preserve">Theo lịch </w:t>
            </w:r>
            <w:r>
              <w:rPr>
                <w:rFonts w:ascii="Times New Roman" w:hAnsi="Times New Roman"/>
                <w:sz w:val="28"/>
                <w:szCs w:val="28"/>
                <w:lang w:val="de-DE"/>
              </w:rPr>
              <w:t>PGD</w:t>
            </w:r>
          </w:p>
        </w:tc>
        <w:tc>
          <w:tcPr>
            <w:tcW w:w="4604" w:type="dxa"/>
          </w:tcPr>
          <w:p w14:paraId="2F202D97" w14:textId="77777777" w:rsidR="00970F60" w:rsidRPr="00A2430B" w:rsidRDefault="00970F60" w:rsidP="00970F60">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Tiếp tục tư vấn, gợi ý cho GV về nội dung và hình thức tổ chức các hoạt động theo quan điểm GD lấy trẻ làm trung tâm cho phù hợp lứa tuổi, chủ đề/sự kiện.</w:t>
            </w:r>
          </w:p>
        </w:tc>
      </w:tr>
      <w:tr w:rsidR="00970F60" w:rsidRPr="0044406D" w14:paraId="790AC99C" w14:textId="77777777" w:rsidTr="00D33A1C">
        <w:trPr>
          <w:jc w:val="center"/>
        </w:trPr>
        <w:tc>
          <w:tcPr>
            <w:tcW w:w="1134" w:type="dxa"/>
            <w:vMerge/>
            <w:vAlign w:val="center"/>
          </w:tcPr>
          <w:p w14:paraId="0B227933" w14:textId="77777777" w:rsidR="00970F60" w:rsidRPr="00A2430B" w:rsidRDefault="00970F60" w:rsidP="00970F60">
            <w:pPr>
              <w:tabs>
                <w:tab w:val="left" w:pos="930"/>
              </w:tabs>
              <w:spacing w:before="60" w:after="0" w:line="288" w:lineRule="auto"/>
              <w:jc w:val="center"/>
              <w:rPr>
                <w:rFonts w:ascii="Times New Roman" w:hAnsi="Times New Roman"/>
                <w:b/>
                <w:i/>
                <w:sz w:val="28"/>
                <w:szCs w:val="28"/>
                <w:lang w:val="de-DE"/>
              </w:rPr>
            </w:pPr>
          </w:p>
        </w:tc>
        <w:tc>
          <w:tcPr>
            <w:tcW w:w="2827" w:type="dxa"/>
          </w:tcPr>
          <w:p w14:paraId="44904F7A" w14:textId="7CA4F2D6" w:rsidR="00970F60" w:rsidRPr="00970F60" w:rsidRDefault="00970F60" w:rsidP="00970F60">
            <w:pPr>
              <w:tabs>
                <w:tab w:val="left" w:pos="930"/>
              </w:tabs>
              <w:spacing w:before="60" w:after="0" w:line="288" w:lineRule="auto"/>
              <w:jc w:val="both"/>
              <w:rPr>
                <w:rFonts w:ascii="Times New Roman" w:hAnsi="Times New Roman"/>
                <w:sz w:val="28"/>
                <w:szCs w:val="28"/>
                <w:lang w:val="de-DE"/>
              </w:rPr>
            </w:pPr>
            <w:r w:rsidRPr="00970F60">
              <w:rPr>
                <w:rFonts w:ascii="Times New Roman" w:hAnsi="Times New Roman"/>
                <w:sz w:val="28"/>
                <w:szCs w:val="28"/>
                <w:lang w:val="de-DE"/>
              </w:rPr>
              <w:t>- Tổ chức kiến tập chuyên đề cấp trường.</w:t>
            </w:r>
          </w:p>
        </w:tc>
        <w:tc>
          <w:tcPr>
            <w:tcW w:w="1215" w:type="dxa"/>
          </w:tcPr>
          <w:p w14:paraId="6F45D844" w14:textId="77777777" w:rsidR="00970F60" w:rsidRPr="00A2430B" w:rsidRDefault="00970F60" w:rsidP="00970F60">
            <w:pPr>
              <w:tabs>
                <w:tab w:val="left" w:pos="930"/>
              </w:tabs>
              <w:spacing w:before="60" w:after="0" w:line="288" w:lineRule="auto"/>
              <w:jc w:val="center"/>
              <w:rPr>
                <w:rFonts w:ascii="Times New Roman" w:hAnsi="Times New Roman"/>
                <w:sz w:val="28"/>
                <w:szCs w:val="28"/>
                <w:lang w:val="de-DE"/>
              </w:rPr>
            </w:pPr>
            <w:r w:rsidRPr="00A2430B">
              <w:rPr>
                <w:rFonts w:ascii="Times New Roman" w:hAnsi="Times New Roman"/>
                <w:sz w:val="28"/>
                <w:szCs w:val="28"/>
                <w:lang w:val="de-DE"/>
              </w:rPr>
              <w:t>Tuần 3</w:t>
            </w:r>
          </w:p>
        </w:tc>
        <w:tc>
          <w:tcPr>
            <w:tcW w:w="4604" w:type="dxa"/>
          </w:tcPr>
          <w:p w14:paraId="6586A23C" w14:textId="77777777" w:rsidR="00970F60" w:rsidRPr="00A2430B" w:rsidRDefault="00970F60" w:rsidP="00970F60">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Xây dựng nội dung kiến tập, chú trọng nội dung và hình thức tổ chức theo quan điểm GD lấy trẻ làm trung tâm</w:t>
            </w:r>
          </w:p>
        </w:tc>
      </w:tr>
      <w:tr w:rsidR="005B5A48" w:rsidRPr="0044406D" w14:paraId="6FD60A87" w14:textId="77777777" w:rsidTr="00D33A1C">
        <w:trPr>
          <w:jc w:val="center"/>
        </w:trPr>
        <w:tc>
          <w:tcPr>
            <w:tcW w:w="1134" w:type="dxa"/>
            <w:vMerge/>
            <w:vAlign w:val="center"/>
          </w:tcPr>
          <w:p w14:paraId="4E93C02E" w14:textId="77777777" w:rsidR="005B5A48" w:rsidRPr="00A2430B" w:rsidRDefault="005B5A48" w:rsidP="005B5A48">
            <w:pPr>
              <w:tabs>
                <w:tab w:val="left" w:pos="930"/>
              </w:tabs>
              <w:spacing w:before="60" w:after="0" w:line="288" w:lineRule="auto"/>
              <w:jc w:val="center"/>
              <w:rPr>
                <w:rFonts w:ascii="Times New Roman" w:hAnsi="Times New Roman"/>
                <w:b/>
                <w:i/>
                <w:sz w:val="28"/>
                <w:szCs w:val="28"/>
                <w:lang w:val="de-DE"/>
              </w:rPr>
            </w:pPr>
          </w:p>
        </w:tc>
        <w:tc>
          <w:tcPr>
            <w:tcW w:w="2827" w:type="dxa"/>
          </w:tcPr>
          <w:p w14:paraId="15407DE1" w14:textId="7BBAEF7D" w:rsidR="005B5A48" w:rsidRPr="00970F60" w:rsidRDefault="005B5A48" w:rsidP="005B5A48">
            <w:pPr>
              <w:tabs>
                <w:tab w:val="left" w:pos="930"/>
              </w:tabs>
              <w:spacing w:before="60" w:after="0" w:line="288" w:lineRule="auto"/>
              <w:rPr>
                <w:rFonts w:ascii="Times New Roman" w:hAnsi="Times New Roman"/>
                <w:sz w:val="28"/>
                <w:szCs w:val="28"/>
                <w:lang w:val="vi-VN" w:eastAsia="vi-VN"/>
              </w:rPr>
            </w:pPr>
            <w:r w:rsidRPr="00A2430B">
              <w:rPr>
                <w:rFonts w:ascii="Times New Roman" w:hAnsi="Times New Roman"/>
                <w:sz w:val="28"/>
                <w:szCs w:val="28"/>
                <w:lang w:val="de-DE"/>
              </w:rPr>
              <w:t>- Tham dự kiến tập GVG cấp quận</w:t>
            </w:r>
          </w:p>
        </w:tc>
        <w:tc>
          <w:tcPr>
            <w:tcW w:w="1215" w:type="dxa"/>
          </w:tcPr>
          <w:p w14:paraId="6629DA0E" w14:textId="4D8298BB" w:rsidR="005B5A48" w:rsidRPr="00A2430B" w:rsidRDefault="005B5A48" w:rsidP="005B5A48">
            <w:pPr>
              <w:tabs>
                <w:tab w:val="left" w:pos="930"/>
              </w:tabs>
              <w:spacing w:before="60" w:after="0" w:line="288" w:lineRule="auto"/>
              <w:jc w:val="center"/>
              <w:rPr>
                <w:rFonts w:ascii="Times New Roman" w:hAnsi="Times New Roman"/>
                <w:sz w:val="28"/>
                <w:szCs w:val="28"/>
                <w:lang w:val="de-DE"/>
              </w:rPr>
            </w:pPr>
            <w:r w:rsidRPr="00A2430B">
              <w:rPr>
                <w:rFonts w:ascii="Times New Roman" w:hAnsi="Times New Roman"/>
                <w:sz w:val="28"/>
                <w:szCs w:val="28"/>
                <w:lang w:val="de-DE"/>
              </w:rPr>
              <w:t>Theo lịch của PGD</w:t>
            </w:r>
          </w:p>
        </w:tc>
        <w:tc>
          <w:tcPr>
            <w:tcW w:w="4604" w:type="dxa"/>
          </w:tcPr>
          <w:p w14:paraId="6E9F4990" w14:textId="262A0B09" w:rsidR="005B5A48" w:rsidRPr="005B5A48" w:rsidRDefault="005B5A48" w:rsidP="005B5A48">
            <w:pPr>
              <w:tabs>
                <w:tab w:val="left" w:pos="930"/>
              </w:tabs>
              <w:spacing w:before="60" w:after="0" w:line="288" w:lineRule="auto"/>
              <w:jc w:val="both"/>
              <w:rPr>
                <w:rFonts w:ascii="Times New Roman" w:hAnsi="Times New Roman"/>
                <w:sz w:val="28"/>
                <w:szCs w:val="28"/>
                <w:lang w:eastAsia="vi-VN"/>
              </w:rPr>
            </w:pPr>
            <w:r w:rsidRPr="00A2430B">
              <w:rPr>
                <w:rFonts w:ascii="Times New Roman" w:hAnsi="Times New Roman"/>
                <w:sz w:val="28"/>
                <w:szCs w:val="28"/>
                <w:lang w:val="de-DE"/>
              </w:rPr>
              <w:t>- Yêu cầu GV đi kiến tập chú ý học hỏi cách trang trí và tổ chức hoạt động theo quan điểm GD lấy trẻ làm trung tâm của trường bạn để về phổ biến tại trường</w:t>
            </w:r>
          </w:p>
        </w:tc>
      </w:tr>
      <w:tr w:rsidR="009F1139" w:rsidRPr="0044406D" w14:paraId="6578AB8C" w14:textId="77777777" w:rsidTr="00D33A1C">
        <w:trPr>
          <w:trHeight w:val="1691"/>
          <w:jc w:val="center"/>
        </w:trPr>
        <w:tc>
          <w:tcPr>
            <w:tcW w:w="1134" w:type="dxa"/>
            <w:vMerge w:val="restart"/>
            <w:vAlign w:val="center"/>
          </w:tcPr>
          <w:p w14:paraId="593BB961" w14:textId="12D155A8" w:rsidR="009F1139" w:rsidRPr="00A2430B" w:rsidRDefault="009F1139" w:rsidP="005B5A48">
            <w:pPr>
              <w:tabs>
                <w:tab w:val="left" w:pos="930"/>
              </w:tabs>
              <w:spacing w:before="60" w:after="0" w:line="288" w:lineRule="auto"/>
              <w:jc w:val="center"/>
              <w:rPr>
                <w:rFonts w:ascii="Times New Roman" w:hAnsi="Times New Roman"/>
                <w:b/>
                <w:i/>
                <w:sz w:val="28"/>
                <w:szCs w:val="28"/>
                <w:lang w:val="de-DE"/>
              </w:rPr>
            </w:pPr>
            <w:r w:rsidRPr="00A2430B">
              <w:rPr>
                <w:rFonts w:ascii="Times New Roman" w:hAnsi="Times New Roman"/>
                <w:b/>
                <w:i/>
                <w:sz w:val="28"/>
                <w:szCs w:val="28"/>
                <w:lang w:val="de-DE"/>
              </w:rPr>
              <w:lastRenderedPageBreak/>
              <w:t>Tháng 3/20</w:t>
            </w:r>
            <w:r>
              <w:rPr>
                <w:rFonts w:ascii="Times New Roman" w:hAnsi="Times New Roman"/>
                <w:b/>
                <w:i/>
                <w:sz w:val="28"/>
                <w:szCs w:val="28"/>
                <w:lang w:val="vi-VN"/>
              </w:rPr>
              <w:t>25</w:t>
            </w:r>
          </w:p>
        </w:tc>
        <w:tc>
          <w:tcPr>
            <w:tcW w:w="2827" w:type="dxa"/>
            <w:tcBorders>
              <w:top w:val="single" w:sz="4" w:space="0" w:color="auto"/>
              <w:left w:val="single" w:sz="4" w:space="0" w:color="auto"/>
              <w:right w:val="single" w:sz="4" w:space="0" w:color="auto"/>
            </w:tcBorders>
          </w:tcPr>
          <w:p w14:paraId="6343AC9B" w14:textId="6F30E7F9" w:rsidR="009F1139" w:rsidRPr="005B5A48" w:rsidRDefault="009F1139" w:rsidP="005B5A48">
            <w:pPr>
              <w:tabs>
                <w:tab w:val="left" w:pos="930"/>
              </w:tabs>
              <w:spacing w:before="60" w:after="0" w:line="288" w:lineRule="auto"/>
              <w:rPr>
                <w:rFonts w:ascii="Times New Roman" w:hAnsi="Times New Roman"/>
                <w:sz w:val="28"/>
                <w:szCs w:val="28"/>
                <w:lang w:val="vi-VN" w:eastAsia="vi-VN"/>
              </w:rPr>
            </w:pPr>
            <w:r w:rsidRPr="00970F60">
              <w:rPr>
                <w:rFonts w:ascii="Times New Roman" w:hAnsi="Times New Roman"/>
                <w:sz w:val="28"/>
                <w:szCs w:val="28"/>
                <w:lang w:val="vi-VN" w:eastAsia="vi-VN"/>
              </w:rPr>
              <w:t>- Tổ chức</w:t>
            </w:r>
            <w:r w:rsidRPr="00970F60">
              <w:rPr>
                <w:rFonts w:ascii="Times New Roman" w:hAnsi="Times New Roman"/>
                <w:sz w:val="28"/>
                <w:szCs w:val="28"/>
                <w:lang w:eastAsia="vi-VN"/>
              </w:rPr>
              <w:t xml:space="preserve"> Hội thi </w:t>
            </w:r>
            <w:r w:rsidRPr="00970F60">
              <w:rPr>
                <w:rFonts w:ascii="Times New Roman" w:hAnsi="Times New Roman"/>
                <w:sz w:val="28"/>
                <w:szCs w:val="28"/>
                <w:lang w:val="vi-VN" w:eastAsia="vi-VN"/>
              </w:rPr>
              <w:t xml:space="preserve">“Bé khỏe </w:t>
            </w:r>
            <w:r w:rsidRPr="00970F60">
              <w:rPr>
                <w:rFonts w:ascii="Times New Roman" w:hAnsi="Times New Roman"/>
                <w:sz w:val="28"/>
                <w:szCs w:val="28"/>
                <w:lang w:eastAsia="vi-VN"/>
              </w:rPr>
              <w:t>-</w:t>
            </w:r>
            <w:r w:rsidRPr="00970F60">
              <w:rPr>
                <w:rFonts w:ascii="Times New Roman" w:hAnsi="Times New Roman"/>
                <w:sz w:val="28"/>
                <w:szCs w:val="28"/>
                <w:lang w:val="vi-VN" w:eastAsia="vi-VN"/>
              </w:rPr>
              <w:t xml:space="preserve"> bé ngoan, Rung chuông vàng, thi vẽ tranh”</w:t>
            </w:r>
            <w:r w:rsidRPr="00970F60">
              <w:rPr>
                <w:rFonts w:ascii="Times New Roman" w:hAnsi="Times New Roman"/>
                <w:color w:val="FF0000"/>
                <w:sz w:val="28"/>
                <w:szCs w:val="28"/>
                <w:lang w:eastAsia="vi-VN"/>
              </w:rPr>
              <w:t xml:space="preserve"> </w:t>
            </w:r>
            <w:r w:rsidRPr="00970F60">
              <w:rPr>
                <w:rFonts w:ascii="Times New Roman" w:hAnsi="Times New Roman"/>
                <w:sz w:val="28"/>
                <w:szCs w:val="28"/>
                <w:lang w:val="vi-VN" w:eastAsia="vi-VN"/>
              </w:rPr>
              <w:t>cấp Trường.</w:t>
            </w:r>
          </w:p>
        </w:tc>
        <w:tc>
          <w:tcPr>
            <w:tcW w:w="1215" w:type="dxa"/>
          </w:tcPr>
          <w:p w14:paraId="3641A581" w14:textId="46517536" w:rsidR="009F1139" w:rsidRPr="00A2430B" w:rsidRDefault="009F1139" w:rsidP="005B5A48">
            <w:pPr>
              <w:tabs>
                <w:tab w:val="left" w:pos="930"/>
              </w:tabs>
              <w:spacing w:before="60" w:after="0" w:line="288" w:lineRule="auto"/>
              <w:jc w:val="center"/>
              <w:rPr>
                <w:rFonts w:ascii="Times New Roman" w:hAnsi="Times New Roman"/>
                <w:sz w:val="28"/>
                <w:szCs w:val="28"/>
                <w:lang w:val="de-DE"/>
              </w:rPr>
            </w:pPr>
            <w:r w:rsidRPr="00A2430B">
              <w:rPr>
                <w:rFonts w:ascii="Times New Roman" w:hAnsi="Times New Roman"/>
                <w:sz w:val="28"/>
                <w:szCs w:val="28"/>
                <w:lang w:val="de-DE"/>
              </w:rPr>
              <w:t>Tuần 3</w:t>
            </w:r>
          </w:p>
        </w:tc>
        <w:tc>
          <w:tcPr>
            <w:tcW w:w="4604" w:type="dxa"/>
          </w:tcPr>
          <w:p w14:paraId="0F770E9F" w14:textId="261C9E60" w:rsidR="009F1139" w:rsidRPr="005B5A48" w:rsidRDefault="009F1139" w:rsidP="005B5A48">
            <w:pPr>
              <w:tabs>
                <w:tab w:val="left" w:pos="930"/>
              </w:tabs>
              <w:spacing w:before="60" w:after="0" w:line="288" w:lineRule="auto"/>
              <w:jc w:val="both"/>
              <w:rPr>
                <w:rFonts w:ascii="Times New Roman" w:hAnsi="Times New Roman"/>
                <w:sz w:val="28"/>
                <w:szCs w:val="28"/>
                <w:lang w:eastAsia="vi-VN"/>
              </w:rPr>
            </w:pPr>
            <w:r w:rsidRPr="005B5A48">
              <w:rPr>
                <w:rFonts w:ascii="Times New Roman" w:hAnsi="Times New Roman"/>
                <w:sz w:val="28"/>
                <w:szCs w:val="28"/>
                <w:lang w:eastAsia="vi-VN"/>
              </w:rPr>
              <w:t>- Tổ chức cho 100% các cháu mẫu giáo được tham gia hoạt động theo các nội dung phù hợp với độ tuổi.</w:t>
            </w:r>
            <w:r>
              <w:rPr>
                <w:rFonts w:ascii="Times New Roman" w:hAnsi="Times New Roman"/>
                <w:sz w:val="28"/>
                <w:szCs w:val="28"/>
                <w:lang w:eastAsia="vi-VN"/>
              </w:rPr>
              <w:t xml:space="preserve"> Lựa chọn các bé khối lớn tham gia thi cấp Quận.</w:t>
            </w:r>
          </w:p>
        </w:tc>
      </w:tr>
      <w:tr w:rsidR="009F1139" w:rsidRPr="0044406D" w14:paraId="57E4D059" w14:textId="77777777" w:rsidTr="00D33A1C">
        <w:trPr>
          <w:trHeight w:val="1691"/>
          <w:jc w:val="center"/>
        </w:trPr>
        <w:tc>
          <w:tcPr>
            <w:tcW w:w="1134" w:type="dxa"/>
            <w:vMerge/>
            <w:vAlign w:val="center"/>
          </w:tcPr>
          <w:p w14:paraId="76C25E9F" w14:textId="2B9C9242" w:rsidR="009F1139" w:rsidRPr="00960B2F" w:rsidRDefault="009F1139" w:rsidP="005B5A48">
            <w:pPr>
              <w:tabs>
                <w:tab w:val="left" w:pos="930"/>
              </w:tabs>
              <w:spacing w:before="60" w:after="0" w:line="288" w:lineRule="auto"/>
              <w:jc w:val="center"/>
              <w:rPr>
                <w:rFonts w:ascii="Times New Roman" w:hAnsi="Times New Roman"/>
                <w:b/>
                <w:i/>
                <w:sz w:val="28"/>
                <w:szCs w:val="28"/>
              </w:rPr>
            </w:pPr>
          </w:p>
        </w:tc>
        <w:tc>
          <w:tcPr>
            <w:tcW w:w="2827" w:type="dxa"/>
            <w:tcBorders>
              <w:top w:val="single" w:sz="4" w:space="0" w:color="auto"/>
              <w:left w:val="single" w:sz="4" w:space="0" w:color="auto"/>
              <w:right w:val="single" w:sz="4" w:space="0" w:color="auto"/>
            </w:tcBorders>
          </w:tcPr>
          <w:p w14:paraId="19B50043" w14:textId="5E7E5C06" w:rsidR="009F1139" w:rsidRPr="005B5A48" w:rsidRDefault="009F1139" w:rsidP="005B5A48">
            <w:pPr>
              <w:tabs>
                <w:tab w:val="left" w:pos="930"/>
              </w:tabs>
              <w:spacing w:before="60" w:after="0" w:line="288" w:lineRule="auto"/>
              <w:rPr>
                <w:rFonts w:ascii="Times New Roman" w:hAnsi="Times New Roman"/>
                <w:sz w:val="28"/>
                <w:szCs w:val="28"/>
                <w:lang w:val="de-DE"/>
              </w:rPr>
            </w:pPr>
            <w:r w:rsidRPr="005B5A48">
              <w:rPr>
                <w:rFonts w:ascii="Times New Roman" w:hAnsi="Times New Roman"/>
                <w:sz w:val="28"/>
                <w:szCs w:val="28"/>
                <w:lang w:val="vi-VN" w:eastAsia="vi-VN"/>
              </w:rPr>
              <w:t xml:space="preserve">- Tham dự Hội thi “ Bé khỏe </w:t>
            </w:r>
            <w:r w:rsidRPr="005B5A48">
              <w:rPr>
                <w:rFonts w:ascii="Times New Roman" w:hAnsi="Times New Roman"/>
                <w:sz w:val="28"/>
                <w:szCs w:val="28"/>
                <w:lang w:eastAsia="vi-VN"/>
              </w:rPr>
              <w:t>-</w:t>
            </w:r>
            <w:r w:rsidRPr="005B5A48">
              <w:rPr>
                <w:rFonts w:ascii="Times New Roman" w:hAnsi="Times New Roman"/>
                <w:sz w:val="28"/>
                <w:szCs w:val="28"/>
                <w:lang w:val="vi-VN" w:eastAsia="vi-VN"/>
              </w:rPr>
              <w:t xml:space="preserve"> bé ngoan, Rung chuông vàng, thi vẽ tranh” cấp Quận. </w:t>
            </w:r>
          </w:p>
        </w:tc>
        <w:tc>
          <w:tcPr>
            <w:tcW w:w="1215" w:type="dxa"/>
          </w:tcPr>
          <w:p w14:paraId="4FD7BF9D" w14:textId="3850E2F4" w:rsidR="009F1139" w:rsidRPr="00A2430B" w:rsidRDefault="009F1139" w:rsidP="005B5A48">
            <w:pPr>
              <w:tabs>
                <w:tab w:val="left" w:pos="930"/>
              </w:tabs>
              <w:spacing w:before="60" w:after="0" w:line="288" w:lineRule="auto"/>
              <w:jc w:val="center"/>
              <w:rPr>
                <w:rFonts w:ascii="Times New Roman" w:hAnsi="Times New Roman"/>
                <w:sz w:val="28"/>
                <w:szCs w:val="28"/>
                <w:lang w:val="de-DE"/>
              </w:rPr>
            </w:pPr>
            <w:r w:rsidRPr="00A2430B">
              <w:rPr>
                <w:rFonts w:ascii="Times New Roman" w:hAnsi="Times New Roman"/>
                <w:sz w:val="28"/>
                <w:szCs w:val="28"/>
                <w:lang w:val="de-DE"/>
              </w:rPr>
              <w:t>Theo lịch của PGD</w:t>
            </w:r>
          </w:p>
        </w:tc>
        <w:tc>
          <w:tcPr>
            <w:tcW w:w="4604" w:type="dxa"/>
          </w:tcPr>
          <w:p w14:paraId="22DEC97F" w14:textId="13E82CD0" w:rsidR="009F1139" w:rsidRPr="00A2430B" w:rsidRDefault="009F1139" w:rsidP="005B5A48">
            <w:pPr>
              <w:tabs>
                <w:tab w:val="left" w:pos="930"/>
              </w:tabs>
              <w:spacing w:before="60" w:after="0" w:line="288" w:lineRule="auto"/>
              <w:jc w:val="both"/>
              <w:rPr>
                <w:rFonts w:ascii="Times New Roman" w:hAnsi="Times New Roman"/>
                <w:sz w:val="28"/>
                <w:szCs w:val="28"/>
                <w:lang w:val="de-DE"/>
              </w:rPr>
            </w:pPr>
            <w:r w:rsidRPr="005B5A48">
              <w:rPr>
                <w:rFonts w:ascii="Times New Roman" w:hAnsi="Times New Roman"/>
                <w:sz w:val="28"/>
                <w:szCs w:val="28"/>
                <w:lang w:eastAsia="vi-VN"/>
              </w:rPr>
              <w:t xml:space="preserve">- </w:t>
            </w:r>
            <w:r>
              <w:rPr>
                <w:rFonts w:ascii="Times New Roman" w:hAnsi="Times New Roman"/>
                <w:sz w:val="28"/>
                <w:szCs w:val="28"/>
                <w:lang w:eastAsia="vi-VN"/>
              </w:rPr>
              <w:t>Phân công GV ôn luyện kiến thức kĩ năng cho trẻ</w:t>
            </w:r>
            <w:r w:rsidRPr="005B5A48">
              <w:rPr>
                <w:rFonts w:ascii="Times New Roman" w:hAnsi="Times New Roman"/>
                <w:sz w:val="28"/>
                <w:szCs w:val="28"/>
                <w:lang w:eastAsia="vi-VN"/>
              </w:rPr>
              <w:t xml:space="preserve"> </w:t>
            </w:r>
            <w:r>
              <w:rPr>
                <w:rFonts w:ascii="Times New Roman" w:hAnsi="Times New Roman"/>
                <w:sz w:val="28"/>
                <w:szCs w:val="28"/>
                <w:lang w:eastAsia="vi-VN"/>
              </w:rPr>
              <w:t>khối lớn tham gia thi cấp Quận ở tất cả các nội dung.</w:t>
            </w:r>
          </w:p>
        </w:tc>
      </w:tr>
      <w:tr w:rsidR="009839B7" w:rsidRPr="0044406D" w14:paraId="7873A4DC" w14:textId="77777777" w:rsidTr="00D33A1C">
        <w:trPr>
          <w:jc w:val="center"/>
        </w:trPr>
        <w:tc>
          <w:tcPr>
            <w:tcW w:w="1134" w:type="dxa"/>
            <w:vMerge w:val="restart"/>
            <w:vAlign w:val="center"/>
          </w:tcPr>
          <w:p w14:paraId="1BBFC4B9" w14:textId="60E12C1E" w:rsidR="009839B7" w:rsidRPr="00A2430B" w:rsidRDefault="009839B7" w:rsidP="009839B7">
            <w:pPr>
              <w:tabs>
                <w:tab w:val="left" w:pos="930"/>
              </w:tabs>
              <w:spacing w:before="60" w:after="0" w:line="288" w:lineRule="auto"/>
              <w:jc w:val="center"/>
              <w:rPr>
                <w:rFonts w:ascii="Times New Roman" w:hAnsi="Times New Roman"/>
                <w:b/>
                <w:i/>
                <w:sz w:val="28"/>
                <w:szCs w:val="28"/>
                <w:lang w:val="de-DE"/>
              </w:rPr>
            </w:pPr>
            <w:r w:rsidRPr="00A2430B">
              <w:rPr>
                <w:rFonts w:ascii="Times New Roman" w:hAnsi="Times New Roman"/>
                <w:b/>
                <w:i/>
                <w:sz w:val="28"/>
                <w:szCs w:val="28"/>
                <w:lang w:val="de-DE"/>
              </w:rPr>
              <w:t>Tháng 4/20</w:t>
            </w:r>
            <w:r>
              <w:rPr>
                <w:rFonts w:ascii="Times New Roman" w:hAnsi="Times New Roman"/>
                <w:b/>
                <w:i/>
                <w:sz w:val="28"/>
                <w:szCs w:val="28"/>
                <w:lang w:val="vi-VN"/>
              </w:rPr>
              <w:t>25</w:t>
            </w:r>
          </w:p>
        </w:tc>
        <w:tc>
          <w:tcPr>
            <w:tcW w:w="2827" w:type="dxa"/>
          </w:tcPr>
          <w:p w14:paraId="26EAB78A" w14:textId="259E8212" w:rsidR="009839B7" w:rsidRPr="002B458D" w:rsidRDefault="009839B7" w:rsidP="009839B7">
            <w:pPr>
              <w:tabs>
                <w:tab w:val="left" w:pos="930"/>
              </w:tabs>
              <w:spacing w:before="60" w:after="0" w:line="288" w:lineRule="auto"/>
              <w:rPr>
                <w:rFonts w:ascii="Times New Roman" w:hAnsi="Times New Roman"/>
                <w:color w:val="FF0000"/>
                <w:sz w:val="28"/>
                <w:szCs w:val="28"/>
              </w:rPr>
            </w:pPr>
            <w:r w:rsidRPr="009839B7">
              <w:rPr>
                <w:rFonts w:ascii="Times New Roman" w:hAnsi="Times New Roman"/>
                <w:sz w:val="28"/>
                <w:szCs w:val="28"/>
                <w:lang w:eastAsia="vi-VN"/>
              </w:rPr>
              <w:t xml:space="preserve">- </w:t>
            </w:r>
            <w:r w:rsidRPr="009839B7">
              <w:rPr>
                <w:rFonts w:ascii="Times New Roman" w:hAnsi="Times New Roman"/>
                <w:sz w:val="28"/>
                <w:szCs w:val="28"/>
                <w:lang w:val="vi-VN" w:eastAsia="vi-VN"/>
              </w:rPr>
              <w:t>Tham dự kiến tập kiến tập chuyên đề ứng dụng phương pháp giáo dục tiên tiến tại MN Vinschool the Harmony</w:t>
            </w:r>
            <w:r w:rsidR="002B458D">
              <w:rPr>
                <w:rFonts w:ascii="Times New Roman" w:hAnsi="Times New Roman"/>
                <w:sz w:val="28"/>
                <w:szCs w:val="28"/>
                <w:lang w:eastAsia="vi-VN"/>
              </w:rPr>
              <w:t>.</w:t>
            </w:r>
          </w:p>
        </w:tc>
        <w:tc>
          <w:tcPr>
            <w:tcW w:w="1215" w:type="dxa"/>
          </w:tcPr>
          <w:p w14:paraId="158FE3CE" w14:textId="38E4EDF2" w:rsidR="009839B7" w:rsidRPr="001D7430" w:rsidRDefault="009839B7" w:rsidP="009839B7">
            <w:pPr>
              <w:tabs>
                <w:tab w:val="left" w:pos="930"/>
              </w:tabs>
              <w:spacing w:before="60" w:after="0" w:line="288" w:lineRule="auto"/>
              <w:jc w:val="center"/>
              <w:rPr>
                <w:rFonts w:ascii="Times New Roman" w:hAnsi="Times New Roman"/>
                <w:color w:val="FF0000"/>
                <w:sz w:val="28"/>
                <w:szCs w:val="28"/>
                <w:lang w:val="de-DE"/>
              </w:rPr>
            </w:pPr>
            <w:r w:rsidRPr="00A2430B">
              <w:rPr>
                <w:rFonts w:ascii="Times New Roman" w:hAnsi="Times New Roman"/>
                <w:sz w:val="28"/>
                <w:szCs w:val="28"/>
                <w:lang w:val="de-DE"/>
              </w:rPr>
              <w:t>Theo lịch của PGD</w:t>
            </w:r>
          </w:p>
        </w:tc>
        <w:tc>
          <w:tcPr>
            <w:tcW w:w="4604" w:type="dxa"/>
          </w:tcPr>
          <w:p w14:paraId="4C2311EE" w14:textId="76F11B47" w:rsidR="009839B7" w:rsidRPr="001D7430" w:rsidRDefault="009839B7" w:rsidP="009839B7">
            <w:pPr>
              <w:tabs>
                <w:tab w:val="left" w:pos="930"/>
              </w:tabs>
              <w:spacing w:before="60" w:after="0" w:line="288" w:lineRule="auto"/>
              <w:jc w:val="both"/>
              <w:rPr>
                <w:rFonts w:ascii="Times New Roman" w:hAnsi="Times New Roman"/>
                <w:color w:val="FF0000"/>
                <w:sz w:val="28"/>
                <w:szCs w:val="28"/>
                <w:lang w:val="de-DE"/>
              </w:rPr>
            </w:pPr>
            <w:r w:rsidRPr="00A2430B">
              <w:rPr>
                <w:rFonts w:ascii="Times New Roman" w:hAnsi="Times New Roman"/>
                <w:sz w:val="28"/>
                <w:szCs w:val="28"/>
                <w:lang w:val="de-DE"/>
              </w:rPr>
              <w:t xml:space="preserve">- </w:t>
            </w:r>
            <w:r>
              <w:rPr>
                <w:rFonts w:ascii="Times New Roman" w:hAnsi="Times New Roman"/>
                <w:sz w:val="28"/>
                <w:szCs w:val="28"/>
                <w:lang w:val="de-DE"/>
              </w:rPr>
              <w:t>Giao nhiệm vụ cho</w:t>
            </w:r>
            <w:r w:rsidRPr="00A2430B">
              <w:rPr>
                <w:rFonts w:ascii="Times New Roman" w:hAnsi="Times New Roman"/>
                <w:sz w:val="28"/>
                <w:szCs w:val="28"/>
                <w:lang w:val="de-DE"/>
              </w:rPr>
              <w:t xml:space="preserve"> GV đi kiến tập chú ý học hỏi cách trang trí và tổ chức hoạt động theo quan điểm GD lấy trẻ làm trung tâm của trường bạn để về phổ biến tại trường</w:t>
            </w:r>
          </w:p>
        </w:tc>
      </w:tr>
      <w:tr w:rsidR="00D33A1C" w:rsidRPr="0044406D" w14:paraId="3EC7DB3F" w14:textId="261AF1CA" w:rsidTr="00D33A1C">
        <w:trPr>
          <w:jc w:val="center"/>
        </w:trPr>
        <w:tc>
          <w:tcPr>
            <w:tcW w:w="1134" w:type="dxa"/>
            <w:vMerge/>
            <w:vAlign w:val="center"/>
          </w:tcPr>
          <w:p w14:paraId="7DFBFF84" w14:textId="108F3497" w:rsidR="00D33A1C" w:rsidRPr="00960B2F" w:rsidRDefault="00D33A1C" w:rsidP="00D33A1C">
            <w:pPr>
              <w:tabs>
                <w:tab w:val="left" w:pos="930"/>
              </w:tabs>
              <w:spacing w:before="60" w:after="0" w:line="288" w:lineRule="auto"/>
              <w:jc w:val="center"/>
              <w:rPr>
                <w:rFonts w:ascii="Times New Roman" w:hAnsi="Times New Roman"/>
                <w:b/>
                <w:i/>
                <w:sz w:val="28"/>
                <w:szCs w:val="28"/>
              </w:rPr>
            </w:pPr>
          </w:p>
        </w:tc>
        <w:tc>
          <w:tcPr>
            <w:tcW w:w="2827" w:type="dxa"/>
            <w:tcBorders>
              <w:top w:val="single" w:sz="4" w:space="0" w:color="auto"/>
              <w:left w:val="single" w:sz="4" w:space="0" w:color="auto"/>
              <w:bottom w:val="single" w:sz="4" w:space="0" w:color="auto"/>
              <w:right w:val="single" w:sz="4" w:space="0" w:color="auto"/>
            </w:tcBorders>
          </w:tcPr>
          <w:p w14:paraId="47866A68" w14:textId="7C03D42E" w:rsidR="00D33A1C" w:rsidRPr="00D33A1C" w:rsidRDefault="00D33A1C" w:rsidP="00D33A1C">
            <w:pPr>
              <w:tabs>
                <w:tab w:val="left" w:pos="930"/>
              </w:tabs>
              <w:spacing w:before="60" w:after="0" w:line="288" w:lineRule="auto"/>
              <w:jc w:val="both"/>
              <w:rPr>
                <w:rFonts w:ascii="Times New Roman" w:hAnsi="Times New Roman"/>
                <w:sz w:val="28"/>
                <w:szCs w:val="28"/>
                <w:lang w:val="de-DE"/>
              </w:rPr>
            </w:pPr>
            <w:r w:rsidRPr="00D33A1C">
              <w:rPr>
                <w:rFonts w:ascii="Times New Roman" w:hAnsi="Times New Roman"/>
                <w:sz w:val="28"/>
                <w:szCs w:val="28"/>
                <w:lang w:eastAsia="vi-VN"/>
              </w:rPr>
              <w:t xml:space="preserve">- </w:t>
            </w:r>
            <w:r w:rsidRPr="00D33A1C">
              <w:rPr>
                <w:rFonts w:ascii="Times New Roman" w:hAnsi="Times New Roman"/>
                <w:sz w:val="28"/>
                <w:szCs w:val="28"/>
                <w:lang w:val="vi-VN" w:eastAsia="vi-VN"/>
              </w:rPr>
              <w:t>Tham dự Tổng kết thực hiện chuyên đề “Xây dựng trường mầm non lấy trẻ làm trung tâm giai đoạn 2021-2025” cấp Thành phố tại Mầm non Hoa Anh Đào.</w:t>
            </w:r>
          </w:p>
        </w:tc>
        <w:tc>
          <w:tcPr>
            <w:tcW w:w="1215" w:type="dxa"/>
            <w:tcBorders>
              <w:top w:val="single" w:sz="4" w:space="0" w:color="auto"/>
              <w:left w:val="single" w:sz="4" w:space="0" w:color="auto"/>
              <w:bottom w:val="single" w:sz="4" w:space="0" w:color="auto"/>
              <w:right w:val="single" w:sz="4" w:space="0" w:color="auto"/>
            </w:tcBorders>
          </w:tcPr>
          <w:p w14:paraId="0AACF093" w14:textId="39EFEC36" w:rsidR="00D33A1C" w:rsidRPr="00D33A1C" w:rsidRDefault="00D33A1C" w:rsidP="00D33A1C">
            <w:pPr>
              <w:tabs>
                <w:tab w:val="left" w:pos="930"/>
              </w:tabs>
              <w:spacing w:before="60" w:after="0" w:line="288" w:lineRule="auto"/>
              <w:jc w:val="center"/>
              <w:rPr>
                <w:rFonts w:ascii="Times New Roman" w:hAnsi="Times New Roman"/>
                <w:sz w:val="28"/>
                <w:szCs w:val="28"/>
                <w:lang w:val="de-DE"/>
              </w:rPr>
            </w:pPr>
            <w:r w:rsidRPr="00D33A1C">
              <w:rPr>
                <w:rFonts w:ascii="Times New Roman" w:hAnsi="Times New Roman"/>
                <w:sz w:val="28"/>
                <w:szCs w:val="28"/>
                <w:lang w:val="vi-VN" w:eastAsia="vi-VN"/>
              </w:rPr>
              <w:t>Theo lịch</w:t>
            </w:r>
          </w:p>
        </w:tc>
        <w:tc>
          <w:tcPr>
            <w:tcW w:w="4604" w:type="dxa"/>
            <w:tcBorders>
              <w:top w:val="single" w:sz="4" w:space="0" w:color="auto"/>
              <w:left w:val="single" w:sz="4" w:space="0" w:color="auto"/>
              <w:bottom w:val="single" w:sz="4" w:space="0" w:color="auto"/>
              <w:right w:val="single" w:sz="4" w:space="0" w:color="auto"/>
            </w:tcBorders>
          </w:tcPr>
          <w:p w14:paraId="2795F43F" w14:textId="08D87E31" w:rsidR="00D33A1C" w:rsidRPr="00D33A1C" w:rsidRDefault="00D33A1C" w:rsidP="00D33A1C">
            <w:pPr>
              <w:tabs>
                <w:tab w:val="left" w:pos="930"/>
              </w:tabs>
              <w:spacing w:before="60" w:after="0" w:line="288" w:lineRule="auto"/>
              <w:jc w:val="both"/>
              <w:rPr>
                <w:rFonts w:ascii="Times New Roman" w:hAnsi="Times New Roman"/>
                <w:sz w:val="28"/>
                <w:szCs w:val="28"/>
              </w:rPr>
            </w:pPr>
            <w:r>
              <w:rPr>
                <w:rFonts w:ascii="Times New Roman" w:hAnsi="Times New Roman"/>
                <w:sz w:val="28"/>
                <w:szCs w:val="28"/>
                <w:lang w:val="fr-FR" w:eastAsia="vi-VN"/>
              </w:rPr>
              <w:t xml:space="preserve">- Học hỏi kinh nghiệm </w:t>
            </w:r>
            <w:r w:rsidRPr="00D33A1C">
              <w:rPr>
                <w:rFonts w:ascii="Times New Roman" w:hAnsi="Times New Roman"/>
                <w:sz w:val="28"/>
                <w:szCs w:val="28"/>
                <w:lang w:val="vi-VN" w:eastAsia="vi-VN"/>
              </w:rPr>
              <w:t>thực hiện chuyên đề “Xây dựng trường mầm non lấy trẻ làm trung tâm giai đoạn 2021-2025”</w:t>
            </w:r>
            <w:r>
              <w:rPr>
                <w:rFonts w:ascii="Times New Roman" w:hAnsi="Times New Roman"/>
                <w:sz w:val="28"/>
                <w:szCs w:val="28"/>
                <w:lang w:eastAsia="vi-VN"/>
              </w:rPr>
              <w:t xml:space="preserve"> của các trường bạn để áp dụng linh hoạt phù hợp với điều kiện của nhà trường.</w:t>
            </w:r>
          </w:p>
        </w:tc>
      </w:tr>
      <w:tr w:rsidR="00D33A1C" w:rsidRPr="0044406D" w14:paraId="7CDF503F" w14:textId="77777777" w:rsidTr="00D33A1C">
        <w:trPr>
          <w:jc w:val="center"/>
        </w:trPr>
        <w:tc>
          <w:tcPr>
            <w:tcW w:w="1134" w:type="dxa"/>
            <w:vMerge/>
            <w:vAlign w:val="center"/>
          </w:tcPr>
          <w:p w14:paraId="1432C8DF" w14:textId="77777777" w:rsidR="00D33A1C" w:rsidRPr="00A2430B" w:rsidRDefault="00D33A1C" w:rsidP="00D33A1C">
            <w:pPr>
              <w:tabs>
                <w:tab w:val="left" w:pos="930"/>
              </w:tabs>
              <w:spacing w:before="60" w:after="0" w:line="288" w:lineRule="auto"/>
              <w:jc w:val="center"/>
              <w:rPr>
                <w:rFonts w:ascii="Times New Roman" w:hAnsi="Times New Roman"/>
                <w:b/>
                <w:i/>
                <w:sz w:val="28"/>
                <w:szCs w:val="28"/>
                <w:lang w:val="de-DE"/>
              </w:rPr>
            </w:pPr>
          </w:p>
        </w:tc>
        <w:tc>
          <w:tcPr>
            <w:tcW w:w="2827" w:type="dxa"/>
          </w:tcPr>
          <w:p w14:paraId="7B50C356" w14:textId="77777777" w:rsidR="00D33A1C" w:rsidRPr="00A2430B" w:rsidRDefault="00D33A1C" w:rsidP="00D33A1C">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Đánh giá, xếp loại học kỳ II</w:t>
            </w:r>
          </w:p>
        </w:tc>
        <w:tc>
          <w:tcPr>
            <w:tcW w:w="1215" w:type="dxa"/>
          </w:tcPr>
          <w:p w14:paraId="6462C083" w14:textId="77777777" w:rsidR="00D33A1C" w:rsidRPr="00A2430B" w:rsidRDefault="00D33A1C" w:rsidP="00D33A1C">
            <w:pPr>
              <w:tabs>
                <w:tab w:val="left" w:pos="930"/>
              </w:tabs>
              <w:spacing w:before="60" w:after="0" w:line="288" w:lineRule="auto"/>
              <w:jc w:val="center"/>
              <w:rPr>
                <w:rFonts w:ascii="Times New Roman" w:hAnsi="Times New Roman"/>
                <w:sz w:val="28"/>
                <w:szCs w:val="28"/>
                <w:lang w:val="de-DE"/>
              </w:rPr>
            </w:pPr>
            <w:r w:rsidRPr="00A2430B">
              <w:rPr>
                <w:rFonts w:ascii="Times New Roman" w:hAnsi="Times New Roman"/>
                <w:sz w:val="28"/>
                <w:szCs w:val="28"/>
                <w:lang w:val="de-DE"/>
              </w:rPr>
              <w:t>Tuần 4</w:t>
            </w:r>
          </w:p>
        </w:tc>
        <w:tc>
          <w:tcPr>
            <w:tcW w:w="4604" w:type="dxa"/>
          </w:tcPr>
          <w:p w14:paraId="3B804E9C" w14:textId="77777777" w:rsidR="00D33A1C" w:rsidRPr="00A2430B" w:rsidRDefault="00D33A1C" w:rsidP="00D33A1C">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Đánh giá xếp loại GV, xếp loại lớp và xếp loại chuyên đề học kỳ II.</w:t>
            </w:r>
          </w:p>
          <w:p w14:paraId="44549B87" w14:textId="77777777" w:rsidR="00D33A1C" w:rsidRPr="00A2430B" w:rsidRDefault="00D33A1C" w:rsidP="00D33A1C">
            <w:pPr>
              <w:tabs>
                <w:tab w:val="left" w:pos="930"/>
              </w:tabs>
              <w:spacing w:before="60" w:after="0" w:line="288" w:lineRule="auto"/>
              <w:jc w:val="both"/>
              <w:rPr>
                <w:rFonts w:ascii="Times New Roman" w:hAnsi="Times New Roman"/>
                <w:sz w:val="28"/>
                <w:szCs w:val="28"/>
                <w:lang w:val="de-DE"/>
              </w:rPr>
            </w:pPr>
            <w:r w:rsidRPr="00A2430B">
              <w:rPr>
                <w:rFonts w:ascii="Times New Roman" w:hAnsi="Times New Roman"/>
                <w:sz w:val="28"/>
                <w:szCs w:val="28"/>
                <w:lang w:val="de-DE"/>
              </w:rPr>
              <w:t>- Đánh giá trẻ cuối năm.</w:t>
            </w:r>
          </w:p>
        </w:tc>
      </w:tr>
    </w:tbl>
    <w:p w14:paraId="1E1688A9" w14:textId="77777777" w:rsidR="0058471F" w:rsidRPr="00E84E82" w:rsidRDefault="0058471F" w:rsidP="00283B33">
      <w:pPr>
        <w:spacing w:after="0" w:line="24" w:lineRule="atLeast"/>
        <w:rPr>
          <w:rFonts w:ascii="Times New Roman" w:hAnsi="Times New Roman"/>
          <w:sz w:val="28"/>
          <w:szCs w:val="28"/>
        </w:rPr>
      </w:pPr>
    </w:p>
    <w:sectPr w:rsidR="0058471F" w:rsidRPr="00E84E82" w:rsidSect="00E23824">
      <w:headerReference w:type="even" r:id="rId9"/>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83152" w14:textId="77777777" w:rsidR="00DC7D6D" w:rsidRDefault="00DC7D6D" w:rsidP="00035B7D">
      <w:pPr>
        <w:spacing w:after="0" w:line="240" w:lineRule="auto"/>
      </w:pPr>
      <w:r>
        <w:separator/>
      </w:r>
    </w:p>
  </w:endnote>
  <w:endnote w:type="continuationSeparator" w:id="0">
    <w:p w14:paraId="0333E61A" w14:textId="77777777" w:rsidR="00DC7D6D" w:rsidRDefault="00DC7D6D" w:rsidP="00035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89384" w14:textId="77777777" w:rsidR="00DC7D6D" w:rsidRDefault="00DC7D6D" w:rsidP="00035B7D">
      <w:pPr>
        <w:spacing w:after="0" w:line="240" w:lineRule="auto"/>
      </w:pPr>
      <w:r>
        <w:separator/>
      </w:r>
    </w:p>
  </w:footnote>
  <w:footnote w:type="continuationSeparator" w:id="0">
    <w:p w14:paraId="0F49D691" w14:textId="77777777" w:rsidR="00DC7D6D" w:rsidRDefault="00DC7D6D" w:rsidP="00035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D9FFA" w14:textId="77777777" w:rsidR="0058471F" w:rsidRDefault="0058471F" w:rsidP="001C60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1F24AA" w14:textId="77777777" w:rsidR="0058471F" w:rsidRDefault="005847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5A6D3" w14:textId="77777777" w:rsidR="0058471F" w:rsidRDefault="0058471F" w:rsidP="001C60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3EC9">
      <w:rPr>
        <w:rStyle w:val="PageNumber"/>
        <w:noProof/>
      </w:rPr>
      <w:t>7</w:t>
    </w:r>
    <w:r>
      <w:rPr>
        <w:rStyle w:val="PageNumber"/>
      </w:rPr>
      <w:fldChar w:fldCharType="end"/>
    </w:r>
  </w:p>
  <w:p w14:paraId="421DA3CD" w14:textId="77777777" w:rsidR="0058471F" w:rsidRDefault="005847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404"/>
    <w:multiLevelType w:val="multilevel"/>
    <w:tmpl w:val="FB3CF76A"/>
    <w:lvl w:ilvl="0">
      <w:start w:val="2"/>
      <w:numFmt w:val="decimal"/>
      <w:lvlText w:val="%1."/>
      <w:lvlJc w:val="left"/>
      <w:pPr>
        <w:tabs>
          <w:tab w:val="num" w:pos="1080"/>
        </w:tabs>
        <w:ind w:left="1080" w:hanging="360"/>
      </w:pPr>
      <w:rPr>
        <w:rFonts w:cs="Times New Roman"/>
      </w:rPr>
    </w:lvl>
    <w:lvl w:ilvl="1" w:tentative="1">
      <w:start w:val="1"/>
      <w:numFmt w:val="decimal"/>
      <w:lvlText w:val="%2."/>
      <w:lvlJc w:val="left"/>
      <w:pPr>
        <w:tabs>
          <w:tab w:val="num" w:pos="1800"/>
        </w:tabs>
        <w:ind w:left="1800" w:hanging="360"/>
      </w:pPr>
      <w:rPr>
        <w:rFonts w:cs="Times New Roman"/>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1">
    <w:nsid w:val="021100D8"/>
    <w:multiLevelType w:val="multilevel"/>
    <w:tmpl w:val="03DEA71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C8A383F"/>
    <w:multiLevelType w:val="multilevel"/>
    <w:tmpl w:val="7996FD88"/>
    <w:lvl w:ilvl="0">
      <w:start w:val="2"/>
      <w:numFmt w:val="decimal"/>
      <w:lvlText w:val="%1."/>
      <w:lvlJc w:val="left"/>
      <w:pPr>
        <w:tabs>
          <w:tab w:val="num" w:pos="1080"/>
        </w:tabs>
        <w:ind w:left="1080" w:hanging="360"/>
      </w:pPr>
      <w:rPr>
        <w:rFonts w:cs="Times New Roman"/>
        <w:b/>
      </w:rPr>
    </w:lvl>
    <w:lvl w:ilvl="1" w:tentative="1">
      <w:start w:val="1"/>
      <w:numFmt w:val="decimal"/>
      <w:lvlText w:val="%2."/>
      <w:lvlJc w:val="left"/>
      <w:pPr>
        <w:tabs>
          <w:tab w:val="num" w:pos="1800"/>
        </w:tabs>
        <w:ind w:left="1800" w:hanging="360"/>
      </w:pPr>
      <w:rPr>
        <w:rFonts w:cs="Times New Roman"/>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3">
    <w:nsid w:val="1E252B36"/>
    <w:multiLevelType w:val="multilevel"/>
    <w:tmpl w:val="E962DC02"/>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29616CD"/>
    <w:multiLevelType w:val="multilevel"/>
    <w:tmpl w:val="48741148"/>
    <w:lvl w:ilvl="0">
      <w:start w:val="1"/>
      <w:numFmt w:val="decimal"/>
      <w:lvlText w:val="%1."/>
      <w:lvlJc w:val="left"/>
      <w:pPr>
        <w:tabs>
          <w:tab w:val="num" w:pos="1080"/>
        </w:tabs>
        <w:ind w:left="1080" w:hanging="360"/>
      </w:pPr>
      <w:rPr>
        <w:rFonts w:cs="Times New Roman"/>
        <w:b/>
      </w:rPr>
    </w:lvl>
    <w:lvl w:ilvl="1" w:tentative="1">
      <w:start w:val="1"/>
      <w:numFmt w:val="decimal"/>
      <w:lvlText w:val="%2."/>
      <w:lvlJc w:val="left"/>
      <w:pPr>
        <w:tabs>
          <w:tab w:val="num" w:pos="1800"/>
        </w:tabs>
        <w:ind w:left="1800" w:hanging="360"/>
      </w:pPr>
      <w:rPr>
        <w:rFonts w:cs="Times New Roman"/>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5">
    <w:nsid w:val="2783130B"/>
    <w:multiLevelType w:val="multilevel"/>
    <w:tmpl w:val="14041DAA"/>
    <w:lvl w:ilvl="0">
      <w:start w:val="1"/>
      <w:numFmt w:val="decimal"/>
      <w:lvlText w:val="%1."/>
      <w:lvlJc w:val="left"/>
      <w:pPr>
        <w:tabs>
          <w:tab w:val="num" w:pos="1080"/>
        </w:tabs>
        <w:ind w:left="1080" w:hanging="360"/>
      </w:pPr>
      <w:rPr>
        <w:rFonts w:cs="Times New Roman"/>
        <w:b/>
      </w:rPr>
    </w:lvl>
    <w:lvl w:ilvl="1" w:tentative="1">
      <w:start w:val="1"/>
      <w:numFmt w:val="decimal"/>
      <w:lvlText w:val="%2."/>
      <w:lvlJc w:val="left"/>
      <w:pPr>
        <w:tabs>
          <w:tab w:val="num" w:pos="1800"/>
        </w:tabs>
        <w:ind w:left="1800" w:hanging="360"/>
      </w:pPr>
      <w:rPr>
        <w:rFonts w:cs="Times New Roman"/>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6">
    <w:nsid w:val="279A70DF"/>
    <w:multiLevelType w:val="multilevel"/>
    <w:tmpl w:val="4CBEA94C"/>
    <w:lvl w:ilvl="0">
      <w:start w:val="2"/>
      <w:numFmt w:val="decimal"/>
      <w:lvlText w:val="%1."/>
      <w:lvlJc w:val="left"/>
      <w:pPr>
        <w:tabs>
          <w:tab w:val="num" w:pos="1080"/>
        </w:tabs>
        <w:ind w:left="1080" w:hanging="360"/>
      </w:pPr>
      <w:rPr>
        <w:rFonts w:cs="Times New Roman"/>
        <w:b/>
      </w:rPr>
    </w:lvl>
    <w:lvl w:ilvl="1" w:tentative="1">
      <w:start w:val="1"/>
      <w:numFmt w:val="decimal"/>
      <w:lvlText w:val="%2."/>
      <w:lvlJc w:val="left"/>
      <w:pPr>
        <w:tabs>
          <w:tab w:val="num" w:pos="1800"/>
        </w:tabs>
        <w:ind w:left="1800" w:hanging="360"/>
      </w:pPr>
      <w:rPr>
        <w:rFonts w:cs="Times New Roman"/>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7">
    <w:nsid w:val="488E33AF"/>
    <w:multiLevelType w:val="multilevel"/>
    <w:tmpl w:val="E2FEB64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C8756C2"/>
    <w:multiLevelType w:val="multilevel"/>
    <w:tmpl w:val="56D247EE"/>
    <w:lvl w:ilvl="0">
      <w:start w:val="1"/>
      <w:numFmt w:val="decimal"/>
      <w:lvlText w:val="%1."/>
      <w:lvlJc w:val="left"/>
      <w:pPr>
        <w:tabs>
          <w:tab w:val="num" w:pos="1080"/>
        </w:tabs>
        <w:ind w:left="1080" w:hanging="360"/>
      </w:pPr>
      <w:rPr>
        <w:rFonts w:cs="Times New Roman"/>
      </w:rPr>
    </w:lvl>
    <w:lvl w:ilvl="1" w:tentative="1">
      <w:start w:val="1"/>
      <w:numFmt w:val="decimal"/>
      <w:lvlText w:val="%2."/>
      <w:lvlJc w:val="left"/>
      <w:pPr>
        <w:tabs>
          <w:tab w:val="num" w:pos="1800"/>
        </w:tabs>
        <w:ind w:left="1800" w:hanging="360"/>
      </w:pPr>
      <w:rPr>
        <w:rFonts w:cs="Times New Roman"/>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9">
    <w:nsid w:val="7143724A"/>
    <w:multiLevelType w:val="multilevel"/>
    <w:tmpl w:val="7FD6CD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6FA389C"/>
    <w:multiLevelType w:val="multilevel"/>
    <w:tmpl w:val="07B4F8F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6"/>
  </w:num>
  <w:num w:numId="3">
    <w:abstractNumId w:val="4"/>
  </w:num>
  <w:num w:numId="4">
    <w:abstractNumId w:val="2"/>
  </w:num>
  <w:num w:numId="5">
    <w:abstractNumId w:val="9"/>
  </w:num>
  <w:num w:numId="6">
    <w:abstractNumId w:val="1"/>
  </w:num>
  <w:num w:numId="7">
    <w:abstractNumId w:val="7"/>
  </w:num>
  <w:num w:numId="8">
    <w:abstractNumId w:val="10"/>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BC"/>
    <w:rsid w:val="00025F44"/>
    <w:rsid w:val="00035B7D"/>
    <w:rsid w:val="000419D5"/>
    <w:rsid w:val="000424BC"/>
    <w:rsid w:val="00054691"/>
    <w:rsid w:val="0007304A"/>
    <w:rsid w:val="0009283F"/>
    <w:rsid w:val="000B5CD6"/>
    <w:rsid w:val="000C74D5"/>
    <w:rsid w:val="000F622F"/>
    <w:rsid w:val="00111303"/>
    <w:rsid w:val="00113AA0"/>
    <w:rsid w:val="00124B83"/>
    <w:rsid w:val="00125CBD"/>
    <w:rsid w:val="00156EE7"/>
    <w:rsid w:val="00174FA3"/>
    <w:rsid w:val="0017729A"/>
    <w:rsid w:val="001A67D9"/>
    <w:rsid w:val="001B607A"/>
    <w:rsid w:val="001C60C3"/>
    <w:rsid w:val="001C6769"/>
    <w:rsid w:val="001D1F8F"/>
    <w:rsid w:val="001D7430"/>
    <w:rsid w:val="001F045F"/>
    <w:rsid w:val="001F4A61"/>
    <w:rsid w:val="002269E2"/>
    <w:rsid w:val="002353C6"/>
    <w:rsid w:val="00246CBD"/>
    <w:rsid w:val="00275E7D"/>
    <w:rsid w:val="00283B33"/>
    <w:rsid w:val="00297206"/>
    <w:rsid w:val="002B458D"/>
    <w:rsid w:val="002C159B"/>
    <w:rsid w:val="002C2913"/>
    <w:rsid w:val="002E7951"/>
    <w:rsid w:val="002F289E"/>
    <w:rsid w:val="0030361C"/>
    <w:rsid w:val="003406EA"/>
    <w:rsid w:val="00366B83"/>
    <w:rsid w:val="0037682F"/>
    <w:rsid w:val="00395FF9"/>
    <w:rsid w:val="003A7AA3"/>
    <w:rsid w:val="003B7DCE"/>
    <w:rsid w:val="003C76AC"/>
    <w:rsid w:val="003D142F"/>
    <w:rsid w:val="0044406D"/>
    <w:rsid w:val="00454F11"/>
    <w:rsid w:val="00482766"/>
    <w:rsid w:val="004B1D71"/>
    <w:rsid w:val="004B724D"/>
    <w:rsid w:val="004D20C2"/>
    <w:rsid w:val="004D49B2"/>
    <w:rsid w:val="004D4E5A"/>
    <w:rsid w:val="004F3EC9"/>
    <w:rsid w:val="005228BC"/>
    <w:rsid w:val="00534487"/>
    <w:rsid w:val="00557EAF"/>
    <w:rsid w:val="0058471F"/>
    <w:rsid w:val="00596AB5"/>
    <w:rsid w:val="005B5A48"/>
    <w:rsid w:val="005D5714"/>
    <w:rsid w:val="005D6FCE"/>
    <w:rsid w:val="005E1D06"/>
    <w:rsid w:val="005F0034"/>
    <w:rsid w:val="006442B1"/>
    <w:rsid w:val="0064619E"/>
    <w:rsid w:val="006957AA"/>
    <w:rsid w:val="006F7550"/>
    <w:rsid w:val="007177F1"/>
    <w:rsid w:val="00734B2B"/>
    <w:rsid w:val="00735EDD"/>
    <w:rsid w:val="007378D3"/>
    <w:rsid w:val="00740DAC"/>
    <w:rsid w:val="00762FEF"/>
    <w:rsid w:val="007C786A"/>
    <w:rsid w:val="007D0E07"/>
    <w:rsid w:val="007D15BA"/>
    <w:rsid w:val="007F2A92"/>
    <w:rsid w:val="00800F04"/>
    <w:rsid w:val="00807A23"/>
    <w:rsid w:val="00830217"/>
    <w:rsid w:val="00843A82"/>
    <w:rsid w:val="00882062"/>
    <w:rsid w:val="008B4506"/>
    <w:rsid w:val="008F15CC"/>
    <w:rsid w:val="00900458"/>
    <w:rsid w:val="00923B88"/>
    <w:rsid w:val="009265E7"/>
    <w:rsid w:val="00960B2F"/>
    <w:rsid w:val="00970F60"/>
    <w:rsid w:val="009839B7"/>
    <w:rsid w:val="00987C8E"/>
    <w:rsid w:val="00990E87"/>
    <w:rsid w:val="009A4E99"/>
    <w:rsid w:val="009C578E"/>
    <w:rsid w:val="009F1139"/>
    <w:rsid w:val="00A132A2"/>
    <w:rsid w:val="00A2430B"/>
    <w:rsid w:val="00A4732A"/>
    <w:rsid w:val="00A61750"/>
    <w:rsid w:val="00AA22D2"/>
    <w:rsid w:val="00AE0FE6"/>
    <w:rsid w:val="00B12B24"/>
    <w:rsid w:val="00B254F9"/>
    <w:rsid w:val="00B32562"/>
    <w:rsid w:val="00B42BAC"/>
    <w:rsid w:val="00B449F5"/>
    <w:rsid w:val="00B6045E"/>
    <w:rsid w:val="00C0312B"/>
    <w:rsid w:val="00C05D09"/>
    <w:rsid w:val="00C06055"/>
    <w:rsid w:val="00C33863"/>
    <w:rsid w:val="00C521B6"/>
    <w:rsid w:val="00C6427D"/>
    <w:rsid w:val="00C74535"/>
    <w:rsid w:val="00C8226A"/>
    <w:rsid w:val="00C872AE"/>
    <w:rsid w:val="00C95B1D"/>
    <w:rsid w:val="00CA7204"/>
    <w:rsid w:val="00CD2C1B"/>
    <w:rsid w:val="00CD764F"/>
    <w:rsid w:val="00CE32DC"/>
    <w:rsid w:val="00D108BC"/>
    <w:rsid w:val="00D21819"/>
    <w:rsid w:val="00D30DD6"/>
    <w:rsid w:val="00D33A1C"/>
    <w:rsid w:val="00DC5FBA"/>
    <w:rsid w:val="00DC7D6D"/>
    <w:rsid w:val="00DD4A11"/>
    <w:rsid w:val="00E13C2E"/>
    <w:rsid w:val="00E23824"/>
    <w:rsid w:val="00E30649"/>
    <w:rsid w:val="00E56004"/>
    <w:rsid w:val="00E60FE4"/>
    <w:rsid w:val="00E63C4D"/>
    <w:rsid w:val="00E84E82"/>
    <w:rsid w:val="00E91505"/>
    <w:rsid w:val="00EC76F2"/>
    <w:rsid w:val="00EC774E"/>
    <w:rsid w:val="00ED4081"/>
    <w:rsid w:val="00ED487A"/>
    <w:rsid w:val="00F007F5"/>
    <w:rsid w:val="00F056E9"/>
    <w:rsid w:val="00F257CC"/>
    <w:rsid w:val="00F25FE3"/>
    <w:rsid w:val="00F6777B"/>
    <w:rsid w:val="00F735FC"/>
    <w:rsid w:val="00F75147"/>
    <w:rsid w:val="00F914D6"/>
    <w:rsid w:val="00FB1FBE"/>
    <w:rsid w:val="00FD667D"/>
    <w:rsid w:val="00FE5B3E"/>
    <w:rsid w:val="00FF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5A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77B"/>
    <w:pPr>
      <w:spacing w:after="200" w:line="276" w:lineRule="auto"/>
    </w:pPr>
    <w:rPr>
      <w:sz w:val="22"/>
      <w:szCs w:val="22"/>
      <w:lang w:val="en-US" w:eastAsia="en-US"/>
    </w:rPr>
  </w:style>
  <w:style w:type="paragraph" w:styleId="Heading1">
    <w:name w:val="heading 1"/>
    <w:basedOn w:val="Normal"/>
    <w:link w:val="Heading1Char"/>
    <w:uiPriority w:val="99"/>
    <w:qFormat/>
    <w:rsid w:val="000424BC"/>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424BC"/>
    <w:rPr>
      <w:rFonts w:ascii="Times New Roman" w:hAnsi="Times New Roman" w:cs="Times New Roman"/>
      <w:b/>
      <w:bCs/>
      <w:kern w:val="36"/>
      <w:sz w:val="48"/>
      <w:szCs w:val="48"/>
    </w:rPr>
  </w:style>
  <w:style w:type="character" w:customStyle="1" w:styleId="Date1">
    <w:name w:val="Date1"/>
    <w:uiPriority w:val="99"/>
    <w:rsid w:val="000424BC"/>
    <w:rPr>
      <w:rFonts w:cs="Times New Roman"/>
    </w:rPr>
  </w:style>
  <w:style w:type="character" w:styleId="Strong">
    <w:name w:val="Strong"/>
    <w:uiPriority w:val="99"/>
    <w:qFormat/>
    <w:rsid w:val="000424BC"/>
    <w:rPr>
      <w:rFonts w:cs="Times New Roman"/>
      <w:b/>
      <w:bCs/>
    </w:rPr>
  </w:style>
  <w:style w:type="character" w:styleId="Emphasis">
    <w:name w:val="Emphasis"/>
    <w:uiPriority w:val="99"/>
    <w:qFormat/>
    <w:rsid w:val="000424BC"/>
    <w:rPr>
      <w:rFonts w:cs="Times New Roman"/>
      <w:i/>
      <w:iCs/>
    </w:rPr>
  </w:style>
  <w:style w:type="paragraph" w:styleId="NormalWeb">
    <w:name w:val="Normal (Web)"/>
    <w:basedOn w:val="Normal"/>
    <w:uiPriority w:val="99"/>
    <w:semiHidden/>
    <w:rsid w:val="000424BC"/>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C05D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035B7D"/>
    <w:pPr>
      <w:tabs>
        <w:tab w:val="center" w:pos="4680"/>
        <w:tab w:val="right" w:pos="9360"/>
      </w:tabs>
      <w:spacing w:after="0" w:line="240" w:lineRule="auto"/>
    </w:pPr>
  </w:style>
  <w:style w:type="character" w:customStyle="1" w:styleId="HeaderChar">
    <w:name w:val="Header Char"/>
    <w:link w:val="Header"/>
    <w:uiPriority w:val="99"/>
    <w:locked/>
    <w:rsid w:val="00035B7D"/>
    <w:rPr>
      <w:rFonts w:cs="Times New Roman"/>
    </w:rPr>
  </w:style>
  <w:style w:type="paragraph" w:styleId="Footer">
    <w:name w:val="footer"/>
    <w:basedOn w:val="Normal"/>
    <w:link w:val="FooterChar"/>
    <w:uiPriority w:val="99"/>
    <w:rsid w:val="00035B7D"/>
    <w:pPr>
      <w:tabs>
        <w:tab w:val="center" w:pos="4680"/>
        <w:tab w:val="right" w:pos="9360"/>
      </w:tabs>
      <w:spacing w:after="0" w:line="240" w:lineRule="auto"/>
    </w:pPr>
  </w:style>
  <w:style w:type="character" w:customStyle="1" w:styleId="FooterChar">
    <w:name w:val="Footer Char"/>
    <w:link w:val="Footer"/>
    <w:uiPriority w:val="99"/>
    <w:locked/>
    <w:rsid w:val="00035B7D"/>
    <w:rPr>
      <w:rFonts w:cs="Times New Roman"/>
    </w:rPr>
  </w:style>
  <w:style w:type="character" w:styleId="PageNumber">
    <w:name w:val="page number"/>
    <w:uiPriority w:val="99"/>
    <w:rsid w:val="006F7550"/>
    <w:rPr>
      <w:rFonts w:cs="Times New Roman"/>
    </w:rPr>
  </w:style>
  <w:style w:type="paragraph" w:styleId="BalloonText">
    <w:name w:val="Balloon Text"/>
    <w:basedOn w:val="Normal"/>
    <w:link w:val="BalloonTextChar"/>
    <w:uiPriority w:val="99"/>
    <w:semiHidden/>
    <w:unhideWhenUsed/>
    <w:rsid w:val="00CE32D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E32D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77B"/>
    <w:pPr>
      <w:spacing w:after="200" w:line="276" w:lineRule="auto"/>
    </w:pPr>
    <w:rPr>
      <w:sz w:val="22"/>
      <w:szCs w:val="22"/>
      <w:lang w:val="en-US" w:eastAsia="en-US"/>
    </w:rPr>
  </w:style>
  <w:style w:type="paragraph" w:styleId="Heading1">
    <w:name w:val="heading 1"/>
    <w:basedOn w:val="Normal"/>
    <w:link w:val="Heading1Char"/>
    <w:uiPriority w:val="99"/>
    <w:qFormat/>
    <w:rsid w:val="000424BC"/>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424BC"/>
    <w:rPr>
      <w:rFonts w:ascii="Times New Roman" w:hAnsi="Times New Roman" w:cs="Times New Roman"/>
      <w:b/>
      <w:bCs/>
      <w:kern w:val="36"/>
      <w:sz w:val="48"/>
      <w:szCs w:val="48"/>
    </w:rPr>
  </w:style>
  <w:style w:type="character" w:customStyle="1" w:styleId="Date1">
    <w:name w:val="Date1"/>
    <w:uiPriority w:val="99"/>
    <w:rsid w:val="000424BC"/>
    <w:rPr>
      <w:rFonts w:cs="Times New Roman"/>
    </w:rPr>
  </w:style>
  <w:style w:type="character" w:styleId="Strong">
    <w:name w:val="Strong"/>
    <w:uiPriority w:val="99"/>
    <w:qFormat/>
    <w:rsid w:val="000424BC"/>
    <w:rPr>
      <w:rFonts w:cs="Times New Roman"/>
      <w:b/>
      <w:bCs/>
    </w:rPr>
  </w:style>
  <w:style w:type="character" w:styleId="Emphasis">
    <w:name w:val="Emphasis"/>
    <w:uiPriority w:val="99"/>
    <w:qFormat/>
    <w:rsid w:val="000424BC"/>
    <w:rPr>
      <w:rFonts w:cs="Times New Roman"/>
      <w:i/>
      <w:iCs/>
    </w:rPr>
  </w:style>
  <w:style w:type="paragraph" w:styleId="NormalWeb">
    <w:name w:val="Normal (Web)"/>
    <w:basedOn w:val="Normal"/>
    <w:uiPriority w:val="99"/>
    <w:semiHidden/>
    <w:rsid w:val="000424BC"/>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C05D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035B7D"/>
    <w:pPr>
      <w:tabs>
        <w:tab w:val="center" w:pos="4680"/>
        <w:tab w:val="right" w:pos="9360"/>
      </w:tabs>
      <w:spacing w:after="0" w:line="240" w:lineRule="auto"/>
    </w:pPr>
  </w:style>
  <w:style w:type="character" w:customStyle="1" w:styleId="HeaderChar">
    <w:name w:val="Header Char"/>
    <w:link w:val="Header"/>
    <w:uiPriority w:val="99"/>
    <w:locked/>
    <w:rsid w:val="00035B7D"/>
    <w:rPr>
      <w:rFonts w:cs="Times New Roman"/>
    </w:rPr>
  </w:style>
  <w:style w:type="paragraph" w:styleId="Footer">
    <w:name w:val="footer"/>
    <w:basedOn w:val="Normal"/>
    <w:link w:val="FooterChar"/>
    <w:uiPriority w:val="99"/>
    <w:rsid w:val="00035B7D"/>
    <w:pPr>
      <w:tabs>
        <w:tab w:val="center" w:pos="4680"/>
        <w:tab w:val="right" w:pos="9360"/>
      </w:tabs>
      <w:spacing w:after="0" w:line="240" w:lineRule="auto"/>
    </w:pPr>
  </w:style>
  <w:style w:type="character" w:customStyle="1" w:styleId="FooterChar">
    <w:name w:val="Footer Char"/>
    <w:link w:val="Footer"/>
    <w:uiPriority w:val="99"/>
    <w:locked/>
    <w:rsid w:val="00035B7D"/>
    <w:rPr>
      <w:rFonts w:cs="Times New Roman"/>
    </w:rPr>
  </w:style>
  <w:style w:type="character" w:styleId="PageNumber">
    <w:name w:val="page number"/>
    <w:uiPriority w:val="99"/>
    <w:rsid w:val="006F7550"/>
    <w:rPr>
      <w:rFonts w:cs="Times New Roman"/>
    </w:rPr>
  </w:style>
  <w:style w:type="paragraph" w:styleId="BalloonText">
    <w:name w:val="Balloon Text"/>
    <w:basedOn w:val="Normal"/>
    <w:link w:val="BalloonTextChar"/>
    <w:uiPriority w:val="99"/>
    <w:semiHidden/>
    <w:unhideWhenUsed/>
    <w:rsid w:val="00CE32D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E32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014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699D6-8005-4036-9244-1B169ECE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2487</Words>
  <Characters>14180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Phuong</cp:lastModifiedBy>
  <cp:revision>5</cp:revision>
  <cp:lastPrinted>2024-10-02T02:33:00Z</cp:lastPrinted>
  <dcterms:created xsi:type="dcterms:W3CDTF">2024-10-01T09:14:00Z</dcterms:created>
  <dcterms:modified xsi:type="dcterms:W3CDTF">2024-10-07T07:20:00Z</dcterms:modified>
</cp:coreProperties>
</file>