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67"/>
      </w:tblGrid>
      <w:tr w:rsidR="00704926" w:rsidRPr="00FB7AAB" w:rsidTr="000635FA">
        <w:tc>
          <w:tcPr>
            <w:tcW w:w="5423" w:type="dxa"/>
          </w:tcPr>
          <w:p w:rsidR="00704926" w:rsidRPr="00FB7AAB" w:rsidRDefault="008A3ABB" w:rsidP="00CE1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UBND</w:t>
            </w:r>
            <w:r w:rsidR="00704926" w:rsidRPr="00FB7AAB">
              <w:rPr>
                <w:rFonts w:ascii="Times New Roman" w:hAnsi="Times New Roman" w:cs="Times New Roman"/>
              </w:rPr>
              <w:t xml:space="preserve"> QUẬN LONG BIÊN</w:t>
            </w:r>
          </w:p>
          <w:p w:rsidR="00704926" w:rsidRPr="00FB7AAB" w:rsidRDefault="00704926" w:rsidP="00CE1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B7AAB">
              <w:rPr>
                <w:rFonts w:ascii="Times New Roman" w:hAnsi="Times New Roman" w:cs="Times New Roman"/>
                <w:b/>
                <w:u w:val="single"/>
              </w:rPr>
              <w:t>TRƯỜNG MẦM NON BẮC CẦU</w:t>
            </w:r>
          </w:p>
        </w:tc>
        <w:tc>
          <w:tcPr>
            <w:tcW w:w="5424" w:type="dxa"/>
          </w:tcPr>
          <w:p w:rsidR="00704926" w:rsidRPr="00FB7AAB" w:rsidRDefault="00704926" w:rsidP="00CE1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AAB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704926" w:rsidRPr="00FB7AAB" w:rsidRDefault="00704926" w:rsidP="00CE1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Độc</w:t>
            </w:r>
            <w:proofErr w:type="spellEnd"/>
            <w:r w:rsidRPr="00FB7AA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lập</w:t>
            </w:r>
            <w:proofErr w:type="spellEnd"/>
            <w:r w:rsidRPr="00FB7AAB">
              <w:rPr>
                <w:rFonts w:ascii="Times New Roman" w:hAnsi="Times New Roman" w:cs="Times New Roman"/>
                <w:b/>
                <w:u w:val="single"/>
              </w:rPr>
              <w:t xml:space="preserve"> – </w:t>
            </w: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Tự</w:t>
            </w:r>
            <w:proofErr w:type="spellEnd"/>
            <w:r w:rsidRPr="00FB7AAB">
              <w:rPr>
                <w:rFonts w:ascii="Times New Roman" w:hAnsi="Times New Roman" w:cs="Times New Roman"/>
                <w:b/>
                <w:u w:val="single"/>
              </w:rPr>
              <w:t xml:space="preserve"> do- </w:t>
            </w: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Hạnh</w:t>
            </w:r>
            <w:proofErr w:type="spellEnd"/>
            <w:r w:rsidRPr="00FB7AA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phúc</w:t>
            </w:r>
            <w:proofErr w:type="spellEnd"/>
          </w:p>
        </w:tc>
      </w:tr>
    </w:tbl>
    <w:p w:rsidR="00704926" w:rsidRDefault="00704926" w:rsidP="00CE1C71">
      <w:pPr>
        <w:ind w:firstLine="72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3"/>
      </w:tblGrid>
      <w:tr w:rsidR="00704926" w:rsidTr="00704926">
        <w:tc>
          <w:tcPr>
            <w:tcW w:w="5281" w:type="dxa"/>
          </w:tcPr>
          <w:p w:rsidR="00704926" w:rsidRPr="00704926" w:rsidRDefault="008A3ABB" w:rsidP="00CE1C71">
            <w:pPr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704926" w:rsidRPr="0070492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704926" w:rsidRPr="007049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2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D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77</w:t>
            </w:r>
            <w:r w:rsidR="0014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926" w:rsidRPr="00704926">
              <w:rPr>
                <w:rFonts w:ascii="Times New Roman" w:hAnsi="Times New Roman" w:cs="Times New Roman"/>
                <w:sz w:val="24"/>
                <w:szCs w:val="24"/>
              </w:rPr>
              <w:t>/TB- MNBC</w:t>
            </w:r>
          </w:p>
          <w:p w:rsidR="00704926" w:rsidRDefault="00704926" w:rsidP="00CE1C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704926" w:rsidRPr="00704926" w:rsidRDefault="006868B3" w:rsidP="00147C0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D25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Long </w:t>
            </w:r>
            <w:proofErr w:type="spellStart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>Biên</w:t>
            </w:r>
            <w:proofErr w:type="spellEnd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47C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F6D7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27 </w:t>
            </w:r>
            <w:proofErr w:type="spellStart"/>
            <w:r w:rsidR="00704926" w:rsidRPr="00704926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D25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F6D7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11</w:t>
            </w:r>
            <w:r w:rsidR="00D25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04926" w:rsidRPr="0070492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8747F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91B8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2F2EC2" w:rsidRDefault="002F2EC2" w:rsidP="00131CE6">
      <w:pPr>
        <w:spacing w:after="0"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CE6" w:rsidRPr="00235AD6" w:rsidRDefault="00131CE6" w:rsidP="00131CE6">
      <w:pPr>
        <w:spacing w:after="0"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D6">
        <w:rPr>
          <w:rFonts w:ascii="Times New Roman" w:hAnsi="Times New Roman" w:cs="Times New Roman"/>
          <w:b/>
          <w:sz w:val="28"/>
          <w:szCs w:val="28"/>
        </w:rPr>
        <w:t>THÔNG BÁO</w:t>
      </w:r>
      <w:r>
        <w:rPr>
          <w:rFonts w:ascii="Times New Roman" w:hAnsi="Times New Roman" w:cs="Times New Roman"/>
          <w:b/>
          <w:sz w:val="28"/>
          <w:szCs w:val="28"/>
        </w:rPr>
        <w:t xml:space="preserve"> KẾT </w:t>
      </w:r>
      <w:r w:rsidR="00073B32">
        <w:rPr>
          <w:rFonts w:ascii="Times New Roman" w:hAnsi="Times New Roman" w:cs="Times New Roman"/>
          <w:b/>
          <w:sz w:val="28"/>
          <w:szCs w:val="28"/>
        </w:rPr>
        <w:t>QUẢ</w:t>
      </w:r>
      <w:r>
        <w:rPr>
          <w:rFonts w:ascii="Times New Roman" w:hAnsi="Times New Roman" w:cs="Times New Roman"/>
          <w:b/>
          <w:sz w:val="28"/>
          <w:szCs w:val="28"/>
        </w:rPr>
        <w:t xml:space="preserve"> KIỂM TRA</w:t>
      </w:r>
    </w:p>
    <w:p w:rsidR="007B394B" w:rsidRPr="00235AD6" w:rsidRDefault="00131CE6" w:rsidP="00732278">
      <w:pPr>
        <w:spacing w:before="12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96D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B51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96D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B51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96D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="00B51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96D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B51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96D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B51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96D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B51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96D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732278">
        <w:rPr>
          <w:rFonts w:ascii="Times New Roman" w:hAnsi="Times New Roman" w:cs="Times New Roman"/>
          <w:b/>
          <w:sz w:val="28"/>
          <w:szCs w:val="28"/>
          <w:lang w:val="vi-VN"/>
        </w:rPr>
        <w:t xml:space="preserve">;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278">
        <w:rPr>
          <w:rFonts w:ascii="Times New Roman" w:hAnsi="Times New Roman" w:cs="Times New Roman"/>
          <w:b/>
          <w:sz w:val="28"/>
          <w:szCs w:val="28"/>
          <w:lang w:val="vi-VN"/>
        </w:rPr>
        <w:t>trưởng; công tác y tế học đường an toàn trường học</w:t>
      </w:r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278">
        <w:rPr>
          <w:rFonts w:ascii="Times New Roman" w:hAnsi="Times New Roman" w:cs="Times New Roman"/>
          <w:b/>
          <w:sz w:val="28"/>
          <w:szCs w:val="28"/>
          <w:lang w:val="vi-VN"/>
        </w:rPr>
        <w:t>2024</w:t>
      </w:r>
      <w:r w:rsidR="00732278" w:rsidRPr="00732278">
        <w:rPr>
          <w:rFonts w:ascii="Times New Roman" w:hAnsi="Times New Roman" w:cs="Times New Roman"/>
          <w:b/>
          <w:sz w:val="28"/>
          <w:szCs w:val="28"/>
        </w:rPr>
        <w:t>-</w:t>
      </w:r>
      <w:r w:rsidR="00732278">
        <w:rPr>
          <w:rFonts w:ascii="Times New Roman" w:hAnsi="Times New Roman" w:cs="Times New Roman"/>
          <w:b/>
          <w:sz w:val="28"/>
          <w:szCs w:val="28"/>
          <w:lang w:val="vi-VN"/>
        </w:rPr>
        <w:t>2025</w:t>
      </w:r>
    </w:p>
    <w:p w:rsidR="00704926" w:rsidRDefault="00704926" w:rsidP="007B394B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A54C7">
        <w:rPr>
          <w:rFonts w:ascii="Times New Roman" w:hAnsi="Times New Roman" w:cs="Times New Roman"/>
          <w:sz w:val="28"/>
          <w:szCs w:val="28"/>
        </w:rPr>
        <w:t xml:space="preserve">: </w:t>
      </w:r>
      <w:r w:rsidR="00391B8E">
        <w:rPr>
          <w:rFonts w:ascii="Times New Roman" w:hAnsi="Times New Roman" w:cs="Times New Roman"/>
          <w:sz w:val="28"/>
          <w:szCs w:val="28"/>
        </w:rPr>
        <w:t>6</w:t>
      </w:r>
      <w:r w:rsidR="00595488">
        <w:rPr>
          <w:rFonts w:ascii="Times New Roman" w:hAnsi="Times New Roman" w:cs="Times New Roman"/>
          <w:sz w:val="28"/>
          <w:szCs w:val="28"/>
        </w:rPr>
        <w:t>4</w:t>
      </w:r>
      <w:r w:rsidR="00BC24E9">
        <w:rPr>
          <w:rFonts w:ascii="Times New Roman" w:hAnsi="Times New Roman" w:cs="Times New Roman"/>
          <w:sz w:val="28"/>
          <w:szCs w:val="28"/>
        </w:rPr>
        <w:t>/Q</w:t>
      </w:r>
      <w:r w:rsidR="00BC24E9" w:rsidRPr="00BC24E9">
        <w:t xml:space="preserve"> </w:t>
      </w:r>
      <w:r w:rsidR="00BC24E9" w:rsidRPr="00BC24E9">
        <w:rPr>
          <w:rFonts w:ascii="Times New Roman" w:hAnsi="Times New Roman" w:cs="Times New Roman"/>
          <w:sz w:val="28"/>
          <w:szCs w:val="28"/>
        </w:rPr>
        <w:t>Đ</w:t>
      </w:r>
      <w:r w:rsidR="006C11AD">
        <w:rPr>
          <w:rFonts w:ascii="Times New Roman" w:hAnsi="Times New Roman" w:cs="Times New Roman"/>
          <w:sz w:val="28"/>
          <w:szCs w:val="28"/>
        </w:rPr>
        <w:t xml:space="preserve">-MNBC </w:t>
      </w:r>
      <w:proofErr w:type="spellStart"/>
      <w:r w:rsidR="006C11A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D7F7F">
        <w:rPr>
          <w:rFonts w:ascii="Times New Roman" w:hAnsi="Times New Roman" w:cs="Times New Roman"/>
          <w:sz w:val="28"/>
          <w:szCs w:val="28"/>
        </w:rPr>
        <w:t xml:space="preserve"> </w:t>
      </w:r>
      <w:r w:rsidR="00391B8E">
        <w:rPr>
          <w:rFonts w:ascii="Times New Roman" w:hAnsi="Times New Roman" w:cs="Times New Roman"/>
          <w:sz w:val="28"/>
          <w:szCs w:val="28"/>
        </w:rPr>
        <w:t>19</w:t>
      </w:r>
      <w:r w:rsidR="00BC24E9">
        <w:rPr>
          <w:rFonts w:ascii="Times New Roman" w:hAnsi="Times New Roman" w:cs="Times New Roman"/>
          <w:sz w:val="28"/>
          <w:szCs w:val="28"/>
        </w:rPr>
        <w:t>/</w:t>
      </w:r>
      <w:r w:rsidR="006C11AD">
        <w:rPr>
          <w:rFonts w:ascii="Times New Roman" w:hAnsi="Times New Roman" w:cs="Times New Roman"/>
          <w:sz w:val="28"/>
          <w:szCs w:val="28"/>
        </w:rPr>
        <w:t xml:space="preserve"> </w:t>
      </w:r>
      <w:r w:rsidR="008747F4">
        <w:rPr>
          <w:rFonts w:ascii="Times New Roman" w:hAnsi="Times New Roman" w:cs="Times New Roman"/>
          <w:sz w:val="28"/>
          <w:szCs w:val="28"/>
        </w:rPr>
        <w:t>9</w:t>
      </w:r>
      <w:r w:rsidR="001D7F7F">
        <w:rPr>
          <w:rFonts w:ascii="Times New Roman" w:hAnsi="Times New Roman" w:cs="Times New Roman"/>
          <w:sz w:val="28"/>
          <w:szCs w:val="28"/>
        </w:rPr>
        <w:t>/20</w:t>
      </w:r>
      <w:r w:rsidR="008747F4">
        <w:rPr>
          <w:rFonts w:ascii="Times New Roman" w:hAnsi="Times New Roman" w:cs="Times New Roman"/>
          <w:sz w:val="28"/>
          <w:szCs w:val="28"/>
        </w:rPr>
        <w:t>2</w:t>
      </w:r>
      <w:r w:rsidR="00391B8E">
        <w:rPr>
          <w:rFonts w:ascii="Times New Roman" w:hAnsi="Times New Roman" w:cs="Times New Roman"/>
          <w:sz w:val="28"/>
          <w:szCs w:val="28"/>
        </w:rPr>
        <w:t>4</w:t>
      </w:r>
      <w:r w:rsidR="00BC2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E0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E9">
        <w:rPr>
          <w:rFonts w:ascii="Times New Roman" w:hAnsi="Times New Roman" w:cs="Times New Roman"/>
          <w:sz w:val="28"/>
          <w:szCs w:val="28"/>
        </w:rPr>
        <w:t>h</w:t>
      </w:r>
      <w:r w:rsidR="00BC24E9" w:rsidRPr="00BC24E9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="00BC2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E9">
        <w:rPr>
          <w:rFonts w:ascii="Times New Roman" w:hAnsi="Times New Roman" w:cs="Times New Roman"/>
          <w:sz w:val="28"/>
          <w:szCs w:val="28"/>
        </w:rPr>
        <w:t>k</w:t>
      </w:r>
      <w:r w:rsidR="00BC24E9" w:rsidRPr="00BC24E9">
        <w:rPr>
          <w:rFonts w:ascii="Times New Roman" w:hAnsi="Times New Roman" w:cs="Times New Roman"/>
          <w:sz w:val="28"/>
          <w:szCs w:val="28"/>
        </w:rPr>
        <w:t>ỳ</w:t>
      </w:r>
      <w:proofErr w:type="spellEnd"/>
      <w:r w:rsidR="00BC24E9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E744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3E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4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3E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40"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D0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6A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D06A6">
        <w:rPr>
          <w:rFonts w:ascii="Times New Roman" w:hAnsi="Times New Roman" w:cs="Times New Roman"/>
          <w:sz w:val="28"/>
          <w:szCs w:val="28"/>
        </w:rPr>
        <w:t xml:space="preserve"> </w:t>
      </w:r>
      <w:r w:rsidR="00732278">
        <w:rPr>
          <w:rFonts w:ascii="Times New Roman" w:hAnsi="Times New Roman" w:cs="Times New Roman"/>
          <w:sz w:val="28"/>
          <w:szCs w:val="28"/>
          <w:lang w:val="vi-VN"/>
        </w:rPr>
        <w:t>05</w:t>
      </w:r>
      <w:r w:rsidR="00AE09E3">
        <w:rPr>
          <w:rFonts w:ascii="Times New Roman" w:hAnsi="Times New Roman" w:cs="Times New Roman"/>
          <w:sz w:val="28"/>
          <w:szCs w:val="28"/>
        </w:rPr>
        <w:t>/</w:t>
      </w:r>
      <w:r w:rsidR="00732278">
        <w:rPr>
          <w:rFonts w:ascii="Times New Roman" w:hAnsi="Times New Roman" w:cs="Times New Roman"/>
          <w:sz w:val="28"/>
          <w:szCs w:val="28"/>
          <w:lang w:val="vi-VN"/>
        </w:rPr>
        <w:t>11</w:t>
      </w:r>
      <w:r w:rsidR="004A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78">
        <w:rPr>
          <w:rFonts w:ascii="Times New Roman" w:hAnsi="Times New Roman" w:cs="Times New Roman"/>
          <w:sz w:val="28"/>
          <w:szCs w:val="28"/>
          <w:lang w:val="vi-VN"/>
        </w:rPr>
        <w:t>25</w:t>
      </w:r>
      <w:r w:rsidR="008C245A">
        <w:rPr>
          <w:rFonts w:ascii="Times New Roman" w:hAnsi="Times New Roman" w:cs="Times New Roman"/>
          <w:sz w:val="28"/>
          <w:szCs w:val="28"/>
        </w:rPr>
        <w:t>/</w:t>
      </w:r>
      <w:r w:rsidR="00732278">
        <w:rPr>
          <w:rFonts w:ascii="Times New Roman" w:hAnsi="Times New Roman" w:cs="Times New Roman"/>
          <w:sz w:val="28"/>
          <w:szCs w:val="28"/>
          <w:lang w:val="vi-VN"/>
        </w:rPr>
        <w:t>11</w:t>
      </w:r>
      <w:r w:rsidR="008C245A">
        <w:rPr>
          <w:rFonts w:ascii="Times New Roman" w:hAnsi="Times New Roman" w:cs="Times New Roman"/>
          <w:sz w:val="28"/>
          <w:szCs w:val="28"/>
        </w:rPr>
        <w:t>/20</w:t>
      </w:r>
      <w:r w:rsidR="008747F4">
        <w:rPr>
          <w:rFonts w:ascii="Times New Roman" w:hAnsi="Times New Roman" w:cs="Times New Roman"/>
          <w:sz w:val="28"/>
          <w:szCs w:val="28"/>
        </w:rPr>
        <w:t>2</w:t>
      </w:r>
      <w:r w:rsidR="005954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1CE6" w:rsidRDefault="00704926" w:rsidP="00131CE6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</w:t>
      </w:r>
      <w:r w:rsidR="004A484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4A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84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4A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84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78">
        <w:rPr>
          <w:rFonts w:ascii="Times New Roman" w:hAnsi="Times New Roman" w:cs="Times New Roman"/>
          <w:sz w:val="28"/>
          <w:szCs w:val="28"/>
          <w:lang w:val="vi-VN"/>
        </w:rPr>
        <w:t>06</w:t>
      </w:r>
      <w:r w:rsidR="004223A4">
        <w:rPr>
          <w:rFonts w:ascii="Times New Roman" w:hAnsi="Times New Roman" w:cs="Times New Roman"/>
          <w:sz w:val="28"/>
          <w:szCs w:val="28"/>
        </w:rPr>
        <w:t>,</w:t>
      </w:r>
      <w:r w:rsidR="00B5196D">
        <w:rPr>
          <w:rFonts w:ascii="Times New Roman" w:hAnsi="Times New Roman" w:cs="Times New Roman"/>
          <w:sz w:val="28"/>
          <w:szCs w:val="28"/>
        </w:rPr>
        <w:t xml:space="preserve"> </w:t>
      </w:r>
      <w:r w:rsidR="00732278">
        <w:rPr>
          <w:rFonts w:ascii="Times New Roman" w:hAnsi="Times New Roman" w:cs="Times New Roman"/>
          <w:sz w:val="28"/>
          <w:szCs w:val="28"/>
          <w:lang w:val="vi-VN"/>
        </w:rPr>
        <w:t>22</w:t>
      </w:r>
      <w:r w:rsidR="00B5196D">
        <w:rPr>
          <w:rFonts w:ascii="Times New Roman" w:hAnsi="Times New Roman" w:cs="Times New Roman"/>
          <w:sz w:val="28"/>
          <w:szCs w:val="28"/>
        </w:rPr>
        <w:t xml:space="preserve">, </w:t>
      </w:r>
      <w:r w:rsidR="00732278">
        <w:rPr>
          <w:rFonts w:ascii="Times New Roman" w:hAnsi="Times New Roman" w:cs="Times New Roman"/>
          <w:sz w:val="28"/>
          <w:szCs w:val="28"/>
          <w:lang w:val="vi-VN"/>
        </w:rPr>
        <w:t>26/11</w:t>
      </w:r>
      <w:r w:rsidR="004A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4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3E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4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3E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40"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B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73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B3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073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B32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Trưở</w:t>
      </w:r>
      <w:r w:rsidR="00073B3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073B32">
        <w:rPr>
          <w:rFonts w:ascii="Times New Roman" w:hAnsi="Times New Roman" w:cs="Times New Roman"/>
          <w:sz w:val="28"/>
          <w:szCs w:val="28"/>
        </w:rPr>
        <w:t xml:space="preserve"> ban KTNB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k</w:t>
      </w:r>
      <w:r w:rsidR="00131CE6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>:</w:t>
      </w:r>
    </w:p>
    <w:p w:rsidR="00704926" w:rsidRDefault="003E7440" w:rsidP="003D6E40">
      <w:pPr>
        <w:spacing w:after="0" w:line="288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3D6E4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 w:rsidR="00704926" w:rsidRPr="00235AD6">
        <w:rPr>
          <w:rFonts w:ascii="Times New Roman" w:hAnsi="Times New Roman" w:cs="Times New Roman"/>
          <w:b/>
          <w:sz w:val="28"/>
          <w:szCs w:val="28"/>
        </w:rPr>
        <w:t>:</w:t>
      </w:r>
    </w:p>
    <w:p w:rsidR="00732278" w:rsidRDefault="004223A4" w:rsidP="00732278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E40">
        <w:rPr>
          <w:rFonts w:ascii="Times New Roman" w:hAnsi="Times New Roman" w:cs="Times New Roman"/>
          <w:sz w:val="28"/>
          <w:szCs w:val="28"/>
        </w:rPr>
        <w:tab/>
      </w:r>
      <w:r w:rsidR="00B5196D">
        <w:rPr>
          <w:rFonts w:ascii="Times New Roman" w:hAnsi="Times New Roman" w:cs="Times New Roman"/>
          <w:b/>
          <w:sz w:val="28"/>
          <w:szCs w:val="28"/>
        </w:rPr>
        <w:t>1.</w:t>
      </w:r>
      <w:r w:rsidR="00595488">
        <w:rPr>
          <w:rFonts w:ascii="Times New Roman" w:hAnsi="Times New Roman" w:cs="Times New Roman"/>
          <w:b/>
          <w:sz w:val="28"/>
          <w:szCs w:val="28"/>
        </w:rPr>
        <w:t>1</w:t>
      </w:r>
      <w:r w:rsidR="00B519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2278">
        <w:rPr>
          <w:rFonts w:ascii="Times New Roman" w:hAnsi="Times New Roman" w:cs="Times New Roman"/>
          <w:b/>
          <w:sz w:val="28"/>
          <w:szCs w:val="28"/>
          <w:lang w:val="vi-VN"/>
        </w:rPr>
        <w:t>V</w:t>
      </w:r>
      <w:proofErr w:type="spellStart"/>
      <w:r w:rsidR="00732278">
        <w:rPr>
          <w:rFonts w:ascii="Times New Roman" w:hAnsi="Times New Roman" w:cs="Times New Roman"/>
          <w:b/>
          <w:sz w:val="28"/>
          <w:szCs w:val="28"/>
        </w:rPr>
        <w:t>iệc</w:t>
      </w:r>
      <w:proofErr w:type="spellEnd"/>
      <w:r w:rsid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278">
        <w:rPr>
          <w:rFonts w:ascii="Times New Roman" w:hAnsi="Times New Roman" w:cs="Times New Roman"/>
          <w:b/>
          <w:sz w:val="28"/>
          <w:szCs w:val="28"/>
          <w:lang w:val="vi-VN"/>
        </w:rPr>
        <w:t>viên: Từ Thị Quỳnh Trang</w:t>
      </w:r>
      <w:r w:rsidR="00732278" w:rsidRPr="00B519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2278" w:rsidRPr="00A13882" w:rsidRDefault="00732278" w:rsidP="0073227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38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388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13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88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13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88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A13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88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A13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88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A13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88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13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882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A13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88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13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88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13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88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13882">
        <w:rPr>
          <w:rFonts w:ascii="Times New Roman" w:hAnsi="Times New Roman" w:cs="Times New Roman"/>
          <w:sz w:val="28"/>
          <w:szCs w:val="28"/>
        </w:rPr>
        <w:t xml:space="preserve"> CNTT </w:t>
      </w:r>
      <w:proofErr w:type="spellStart"/>
      <w:r w:rsidRPr="00A138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13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88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A13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88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A13882">
        <w:rPr>
          <w:rFonts w:ascii="Times New Roman" w:hAnsi="Times New Roman" w:cs="Times New Roman"/>
          <w:sz w:val="28"/>
          <w:szCs w:val="28"/>
        </w:rPr>
        <w:t>.</w:t>
      </w:r>
    </w:p>
    <w:p w:rsidR="00732278" w:rsidRDefault="00732278" w:rsidP="0073227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gũi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2278" w:rsidRDefault="00732278" w:rsidP="0073227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2278" w:rsidRDefault="00732278" w:rsidP="0073227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:rsidR="00732278" w:rsidRDefault="00732278" w:rsidP="0073227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QCCM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2278" w:rsidRDefault="00B5196D" w:rsidP="00732278">
      <w:pPr>
        <w:tabs>
          <w:tab w:val="left" w:pos="5355"/>
        </w:tabs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954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2278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ông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278">
        <w:rPr>
          <w:rFonts w:ascii="Times New Roman" w:hAnsi="Times New Roman" w:cs="Times New Roman"/>
          <w:b/>
          <w:sz w:val="28"/>
          <w:szCs w:val="28"/>
          <w:lang w:val="vi-VN"/>
        </w:rPr>
        <w:t>trưởng</w:t>
      </w:r>
      <w:r w:rsidR="0005662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32278" w:rsidRPr="00732278" w:rsidRDefault="0005662F" w:rsidP="00732278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r w:rsidR="00732278" w:rsidRPr="0073227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32278" w:rsidRPr="007322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732278" w:rsidRPr="007322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Lưu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giữ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đầy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đủ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đạo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quản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trưởng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đúng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="00732278" w:rsidRPr="00732278">
        <w:rPr>
          <w:rFonts w:ascii="Times New Roman" w:hAnsi="Times New Roman" w:cs="Times New Roman"/>
          <w:bCs/>
          <w:sz w:val="28"/>
          <w:szCs w:val="28"/>
        </w:rPr>
        <w:t>.</w:t>
      </w:r>
    </w:p>
    <w:p w:rsidR="00732278" w:rsidRPr="00732278" w:rsidRDefault="00732278" w:rsidP="00732278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7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7322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proofErr w:type="gramStart"/>
      <w:r w:rsidRPr="0073227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xây</w:t>
      </w:r>
      <w:proofErr w:type="spellEnd"/>
      <w:proofErr w:type="gram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>.</w:t>
      </w:r>
    </w:p>
    <w:p w:rsidR="00732278" w:rsidRPr="00732278" w:rsidRDefault="00732278" w:rsidP="00732278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7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73227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322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>.</w:t>
      </w:r>
    </w:p>
    <w:p w:rsidR="00732278" w:rsidRPr="00732278" w:rsidRDefault="00732278" w:rsidP="00732278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7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7322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2278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hồ</w:t>
      </w:r>
      <w:proofErr w:type="spellEnd"/>
      <w:proofErr w:type="gram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đủ,sắp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7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2278">
        <w:rPr>
          <w:rFonts w:ascii="Times New Roman" w:hAnsi="Times New Roman" w:cs="Times New Roman"/>
          <w:sz w:val="28"/>
          <w:szCs w:val="28"/>
        </w:rPr>
        <w:t>.</w:t>
      </w:r>
    </w:p>
    <w:p w:rsidR="00595488" w:rsidRDefault="00595488" w:rsidP="00732278">
      <w:pPr>
        <w:tabs>
          <w:tab w:val="left" w:pos="5355"/>
        </w:tabs>
        <w:spacing w:before="120"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A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22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D70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r w:rsidR="008F6D70">
        <w:rPr>
          <w:rFonts w:ascii="Times New Roman" w:hAnsi="Times New Roman" w:cs="Times New Roman"/>
          <w:b/>
          <w:sz w:val="28"/>
          <w:szCs w:val="28"/>
          <w:lang w:val="vi-VN"/>
        </w:rPr>
        <w:t>ông tác y tế học đường an toàn trường học</w:t>
      </w:r>
      <w:r w:rsidR="008F6D70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6D70" w:rsidRPr="0073227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F6D70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6D70" w:rsidRPr="00732278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8F6D70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D70">
        <w:rPr>
          <w:rFonts w:ascii="Times New Roman" w:hAnsi="Times New Roman" w:cs="Times New Roman"/>
          <w:b/>
          <w:sz w:val="28"/>
          <w:szCs w:val="28"/>
          <w:lang w:val="vi-VN"/>
        </w:rPr>
        <w:t>2024</w:t>
      </w:r>
      <w:r w:rsidR="008F6D70" w:rsidRPr="00732278">
        <w:rPr>
          <w:rFonts w:ascii="Times New Roman" w:hAnsi="Times New Roman" w:cs="Times New Roman"/>
          <w:b/>
          <w:sz w:val="28"/>
          <w:szCs w:val="28"/>
        </w:rPr>
        <w:t>-</w:t>
      </w:r>
      <w:r w:rsidR="008F6D70">
        <w:rPr>
          <w:rFonts w:ascii="Times New Roman" w:hAnsi="Times New Roman" w:cs="Times New Roman"/>
          <w:b/>
          <w:sz w:val="28"/>
          <w:szCs w:val="28"/>
          <w:lang w:val="vi-VN"/>
        </w:rPr>
        <w:t>2025</w:t>
      </w:r>
    </w:p>
    <w:p w:rsidR="008F6D70" w:rsidRPr="008F6D70" w:rsidRDefault="008F6D70" w:rsidP="008F6D70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              </w:t>
      </w:r>
      <w:r w:rsidRPr="008F6D70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8F6D70">
        <w:rPr>
          <w:rFonts w:ascii="Times New Roman" w:hAnsi="Times New Roman" w:cs="Times New Roman"/>
          <w:sz w:val="28"/>
          <w:szCs w:val="28"/>
          <w:lang w:val="vi-VN"/>
        </w:rPr>
        <w:t>Phòng y tế đầy đủ các trang thiết bị theo quy định; các phòng học có hệ thống cửa ra vào,</w:t>
      </w:r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r w:rsidRPr="008F6D70">
        <w:rPr>
          <w:rFonts w:ascii="Times New Roman" w:hAnsi="Times New Roman" w:cs="Times New Roman"/>
          <w:sz w:val="28"/>
          <w:szCs w:val="28"/>
          <w:lang w:val="vi-VN"/>
        </w:rPr>
        <w:t>cửa sổ đảm bảo ánh sáng tự nhiên;</w:t>
      </w:r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r w:rsidRPr="008F6D70">
        <w:rPr>
          <w:rFonts w:ascii="Times New Roman" w:hAnsi="Times New Roman" w:cs="Times New Roman"/>
          <w:sz w:val="28"/>
          <w:szCs w:val="28"/>
          <w:lang w:val="vi-VN"/>
        </w:rPr>
        <w:t>bếp ăn đảm bảo quy trình bếp ăn một chiều,</w:t>
      </w:r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r w:rsidRPr="008F6D70">
        <w:rPr>
          <w:rFonts w:ascii="Times New Roman" w:hAnsi="Times New Roman" w:cs="Times New Roman"/>
          <w:sz w:val="28"/>
          <w:szCs w:val="28"/>
          <w:lang w:val="vi-VN"/>
        </w:rPr>
        <w:t>phân công dây chuyền hợp lý,</w:t>
      </w:r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r w:rsidRPr="008F6D70">
        <w:rPr>
          <w:rFonts w:ascii="Times New Roman" w:hAnsi="Times New Roman" w:cs="Times New Roman"/>
          <w:sz w:val="28"/>
          <w:szCs w:val="28"/>
          <w:lang w:val="vi-VN"/>
        </w:rPr>
        <w:t>không bị chồng chéo.</w:t>
      </w:r>
    </w:p>
    <w:p w:rsidR="008F6D70" w:rsidRPr="008F6D70" w:rsidRDefault="008F6D70" w:rsidP="008F6D70">
      <w:pPr>
        <w:tabs>
          <w:tab w:val="left" w:pos="5355"/>
        </w:tabs>
        <w:spacing w:before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</w:t>
      </w:r>
      <w:r w:rsidRPr="008F6D7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biện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chống dịch </w:t>
      </w:r>
      <w:proofErr w:type="gramStart"/>
      <w:r w:rsidRPr="008F6D70">
        <w:rPr>
          <w:rFonts w:ascii="Times New Roman" w:hAnsi="Times New Roman" w:cs="Times New Roman"/>
          <w:bCs/>
          <w:sz w:val="28"/>
          <w:szCs w:val="28"/>
          <w:lang w:val="vi-VN"/>
        </w:rPr>
        <w:t>bệnh,phòng</w:t>
      </w:r>
      <w:proofErr w:type="gramEnd"/>
      <w:r w:rsidRPr="008F6D7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chống cháy nổ,đảm baỏ ATTP,</w:t>
      </w:r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6D70">
        <w:rPr>
          <w:rFonts w:ascii="Times New Roman" w:hAnsi="Times New Roman" w:cs="Times New Roman"/>
          <w:bCs/>
          <w:sz w:val="28"/>
          <w:szCs w:val="28"/>
          <w:lang w:val="vi-VN"/>
        </w:rPr>
        <w:t>đảm bảo quản lý cơ sở vật chất phục vụ cho công tác y tế học đường,quản lý tốt sức khỏe cho CBGVNV và học sinh</w:t>
      </w:r>
      <w:r w:rsidRPr="008F6D70">
        <w:rPr>
          <w:rFonts w:ascii="Times New Roman" w:hAnsi="Times New Roman" w:cs="Times New Roman"/>
          <w:sz w:val="28"/>
          <w:szCs w:val="28"/>
        </w:rPr>
        <w:t>.</w:t>
      </w:r>
    </w:p>
    <w:p w:rsidR="008C245A" w:rsidRDefault="003E7440" w:rsidP="003D6E40">
      <w:pPr>
        <w:spacing w:after="0" w:line="288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4A54C7">
        <w:rPr>
          <w:rFonts w:ascii="Times New Roman" w:hAnsi="Times New Roman" w:cs="Times New Roman"/>
          <w:b/>
          <w:sz w:val="28"/>
          <w:szCs w:val="28"/>
        </w:rPr>
        <w:t>.</w:t>
      </w:r>
      <w:r w:rsidR="00522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4A54C7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="002A34B7" w:rsidRPr="004A54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4A54C7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="002A34B7" w:rsidRPr="004A54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4A54C7">
        <w:rPr>
          <w:rFonts w:ascii="Times New Roman" w:hAnsi="Times New Roman" w:cs="Times New Roman"/>
          <w:b/>
          <w:sz w:val="28"/>
          <w:szCs w:val="28"/>
        </w:rPr>
        <w:t>kiể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minh</w:t>
      </w:r>
    </w:p>
    <w:p w:rsidR="0005662F" w:rsidRPr="008F6D70" w:rsidRDefault="008040CF" w:rsidP="008F6D70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6A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488">
        <w:rPr>
          <w:rFonts w:ascii="Times New Roman" w:hAnsi="Times New Roman" w:cs="Times New Roman"/>
          <w:sz w:val="28"/>
          <w:szCs w:val="28"/>
        </w:rPr>
        <w:t xml:space="preserve"> </w:t>
      </w:r>
      <w:r w:rsidR="000566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662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 w:rsidRPr="0005662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5662F"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 w:rsidRPr="0005662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5662F"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 w:rsidRPr="0005662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5662F"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 w:rsidRPr="0005662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05662F"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 w:rsidRPr="0005662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05662F"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 w:rsidRPr="0005662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5662F"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 w:rsidRPr="0005662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05662F"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 w:rsidRPr="0005662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05662F" w:rsidRPr="0005662F">
        <w:rPr>
          <w:rFonts w:ascii="Times New Roman" w:hAnsi="Times New Roman" w:cs="Times New Roman"/>
          <w:sz w:val="28"/>
          <w:szCs w:val="28"/>
        </w:rPr>
        <w:t xml:space="preserve">: </w:t>
      </w:r>
      <w:r w:rsidR="008F6D70">
        <w:rPr>
          <w:rFonts w:ascii="Times New Roman" w:hAnsi="Times New Roman" w:cs="Times New Roman"/>
          <w:sz w:val="28"/>
          <w:szCs w:val="28"/>
          <w:lang w:val="vi-VN"/>
        </w:rPr>
        <w:t>Từ Thị Quỳnh Trang</w:t>
      </w:r>
      <w:r w:rsidR="0005662F" w:rsidRPr="006D6A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5662F" w:rsidRPr="006D6AA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05662F"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 w:rsidRPr="006D6AA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05662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595488" w:rsidRDefault="00595488" w:rsidP="00595488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F51F1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51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F10"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D70">
        <w:rPr>
          <w:rFonts w:ascii="Times New Roman" w:hAnsi="Times New Roman" w:cs="Times New Roman"/>
          <w:sz w:val="28"/>
          <w:szCs w:val="28"/>
          <w:lang w:val="vi-VN"/>
        </w:rPr>
        <w:t>công tác quản lý của Hiệu trưởng</w:t>
      </w:r>
      <w:r w:rsidRPr="000566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Tố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8F6D70" w:rsidRPr="008F6D70" w:rsidRDefault="008F6D70" w:rsidP="008F6D70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- Kiểm tra công tác</w:t>
      </w:r>
      <w:r w:rsidRPr="008F6D7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8F6D70">
        <w:rPr>
          <w:rFonts w:ascii="Times New Roman" w:hAnsi="Times New Roman" w:cs="Times New Roman"/>
          <w:sz w:val="28"/>
          <w:szCs w:val="28"/>
          <w:lang w:val="vi-VN"/>
        </w:rPr>
        <w:t>y tế học đường an toàn trường học</w:t>
      </w:r>
      <w:r w:rsidRPr="000566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Tố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2A34B7" w:rsidRPr="003E7440" w:rsidRDefault="003E7440" w:rsidP="003E7440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III, </w:t>
      </w:r>
      <w:proofErr w:type="spellStart"/>
      <w:r w:rsidR="00131CE6" w:rsidRPr="003E7440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="002A34B7" w:rsidRPr="003E74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3E7440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="002A34B7" w:rsidRPr="003E7440">
        <w:rPr>
          <w:rFonts w:ascii="Times New Roman" w:hAnsi="Times New Roman" w:cs="Times New Roman"/>
          <w:b/>
          <w:sz w:val="28"/>
          <w:szCs w:val="28"/>
        </w:rPr>
        <w:t>:</w:t>
      </w:r>
    </w:p>
    <w:p w:rsidR="003D6E40" w:rsidRDefault="003D6E40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="002A34B7" w:rsidRPr="003D6E40">
        <w:rPr>
          <w:rFonts w:ascii="Times New Roman" w:hAnsi="Times New Roman" w:cs="Times New Roman"/>
          <w:b/>
          <w:sz w:val="28"/>
          <w:szCs w:val="28"/>
        </w:rPr>
        <w:t>Ưu</w:t>
      </w:r>
      <w:proofErr w:type="spellEnd"/>
      <w:r w:rsidR="002A34B7" w:rsidRPr="003D6E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3D6E4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2A34B7" w:rsidRPr="003D6E40">
        <w:rPr>
          <w:rFonts w:ascii="Times New Roman" w:hAnsi="Times New Roman" w:cs="Times New Roman"/>
          <w:b/>
          <w:sz w:val="28"/>
          <w:szCs w:val="28"/>
        </w:rPr>
        <w:t>:</w:t>
      </w:r>
    </w:p>
    <w:p w:rsidR="003D6E40" w:rsidRPr="008F6D70" w:rsidRDefault="0005662F" w:rsidP="008F6D70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  <w:lang w:val="vi-VN"/>
        </w:rPr>
      </w:pPr>
      <w:r w:rsidRPr="000566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r w:rsidR="008F6D70">
        <w:rPr>
          <w:rFonts w:ascii="Times New Roman" w:hAnsi="Times New Roman" w:cs="Times New Roman"/>
          <w:sz w:val="28"/>
          <w:szCs w:val="28"/>
          <w:lang w:val="vi-VN"/>
        </w:rPr>
        <w:t xml:space="preserve">học,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>.</w:t>
      </w:r>
    </w:p>
    <w:p w:rsidR="003D6E40" w:rsidRDefault="0005662F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6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>.</w:t>
      </w:r>
    </w:p>
    <w:p w:rsidR="003D6E40" w:rsidRDefault="0005662F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6E40" w:rsidRDefault="003D6E40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056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662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5662F">
        <w:rPr>
          <w:rFonts w:ascii="Times New Roman" w:hAnsi="Times New Roman" w:cs="Times New Roman"/>
          <w:sz w:val="28"/>
          <w:szCs w:val="28"/>
        </w:rPr>
        <w:t>.</w:t>
      </w:r>
    </w:p>
    <w:p w:rsidR="003D6E40" w:rsidRDefault="0005662F" w:rsidP="003D6E40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CSGD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D70" w:rsidRPr="008F6D70" w:rsidRDefault="008F6D70" w:rsidP="008F6D70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  <w:lang w:val="vi-VN"/>
        </w:rPr>
        <w:t xml:space="preserve">             </w:t>
      </w:r>
      <w:r w:rsidRPr="008F6D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6D70">
        <w:rPr>
          <w:rFonts w:ascii="Times New Roman" w:hAnsi="Times New Roman" w:cs="Times New Roman"/>
          <w:sz w:val="28"/>
          <w:szCs w:val="28"/>
        </w:rPr>
        <w:t>trường,sát</w:t>
      </w:r>
      <w:proofErr w:type="spellEnd"/>
      <w:proofErr w:type="gram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tổ,nhóm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>.</w:t>
      </w:r>
    </w:p>
    <w:p w:rsidR="008F6D70" w:rsidRPr="008F6D70" w:rsidRDefault="008F6D70" w:rsidP="008F6D70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70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6D70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8F6D70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6D7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proofErr w:type="gram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CSVC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CSGD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CSVC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>.</w:t>
      </w:r>
    </w:p>
    <w:p w:rsidR="008F6D70" w:rsidRPr="008F6D70" w:rsidRDefault="008F6D70" w:rsidP="008F6D70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7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8F6D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CBGVNV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6D70">
        <w:rPr>
          <w:rFonts w:ascii="Times New Roman" w:hAnsi="Times New Roman" w:cs="Times New Roman"/>
          <w:sz w:val="28"/>
          <w:szCs w:val="28"/>
        </w:rPr>
        <w:t>xuyên,nâng</w:t>
      </w:r>
      <w:proofErr w:type="spellEnd"/>
      <w:proofErr w:type="gram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sớm,phụ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>…</w:t>
      </w:r>
    </w:p>
    <w:p w:rsidR="008F6D70" w:rsidRPr="008F6D70" w:rsidRDefault="008F6D70" w:rsidP="008F6D70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Pr="008F6D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- chi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F6D70">
        <w:rPr>
          <w:rFonts w:ascii="Times New Roman" w:hAnsi="Times New Roman" w:cs="Times New Roman"/>
          <w:sz w:val="28"/>
          <w:szCs w:val="28"/>
        </w:rPr>
        <w:t>.</w:t>
      </w:r>
    </w:p>
    <w:p w:rsidR="008F6D70" w:rsidRPr="008F6D70" w:rsidRDefault="008F6D70" w:rsidP="008F6D70">
      <w:pPr>
        <w:spacing w:before="12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Pr="008F6D70">
        <w:rPr>
          <w:rFonts w:ascii="Times New Roman" w:hAnsi="Times New Roman" w:cs="Times New Roman"/>
          <w:sz w:val="28"/>
          <w:szCs w:val="28"/>
        </w:rPr>
        <w:t xml:space="preserve">- </w:t>
      </w:r>
      <w:r w:rsidRPr="008F6D70">
        <w:rPr>
          <w:rFonts w:ascii="Times New Roman" w:hAnsi="Times New Roman" w:cs="Times New Roman"/>
          <w:bCs/>
          <w:sz w:val="28"/>
          <w:szCs w:val="28"/>
          <w:lang w:val="vi-VN"/>
        </w:rPr>
        <w:t>Nhà trường làm tốt công tác phòng chống cháy nổ,</w:t>
      </w:r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6D70">
        <w:rPr>
          <w:rFonts w:ascii="Times New Roman" w:hAnsi="Times New Roman" w:cs="Times New Roman"/>
          <w:bCs/>
          <w:sz w:val="28"/>
          <w:szCs w:val="28"/>
          <w:lang w:val="vi-VN"/>
        </w:rPr>
        <w:t>phòng</w:t>
      </w:r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ninh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, an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>.</w:t>
      </w:r>
    </w:p>
    <w:p w:rsidR="008F6D70" w:rsidRPr="008F6D70" w:rsidRDefault="008F6D70" w:rsidP="008F6D70">
      <w:pPr>
        <w:spacing w:before="12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7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</w:t>
      </w:r>
      <w:r w:rsidRPr="008F6D7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lớp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</w:rPr>
        <w:t>.</w:t>
      </w:r>
    </w:p>
    <w:p w:rsidR="008F6D70" w:rsidRPr="008F6D70" w:rsidRDefault="008F6D70" w:rsidP="008F6D70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F6D7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</w:t>
      </w:r>
      <w:r w:rsidRPr="008F6D7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F6D70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8F6D7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hiện tốt công tác đảm bảo VSATTP,</w:t>
      </w:r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6D70">
        <w:rPr>
          <w:rFonts w:ascii="Times New Roman" w:hAnsi="Times New Roman" w:cs="Times New Roman"/>
          <w:bCs/>
          <w:sz w:val="28"/>
          <w:szCs w:val="28"/>
          <w:lang w:val="vi-VN"/>
        </w:rPr>
        <w:t>có hợp đồng thực phẩm rõ ràng,</w:t>
      </w:r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6D70">
        <w:rPr>
          <w:rFonts w:ascii="Times New Roman" w:hAnsi="Times New Roman" w:cs="Times New Roman"/>
          <w:bCs/>
          <w:sz w:val="28"/>
          <w:szCs w:val="28"/>
          <w:lang w:val="vi-VN"/>
        </w:rPr>
        <w:t>rõ nguồn gốc,</w:t>
      </w:r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6D70">
        <w:rPr>
          <w:rFonts w:ascii="Times New Roman" w:hAnsi="Times New Roman" w:cs="Times New Roman"/>
          <w:bCs/>
          <w:sz w:val="28"/>
          <w:szCs w:val="28"/>
          <w:lang w:val="vi-VN"/>
        </w:rPr>
        <w:t>lưu mẫu đầy đủ,</w:t>
      </w:r>
      <w:r w:rsidRPr="008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6D70">
        <w:rPr>
          <w:rFonts w:ascii="Times New Roman" w:hAnsi="Times New Roman" w:cs="Times New Roman"/>
          <w:bCs/>
          <w:sz w:val="28"/>
          <w:szCs w:val="28"/>
          <w:lang w:val="vi-VN"/>
        </w:rPr>
        <w:t>đúng quy trình.</w:t>
      </w:r>
    </w:p>
    <w:p w:rsidR="008F6D70" w:rsidRDefault="008F6D70" w:rsidP="008F6D70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F6D70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         </w:t>
      </w:r>
      <w:r w:rsidRPr="008F6D70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8F6D70">
        <w:rPr>
          <w:rFonts w:ascii="Times New Roman" w:hAnsi="Times New Roman" w:cs="Times New Roman"/>
          <w:sz w:val="28"/>
          <w:szCs w:val="28"/>
          <w:lang w:val="vi-VN"/>
        </w:rPr>
        <w:t xml:space="preserve">- Công tác y tế học đường đảm </w:t>
      </w:r>
      <w:r>
        <w:rPr>
          <w:rFonts w:ascii="Times New Roman" w:hAnsi="Times New Roman" w:cs="Times New Roman"/>
          <w:sz w:val="28"/>
          <w:szCs w:val="28"/>
          <w:lang w:val="vi-VN"/>
        </w:rPr>
        <w:t>bảo.</w:t>
      </w:r>
    </w:p>
    <w:p w:rsidR="003D6E40" w:rsidRPr="008F6D70" w:rsidRDefault="008F6D70" w:rsidP="008F6D70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="0005662F">
        <w:rPr>
          <w:rFonts w:ascii="Times New Roman" w:hAnsi="Times New Roman" w:cs="Times New Roman"/>
          <w:b/>
          <w:sz w:val="28"/>
          <w:szCs w:val="28"/>
        </w:rPr>
        <w:t>b.</w:t>
      </w:r>
      <w:r w:rsidR="00131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 w:rsidR="00131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="003A5FCA" w:rsidRPr="00235AD6">
        <w:rPr>
          <w:rFonts w:ascii="Times New Roman" w:hAnsi="Times New Roman" w:cs="Times New Roman"/>
          <w:b/>
          <w:sz w:val="28"/>
          <w:szCs w:val="28"/>
        </w:rPr>
        <w:t>:</w:t>
      </w:r>
    </w:p>
    <w:p w:rsidR="003D6E40" w:rsidRDefault="00EF4CAC" w:rsidP="003D6E40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4C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4CAC">
        <w:rPr>
          <w:rFonts w:ascii="Times New Roman" w:hAnsi="Times New Roman" w:cs="Times New Roman"/>
          <w:bCs/>
          <w:sz w:val="28"/>
          <w:szCs w:val="28"/>
        </w:rPr>
        <w:t>Chưa</w:t>
      </w:r>
      <w:proofErr w:type="spellEnd"/>
      <w:r w:rsidRPr="00EF4C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4CA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EF4C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4CAC">
        <w:rPr>
          <w:rFonts w:ascii="Times New Roman" w:hAnsi="Times New Roman" w:cs="Times New Roman"/>
          <w:bCs/>
          <w:sz w:val="28"/>
          <w:szCs w:val="28"/>
        </w:rPr>
        <w:t>nhi</w:t>
      </w:r>
      <w:r w:rsidRPr="00EF4CAC">
        <w:rPr>
          <w:rFonts w:ascii="Times New Roman" w:hAnsi="Times New Roman" w:cs="Times New Roman"/>
          <w:sz w:val="28"/>
          <w:szCs w:val="28"/>
        </w:rPr>
        <w:t>ều</w:t>
      </w:r>
      <w:proofErr w:type="spellEnd"/>
      <w:r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CA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CA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CAC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CA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CA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CA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F4CAC">
        <w:rPr>
          <w:rFonts w:ascii="Times New Roman" w:hAnsi="Times New Roman" w:cs="Times New Roman"/>
          <w:sz w:val="28"/>
          <w:szCs w:val="28"/>
        </w:rPr>
        <w:t>.</w:t>
      </w:r>
    </w:p>
    <w:p w:rsidR="003D6E40" w:rsidRDefault="00EF4CAC" w:rsidP="003D6E40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4C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4CAC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CA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CA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CAC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4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95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488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595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488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="00595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48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95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48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595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48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595488">
        <w:rPr>
          <w:rFonts w:ascii="Times New Roman" w:hAnsi="Times New Roman" w:cs="Times New Roman"/>
          <w:sz w:val="28"/>
          <w:szCs w:val="28"/>
        </w:rPr>
        <w:t>.</w:t>
      </w:r>
    </w:p>
    <w:p w:rsidR="001A0C29" w:rsidRDefault="001A0C29" w:rsidP="008F6D7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3A5FCA" w:rsidRPr="00235AD6" w:rsidRDefault="003E7440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131CE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31CE6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="00131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="00131CE6">
        <w:rPr>
          <w:rFonts w:ascii="Times New Roman" w:hAnsi="Times New Roman" w:cs="Times New Roman"/>
          <w:b/>
          <w:sz w:val="28"/>
          <w:szCs w:val="28"/>
        </w:rPr>
        <w:t>:</w:t>
      </w:r>
    </w:p>
    <w:p w:rsidR="003A5FCA" w:rsidRPr="003D6E40" w:rsidRDefault="003D6E40" w:rsidP="003D6E40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1CE6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>.</w:t>
      </w:r>
    </w:p>
    <w:p w:rsidR="00131CE6" w:rsidRPr="008F6D70" w:rsidRDefault="006D6AA2" w:rsidP="008F6D70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ED400C">
        <w:t xml:space="preserve"> </w:t>
      </w:r>
      <w:r w:rsidR="00595488">
        <w:t xml:space="preserve">     </w:t>
      </w:r>
      <w:proofErr w:type="spellStart"/>
      <w:r w:rsidR="003A5FCA" w:rsidRPr="00EF4CA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A5FCA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EF4CA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3A5FCA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EF4CA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A5FCA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EF4CA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3A5FCA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EF4CA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3A5FCA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F10" w:rsidRPr="00EF4CA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51F10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B3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F51F10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B7D" w:rsidRPr="00EF4C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DC7B7D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B7D" w:rsidRPr="00EF4C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AC" w:rsidRPr="00EF4CA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F4CAC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AC" w:rsidRPr="00EF4CA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F4CAC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D70" w:rsidRPr="0005662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8F6D70"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D70" w:rsidRPr="0005662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8F6D70"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D70" w:rsidRPr="0005662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F6D70"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D70" w:rsidRPr="0005662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F6D70" w:rsidRPr="0005662F">
        <w:rPr>
          <w:rFonts w:ascii="Times New Roman" w:hAnsi="Times New Roman" w:cs="Times New Roman"/>
          <w:sz w:val="28"/>
          <w:szCs w:val="28"/>
        </w:rPr>
        <w:t xml:space="preserve"> </w:t>
      </w:r>
      <w:r w:rsidR="008F6D70">
        <w:rPr>
          <w:rFonts w:ascii="Times New Roman" w:hAnsi="Times New Roman" w:cs="Times New Roman"/>
          <w:sz w:val="28"/>
          <w:szCs w:val="28"/>
          <w:lang w:val="vi-VN"/>
        </w:rPr>
        <w:t xml:space="preserve">viên; </w:t>
      </w:r>
      <w:r w:rsidR="008F6D70">
        <w:rPr>
          <w:rFonts w:ascii="Times New Roman" w:hAnsi="Times New Roman" w:cs="Times New Roman"/>
          <w:sz w:val="28"/>
          <w:szCs w:val="28"/>
          <w:lang w:val="vi-VN"/>
        </w:rPr>
        <w:t xml:space="preserve">công tác quản lý của Hiệu </w:t>
      </w:r>
      <w:r w:rsidR="008F6D70">
        <w:rPr>
          <w:rFonts w:ascii="Times New Roman" w:hAnsi="Times New Roman" w:cs="Times New Roman"/>
          <w:sz w:val="28"/>
          <w:szCs w:val="28"/>
          <w:lang w:val="vi-VN"/>
        </w:rPr>
        <w:t xml:space="preserve">trưởng; </w:t>
      </w:r>
      <w:r w:rsidR="008F6D70" w:rsidRPr="008F6D70">
        <w:rPr>
          <w:rFonts w:ascii="Times New Roman" w:hAnsi="Times New Roman" w:cs="Times New Roman"/>
          <w:sz w:val="28"/>
          <w:szCs w:val="28"/>
          <w:lang w:val="vi-VN"/>
        </w:rPr>
        <w:t>công tác</w:t>
      </w:r>
      <w:r w:rsidR="008F6D70" w:rsidRPr="008F6D7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F6D70" w:rsidRPr="008F6D70">
        <w:rPr>
          <w:rFonts w:ascii="Times New Roman" w:hAnsi="Times New Roman" w:cs="Times New Roman"/>
          <w:sz w:val="28"/>
          <w:szCs w:val="28"/>
          <w:lang w:val="vi-VN"/>
        </w:rPr>
        <w:t>y tế học đường an toàn trường học</w:t>
      </w:r>
      <w:r w:rsidR="008F6D7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F4CAC" w:rsidRPr="008F6D7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F4CAC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AC" w:rsidRPr="008F6D7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F4CAC" w:rsidRPr="008F6D70">
        <w:rPr>
          <w:rFonts w:ascii="Times New Roman" w:hAnsi="Times New Roman" w:cs="Times New Roman"/>
          <w:sz w:val="28"/>
          <w:szCs w:val="28"/>
        </w:rPr>
        <w:t xml:space="preserve"> 202</w:t>
      </w:r>
      <w:r w:rsidR="00595488" w:rsidRPr="008F6D70">
        <w:rPr>
          <w:rFonts w:ascii="Times New Roman" w:hAnsi="Times New Roman" w:cs="Times New Roman"/>
          <w:sz w:val="28"/>
          <w:szCs w:val="28"/>
        </w:rPr>
        <w:t>4</w:t>
      </w:r>
      <w:r w:rsidR="00EF4CAC" w:rsidRPr="008F6D70">
        <w:rPr>
          <w:rFonts w:ascii="Times New Roman" w:hAnsi="Times New Roman" w:cs="Times New Roman"/>
          <w:sz w:val="28"/>
          <w:szCs w:val="28"/>
        </w:rPr>
        <w:t>-202</w:t>
      </w:r>
      <w:r w:rsidR="00595488" w:rsidRPr="008F6D70">
        <w:rPr>
          <w:rFonts w:ascii="Times New Roman" w:hAnsi="Times New Roman" w:cs="Times New Roman"/>
          <w:sz w:val="28"/>
          <w:szCs w:val="28"/>
        </w:rPr>
        <w:t>5</w:t>
      </w:r>
      <w:r w:rsidR="00EF4CAC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8F6D7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A5FCA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8F6D7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A5FCA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8F6D70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3A5FCA" w:rsidRPr="008F6D70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3A5FCA" w:rsidRPr="008F6D70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3A5FCA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8F6D7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A5FCA" w:rsidRPr="008F6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 w:rsidRPr="008F6D7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B54918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452"/>
      </w:tblGrid>
      <w:tr w:rsidR="00131CE6" w:rsidTr="008F6A47">
        <w:tc>
          <w:tcPr>
            <w:tcW w:w="4310" w:type="dxa"/>
          </w:tcPr>
          <w:p w:rsidR="00131CE6" w:rsidRDefault="00131CE6" w:rsidP="008F6A47">
            <w:pPr>
              <w:pStyle w:val="ListParagraph"/>
              <w:spacing w:line="300" w:lineRule="auto"/>
              <w:ind w:left="113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31CE6" w:rsidRPr="00437E63" w:rsidRDefault="00131CE6" w:rsidP="008F6A47">
            <w:pPr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37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437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37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437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131CE6" w:rsidRPr="00235AD6" w:rsidRDefault="00131CE6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ban KTNB</w:t>
            </w:r>
          </w:p>
          <w:p w:rsidR="00131CE6" w:rsidRPr="00235AD6" w:rsidRDefault="00131CE6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- (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131CE6" w:rsidRPr="00235AD6" w:rsidRDefault="00131CE6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</w:p>
          <w:p w:rsidR="00131CE6" w:rsidRPr="00235AD6" w:rsidRDefault="00131CE6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: VT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KTNB</w:t>
            </w: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52" w:type="dxa"/>
          </w:tcPr>
          <w:p w:rsidR="00131CE6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CE6" w:rsidRPr="003A5FCA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TRƯỞNG</w:t>
            </w:r>
          </w:p>
          <w:p w:rsidR="00131CE6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TRƯỞNG BAN KTNB</w:t>
            </w:r>
          </w:p>
          <w:p w:rsidR="00131CE6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CE6" w:rsidRPr="008F6D70" w:rsidRDefault="008F6D70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(Đã ký)</w:t>
            </w:r>
          </w:p>
          <w:p w:rsidR="003E7440" w:rsidRDefault="003E7440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CE6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</w:p>
        </w:tc>
      </w:tr>
    </w:tbl>
    <w:p w:rsidR="005D70A1" w:rsidRDefault="005D70A1" w:rsidP="00131CE6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DF713D" w:rsidRPr="00DC7B7D" w:rsidRDefault="00DF713D" w:rsidP="00DC7B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713D" w:rsidRPr="00DC7B7D" w:rsidSect="00704926">
      <w:pgSz w:w="12240" w:h="15840"/>
      <w:pgMar w:top="851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5A1"/>
    <w:multiLevelType w:val="multilevel"/>
    <w:tmpl w:val="EF44A5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8A553E0"/>
    <w:multiLevelType w:val="multilevel"/>
    <w:tmpl w:val="1F486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0E8D7B28"/>
    <w:multiLevelType w:val="multilevel"/>
    <w:tmpl w:val="4DE26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2CA0593"/>
    <w:multiLevelType w:val="hybridMultilevel"/>
    <w:tmpl w:val="45CACFC4"/>
    <w:lvl w:ilvl="0" w:tplc="4A32B5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21E8"/>
    <w:multiLevelType w:val="multilevel"/>
    <w:tmpl w:val="599AD6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F736737"/>
    <w:multiLevelType w:val="hybridMultilevel"/>
    <w:tmpl w:val="A31E435A"/>
    <w:lvl w:ilvl="0" w:tplc="CC5EB7BE">
      <w:start w:val="1"/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 w15:restartNumberingAfterBreak="0">
    <w:nsid w:val="3F9921D3"/>
    <w:multiLevelType w:val="multilevel"/>
    <w:tmpl w:val="4DE26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638669F"/>
    <w:multiLevelType w:val="hybridMultilevel"/>
    <w:tmpl w:val="45146468"/>
    <w:lvl w:ilvl="0" w:tplc="04407E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5427E8"/>
    <w:multiLevelType w:val="multilevel"/>
    <w:tmpl w:val="20C8D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77F60F8"/>
    <w:multiLevelType w:val="multilevel"/>
    <w:tmpl w:val="AD901F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F7A09BA"/>
    <w:multiLevelType w:val="hybridMultilevel"/>
    <w:tmpl w:val="C4769536"/>
    <w:lvl w:ilvl="0" w:tplc="F55E96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56A22"/>
    <w:multiLevelType w:val="multilevel"/>
    <w:tmpl w:val="E37A84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97B7486"/>
    <w:multiLevelType w:val="multilevel"/>
    <w:tmpl w:val="4DE26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BD93675"/>
    <w:multiLevelType w:val="hybridMultilevel"/>
    <w:tmpl w:val="9BE88D30"/>
    <w:lvl w:ilvl="0" w:tplc="C8AAA796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26"/>
    <w:rsid w:val="0005662F"/>
    <w:rsid w:val="00073B32"/>
    <w:rsid w:val="000869A2"/>
    <w:rsid w:val="000D2615"/>
    <w:rsid w:val="00131CE6"/>
    <w:rsid w:val="00147C03"/>
    <w:rsid w:val="001A0C29"/>
    <w:rsid w:val="001D06A6"/>
    <w:rsid w:val="001D7F7F"/>
    <w:rsid w:val="002044E7"/>
    <w:rsid w:val="00235AD6"/>
    <w:rsid w:val="002A34B7"/>
    <w:rsid w:val="002F2EC2"/>
    <w:rsid w:val="00391B8E"/>
    <w:rsid w:val="003A5FCA"/>
    <w:rsid w:val="003D6E40"/>
    <w:rsid w:val="003E7440"/>
    <w:rsid w:val="004223A4"/>
    <w:rsid w:val="00432EE9"/>
    <w:rsid w:val="004A4844"/>
    <w:rsid w:val="004A54C7"/>
    <w:rsid w:val="0052297F"/>
    <w:rsid w:val="005624AD"/>
    <w:rsid w:val="00595488"/>
    <w:rsid w:val="005C6466"/>
    <w:rsid w:val="005D70A1"/>
    <w:rsid w:val="006868B3"/>
    <w:rsid w:val="006C11AD"/>
    <w:rsid w:val="006D6AA2"/>
    <w:rsid w:val="00704926"/>
    <w:rsid w:val="007150A7"/>
    <w:rsid w:val="00732278"/>
    <w:rsid w:val="007771F4"/>
    <w:rsid w:val="00796533"/>
    <w:rsid w:val="007A11B7"/>
    <w:rsid w:val="007B394B"/>
    <w:rsid w:val="00801F0A"/>
    <w:rsid w:val="008040CF"/>
    <w:rsid w:val="008747F4"/>
    <w:rsid w:val="008A3ABB"/>
    <w:rsid w:val="008C245A"/>
    <w:rsid w:val="008C5B57"/>
    <w:rsid w:val="008F6D70"/>
    <w:rsid w:val="00955784"/>
    <w:rsid w:val="009B7357"/>
    <w:rsid w:val="00A57587"/>
    <w:rsid w:val="00AE09E3"/>
    <w:rsid w:val="00B5196D"/>
    <w:rsid w:val="00B54918"/>
    <w:rsid w:val="00BC24E9"/>
    <w:rsid w:val="00C94DCD"/>
    <w:rsid w:val="00CE1C71"/>
    <w:rsid w:val="00D2534D"/>
    <w:rsid w:val="00D34F68"/>
    <w:rsid w:val="00DA0727"/>
    <w:rsid w:val="00DC7B7D"/>
    <w:rsid w:val="00DE7E75"/>
    <w:rsid w:val="00DF713D"/>
    <w:rsid w:val="00ED400C"/>
    <w:rsid w:val="00EF4CAC"/>
    <w:rsid w:val="00F22A86"/>
    <w:rsid w:val="00F42584"/>
    <w:rsid w:val="00F5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CAFD"/>
  <w15:docId w15:val="{226EB1F1-A474-419D-9CA5-66E6F272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926"/>
    <w:pPr>
      <w:ind w:left="720"/>
      <w:contextualSpacing/>
    </w:pPr>
  </w:style>
  <w:style w:type="paragraph" w:customStyle="1" w:styleId="Char">
    <w:name w:val="Char"/>
    <w:basedOn w:val="Normal"/>
    <w:autoRedefine/>
    <w:rsid w:val="004A54C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68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autoRedefine/>
    <w:rsid w:val="008A3AB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1">
    <w:name w:val="Char"/>
    <w:basedOn w:val="Normal"/>
    <w:autoRedefine/>
    <w:rsid w:val="004223A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2">
    <w:name w:val="Char"/>
    <w:basedOn w:val="Normal"/>
    <w:autoRedefine/>
    <w:rsid w:val="006D6AA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3">
    <w:name w:val="Char"/>
    <w:basedOn w:val="Normal"/>
    <w:autoRedefine/>
    <w:rsid w:val="00B5196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NoSpacing">
    <w:name w:val="No Spacing"/>
    <w:uiPriority w:val="1"/>
    <w:qFormat/>
    <w:rsid w:val="00EF4CAC"/>
    <w:pPr>
      <w:spacing w:after="0" w:line="240" w:lineRule="auto"/>
    </w:pPr>
  </w:style>
  <w:style w:type="paragraph" w:customStyle="1" w:styleId="Char4">
    <w:name w:val=" Char"/>
    <w:basedOn w:val="Normal"/>
    <w:autoRedefine/>
    <w:rsid w:val="008F6D7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Son</dc:creator>
  <cp:lastModifiedBy>HP</cp:lastModifiedBy>
  <cp:revision>2</cp:revision>
  <cp:lastPrinted>2024-10-31T04:29:00Z</cp:lastPrinted>
  <dcterms:created xsi:type="dcterms:W3CDTF">2024-11-25T11:17:00Z</dcterms:created>
  <dcterms:modified xsi:type="dcterms:W3CDTF">2024-11-25T11:17:00Z</dcterms:modified>
</cp:coreProperties>
</file>