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D106F" w14:textId="77777777" w:rsidR="0084033A" w:rsidRDefault="0084033A" w:rsidP="0084033A">
      <w:pPr>
        <w:pStyle w:val="NormalWeb"/>
        <w:spacing w:line="288" w:lineRule="auto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KẾ HOẠCH GIÁO DỤC THÁNG 12 - LỨA TUỔI MẪU GIÁO BÉ 3-4 TUỔI - LỚP Bé C2 </w:t>
      </w:r>
      <w:r>
        <w:rPr>
          <w:b/>
          <w:bCs/>
          <w:sz w:val="28"/>
          <w:szCs w:val="28"/>
        </w:rPr>
        <w:br/>
        <w:t xml:space="preserve">Tên giáo viên: Trần Thị Hiền - Nguyễn Thu Phương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84033A" w14:paraId="73264200" w14:textId="77777777" w:rsidTr="00104EE8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2235" w14:textId="77777777" w:rsidR="0084033A" w:rsidRDefault="0084033A" w:rsidP="00104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9015B" w14:textId="77777777" w:rsidR="0084033A" w:rsidRDefault="0084033A" w:rsidP="00104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1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</w:rPr>
              <w:t>Từ 02/12 đến 06/12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5B914" w14:textId="77777777" w:rsidR="0084033A" w:rsidRDefault="0084033A" w:rsidP="00104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2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</w:rPr>
              <w:t>Từ 09/12 đến 13/12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A16DF" w14:textId="77777777" w:rsidR="0084033A" w:rsidRDefault="0084033A" w:rsidP="00104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3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</w:rPr>
              <w:t>Từ 16/12 đến 20/12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C4459" w14:textId="77777777" w:rsidR="0084033A" w:rsidRDefault="0084033A" w:rsidP="00104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4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</w:rPr>
              <w:t>Từ 23/12 đến 27/12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6F449" w14:textId="77777777" w:rsidR="0084033A" w:rsidRDefault="0084033A" w:rsidP="00104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Mục tiêu thực hiện</w:t>
            </w:r>
          </w:p>
        </w:tc>
      </w:tr>
      <w:tr w:rsidR="0084033A" w14:paraId="29A197F9" w14:textId="77777777" w:rsidTr="00104E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EDDA8" w14:textId="77777777" w:rsidR="0084033A" w:rsidRDefault="0084033A" w:rsidP="00104EE8">
            <w:r>
              <w:rPr>
                <w:rStyle w:val="Strong"/>
                <w:rFonts w:eastAsiaTheme="majorEastAsia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A3FFC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 xml:space="preserve">* ĐÓN TRẺ: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Cô đón trẻ quan tâm đến sức khỏe của trẻ: hỏi thă, sức khỏe của trẻ, chú ý đến cảm xúc của trẻ khi tới lớp,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Trao đổi với phụ huynh về tình hình con ở lớp và ở nhà.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Rèn trẻ thực hiện văn hóa chào hỏi: khoanh tay, cúi chào, mỉm cười với cô và ông bà bố mẹ.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Khuyến khích trẻ thực hiện đúng các nề nếp đầu giờ khi đến: cất đồ cùng các nhân đúng nơi quy định, giày dép để gọn gàng, chơi đoàn kết với các bạn...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THỂ DỤC SÁNG: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* Tập thể dục theo nhạc chung của trường: Thứ 2,4,6 tập với bài dân vũ “Việt Nam ơi”; Thứ 3,5 tập với bài “Such a happy day”( Chào cờ và tập thể dục trong lớp)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* Khởi động: Trẻ đi vòng tròn kết hợp các kiểu chân đi, chạy trên nhạc “Mời lên tàu lửa” và nhạc bài tiếng anh.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* Tiến hành: </w:t>
            </w:r>
            <w:proofErr w:type="gramStart"/>
            <w:r w:rsidRPr="00B93EB0">
              <w:rPr>
                <w:rStyle w:val="plan-content-pre1"/>
                <w:rFonts w:eastAsiaTheme="majorEastAsia"/>
              </w:rPr>
              <w:t>( nhạc</w:t>
            </w:r>
            <w:proofErr w:type="gramEnd"/>
            <w:r w:rsidRPr="00B93EB0">
              <w:rPr>
                <w:rStyle w:val="plan-content-pre1"/>
                <w:rFonts w:eastAsiaTheme="majorEastAsia"/>
              </w:rPr>
              <w:t xml:space="preserve"> bài nắng sớm)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+ Hô hấp: Gà gáy,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+Tay: Lên cao, ra trước, sang 2 bên, xuống dưới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+ Bụng: Cúi xuống, tay cham mũi chân.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+ Chân: Ngồi khuỵu gối, Ngồi xổm, đứng lên liên tục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+ Bật: Tại chỗ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*Hồi tĩnh: Trẻ làm chim bay nhẹ nhàng quanh sân tập trên nền nhạc “Em như chim bồ câu". </w:t>
            </w:r>
          </w:p>
          <w:p w14:paraId="41858B1A" w14:textId="2226700A" w:rsidR="0084033A" w:rsidRDefault="0084033A" w:rsidP="00104EE8">
            <w:r>
              <w:object w:dxaOrig="1440" w:dyaOrig="1440" w14:anchorId="0B99A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in;height:18.15pt" o:ole="">
                  <v:imagedata r:id="rId4" o:title=""/>
                </v:shape>
                <w:control r:id="rId5" w:name="DefaultOcxName" w:shapeid="_x0000_i105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63525" w14:textId="77777777" w:rsidR="0084033A" w:rsidRDefault="0084033A" w:rsidP="00104EE8"/>
        </w:tc>
      </w:tr>
      <w:tr w:rsidR="0084033A" w14:paraId="66C3DA87" w14:textId="77777777" w:rsidTr="00104E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FE288" w14:textId="77777777" w:rsidR="0084033A" w:rsidRDefault="0084033A" w:rsidP="00104EE8">
            <w:r>
              <w:rPr>
                <w:rStyle w:val="Strong"/>
                <w:rFonts w:eastAsiaTheme="majorEastAsia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2424B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>Trò chuyện: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Cô cùng trẻ trò chuyện về các loại rau, loại hoa, loại quả, cây xanh mà trẻ biết: tên. đặc điểm, lợi ích.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Cùng trẻ tìm hiểu về ngày quân đội nhân dân Việt Nam 22/12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lastRenderedPageBreak/>
              <w:t>- Trò chuyện với trẻ về ngày lễ Noel, các hoạt động diễn ra trong ngày lễ Noel.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Trò chuyện và hướng dẫn trẻ chơi 1 số trò chơi dân </w:t>
            </w:r>
            <w:proofErr w:type="gramStart"/>
            <w:r w:rsidRPr="00B93EB0">
              <w:rPr>
                <w:rStyle w:val="plan-content-pre1"/>
                <w:rFonts w:eastAsiaTheme="majorEastAsia"/>
              </w:rPr>
              <w:t>gian:Nu</w:t>
            </w:r>
            <w:proofErr w:type="gramEnd"/>
            <w:r w:rsidRPr="00B93EB0">
              <w:rPr>
                <w:rStyle w:val="plan-content-pre1"/>
                <w:rFonts w:eastAsiaTheme="majorEastAsia"/>
              </w:rPr>
              <w:t xml:space="preserve"> na nu nống, cắp cua bỏ giỏ... </w:t>
            </w:r>
          </w:p>
          <w:p w14:paraId="67A5E447" w14:textId="621B00A5" w:rsidR="0084033A" w:rsidRDefault="0084033A" w:rsidP="00104EE8">
            <w:r>
              <w:object w:dxaOrig="1440" w:dyaOrig="1440" w14:anchorId="1FF396E0">
                <v:shape id="_x0000_i1049" type="#_x0000_t75" style="width:1in;height:18.15pt" o:ole="">
                  <v:imagedata r:id="rId6" o:title=""/>
                </v:shape>
                <w:control r:id="rId7" w:name="DefaultOcxName1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35800" w14:textId="77777777" w:rsidR="0084033A" w:rsidRDefault="0084033A" w:rsidP="00104EE8"/>
        </w:tc>
      </w:tr>
      <w:tr w:rsidR="0084033A" w:rsidRPr="004A6FA7" w14:paraId="0EC537D3" w14:textId="77777777" w:rsidTr="00104E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67C8" w14:textId="77777777" w:rsidR="0084033A" w:rsidRDefault="0084033A" w:rsidP="00104EE8">
            <w:r>
              <w:rPr>
                <w:rStyle w:val="Strong"/>
                <w:rFonts w:eastAsiaTheme="majorEastAsia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500" w14:textId="77777777" w:rsidR="0084033A" w:rsidRDefault="0084033A" w:rsidP="00104EE8">
            <w:pPr>
              <w:jc w:val="center"/>
            </w:pPr>
            <w:r>
              <w:rPr>
                <w:rStyle w:val="Strong"/>
                <w:rFonts w:eastAsiaTheme="majorEastAsia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9A452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Hoạt động tạo hình</w:t>
            </w:r>
          </w:p>
          <w:p w14:paraId="1EE1CE09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 xml:space="preserve">Vẽ con gà con </w:t>
            </w:r>
            <w:proofErr w:type="gramStart"/>
            <w:r>
              <w:rPr>
                <w:rStyle w:val="plan-content-pre1"/>
                <w:rFonts w:eastAsiaTheme="majorEastAsia"/>
              </w:rPr>
              <w:t>( Mẫu</w:t>
            </w:r>
            <w:proofErr w:type="gramEnd"/>
            <w:r>
              <w:rPr>
                <w:rStyle w:val="plan-content-pre1"/>
                <w:rFonts w:eastAsiaTheme="majorEastAsia"/>
              </w:rPr>
              <w:t xml:space="preserve">) </w:t>
            </w:r>
          </w:p>
          <w:p w14:paraId="57A9E67E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C4498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Hoạt động tạo hình</w:t>
            </w:r>
          </w:p>
          <w:p w14:paraId="07E04660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>Vẽ bộ lông cừu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 Đề tài) </w:t>
            </w:r>
          </w:p>
          <w:p w14:paraId="41F88B78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B5614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Hoạt động tạo hình</w:t>
            </w:r>
          </w:p>
          <w:p w14:paraId="08F23528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>Vẽ lá sen và tô màu con ếch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(Mẫu) </w:t>
            </w:r>
          </w:p>
          <w:p w14:paraId="4EEDE49F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87E3B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Hoạt động tạo hình</w:t>
            </w:r>
          </w:p>
          <w:p w14:paraId="1EBF6870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>In ngón tay tạo hình con chim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 Mẫu)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(Mẫu) </w:t>
            </w:r>
          </w:p>
          <w:p w14:paraId="301663B6" w14:textId="77777777" w:rsidR="0084033A" w:rsidRDefault="0084033A" w:rsidP="00104EE8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BFA7B" w14:textId="77777777" w:rsidR="0084033A" w:rsidRPr="004A6FA7" w:rsidRDefault="0084033A" w:rsidP="00104EE8">
            <w:pPr>
              <w:rPr>
                <w:lang w:val="nb-NO"/>
              </w:rPr>
            </w:pPr>
            <w:r w:rsidRPr="004A6FA7">
              <w:rPr>
                <w:u w:val="single"/>
                <w:lang w:val="nb-NO"/>
              </w:rPr>
              <w:t>MT45</w:t>
            </w:r>
            <w:r w:rsidRPr="004A6FA7">
              <w:rPr>
                <w:lang w:val="nb-NO"/>
              </w:rPr>
              <w:t xml:space="preserve">, </w:t>
            </w:r>
            <w:r w:rsidRPr="004A6FA7">
              <w:rPr>
                <w:u w:val="single"/>
                <w:lang w:val="nb-NO"/>
              </w:rPr>
              <w:t>MT33</w:t>
            </w:r>
            <w:r w:rsidRPr="004A6FA7">
              <w:rPr>
                <w:lang w:val="nb-NO"/>
              </w:rPr>
              <w:t xml:space="preserve">, </w:t>
            </w:r>
            <w:r w:rsidRPr="004A6FA7">
              <w:rPr>
                <w:u w:val="single"/>
                <w:lang w:val="nb-NO"/>
              </w:rPr>
              <w:t>MT34</w:t>
            </w:r>
            <w:r w:rsidRPr="004A6FA7">
              <w:rPr>
                <w:lang w:val="nb-NO"/>
              </w:rPr>
              <w:t xml:space="preserve">, </w:t>
            </w:r>
            <w:r w:rsidRPr="004A6FA7">
              <w:rPr>
                <w:u w:val="single"/>
                <w:lang w:val="nb-NO"/>
              </w:rPr>
              <w:t>MT76</w:t>
            </w:r>
            <w:r w:rsidRPr="004A6FA7">
              <w:rPr>
                <w:lang w:val="nb-NO"/>
              </w:rPr>
              <w:t xml:space="preserve">, </w:t>
            </w:r>
            <w:r w:rsidRPr="004A6FA7">
              <w:rPr>
                <w:u w:val="single"/>
                <w:lang w:val="nb-NO"/>
              </w:rPr>
              <w:t>MT41</w:t>
            </w:r>
          </w:p>
        </w:tc>
      </w:tr>
      <w:tr w:rsidR="0084033A" w14:paraId="28CEFCE4" w14:textId="77777777" w:rsidTr="00104E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B45C9" w14:textId="77777777" w:rsidR="0084033A" w:rsidRPr="004A6FA7" w:rsidRDefault="0084033A" w:rsidP="00104EE8">
            <w:pPr>
              <w:rPr>
                <w:lang w:val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10955" w14:textId="77777777" w:rsidR="0084033A" w:rsidRDefault="0084033A" w:rsidP="00104EE8">
            <w:pPr>
              <w:jc w:val="center"/>
            </w:pPr>
            <w:r>
              <w:rPr>
                <w:rStyle w:val="Strong"/>
                <w:rFonts w:eastAsiaTheme="majorEastAsia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FEF80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Văn học</w:t>
            </w:r>
          </w:p>
          <w:p w14:paraId="4053D160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>Thơ: Đàn gà con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 Phạm Hổ) </w:t>
            </w:r>
            <w:r>
              <w:rPr>
                <w:rStyle w:val="plan-content-pre1"/>
                <w:rFonts w:eastAsiaTheme="majorEastAsia"/>
                <w:b/>
                <w:bCs/>
                <w:color w:val="337AB7"/>
              </w:rPr>
              <w:t>(MT45)</w:t>
            </w:r>
            <w:r>
              <w:rPr>
                <w:rStyle w:val="plan-content-pre1"/>
                <w:rFonts w:eastAsiaTheme="majorEastAsia"/>
              </w:rPr>
              <w:t xml:space="preserve"> </w:t>
            </w:r>
          </w:p>
          <w:p w14:paraId="6A941B7A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EFBB9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Văn học</w:t>
            </w:r>
          </w:p>
          <w:p w14:paraId="413BD155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>Truyện: “Bác gấu đen và hai chú thỏ”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(Sưu tầm) </w:t>
            </w:r>
          </w:p>
          <w:p w14:paraId="2EDA7DA6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325FF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Văn học</w:t>
            </w:r>
          </w:p>
          <w:p w14:paraId="6CA54F32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>Truyện: Cá cũng biết leo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(Sưu tầm) </w:t>
            </w:r>
          </w:p>
          <w:p w14:paraId="1CDC2DC6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4BB1A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Văn học</w:t>
            </w:r>
          </w:p>
          <w:p w14:paraId="0D1ABACD" w14:textId="77777777" w:rsidR="0084033A" w:rsidRDefault="0084033A" w:rsidP="00104EE8">
            <w:proofErr w:type="gramStart"/>
            <w:r>
              <w:rPr>
                <w:rStyle w:val="plan-content-pre1"/>
                <w:rFonts w:eastAsiaTheme="majorEastAsia"/>
              </w:rPr>
              <w:t>Thơ :</w:t>
            </w:r>
            <w:proofErr w:type="gramEnd"/>
            <w:r>
              <w:rPr>
                <w:rStyle w:val="plan-content-pre1"/>
                <w:rFonts w:eastAsiaTheme="majorEastAsia"/>
              </w:rPr>
              <w:t xml:space="preserve"> Chú bộ đội </w:t>
            </w:r>
            <w:r>
              <w:rPr>
                <w:rStyle w:val="plan-content-pre1"/>
                <w:rFonts w:eastAsiaTheme="majorEastAsia"/>
                <w:b/>
                <w:bCs/>
                <w:color w:val="337AB7"/>
              </w:rPr>
              <w:t>(MT45)</w:t>
            </w:r>
            <w:r>
              <w:rPr>
                <w:rStyle w:val="plan-content-pre1"/>
                <w:rFonts w:eastAsiaTheme="majorEastAsia"/>
              </w:rPr>
              <w:t xml:space="preserve"> </w:t>
            </w:r>
          </w:p>
          <w:p w14:paraId="557D0298" w14:textId="77777777" w:rsidR="0084033A" w:rsidRDefault="0084033A" w:rsidP="00104EE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95CEF" w14:textId="77777777" w:rsidR="0084033A" w:rsidRDefault="0084033A" w:rsidP="00104EE8"/>
        </w:tc>
      </w:tr>
      <w:tr w:rsidR="0084033A" w14:paraId="2EAAC107" w14:textId="77777777" w:rsidTr="00104E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875EB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08FF6" w14:textId="77777777" w:rsidR="0084033A" w:rsidRDefault="0084033A" w:rsidP="00104EE8">
            <w:pPr>
              <w:jc w:val="center"/>
            </w:pPr>
            <w:r>
              <w:rPr>
                <w:rStyle w:val="Strong"/>
                <w:rFonts w:eastAsiaTheme="majorEastAsia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FB72C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Khám phá</w:t>
            </w:r>
          </w:p>
          <w:p w14:paraId="75A2CE8D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 xml:space="preserve">Những con vật nuôi trong gia đình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(BT trang 2) </w:t>
            </w:r>
          </w:p>
          <w:p w14:paraId="01DAE093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629DD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Khám phá</w:t>
            </w:r>
          </w:p>
          <w:p w14:paraId="4CE0E18C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 xml:space="preserve">Động vật sống trong rừng </w:t>
            </w:r>
          </w:p>
          <w:p w14:paraId="6A3995AB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FAAD8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Khám phá</w:t>
            </w:r>
          </w:p>
          <w:p w14:paraId="45BA059F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 xml:space="preserve">Động vật sống dưới nước (BT trang 3) </w:t>
            </w:r>
          </w:p>
          <w:p w14:paraId="0C7686D9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FDD64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Khám phá</w:t>
            </w:r>
          </w:p>
          <w:p w14:paraId="737D25C2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 xml:space="preserve">Trò chuyện về chú bộ đội </w:t>
            </w:r>
            <w:r>
              <w:rPr>
                <w:rStyle w:val="plan-content-pre1"/>
                <w:rFonts w:eastAsiaTheme="majorEastAsia"/>
                <w:b/>
                <w:bCs/>
                <w:color w:val="337AB7"/>
              </w:rPr>
              <w:t>(MT41)</w:t>
            </w:r>
            <w:r>
              <w:rPr>
                <w:rStyle w:val="plan-content-pre1"/>
                <w:rFonts w:eastAsiaTheme="majorEastAsia"/>
              </w:rPr>
              <w:t xml:space="preserve"> </w:t>
            </w:r>
          </w:p>
          <w:p w14:paraId="231E7AEA" w14:textId="77777777" w:rsidR="0084033A" w:rsidRDefault="0084033A" w:rsidP="00104EE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E2B29" w14:textId="77777777" w:rsidR="0084033A" w:rsidRDefault="0084033A" w:rsidP="00104EE8"/>
        </w:tc>
      </w:tr>
      <w:tr w:rsidR="0084033A" w14:paraId="298D1195" w14:textId="77777777" w:rsidTr="00104E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BEA0E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F03FD" w14:textId="77777777" w:rsidR="0084033A" w:rsidRDefault="0084033A" w:rsidP="00104EE8">
            <w:pPr>
              <w:jc w:val="center"/>
            </w:pPr>
            <w:r>
              <w:rPr>
                <w:rStyle w:val="Strong"/>
                <w:rFonts w:eastAsiaTheme="majorEastAsia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8BFC6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Làm quen với toán</w:t>
            </w:r>
          </w:p>
          <w:p w14:paraId="4681F7FB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>Ôn nhận biết và gọi đúng tên các hình vuông, tròn, tam giác, chữ nhật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(BT trang 23) </w:t>
            </w:r>
            <w:r>
              <w:rPr>
                <w:rStyle w:val="plan-content-pre1"/>
                <w:rFonts w:eastAsiaTheme="majorEastAsia"/>
                <w:b/>
                <w:bCs/>
                <w:color w:val="337AB7"/>
              </w:rPr>
              <w:t>(MT33)</w:t>
            </w:r>
            <w:r>
              <w:rPr>
                <w:rStyle w:val="plan-content-pre1"/>
                <w:rFonts w:eastAsiaTheme="majorEastAsia"/>
              </w:rPr>
              <w:t xml:space="preserve"> </w:t>
            </w:r>
          </w:p>
          <w:p w14:paraId="03132524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47819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Làm quen với toán</w:t>
            </w:r>
          </w:p>
          <w:p w14:paraId="45001C65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 xml:space="preserve">Xác định phía trước – phía sau của bản thân </w:t>
            </w:r>
            <w:r>
              <w:rPr>
                <w:rStyle w:val="plan-content-pre1"/>
                <w:rFonts w:eastAsiaTheme="majorEastAsia"/>
                <w:b/>
                <w:bCs/>
                <w:color w:val="337AB7"/>
              </w:rPr>
              <w:t>(MT34)</w:t>
            </w:r>
            <w:r>
              <w:rPr>
                <w:rStyle w:val="plan-content-pre1"/>
                <w:rFonts w:eastAsiaTheme="majorEastAsia"/>
              </w:rPr>
              <w:t xml:space="preserve"> </w:t>
            </w:r>
          </w:p>
          <w:p w14:paraId="304E19D9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2546D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Làm quen với toán</w:t>
            </w:r>
          </w:p>
          <w:p w14:paraId="6EADB515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 xml:space="preserve">Dạy trẻ so sánh chiều cao giữa 2 đối </w:t>
            </w:r>
            <w:proofErr w:type="gramStart"/>
            <w:r>
              <w:rPr>
                <w:rStyle w:val="plan-content-pre1"/>
                <w:rFonts w:eastAsiaTheme="majorEastAsia"/>
              </w:rPr>
              <w:t>tượng,sd</w:t>
            </w:r>
            <w:proofErr w:type="gramEnd"/>
            <w:r>
              <w:rPr>
                <w:rStyle w:val="plan-content-pre1"/>
                <w:rFonts w:eastAsiaTheme="majorEastAsia"/>
              </w:rPr>
              <w:t xml:space="preserve"> đúng từ cao hơn – thấp hơn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(BT trang 19) </w:t>
            </w:r>
          </w:p>
          <w:p w14:paraId="1908DE84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D3969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Làm quen với toán</w:t>
            </w:r>
          </w:p>
          <w:p w14:paraId="21A02140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t>Tách nhóm 3 đối tượng thành 2 nhóm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(BT trang 12) </w:t>
            </w:r>
          </w:p>
          <w:p w14:paraId="17285F42" w14:textId="77777777" w:rsidR="0084033A" w:rsidRDefault="0084033A" w:rsidP="00104EE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B13A3" w14:textId="77777777" w:rsidR="0084033A" w:rsidRDefault="0084033A" w:rsidP="00104EE8"/>
        </w:tc>
      </w:tr>
      <w:tr w:rsidR="0084033A" w14:paraId="424016E8" w14:textId="77777777" w:rsidTr="00104E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851E8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AF46B" w14:textId="77777777" w:rsidR="0084033A" w:rsidRDefault="0084033A" w:rsidP="00104EE8">
            <w:pPr>
              <w:jc w:val="center"/>
            </w:pPr>
            <w:r>
              <w:rPr>
                <w:rStyle w:val="Strong"/>
                <w:rFonts w:eastAsiaTheme="majorEastAsia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F7D1F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t>Vận động</w:t>
            </w:r>
          </w:p>
          <w:p w14:paraId="5A8FD657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lastRenderedPageBreak/>
              <w:t>Bật qua vật cản 10 – 15cm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rStyle w:val="plan-content-pre1"/>
                <w:rFonts w:eastAsiaTheme="majorEastAsia"/>
              </w:rPr>
              <w:t>TC:Mèo</w:t>
            </w:r>
            <w:proofErr w:type="gramEnd"/>
            <w:r>
              <w:rPr>
                <w:rStyle w:val="plan-content-pre1"/>
                <w:rFonts w:eastAsiaTheme="majorEastAsia"/>
              </w:rPr>
              <w:t xml:space="preserve"> đuổi chuột </w:t>
            </w:r>
          </w:p>
          <w:p w14:paraId="5B1EBDC4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2F333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lastRenderedPageBreak/>
              <w:t>Âm nhạc</w:t>
            </w:r>
          </w:p>
          <w:p w14:paraId="0018D40E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lastRenderedPageBreak/>
              <w:t>VĐMH: Đố bạn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>( Hồng Ngọc)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rStyle w:val="plan-content-pre1"/>
                <w:rFonts w:eastAsiaTheme="majorEastAsia"/>
              </w:rPr>
              <w:t>Nghe :</w:t>
            </w:r>
            <w:proofErr w:type="gramEnd"/>
            <w:r>
              <w:rPr>
                <w:rStyle w:val="plan-content-pre1"/>
                <w:rFonts w:eastAsiaTheme="majorEastAsia"/>
              </w:rPr>
              <w:t xml:space="preserve"> Chú voi con ở Bản Đôn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( Phạm Tuyên) </w:t>
            </w:r>
            <w:r>
              <w:rPr>
                <w:rStyle w:val="plan-content-pre1"/>
                <w:rFonts w:eastAsiaTheme="majorEastAsia"/>
                <w:b/>
                <w:bCs/>
                <w:color w:val="337AB7"/>
              </w:rPr>
              <w:t>(MT76)</w:t>
            </w:r>
            <w:r>
              <w:rPr>
                <w:rStyle w:val="plan-content-pre1"/>
                <w:rFonts w:eastAsiaTheme="majorEastAsia"/>
              </w:rPr>
              <w:t xml:space="preserve"> </w:t>
            </w:r>
          </w:p>
          <w:p w14:paraId="538BDF79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8FC40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lastRenderedPageBreak/>
              <w:t>Vận động</w:t>
            </w:r>
          </w:p>
          <w:p w14:paraId="4BC1FBD1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lastRenderedPageBreak/>
              <w:t>Bò theo đường zich zac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TC: Ô tô và chim sẻ </w:t>
            </w:r>
          </w:p>
          <w:p w14:paraId="6BE64F39" w14:textId="77777777" w:rsidR="0084033A" w:rsidRDefault="0084033A" w:rsidP="00104EE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A36CA" w14:textId="77777777" w:rsidR="0084033A" w:rsidRDefault="0084033A" w:rsidP="00104EE8">
            <w:pPr>
              <w:pStyle w:val="text-center-report"/>
              <w:rPr>
                <w:rFonts w:eastAsiaTheme="minorEastAsia"/>
              </w:rPr>
            </w:pPr>
            <w:r>
              <w:rPr>
                <w:b/>
                <w:bCs/>
              </w:rPr>
              <w:lastRenderedPageBreak/>
              <w:t>Âm nhạc</w:t>
            </w:r>
          </w:p>
          <w:p w14:paraId="5494D19A" w14:textId="77777777" w:rsidR="0084033A" w:rsidRDefault="0084033A" w:rsidP="00104EE8">
            <w:r>
              <w:rPr>
                <w:rStyle w:val="plan-content-pre1"/>
                <w:rFonts w:eastAsiaTheme="majorEastAsia"/>
              </w:rPr>
              <w:lastRenderedPageBreak/>
              <w:t xml:space="preserve">Dạy </w:t>
            </w:r>
            <w:proofErr w:type="gramStart"/>
            <w:r>
              <w:rPr>
                <w:rStyle w:val="plan-content-pre1"/>
                <w:rFonts w:eastAsiaTheme="majorEastAsia"/>
              </w:rPr>
              <w:t>hát :</w:t>
            </w:r>
            <w:proofErr w:type="gramEnd"/>
            <w:r>
              <w:rPr>
                <w:rStyle w:val="plan-content-pre1"/>
                <w:rFonts w:eastAsiaTheme="majorEastAsia"/>
              </w:rPr>
              <w:t xml:space="preserve"> cháu yêu chú bộ đôi.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rFonts w:eastAsiaTheme="majorEastAsia"/>
              </w:rPr>
              <w:t xml:space="preserve">TC : Ai nhanh nhất </w:t>
            </w:r>
          </w:p>
          <w:p w14:paraId="6C39E246" w14:textId="77777777" w:rsidR="0084033A" w:rsidRDefault="0084033A" w:rsidP="00104EE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A95C3" w14:textId="77777777" w:rsidR="0084033A" w:rsidRDefault="0084033A" w:rsidP="00104EE8"/>
        </w:tc>
      </w:tr>
      <w:tr w:rsidR="0084033A" w14:paraId="36A3BA35" w14:textId="77777777" w:rsidTr="00104E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B9D8C" w14:textId="77777777" w:rsidR="0084033A" w:rsidRDefault="0084033A" w:rsidP="00104EE8">
            <w:r>
              <w:rPr>
                <w:rStyle w:val="Strong"/>
                <w:rFonts w:eastAsiaTheme="majorEastAsia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7C07A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>* Hoạt động có chủ đích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QS: Rau muống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QS: Bác bảo vệ tưới cây vườn trường.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QS: Rau cải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QS: Các loại rau ăn quả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QS: Cây rau lang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TCVĐ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TC:Thi hái hoa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Về đúng nhà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Trời nắng- trời mưa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Lộn cầu vòng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-Cướp cờ.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CTD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Chơi với sỏi- thú nhún; hột hạt – nhà ống; vẽ phấn- đu quay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HĐ giao lưu: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C2 giao lưu với C1 trò chơi 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FE024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>* Hoạt động có chủ đích: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quả khế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cây đu đủ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cây bưởi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cây mít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Thực hành làm quen với việc chăm sóc cây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TCVĐ: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Gieo hạt nảy mầm,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Lộn cầu vồng,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Bắt bướm,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Mèo đuổi chuột,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Cáo và thỏ....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CTD: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Chơi với phấn, chơi với vòng, bóng, các hạt sỏi, lá cây...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Vận động tại khu vui chơi của trường chơi các đồ chơi : đu quay, cầu trượt...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* HĐ giao lưu: C2 </w:t>
            </w:r>
            <w:r w:rsidRPr="00B93EB0">
              <w:rPr>
                <w:rStyle w:val="plan-content-pre1"/>
                <w:rFonts w:eastAsiaTheme="majorEastAsia"/>
              </w:rPr>
              <w:lastRenderedPageBreak/>
              <w:t xml:space="preserve">giao lưu với C4 trò chơi: bật qua 5 ô liên tục lấy quả về rổ.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6740F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lastRenderedPageBreak/>
              <w:t>* Hoạt động có chủ đích: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cây hoa cúc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Cây hoa dừa,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cây hoa hồng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cây hoa chiều tím,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cây hoa mai tứ quý.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TCVĐ: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Thỏ tìm chuồng,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Gieo hạt,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Chi chi chành chành,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Nhảy lò cò,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Dấu tay....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CTD: Chơi với phấn, chơi với vòng, bóng, các hạt sỏi, lá cây...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Vận động tại khu vui chơi của trường chơi các đồ chơi : đu quay, cầu trượt...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lastRenderedPageBreak/>
              <w:t>* HĐ giao lưu: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C2 Giao lưu với lớp C3 trò chơi Mèo đuổi chuột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3905" w14:textId="04E39435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lastRenderedPageBreak/>
              <w:t>* Hoạt động có chủ đích: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QS: Góc chung quốc kì các nước.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góc thiên nhiên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khu vườn rau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góc chơi âm nhạc của trường,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QS cây hoa cúc.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TCVĐ: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Bịt mắt bắt dê, mèo đuổi chuột,thả đỉa ba ba, bắt chước tạo dáng, dung dăng dung dẻ...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*CTD:Chơi với phấn, chơi với vòng, bóng, các hạt sỏi, lá cây....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Vận động tại khu vui chơi của trường.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+ HĐ giao lưu: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* Giao lưu các lớp trong khối. </w:t>
            </w:r>
            <w:r>
              <w:object w:dxaOrig="1440" w:dyaOrig="1440" w14:anchorId="5EEFC65F">
                <v:shape id="_x0000_i1048" type="#_x0000_t75" style="width:1in;height:18.15pt" o:ole="">
                  <v:imagedata r:id="rId8" o:title=""/>
                </v:shape>
                <w:control r:id="rId9" w:name="DefaultOcxName2" w:shapeid="_x0000_i104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B38ED" w14:textId="77777777" w:rsidR="0084033A" w:rsidRDefault="0084033A" w:rsidP="00104EE8"/>
        </w:tc>
      </w:tr>
      <w:tr w:rsidR="0084033A" w14:paraId="1E7B4A20" w14:textId="77777777" w:rsidTr="00104E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627D" w14:textId="77777777" w:rsidR="0084033A" w:rsidRDefault="0084033A" w:rsidP="00104EE8">
            <w:r>
              <w:rPr>
                <w:rStyle w:val="Strong"/>
                <w:rFonts w:eastAsiaTheme="majorEastAsia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E2A15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>- Góc văn học: Trẻ xem tranh chuyện và đọc các bài thơ đã học, làm sách về các con vật quen thuộc...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Góc học tập: Ôn nhận biết và gọi đúng tên các hình vuông, tròn, tam giác, chữ nhật, Xác định phía trước – phía sau của bản thân, so sánh chiều cao 2 đối tượng,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Góc kỹ năng thực hành cuộc sống: Rèn trẻ cách cài, cởi cúc áo, tết tóc, xâu hoa...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Góc thiên nhiên: Gieo hạt, tưới cây, trồng hoa….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Góc khám phá: Bé làm thí nghiệm vật nổi, vật chìm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: Cất đồ dùng đúng nơi quy định </w:t>
            </w:r>
            <w:r w:rsidRPr="00B93EB0">
              <w:rPr>
                <w:rStyle w:val="plan-content-pre1"/>
                <w:rFonts w:eastAsiaTheme="majorEastAsia"/>
                <w:b/>
                <w:bCs/>
                <w:color w:val="337AB7"/>
              </w:rPr>
              <w:t>(MT61)</w:t>
            </w:r>
            <w:r w:rsidRPr="00B93EB0">
              <w:rPr>
                <w:rStyle w:val="plan-content-pre1"/>
                <w:rFonts w:eastAsiaTheme="majorEastAsia"/>
              </w:rPr>
              <w:t xml:space="preserve"> </w:t>
            </w:r>
          </w:p>
          <w:p w14:paraId="3E5124D9" w14:textId="77777777" w:rsidR="0084033A" w:rsidRDefault="0084033A" w:rsidP="00104EE8"/>
          <w:p w14:paraId="49FF5BAB" w14:textId="77777777" w:rsidR="0084033A" w:rsidRPr="00B93EB0" w:rsidRDefault="0084033A" w:rsidP="00104EE8">
            <w:r w:rsidRPr="00B93EB0">
              <w:rPr>
                <w:b/>
                <w:bCs/>
              </w:rPr>
              <w:t>Hoạt động khác:</w:t>
            </w:r>
          </w:p>
          <w:p w14:paraId="646C89DB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 xml:space="preserve">Vẽ, viết nguệch ngoạc theo sở thích: Vẽ mưa, mây, qủa… </w:t>
            </w:r>
            <w:r w:rsidRPr="00B93EB0">
              <w:rPr>
                <w:rStyle w:val="plan-content-pre1"/>
                <w:rFonts w:eastAsiaTheme="majorEastAsia"/>
                <w:b/>
                <w:bCs/>
                <w:color w:val="337AB7"/>
              </w:rPr>
              <w:t>(MT57)</w:t>
            </w:r>
            <w:r w:rsidRPr="00B93EB0">
              <w:rPr>
                <w:rStyle w:val="plan-content-pre1"/>
                <w:rFonts w:eastAsiaTheme="majorEastAsia"/>
              </w:rPr>
              <w:t xml:space="preserve"> </w:t>
            </w:r>
          </w:p>
          <w:p w14:paraId="32F1957D" w14:textId="77777777" w:rsidR="0084033A" w:rsidRDefault="0084033A" w:rsidP="00104EE8"/>
          <w:p w14:paraId="7900AAB5" w14:textId="77777777" w:rsidR="0084033A" w:rsidRPr="00B93EB0" w:rsidRDefault="0084033A" w:rsidP="00104EE8">
            <w:r w:rsidRPr="00B93EB0">
              <w:rPr>
                <w:b/>
                <w:bCs/>
              </w:rPr>
              <w:t>Hoạt động chơi:</w:t>
            </w:r>
          </w:p>
          <w:p w14:paraId="29A1DAD7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 xml:space="preserve">Xây dựng vườn bách thú bằng cách xếp </w:t>
            </w:r>
            <w:proofErr w:type="gramStart"/>
            <w:r w:rsidRPr="00B93EB0">
              <w:rPr>
                <w:rStyle w:val="plan-content-pre1"/>
                <w:rFonts w:eastAsiaTheme="majorEastAsia"/>
              </w:rPr>
              <w:t>chồng ,</w:t>
            </w:r>
            <w:proofErr w:type="gramEnd"/>
            <w:r w:rsidRPr="00B93EB0">
              <w:rPr>
                <w:rStyle w:val="plan-content-pre1"/>
                <w:rFonts w:eastAsiaTheme="majorEastAsia"/>
              </w:rPr>
              <w:t xml:space="preserve"> xếp cạnh , xếp cách </w:t>
            </w:r>
            <w:r w:rsidRPr="00B93EB0">
              <w:rPr>
                <w:rStyle w:val="plan-content-pre1"/>
                <w:rFonts w:eastAsiaTheme="majorEastAsia"/>
                <w:b/>
                <w:bCs/>
                <w:color w:val="337AB7"/>
              </w:rPr>
              <w:t>(MT81)</w:t>
            </w:r>
            <w:r w:rsidRPr="00B93EB0">
              <w:rPr>
                <w:rStyle w:val="plan-content-pre1"/>
                <w:rFonts w:eastAsiaTheme="majorEastAsia"/>
              </w:rPr>
              <w:t xml:space="preserve"> </w:t>
            </w:r>
          </w:p>
          <w:p w14:paraId="415531F6" w14:textId="40BD8BD9" w:rsidR="0084033A" w:rsidRDefault="0084033A" w:rsidP="00104EE8">
            <w:r>
              <w:object w:dxaOrig="1440" w:dyaOrig="1440" w14:anchorId="2F9A10CA">
                <v:shape id="_x0000_i1047" type="#_x0000_t75" style="width:1in;height:18.15pt" o:ole="">
                  <v:imagedata r:id="rId10" o:title=""/>
                </v:shape>
                <w:control r:id="rId11" w:name="DefaultOcxName3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A8B9F" w14:textId="77777777" w:rsidR="0084033A" w:rsidRDefault="0084033A" w:rsidP="00104EE8">
            <w:r>
              <w:rPr>
                <w:u w:val="single"/>
              </w:rPr>
              <w:t>MT61</w:t>
            </w:r>
            <w:r>
              <w:t xml:space="preserve">, </w:t>
            </w:r>
            <w:r>
              <w:rPr>
                <w:u w:val="single"/>
              </w:rPr>
              <w:t>MT57</w:t>
            </w:r>
            <w:r>
              <w:t xml:space="preserve">, </w:t>
            </w:r>
            <w:r>
              <w:rPr>
                <w:u w:val="single"/>
              </w:rPr>
              <w:t>MT81</w:t>
            </w:r>
          </w:p>
        </w:tc>
      </w:tr>
      <w:tr w:rsidR="0084033A" w14:paraId="78B71A8A" w14:textId="77777777" w:rsidTr="00104E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6EBC" w14:textId="77777777" w:rsidR="0084033A" w:rsidRDefault="0084033A" w:rsidP="00104EE8">
            <w:r>
              <w:rPr>
                <w:rStyle w:val="Strong"/>
                <w:rFonts w:eastAsiaTheme="majorEastAsia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01C95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>- Luyện tập rửa tay bằng xà phòng, đi vệ sinh đúng nơi quy định, lau miệng sau khi ăn, sử dụng bát, thìa, cốc đúng cách đúng cách.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Thực hiện các thói quen văn minh trong khi ăn: biết mời cô, mời bạn trước khi ăn, không nói chuyện trong khi ăn, không làm rơi vãi cơm, động viên khuyến khích trẻ ăn hết xuất.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Nói tên các món ăn hàng ngày. Nhận biết một số thực phẩm thông thường và ích lợi của chúng đối với sức khoẻ.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Thực hiện 1 số nội quy ở lớp và gia đình: tiết kiệm nước, bỏ rác, cất ghế đúng nơi quy định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Cho trẻ nghe 1 số bài đồng dao, ca dao hát ru. </w:t>
            </w:r>
          </w:p>
          <w:p w14:paraId="26154464" w14:textId="77777777" w:rsidR="0084033A" w:rsidRDefault="0084033A" w:rsidP="00104EE8"/>
          <w:p w14:paraId="18ED7604" w14:textId="77777777" w:rsidR="0084033A" w:rsidRPr="00B93EB0" w:rsidRDefault="0084033A" w:rsidP="00104EE8">
            <w:r w:rsidRPr="00B93EB0">
              <w:rPr>
                <w:b/>
                <w:bCs/>
              </w:rPr>
              <w:t>Hoạt động ăn, ngủ, vệ sinh cá nhân:</w:t>
            </w:r>
          </w:p>
          <w:p w14:paraId="68D52814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lastRenderedPageBreak/>
              <w:t xml:space="preserve">- Xoay tròn cổ tay theo lời bài hát: Đu quay... </w:t>
            </w:r>
            <w:r w:rsidRPr="00B93EB0">
              <w:rPr>
                <w:rStyle w:val="plan-content-pre1"/>
                <w:rFonts w:eastAsiaTheme="majorEastAsia"/>
                <w:b/>
                <w:bCs/>
                <w:color w:val="337AB7"/>
              </w:rPr>
              <w:t>(MT6)</w:t>
            </w:r>
            <w:r w:rsidRPr="00B93EB0">
              <w:rPr>
                <w:rStyle w:val="plan-content-pre1"/>
                <w:rFonts w:eastAsiaTheme="majorEastAsia"/>
              </w:rPr>
              <w:t xml:space="preserve"> </w:t>
            </w:r>
          </w:p>
          <w:p w14:paraId="546F830C" w14:textId="6FE52515" w:rsidR="0084033A" w:rsidRDefault="0084033A" w:rsidP="00104EE8">
            <w:r>
              <w:object w:dxaOrig="1440" w:dyaOrig="1440" w14:anchorId="4482ECE6">
                <v:shape id="_x0000_i1046" type="#_x0000_t75" style="width:1in;height:18.15pt" o:ole="">
                  <v:imagedata r:id="rId12" o:title=""/>
                </v:shape>
                <w:control r:id="rId13" w:name="DefaultOcxName4" w:shapeid="_x0000_i10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33FE5" w14:textId="77777777" w:rsidR="0084033A" w:rsidRDefault="0084033A" w:rsidP="00104EE8">
            <w:r>
              <w:rPr>
                <w:u w:val="single"/>
              </w:rPr>
              <w:lastRenderedPageBreak/>
              <w:t>MT6</w:t>
            </w:r>
          </w:p>
        </w:tc>
      </w:tr>
      <w:tr w:rsidR="0084033A" w14:paraId="68EB25B3" w14:textId="77777777" w:rsidTr="00104E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24FC" w14:textId="77777777" w:rsidR="0084033A" w:rsidRDefault="0084033A" w:rsidP="00104EE8">
            <w:r>
              <w:rPr>
                <w:rStyle w:val="Strong"/>
                <w:rFonts w:eastAsiaTheme="majorEastAsia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18CF8" w14:textId="77777777" w:rsidR="0084033A" w:rsidRPr="00B93EB0" w:rsidRDefault="0084033A" w:rsidP="00104EE8">
            <w:r w:rsidRPr="00B93EB0">
              <w:rPr>
                <w:b/>
                <w:bCs/>
              </w:rPr>
              <w:t>Hoạt động khác:</w:t>
            </w:r>
          </w:p>
          <w:p w14:paraId="4C19F37D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>* Vận động sau ngủ dậy: Trò chơi với các ngón tay, chơi tập tầm vông, Kéo cưa lừa xẻ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Các hoạt động: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Trò chuyện về các loại rau mà trẻ biết, GD trẻ ăn nhiều các loại rau tăng cường Vitamin.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Trò chuyện về 1 số món ăn quen thuộc hàng ngày.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VĐ: dạy trẻ bài hát: Rau củ ngon tuyệt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VH: Truyện: </w:t>
            </w:r>
            <w:proofErr w:type="gramStart"/>
            <w:r w:rsidRPr="00B93EB0">
              <w:rPr>
                <w:rStyle w:val="plan-content-pre1"/>
                <w:rFonts w:eastAsiaTheme="majorEastAsia"/>
              </w:rPr>
              <w:t>“ Sự</w:t>
            </w:r>
            <w:proofErr w:type="gramEnd"/>
            <w:r w:rsidRPr="00B93EB0">
              <w:rPr>
                <w:rStyle w:val="plan-content-pre1"/>
                <w:rFonts w:eastAsiaTheme="majorEastAsia"/>
              </w:rPr>
              <w:t xml:space="preserve"> tích hoa cúc trắng”.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Vẽ, xé, ghép khuôn mặt, cảm xúc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Lau </w:t>
            </w:r>
            <w:proofErr w:type="gramStart"/>
            <w:r w:rsidRPr="00B93EB0">
              <w:rPr>
                <w:rStyle w:val="plan-content-pre1"/>
                <w:rFonts w:eastAsiaTheme="majorEastAsia"/>
              </w:rPr>
              <w:t>dọn ,</w:t>
            </w:r>
            <w:proofErr w:type="gramEnd"/>
            <w:r w:rsidRPr="00B93EB0">
              <w:rPr>
                <w:rStyle w:val="plan-content-pre1"/>
                <w:rFonts w:eastAsiaTheme="majorEastAsia"/>
              </w:rPr>
              <w:t xml:space="preserve"> sắp xếp, đồ dùng đồ chơi tại các góc.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Sinh hoạt văn nghệ, nêu gương bé ngoan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Vẽ , xé dán khuôn , xé dán khuôn mặt cảm xúc , ghép tranh </w:t>
            </w:r>
            <w:r w:rsidRPr="00B93EB0">
              <w:rPr>
                <w:rStyle w:val="plan-content-pre1"/>
                <w:rFonts w:eastAsiaTheme="majorEastAsia"/>
              </w:rPr>
              <w:lastRenderedPageBreak/>
              <w:t xml:space="preserve">thể hiện cảm xúc , chọn và gắn tranh theo mẫu ( vui , buồn , tức giận , sợ hãi ) </w:t>
            </w:r>
            <w:r w:rsidRPr="00B93EB0">
              <w:rPr>
                <w:rStyle w:val="plan-content-pre1"/>
                <w:rFonts w:eastAsiaTheme="majorEastAsia"/>
                <w:b/>
                <w:bCs/>
                <w:color w:val="337AB7"/>
              </w:rPr>
              <w:t>(MT63)</w:t>
            </w:r>
            <w:r w:rsidRPr="00B93EB0">
              <w:rPr>
                <w:rStyle w:val="plan-content-pre1"/>
                <w:rFonts w:eastAsiaTheme="majorEastAsia"/>
              </w:rPr>
              <w:t xml:space="preserve"> </w:t>
            </w:r>
          </w:p>
          <w:p w14:paraId="1A9EE3BF" w14:textId="77777777" w:rsidR="0084033A" w:rsidRPr="00B93EB0" w:rsidRDefault="0084033A" w:rsidP="00104EE8">
            <w:r w:rsidRPr="00B93EB0">
              <w:rPr>
                <w:b/>
                <w:bCs/>
              </w:rPr>
              <w:t>Hoạt động khác:</w:t>
            </w:r>
          </w:p>
          <w:p w14:paraId="5C93C7FD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 xml:space="preserve">Trò chuyện và nhận biết một số món ăn quen thuộc hàng ngày ở nhà </w:t>
            </w:r>
            <w:proofErr w:type="gramStart"/>
            <w:r w:rsidRPr="00B93EB0">
              <w:rPr>
                <w:rStyle w:val="plan-content-pre1"/>
                <w:rFonts w:eastAsiaTheme="majorEastAsia"/>
              </w:rPr>
              <w:t>( trứng</w:t>
            </w:r>
            <w:proofErr w:type="gramEnd"/>
            <w:r w:rsidRPr="00B93EB0">
              <w:rPr>
                <w:rStyle w:val="plan-content-pre1"/>
                <w:rFonts w:eastAsiaTheme="majorEastAsia"/>
              </w:rPr>
              <w:t xml:space="preserve"> rán , cá kho ,canh rau ) </w:t>
            </w:r>
            <w:r w:rsidRPr="00B93EB0">
              <w:rPr>
                <w:rStyle w:val="plan-content-pre1"/>
                <w:rFonts w:eastAsiaTheme="majorEastAsia"/>
                <w:b/>
                <w:bCs/>
                <w:color w:val="337AB7"/>
              </w:rPr>
              <w:t>(MT9)</w:t>
            </w:r>
            <w:r w:rsidRPr="00B93EB0">
              <w:rPr>
                <w:rStyle w:val="plan-content-pre1"/>
                <w:rFonts w:eastAsiaTheme="major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C1831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lastRenderedPageBreak/>
              <w:t>* Vận động sau ngủ dậy: Trò chơi với các ngón tay, chơi tập tầm vông, Kéo cưa lừa xẻ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Các hoạt động: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Trò chuyện về các loài động vật sống trong rừng.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Vẽ, xé, ghép gương mặt cảm xúc </w:t>
            </w:r>
            <w:r w:rsidRPr="00B93EB0">
              <w:rPr>
                <w:rStyle w:val="plan-content-pre1"/>
                <w:rFonts w:eastAsiaTheme="majorEastAsia"/>
                <w:b/>
                <w:bCs/>
                <w:color w:val="337AB7"/>
              </w:rPr>
              <w:t>(MT63)</w:t>
            </w:r>
            <w:r w:rsidRPr="00B93EB0">
              <w:rPr>
                <w:rStyle w:val="plan-content-pre1"/>
                <w:rFonts w:eastAsiaTheme="majorEastAsia"/>
              </w:rPr>
              <w:t xml:space="preserve"> </w:t>
            </w:r>
          </w:p>
          <w:p w14:paraId="49E8DD20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>- Trò chuyện về các loài động vật sống trong rừng.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VĐ: Đi trong đường hẹp, đầu đội túi cát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Rèn kỹ năng tự phục vụ: Đi dép quai hậu cho trẻ.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7FFDA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>* Vận động sau ngủ dậy: Finger family, Nu na nu nống, Đàn vịt con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* Các hoạt động: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Trò chuyện về các loại động vật sống dưới nước.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Dạy trẻ VĐ bài: “Voi làm xiếc” </w:t>
            </w:r>
            <w:r w:rsidRPr="00B93EB0">
              <w:rPr>
                <w:rStyle w:val="plan-content-pre1"/>
                <w:rFonts w:eastAsiaTheme="majorEastAsia"/>
                <w:b/>
                <w:bCs/>
                <w:color w:val="337AB7"/>
              </w:rPr>
              <w:t>(MT76)</w:t>
            </w:r>
            <w:r w:rsidRPr="00B93EB0">
              <w:rPr>
                <w:rStyle w:val="plan-content-pre1"/>
                <w:rFonts w:eastAsiaTheme="majorEastAsia"/>
              </w:rPr>
              <w:t xml:space="preserve"> </w:t>
            </w:r>
          </w:p>
          <w:p w14:paraId="679EFEE6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>* Vận động sau ngủ dậy: Finger family, Nu na nu nống, Đàn vịt con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* Các hoạt động: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Trò chuyện về các loại động vật sống dưới nước. 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Bé làm BTT trang 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599F1" w14:textId="77777777" w:rsidR="0084033A" w:rsidRPr="00B93EB0" w:rsidRDefault="0084033A" w:rsidP="00104EE8">
            <w:r w:rsidRPr="00B93EB0">
              <w:rPr>
                <w:b/>
                <w:bCs/>
              </w:rPr>
              <w:t>Hoạt động khác:</w:t>
            </w:r>
          </w:p>
          <w:p w14:paraId="410F8AF7" w14:textId="77777777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 xml:space="preserve">Rèn trẻ kĩ năng ngồi ngay </w:t>
            </w:r>
            <w:proofErr w:type="gramStart"/>
            <w:r w:rsidRPr="00B93EB0">
              <w:rPr>
                <w:rStyle w:val="plan-content-pre1"/>
                <w:rFonts w:eastAsiaTheme="majorEastAsia"/>
              </w:rPr>
              <w:t>ngắn ,</w:t>
            </w:r>
            <w:proofErr w:type="gramEnd"/>
            <w:r w:rsidRPr="00B93EB0">
              <w:rPr>
                <w:rStyle w:val="plan-content-pre1"/>
                <w:rFonts w:eastAsiaTheme="majorEastAsia"/>
              </w:rPr>
              <w:t xml:space="preserve"> không nói chuyện , lắng nghe khi cô nói , cô dạy đọc thơ , kể truyện </w:t>
            </w:r>
            <w:r w:rsidRPr="00B93EB0">
              <w:rPr>
                <w:rStyle w:val="plan-content-pre1"/>
                <w:rFonts w:eastAsiaTheme="majorEastAsia"/>
                <w:b/>
                <w:bCs/>
                <w:color w:val="337AB7"/>
              </w:rPr>
              <w:t>(MT68)</w:t>
            </w:r>
            <w:r w:rsidRPr="00B93EB0">
              <w:rPr>
                <w:rStyle w:val="plan-content-pre1"/>
                <w:rFonts w:eastAsiaTheme="majorEastAsia"/>
              </w:rPr>
              <w:t xml:space="preserve"> </w:t>
            </w:r>
          </w:p>
          <w:p w14:paraId="0C530C76" w14:textId="6028089E" w:rsidR="0084033A" w:rsidRPr="00B93EB0" w:rsidRDefault="0084033A" w:rsidP="00104EE8">
            <w:r w:rsidRPr="00B93EB0">
              <w:rPr>
                <w:rStyle w:val="plan-content-pre1"/>
                <w:rFonts w:eastAsiaTheme="majorEastAsia"/>
              </w:rPr>
              <w:t>* Vận động sau ngủ dậy: Trò chơi với các ngón tay, chơi tập tầm vông, Kéo cưa lừa xẻ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* Các hoạt động: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Trò chuyện với trẻ về các loại động vật sống dưới nước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TH: Làm con cá từ đĩa giấy.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>- Văn học ca dao: Loài vật quanh bé</w:t>
            </w:r>
            <w:r w:rsidRPr="00B93EB0">
              <w:rPr>
                <w:sz w:val="28"/>
                <w:szCs w:val="28"/>
              </w:rPr>
              <w:br/>
            </w:r>
            <w:r w:rsidRPr="00B93EB0">
              <w:rPr>
                <w:rStyle w:val="plan-content-pre1"/>
                <w:rFonts w:eastAsiaTheme="majorEastAsia"/>
              </w:rPr>
              <w:t xml:space="preserve">- VĐ: Đi theo đường dích dắc đầu đội túi cát TC: Bóng tròn to </w:t>
            </w:r>
            <w:r>
              <w:object w:dxaOrig="1440" w:dyaOrig="1440" w14:anchorId="6DC71363">
                <v:shape id="_x0000_i1045" type="#_x0000_t75" style="width:1in;height:18.15pt" o:ole="">
                  <v:imagedata r:id="rId14" o:title=""/>
                </v:shape>
                <w:control r:id="rId15" w:name="DefaultOcxName5" w:shapeid="_x0000_i104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1BF77" w14:textId="77777777" w:rsidR="0084033A" w:rsidRDefault="0084033A" w:rsidP="00104EE8">
            <w:r>
              <w:rPr>
                <w:u w:val="single"/>
              </w:rPr>
              <w:t>MT63</w:t>
            </w:r>
            <w:r>
              <w:t xml:space="preserve">, </w:t>
            </w:r>
            <w:r>
              <w:rPr>
                <w:u w:val="single"/>
              </w:rPr>
              <w:t>MT9</w:t>
            </w:r>
            <w:r>
              <w:t xml:space="preserve">, </w:t>
            </w:r>
            <w:r>
              <w:rPr>
                <w:u w:val="single"/>
              </w:rPr>
              <w:t>MT76</w:t>
            </w:r>
            <w:r>
              <w:t>, MT68</w:t>
            </w:r>
          </w:p>
        </w:tc>
      </w:tr>
      <w:tr w:rsidR="0084033A" w14:paraId="436FD124" w14:textId="77777777" w:rsidTr="00104E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2C54" w14:textId="77777777" w:rsidR="0084033A" w:rsidRDefault="0084033A" w:rsidP="00104EE8">
            <w:r>
              <w:rPr>
                <w:rStyle w:val="Strong"/>
                <w:rFonts w:eastAsiaTheme="majorEastAsia"/>
              </w:rPr>
              <w:t>Chủ đề - Sự kiện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665C" w14:textId="77777777" w:rsidR="0084033A" w:rsidRDefault="0084033A" w:rsidP="00104EE8">
            <w:r>
              <w:t xml:space="preserve">Vật nuôi trong gia đình, steam: làm con vật từ lá cây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2BB14" w14:textId="77777777" w:rsidR="0084033A" w:rsidRDefault="0084033A" w:rsidP="00104EE8">
            <w:r>
              <w:t xml:space="preserve">ĐV sống ở trong rừng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FB839" w14:textId="77777777" w:rsidR="0084033A" w:rsidRDefault="0084033A" w:rsidP="00104EE8">
            <w:r>
              <w:t xml:space="preserve">ĐV sống dưới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B20E7" w14:textId="77777777" w:rsidR="0084033A" w:rsidRDefault="0084033A" w:rsidP="00104EE8">
            <w:r>
              <w:rPr>
                <w:rStyle w:val="Strong"/>
                <w:rFonts w:eastAsiaTheme="majorEastAsia"/>
              </w:rPr>
              <w:t>Bé yêu chú bộ đội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9E840" w14:textId="77777777" w:rsidR="0084033A" w:rsidRDefault="0084033A" w:rsidP="00104EE8"/>
        </w:tc>
      </w:tr>
      <w:tr w:rsidR="0084033A" w14:paraId="3560499C" w14:textId="77777777" w:rsidTr="00104E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2F84" w14:textId="77777777" w:rsidR="0084033A" w:rsidRDefault="0084033A" w:rsidP="00104EE8">
            <w:pPr>
              <w:jc w:val="center"/>
            </w:pPr>
            <w:r>
              <w:rPr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5A6A1D7" w14:textId="77777777" w:rsidR="0084033A" w:rsidRDefault="0084033A" w:rsidP="00104EE8">
            <w:pPr>
              <w:pStyle w:val="text-center-report"/>
              <w:spacing w:before="0" w:beforeAutospacing="0" w:after="0" w:afterAutospacing="0"/>
              <w:rPr>
                <w:rFonts w:eastAsiaTheme="minorEastAsia"/>
              </w:rPr>
            </w:pPr>
            <w:r>
              <w:t>ĐÁNH GIÁ CỦA GIÁO VIÊN</w:t>
            </w:r>
          </w:p>
          <w:p w14:paraId="349B6223" w14:textId="77777777" w:rsidR="0084033A" w:rsidRDefault="0084033A" w:rsidP="00104EE8"/>
          <w:p w14:paraId="4810B8EC" w14:textId="77777777" w:rsidR="0084033A" w:rsidRDefault="0084033A" w:rsidP="00104EE8">
            <w:r>
              <w:pict w14:anchorId="093FA305">
                <v:rect id="_x0000_i1025" style="width:0;height:1.5pt" o:hralign="center" o:hrstd="t" o:hr="t" fillcolor="#a0a0a0" stroked="f"/>
              </w:pict>
            </w:r>
          </w:p>
          <w:p w14:paraId="44931844" w14:textId="77777777" w:rsidR="0084033A" w:rsidRDefault="0084033A" w:rsidP="00104EE8">
            <w:pPr>
              <w:pStyle w:val="text-center-report"/>
              <w:spacing w:before="0" w:beforeAutospacing="0" w:after="0" w:afterAutospacing="0"/>
              <w:rPr>
                <w:rFonts w:eastAsiaTheme="minorEastAsia"/>
              </w:rPr>
            </w:pPr>
            <w:r>
              <w:t>ĐÁNH GIÁ CỦA BAN GIÁM HIỆU</w:t>
            </w:r>
          </w:p>
          <w:p w14:paraId="5A16BD12" w14:textId="77777777" w:rsidR="0084033A" w:rsidRDefault="0084033A" w:rsidP="00104EE8"/>
        </w:tc>
      </w:tr>
    </w:tbl>
    <w:p w14:paraId="49F4B8FE" w14:textId="77777777" w:rsidR="0084033A" w:rsidRDefault="0084033A" w:rsidP="0084033A">
      <w:pPr>
        <w:pStyle w:val="Heading2"/>
        <w:spacing w:before="0" w:after="0" w:line="288" w:lineRule="auto"/>
        <w:ind w:firstLine="720"/>
        <w:jc w:val="both"/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84033A" w14:paraId="33692C8C" w14:textId="77777777" w:rsidTr="00104E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9C183" w14:textId="77777777" w:rsidR="0084033A" w:rsidRDefault="0084033A" w:rsidP="00104EE8">
            <w:pPr>
              <w:jc w:val="center"/>
            </w:pPr>
            <w:r>
              <w:rPr>
                <w:b/>
                <w:bCs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14:paraId="1031A53F" w14:textId="77777777" w:rsidR="0084033A" w:rsidRDefault="0084033A" w:rsidP="00104EE8">
            <w:pPr>
              <w:jc w:val="center"/>
            </w:pPr>
            <w:r>
              <w:rPr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14:paraId="5B9D0F84" w14:textId="77777777" w:rsidR="0084033A" w:rsidRDefault="0084033A" w:rsidP="00104EE8">
            <w:pPr>
              <w:jc w:val="center"/>
            </w:pPr>
            <w:r>
              <w:rPr>
                <w:b/>
                <w:bCs/>
              </w:rPr>
              <w:t>Giáo viên</w:t>
            </w:r>
          </w:p>
        </w:tc>
      </w:tr>
      <w:tr w:rsidR="0084033A" w14:paraId="59E2A7D5" w14:textId="77777777" w:rsidTr="00104EE8">
        <w:trPr>
          <w:tblCellSpacing w:w="15" w:type="dxa"/>
          <w:hidden/>
        </w:trPr>
        <w:tc>
          <w:tcPr>
            <w:tcW w:w="1666" w:type="pct"/>
            <w:vAlign w:val="center"/>
            <w:hideMark/>
          </w:tcPr>
          <w:p w14:paraId="64DEB86B" w14:textId="77777777" w:rsidR="0084033A" w:rsidRDefault="0084033A" w:rsidP="00104EE8">
            <w:pPr>
              <w:jc w:val="center"/>
              <w:rPr>
                <w:vanish/>
              </w:rPr>
            </w:pPr>
            <w:r w:rsidRPr="00B93EB0">
              <w:rPr>
                <w:noProof/>
                <w:vanish/>
              </w:rPr>
              <w:pict w14:anchorId="695DB993">
                <v:shape id="_x0000_i1032" type="#_x0000_t75" alt="Description: C:\Users\Admin\Downloads\kehoachgiaoduc-1732700187192.doc" style="width:90.15pt;height:59.5pt;visibility:visible">
                  <v:imagedata r:id="rId16"/>
                </v:shape>
              </w:pict>
            </w:r>
          </w:p>
          <w:p w14:paraId="4F55DE9A" w14:textId="77777777" w:rsidR="0084033A" w:rsidRDefault="0084033A" w:rsidP="00104EE8">
            <w:pPr>
              <w:rPr>
                <w:vanish/>
              </w:rPr>
            </w:pPr>
            <w:r>
              <w:rPr>
                <w:vanish/>
              </w:rPr>
              <w:br/>
              <w:t>25/11/2024</w:t>
            </w:r>
            <w:r>
              <w:rPr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14:paraId="2C498BD8" w14:textId="77777777" w:rsidR="0084033A" w:rsidRDefault="0084033A" w:rsidP="00104EE8">
            <w:pPr>
              <w:jc w:val="center"/>
              <w:rPr>
                <w:vanish/>
              </w:rPr>
            </w:pPr>
            <w:r w:rsidRPr="00B93EB0">
              <w:rPr>
                <w:noProof/>
                <w:vanish/>
              </w:rPr>
              <w:pict w14:anchorId="4BA53689">
                <v:shape id="_x0000_i1033" type="#_x0000_t75" alt="Description: C:\Users\Admin\Downloads\kehoachgiaoduc-1732700187192.doc" style="width:90.15pt;height:59.5pt;visibility:visible">
                  <v:imagedata r:id="rId17"/>
                </v:shape>
              </w:pict>
            </w:r>
          </w:p>
          <w:p w14:paraId="1C86A567" w14:textId="77777777" w:rsidR="0084033A" w:rsidRDefault="0084033A" w:rsidP="00104EE8">
            <w:pPr>
              <w:rPr>
                <w:vanish/>
              </w:rPr>
            </w:pPr>
            <w:r>
              <w:rPr>
                <w:vanish/>
              </w:rPr>
              <w:br/>
              <w:t>25/11/2024</w:t>
            </w:r>
            <w:r>
              <w:rPr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14:paraId="74842247" w14:textId="77777777" w:rsidR="0084033A" w:rsidRDefault="0084033A" w:rsidP="00104EE8">
            <w:pPr>
              <w:jc w:val="center"/>
              <w:rPr>
                <w:vanish/>
              </w:rPr>
            </w:pPr>
            <w:r w:rsidRPr="00B93EB0">
              <w:rPr>
                <w:noProof/>
                <w:vanish/>
              </w:rPr>
              <w:pict w14:anchorId="1C2A0275">
                <v:shape id="_x0000_i1034" type="#_x0000_t75" alt="Description: C:\Users\Admin\Downloads\kehoachgiaoduc-1732700187192.doc" style="width:90.15pt;height:59.5pt;visibility:visible">
                  <v:imagedata r:id="rId18"/>
                </v:shape>
              </w:pict>
            </w:r>
          </w:p>
          <w:p w14:paraId="0C23F109" w14:textId="77777777" w:rsidR="0084033A" w:rsidRDefault="0084033A" w:rsidP="00104EE8">
            <w:pPr>
              <w:rPr>
                <w:vanish/>
              </w:rPr>
            </w:pPr>
            <w:r>
              <w:rPr>
                <w:vanish/>
              </w:rPr>
              <w:br/>
              <w:t>25/11/2024</w:t>
            </w:r>
            <w:r>
              <w:rPr>
                <w:vanish/>
              </w:rPr>
              <w:br/>
              <w:t>Đã ký số</w:t>
            </w:r>
          </w:p>
        </w:tc>
      </w:tr>
    </w:tbl>
    <w:p w14:paraId="674D6DBE" w14:textId="77777777" w:rsidR="0084033A" w:rsidRDefault="0084033A" w:rsidP="0084033A">
      <w:pPr>
        <w:pStyle w:val="Heading2"/>
        <w:spacing w:before="0" w:after="0" w:line="288" w:lineRule="auto"/>
        <w:ind w:firstLine="720"/>
        <w:jc w:val="both"/>
      </w:pPr>
    </w:p>
    <w:p w14:paraId="09003716" w14:textId="77777777" w:rsidR="00C35C80" w:rsidRPr="0084033A" w:rsidRDefault="00C35C80">
      <w:pPr>
        <w:rPr>
          <w:sz w:val="28"/>
          <w:szCs w:val="28"/>
        </w:rPr>
      </w:pPr>
    </w:p>
    <w:sectPr w:rsidR="00C35C80" w:rsidRPr="0084033A" w:rsidSect="0084033A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3A"/>
    <w:rsid w:val="00684B90"/>
    <w:rsid w:val="0084033A"/>
    <w:rsid w:val="00C35C80"/>
    <w:rsid w:val="00D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9DB5"/>
  <w15:chartTrackingRefBased/>
  <w15:docId w15:val="{7973C15D-2BE8-479D-ABB9-5D661484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3A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3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3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33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33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33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33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33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33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33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33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0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33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0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3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0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3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033A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84033A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uiPriority w:val="22"/>
    <w:qFormat/>
    <w:rsid w:val="0084033A"/>
    <w:rPr>
      <w:b/>
      <w:bCs/>
    </w:rPr>
  </w:style>
  <w:style w:type="character" w:customStyle="1" w:styleId="plan-content-pre1">
    <w:name w:val="plan-content-pre1"/>
    <w:rsid w:val="0084033A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kehoachgiaoduc-1732700187192.doc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kehoachgiaoduc-1732700187192.doc" TargetMode="External"/><Relationship Id="rId2" Type="http://schemas.openxmlformats.org/officeDocument/2006/relationships/settings" Target="settings.xml"/><Relationship Id="rId16" Type="http://schemas.openxmlformats.org/officeDocument/2006/relationships/image" Target="kehoachgiaoduc-1732700187192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tran</dc:creator>
  <cp:keywords/>
  <dc:description/>
  <cp:lastModifiedBy>hung tran</cp:lastModifiedBy>
  <cp:revision>1</cp:revision>
  <dcterms:created xsi:type="dcterms:W3CDTF">2024-12-01T12:54:00Z</dcterms:created>
  <dcterms:modified xsi:type="dcterms:W3CDTF">2024-12-01T12:56:00Z</dcterms:modified>
</cp:coreProperties>
</file>