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6D" w:rsidRPr="00A52FF2" w:rsidRDefault="00B54F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f6"/>
        <w:tblW w:w="1473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55"/>
        <w:gridCol w:w="4320"/>
        <w:gridCol w:w="2910"/>
        <w:gridCol w:w="2160"/>
        <w:gridCol w:w="1515"/>
        <w:gridCol w:w="1830"/>
      </w:tblGrid>
      <w:tr w:rsidR="00B54F6D" w:rsidRPr="00A52FF2" w:rsidTr="00A52FF2">
        <w:trPr>
          <w:trHeight w:val="900"/>
        </w:trPr>
        <w:tc>
          <w:tcPr>
            <w:tcW w:w="6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F6D" w:rsidRPr="00A52FF2" w:rsidRDefault="00A52FF2">
            <w:pPr>
              <w:jc w:val="center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UBND QUẬN LONG BIÊN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TRƯỜNG MN ĐÔ THỊ SÀI ĐỒNG</w:t>
            </w:r>
            <w:r w:rsidRPr="00A52FF2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373392</wp:posOffset>
                      </wp:positionV>
                      <wp:extent cx="0" cy="12700"/>
                      <wp:effectExtent l="0" t="0" r="0" b="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373392</wp:posOffset>
                      </wp:positionV>
                      <wp:extent cx="0" cy="12700"/>
                      <wp:effectExtent b="0" l="0" r="0" t="0"/>
                      <wp:wrapNone/>
                      <wp:docPr id="2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bookmarkStart w:id="0" w:name="_heading=h.gjdgxs" w:colFirst="0" w:colLast="0"/>
            <w:bookmarkEnd w:id="0"/>
            <w:r w:rsidRPr="00A52FF2">
              <w:rPr>
                <w:rFonts w:ascii="Times New Roman" w:hAnsi="Times New Roman"/>
                <w:b/>
              </w:rPr>
              <w:t>LỊCH CÔNG TÁC CHUNG CỦA TRƯỜNG MN ĐÔ THỊ SÀI ĐỒNG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bookmarkStart w:id="1" w:name="_heading=h.1fob9te" w:colFirst="0" w:colLast="0"/>
            <w:bookmarkEnd w:id="1"/>
            <w:r w:rsidRPr="00A52FF2">
              <w:rPr>
                <w:rFonts w:ascii="Times New Roman" w:hAnsi="Times New Roman"/>
                <w:b/>
              </w:rPr>
              <w:t>TUẦN 42/2024 TỪ NGÀY 14/10/2024 ĐẾN NGÀY 19/10/2024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2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 xml:space="preserve">Bộ phận 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 xml:space="preserve">Lãnh đạo 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B54F6D" w:rsidRPr="00A52FF2" w:rsidTr="00A52FF2">
        <w:trPr>
          <w:trHeight w:val="8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Hai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14/10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Hop chuẩn bị thi BTCB giỏi - VP Phuong PD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Kiểm tra nề nếp đầu tuần toàn trường, kiểm tra hoạt động đón trẻ, tổ chức ăn sáng các lớp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Kiểm tra giao nhận thực phẩm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Họp tổ VP phân công nhiệm vụ chuẩn bị hội thi Mẹ duyên dáng con khở ngoan  lần thứ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Thảo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BGH, Tổ VP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  <w:bookmarkStart w:id="2" w:name="_heading=h.3znysh7" w:colFirst="0" w:colLast="0"/>
            <w:bookmarkEnd w:id="2"/>
          </w:p>
        </w:tc>
      </w:tr>
      <w:tr w:rsidR="00B54F6D" w:rsidRPr="00A52FF2" w:rsidTr="00A52FF2">
        <w:trPr>
          <w:trHeight w:val="5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Họp GV 12 lớp triển khai KH tổ chức hội thi Mẹ duyên dáng con khở ngoan  lần thứ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Dung, Hảo, Thảo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43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Ba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15/10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Duyệt thư mục thư viện số, sách truyện trưng bày cho chương trình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Trường học hạnh phúc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Tổ chức bốc thăm cho 12 đội thi, tập duyệt phần thi trang phục áo dài</w:t>
            </w:r>
          </w:p>
          <w:p w:rsidR="00B54F6D" w:rsidRPr="00A52FF2" w:rsidRDefault="00B54F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Thảo, Phương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BGH, GV 12 lớp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4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Kiểm tra tiến độ trang trí KCSP chuẩn bị hội thi Mẹ duyên dáng con khỏe ngoan  lần thứ 12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Báo cáo về sự hỗ trợ của trường Unis Hà Nội đối vời nhà trường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Duyệt kịch bản MC chương trinh hội thi Mẹ duyên dáng con khỏe ngoan  lần thứ 12</w:t>
            </w:r>
          </w:p>
          <w:p w:rsidR="00B54F6D" w:rsidRPr="00A52FF2" w:rsidRDefault="00B54F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Hảo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7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Tư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16/10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3539" w:rsidRDefault="0065353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- 8h00: Dự họp chuẩn bị Hội nghị tổng kết Hội thi NVND giỏi cấp thành phố tại nhà VH quận Tây Hồ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Kiểm tra công tác chuẩn bị đồ dùng cho góc thư viện số, màn hình led, TV chuẩn bị cho  cho chương trình Trường học hạnh phúc</w:t>
            </w:r>
          </w:p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Kiểm tra trang trí cổng, góc pha chế đồ uống chuẩn bị cho  cho chương trình Trường học hạnh phúc</w:t>
            </w:r>
          </w:p>
          <w:p w:rsidR="00B54F6D" w:rsidRPr="00A52FF2" w:rsidRDefault="00B54F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3539" w:rsidRDefault="006535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Dung</w:t>
            </w:r>
          </w:p>
          <w:p w:rsidR="00653539" w:rsidRDefault="00653539">
            <w:pPr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Thảo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56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bookmarkStart w:id="3" w:name="_heading=h.2et92p0" w:colFirst="0" w:colLast="0"/>
            <w:bookmarkEnd w:id="3"/>
            <w:r w:rsidRPr="00A52FF2">
              <w:rPr>
                <w:rFonts w:ascii="Times New Roman" w:hAnsi="Times New Roman"/>
              </w:rPr>
              <w:t>- Kiểm tra đăng tải BGĐT, tin bài của các lớp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Năm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17/10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7344" w:rsidRDefault="002C734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8h00: Họp Hội nghị Tổng kết việc thực hiện các chương trình công tác toàn khóa của BCH Đảng Bộ khóa IV nhiệm kỳ 2020 – 2025 tại Nhà văn hóa phường Phúc Đồng.</w:t>
            </w:r>
          </w:p>
          <w:p w:rsidR="00B54F6D" w:rsidRPr="00A52FF2" w:rsidRDefault="00A52FF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Tập huấn với điều phối viên trường UNIS: dự HĐ 2 lớp: B1, A2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7344" w:rsidRDefault="002C7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Dung</w:t>
            </w:r>
            <w:bookmarkStart w:id="4" w:name="_GoBack"/>
            <w:bookmarkEnd w:id="4"/>
          </w:p>
          <w:p w:rsidR="002C7344" w:rsidRDefault="002C7344">
            <w:pPr>
              <w:rPr>
                <w:rFonts w:ascii="Times New Roman" w:hAnsi="Times New Roman"/>
              </w:rPr>
            </w:pPr>
          </w:p>
          <w:p w:rsidR="002C7344" w:rsidRDefault="002C7344">
            <w:pPr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Thảo, GV lớp B1, A2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4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Tổ chức hội thi Mẹ duyên dáng con khở ngoan  lần thứ 12</w:t>
            </w:r>
          </w:p>
          <w:p w:rsidR="00B54F6D" w:rsidRPr="00A52FF2" w:rsidRDefault="00B54F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Toàn trường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lastRenderedPageBreak/>
              <w:t>Sáu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18/10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Chuyển đồ trưng bày sang trường Tiểu học Long Biên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Hảo, Thảo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4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Kiểm tra hoạt động chiều các lớp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51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Bảy</w:t>
            </w:r>
          </w:p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bookmarkStart w:id="5" w:name="_heading=h.30j0zll" w:colFirst="0" w:colLast="0"/>
            <w:bookmarkEnd w:id="5"/>
            <w:r w:rsidRPr="00A52FF2">
              <w:rPr>
                <w:rFonts w:ascii="Times New Roman" w:hAnsi="Times New Roman"/>
                <w:b/>
              </w:rPr>
              <w:t>19/10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- 7h30: Tham dự chương trình “Trường học hạnh phúc” tại TH LongBiên</w:t>
            </w:r>
          </w:p>
          <w:p w:rsidR="00B54F6D" w:rsidRPr="00A52FF2" w:rsidRDefault="00A52FF2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- 14h30: Thu dọn đồ về trường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Hảo, GV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  <w:tr w:rsidR="00B54F6D" w:rsidRPr="00A52FF2" w:rsidTr="00A52FF2">
        <w:trPr>
          <w:trHeight w:val="4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6D" w:rsidRPr="00A52FF2" w:rsidRDefault="00A52FF2">
            <w:pPr>
              <w:jc w:val="center"/>
              <w:rPr>
                <w:rFonts w:ascii="Times New Roman" w:hAnsi="Times New Roman"/>
                <w:b/>
              </w:rPr>
            </w:pPr>
            <w:r w:rsidRPr="00A52FF2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Trực thứ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4F6D" w:rsidRPr="00A52FF2" w:rsidRDefault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2" w:rsidRPr="00A52FF2" w:rsidRDefault="00A52FF2" w:rsidP="00A52FF2">
            <w:pPr>
              <w:rPr>
                <w:rFonts w:ascii="Times New Roman" w:hAnsi="Times New Roman"/>
              </w:rPr>
            </w:pPr>
            <w:r w:rsidRPr="00A52FF2">
              <w:rPr>
                <w:rFonts w:ascii="Times New Roman" w:hAnsi="Times New Roman"/>
              </w:rPr>
              <w:t>- Đ/c Dung</w:t>
            </w:r>
          </w:p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6D" w:rsidRPr="00A52FF2" w:rsidRDefault="00B54F6D">
            <w:pPr>
              <w:rPr>
                <w:rFonts w:ascii="Times New Roman" w:hAnsi="Times New Roman"/>
              </w:rPr>
            </w:pPr>
          </w:p>
        </w:tc>
      </w:tr>
    </w:tbl>
    <w:p w:rsidR="00B54F6D" w:rsidRPr="00A52FF2" w:rsidRDefault="00A52FF2">
      <w:pPr>
        <w:jc w:val="both"/>
        <w:rPr>
          <w:rFonts w:ascii="Times New Roman" w:hAnsi="Times New Roman"/>
          <w:lang w:val="en-US"/>
        </w:rPr>
      </w:pPr>
      <w:r w:rsidRPr="00A52FF2">
        <w:rPr>
          <w:rFonts w:ascii="Times New Roman" w:hAnsi="Times New Roman"/>
        </w:rPr>
        <w:tab/>
      </w:r>
    </w:p>
    <w:sectPr w:rsidR="00B54F6D" w:rsidRPr="00A52FF2">
      <w:pgSz w:w="16840" w:h="11907" w:orient="landscape"/>
      <w:pgMar w:top="425" w:right="1134" w:bottom="244" w:left="1134" w:header="42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6D"/>
    <w:rsid w:val="002C7344"/>
    <w:rsid w:val="00653539"/>
    <w:rsid w:val="00A52FF2"/>
    <w:rsid w:val="00B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E82D"/>
  <w15:docId w15:val="{2A7772C3-C996-41C2-A6C5-6E0FD84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1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309"/>
    <w:rPr>
      <w:rFonts w:ascii=".VnTime" w:hAnsi=".VnTime"/>
    </w:rPr>
  </w:style>
  <w:style w:type="paragraph" w:styleId="Footer">
    <w:name w:val="footer"/>
    <w:basedOn w:val="Normal"/>
    <w:link w:val="FooterChar"/>
    <w:uiPriority w:val="99"/>
    <w:unhideWhenUsed/>
    <w:rsid w:val="00741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309"/>
    <w:rPr>
      <w:rFonts w:ascii=".VnTime" w:hAnsi=".VnTime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gXjGdJzoJ9UnYWoPQZAkh6ndQ==">CgMxLjAyCGguZ2pkZ3hzMgloLjFmb2I5dGUyCWguM3pueXNoNzIJaC4yZXQ5MnAwMgloLjMwajB6bGw4AHIhMW82RDAxcks2N1pwaURZek1JNEF6WkVDZmpmQXI4eDVj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2047</Characters>
  <Application>Microsoft Office Word</Application>
  <DocSecurity>0</DocSecurity>
  <Lines>17</Lines>
  <Paragraphs>4</Paragraphs>
  <ScaleCrop>false</ScaleCrop>
  <Company>HP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hp</cp:lastModifiedBy>
  <cp:revision>4</cp:revision>
  <dcterms:created xsi:type="dcterms:W3CDTF">2024-09-30T01:45:00Z</dcterms:created>
  <dcterms:modified xsi:type="dcterms:W3CDTF">2024-10-17T01:15:00Z</dcterms:modified>
</cp:coreProperties>
</file>