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7"/>
          <w:szCs w:val="27"/>
        </w:rPr>
        <w:t xml:space="preserve">NBTN: TRÒ CHUYỆN VỀ CÔ GIÁO CỦA BÉ 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bookmarkStart w:id="0" w:name="_GoBack"/>
      <w:bookmarkEnd w:id="0"/>
      <w:r>
        <w:rPr>
          <w:rStyle w:val="Strong"/>
          <w:rFonts w:ascii="Roboto" w:hAnsi="Roboto"/>
          <w:color w:val="333333"/>
          <w:sz w:val="27"/>
          <w:szCs w:val="27"/>
        </w:rPr>
        <w:t xml:space="preserve">*.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Kiến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thức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Trẻ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biết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tên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việc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hàng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ngày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của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>*</w:t>
      </w:r>
      <w:r>
        <w:rPr>
          <w:rStyle w:val="Strong"/>
          <w:rFonts w:ascii="Roboto" w:hAnsi="Roboto"/>
          <w:color w:val="333333"/>
          <w:sz w:val="27"/>
          <w:szCs w:val="27"/>
        </w:rPr>
        <w:t xml:space="preserve">2.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Kĩ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năng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Trẻ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biết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trả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lời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câu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hỏi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của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7"/>
          <w:szCs w:val="27"/>
        </w:rPr>
        <w:t xml:space="preserve">*.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Thái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độ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Trẻ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đoàn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với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của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mình</w:t>
      </w:r>
      <w:proofErr w:type="spellEnd"/>
      <w:r>
        <w:rPr>
          <w:rFonts w:ascii="Roboto" w:hAnsi="Roboto"/>
          <w:color w:val="333333"/>
          <w:sz w:val="27"/>
          <w:szCs w:val="27"/>
        </w:rPr>
        <w:t>.</w:t>
      </w:r>
      <w:r>
        <w:rPr>
          <w:rFonts w:ascii="Roboto" w:hAnsi="Roboto"/>
          <w:color w:val="333333"/>
          <w:sz w:val="27"/>
          <w:szCs w:val="27"/>
        </w:rPr>
        <w:br/>
        <w:t>*</w:t>
      </w:r>
      <w:proofErr w:type="spellStart"/>
      <w:r>
        <w:rPr>
          <w:rFonts w:ascii="Roboto" w:hAnsi="Roboto"/>
          <w:color w:val="333333"/>
          <w:sz w:val="27"/>
          <w:szCs w:val="27"/>
        </w:rPr>
        <w:t>Chuẩn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bị</w:t>
      </w:r>
      <w:proofErr w:type="spellEnd"/>
      <w:proofErr w:type="gramStart"/>
      <w:r>
        <w:rPr>
          <w:rFonts w:ascii="Roboto" w:hAnsi="Roboto"/>
          <w:color w:val="333333"/>
          <w:sz w:val="27"/>
          <w:szCs w:val="27"/>
        </w:rPr>
        <w:t>:</w:t>
      </w:r>
      <w:proofErr w:type="gramEnd"/>
      <w:r>
        <w:rPr>
          <w:rFonts w:ascii="Roboto" w:hAnsi="Roboto"/>
          <w:color w:val="333333"/>
          <w:sz w:val="27"/>
          <w:szCs w:val="27"/>
        </w:rPr>
        <w:br/>
      </w:r>
      <w:proofErr w:type="spellStart"/>
      <w:r>
        <w:rPr>
          <w:rFonts w:ascii="Roboto" w:hAnsi="Roboto"/>
          <w:color w:val="333333"/>
          <w:sz w:val="27"/>
          <w:szCs w:val="27"/>
        </w:rPr>
        <w:t>ranh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ảnh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về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br/>
      </w:r>
      <w:r>
        <w:rPr>
          <w:rStyle w:val="Strong"/>
          <w:rFonts w:ascii="Roboto" w:hAnsi="Roboto"/>
          <w:color w:val="333333"/>
          <w:sz w:val="27"/>
          <w:szCs w:val="27"/>
        </w:rPr>
        <w:t xml:space="preserve">1.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Ổn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định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tổ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Style w:val="Strong"/>
          <w:rFonts w:ascii="Roboto" w:hAnsi="Roboto"/>
          <w:color w:val="333333"/>
          <w:sz w:val="27"/>
          <w:szCs w:val="27"/>
        </w:rPr>
        <w:t>chức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,</w:t>
      </w:r>
      <w:proofErr w:type="gram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gây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hứng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thú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trẻ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nghe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hát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bài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“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>”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 +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vừa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hát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bài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 + </w:t>
      </w:r>
      <w:proofErr w:type="spellStart"/>
      <w:r>
        <w:rPr>
          <w:rFonts w:ascii="Roboto" w:hAnsi="Roboto"/>
          <w:color w:val="333333"/>
          <w:sz w:val="27"/>
          <w:szCs w:val="27"/>
        </w:rPr>
        <w:t>Bài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hát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nói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về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ai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7"/>
          <w:szCs w:val="27"/>
        </w:rPr>
        <w:t xml:space="preserve">2.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Phương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pháp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hình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thức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tổ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chức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7"/>
          <w:szCs w:val="27"/>
        </w:rPr>
        <w:t>- </w:t>
      </w:r>
      <w:proofErr w:type="spellStart"/>
      <w:r>
        <w:rPr>
          <w:rFonts w:ascii="Roboto" w:hAnsi="Roboto"/>
          <w:color w:val="333333"/>
          <w:sz w:val="27"/>
          <w:szCs w:val="27"/>
        </w:rPr>
        <w:t>Hàng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ngày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ai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tới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Khi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đến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trường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ở </w:t>
      </w:r>
      <w:proofErr w:type="spellStart"/>
      <w:r>
        <w:rPr>
          <w:rFonts w:ascii="Roboto" w:hAnsi="Roboto"/>
          <w:color w:val="333333"/>
          <w:sz w:val="27"/>
          <w:szCs w:val="27"/>
        </w:rPr>
        <w:t>cùng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ai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mấy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tên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khi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lớp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mặc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quần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màu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tóc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dài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hay </w:t>
      </w:r>
      <w:proofErr w:type="spellStart"/>
      <w:r>
        <w:rPr>
          <w:rFonts w:ascii="Roboto" w:hAnsi="Roboto"/>
          <w:color w:val="333333"/>
          <w:sz w:val="27"/>
          <w:szCs w:val="27"/>
        </w:rPr>
        <w:t>ngắn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việc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hàng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ngày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dạy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học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thơ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còn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kể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chuyện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nghe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dạy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hát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còn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chăm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sóc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từ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lúc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ăn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, </w:t>
      </w:r>
      <w:proofErr w:type="spellStart"/>
      <w:r>
        <w:rPr>
          <w:rFonts w:ascii="Roboto" w:hAnsi="Roboto"/>
          <w:color w:val="333333"/>
          <w:sz w:val="27"/>
          <w:szCs w:val="27"/>
        </w:rPr>
        <w:t>lúc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ngủ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.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rất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quý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đấy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Con </w:t>
      </w:r>
      <w:proofErr w:type="spellStart"/>
      <w:r>
        <w:rPr>
          <w:rFonts w:ascii="Roboto" w:hAnsi="Roboto"/>
          <w:color w:val="333333"/>
          <w:sz w:val="27"/>
          <w:szCs w:val="27"/>
        </w:rPr>
        <w:t>có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của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mình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không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 xml:space="preserve">- Con </w:t>
      </w:r>
      <w:proofErr w:type="spellStart"/>
      <w:r>
        <w:rPr>
          <w:rFonts w:ascii="Roboto" w:hAnsi="Roboto"/>
          <w:color w:val="333333"/>
          <w:sz w:val="27"/>
          <w:szCs w:val="27"/>
        </w:rPr>
        <w:t>đã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để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>?</w:t>
      </w:r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lastRenderedPageBreak/>
        <w:t xml:space="preserve">-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dục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con </w:t>
      </w:r>
      <w:proofErr w:type="spellStart"/>
      <w:r>
        <w:rPr>
          <w:rFonts w:ascii="Roboto" w:hAnsi="Roboto"/>
          <w:color w:val="333333"/>
          <w:sz w:val="27"/>
          <w:szCs w:val="27"/>
        </w:rPr>
        <w:t>phải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ngoan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phải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nghe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lời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giáo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, </w:t>
      </w:r>
      <w:proofErr w:type="spellStart"/>
      <w:r>
        <w:rPr>
          <w:rFonts w:ascii="Roboto" w:hAnsi="Roboto"/>
          <w:color w:val="333333"/>
          <w:sz w:val="27"/>
          <w:szCs w:val="27"/>
        </w:rPr>
        <w:t>thế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mới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những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ngoan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và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được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các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cô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yêu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quý</w:t>
      </w:r>
      <w:proofErr w:type="spellEnd"/>
    </w:p>
    <w:p w:rsidR="00F61366" w:rsidRDefault="00F61366" w:rsidP="00F61366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Style w:val="Strong"/>
          <w:rFonts w:ascii="Roboto" w:hAnsi="Roboto"/>
          <w:color w:val="333333"/>
          <w:sz w:val="27"/>
          <w:szCs w:val="27"/>
        </w:rPr>
        <w:t xml:space="preserve">3.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Kết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thúc</w:t>
      </w:r>
      <w:proofErr w:type="spellEnd"/>
    </w:p>
    <w:p w:rsidR="00F27CDE" w:rsidRDefault="00F27CDE"/>
    <w:sectPr w:rsidR="00F27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66"/>
    <w:rsid w:val="00F27CDE"/>
    <w:rsid w:val="00F6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F61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F61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2024-06-16T12:43:00Z</dcterms:created>
  <dcterms:modified xsi:type="dcterms:W3CDTF">2024-06-16T12:44:00Z</dcterms:modified>
</cp:coreProperties>
</file>