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60" w:type="dxa"/>
        <w:tblInd w:w="-284" w:type="dxa"/>
        <w:tblLook w:val="04A0" w:firstRow="1" w:lastRow="0" w:firstColumn="1" w:lastColumn="0" w:noHBand="0" w:noVBand="1"/>
      </w:tblPr>
      <w:tblGrid>
        <w:gridCol w:w="284"/>
        <w:gridCol w:w="1409"/>
        <w:gridCol w:w="1001"/>
        <w:gridCol w:w="992"/>
        <w:gridCol w:w="284"/>
        <w:gridCol w:w="236"/>
        <w:gridCol w:w="331"/>
        <w:gridCol w:w="1984"/>
        <w:gridCol w:w="1701"/>
        <w:gridCol w:w="1560"/>
        <w:gridCol w:w="1702"/>
        <w:gridCol w:w="693"/>
        <w:gridCol w:w="866"/>
        <w:gridCol w:w="594"/>
        <w:gridCol w:w="823"/>
      </w:tblGrid>
      <w:tr w:rsidR="00FC3D26" w:rsidRPr="00860037" w:rsidTr="00F40398">
        <w:trPr>
          <w:trHeight w:val="300"/>
        </w:trPr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UBND QUẬN LONG BIÊN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F40398">
        <w:trPr>
          <w:trHeight w:val="300"/>
        </w:trPr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MN HOA ANH ĐÀO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F40398">
        <w:trPr>
          <w:trHeight w:val="300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965DE" w:rsidRPr="00860037" w:rsidRDefault="006965DE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LỊCH CÔNG TÁC TUẦN CỦA HIỆU TRƯỞNG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0037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E63" w:rsidRPr="00681E53" w:rsidRDefault="00681E53" w:rsidP="00D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3D26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1E53" w:rsidRPr="00860037" w:rsidTr="00140F08">
        <w:trPr>
          <w:trHeight w:val="65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E53" w:rsidRPr="00860037" w:rsidRDefault="00681E53" w:rsidP="00681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681E53" w:rsidRDefault="00681E53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551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81E53" w:rsidRPr="001D0C72" w:rsidRDefault="00681E53" w:rsidP="00681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23226E" w:rsidRPr="00860037" w:rsidTr="00140F08">
        <w:trPr>
          <w:trHeight w:val="2820"/>
        </w:trPr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26E" w:rsidRPr="00EA479B" w:rsidRDefault="0023226E" w:rsidP="00232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Thị </w:t>
            </w: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Nghi Hương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6E" w:rsidRPr="00EA479B" w:rsidRDefault="0023226E" w:rsidP="0023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Nghỉ bù lễ Quốc khánh 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8 giờ 30, tổ chức khai giảng năm học 2023- 2024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Xây dựng kế hoạch kiểm tra nội bộ năm học 2023- 2024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thực hiện quy chế chuyên môn các lớp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Dự giờ lớp C1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26E" w:rsidRPr="00860037" w:rsidRDefault="0023226E" w:rsidP="002322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3226E" w:rsidRPr="00860037" w:rsidTr="00471662">
        <w:trPr>
          <w:trHeight w:val="3721"/>
        </w:trPr>
        <w:tc>
          <w:tcPr>
            <w:tcW w:w="1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26E" w:rsidRPr="00EA479B" w:rsidRDefault="0023226E" w:rsidP="0023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26E" w:rsidRPr="00EA479B" w:rsidRDefault="0023226E" w:rsidP="0023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4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Nghỉ bù lễ Quốc khánh 2.9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ổn định nề nếp các lớp sau khai giảng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Xây dựng kế hoạch kiểm tra nội bộ năm học 2023- 2025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giờ ăn chiều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13h30. đi học tập giao lưu chuyển đổi số tại Vĩnh Phúc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6E" w:rsidRDefault="0023226E" w:rsidP="0023226E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26E" w:rsidRPr="00860037" w:rsidRDefault="0023226E" w:rsidP="0023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C3D26" w:rsidRPr="00860037" w:rsidTr="00140F0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68D2" w:rsidRPr="00860037" w:rsidRDefault="005368D2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D26" w:rsidRPr="00860037" w:rsidTr="00F40398">
        <w:trPr>
          <w:trHeight w:val="37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3D26" w:rsidRDefault="00FC3D26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UBND QUẬN LONG BIÊN </w:t>
            </w:r>
          </w:p>
          <w:p w:rsidR="00860037" w:rsidRPr="00860037" w:rsidRDefault="00FC3D26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TRƯỜNG  MN HOA ANH ĐÀO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0037" w:rsidRPr="00860037" w:rsidTr="00FC3D26">
        <w:trPr>
          <w:gridAfter w:val="1"/>
          <w:wAfter w:w="823" w:type="dxa"/>
          <w:trHeight w:val="375"/>
        </w:trPr>
        <w:tc>
          <w:tcPr>
            <w:tcW w:w="3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037" w:rsidRPr="00860037" w:rsidRDefault="00860037" w:rsidP="00FC3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037" w:rsidRPr="00860037" w:rsidRDefault="00860037" w:rsidP="00860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38" w:rsidRPr="00860037" w:rsidTr="00F40398">
        <w:trPr>
          <w:trHeight w:val="37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9B525C" w:rsidRDefault="00D55184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5938" w:rsidRPr="00860037" w:rsidTr="00140F08">
        <w:trPr>
          <w:trHeight w:val="80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55184" w:rsidRPr="00860037" w:rsidTr="00D6733B">
        <w:trPr>
          <w:trHeight w:val="70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84" w:rsidRPr="00860037" w:rsidRDefault="00D55184" w:rsidP="00D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84" w:rsidRPr="0074030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3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B0711" w:rsidRPr="00860037" w:rsidTr="00140F08">
        <w:trPr>
          <w:trHeight w:val="357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Lê Việt </w:t>
            </w: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Nga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Nghỉ lễ Quốc khánh 2/9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Tổ chức Lễ khai giảng năm học mới 2023-2024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nề nếp chuyên môn các lớp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Dự giờ hoạt động lớp B3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711" w:rsidRDefault="005B0711" w:rsidP="0006455D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 xml:space="preserve">Kiểm tra nề nếp </w:t>
            </w:r>
            <w:r w:rsidR="0006455D">
              <w:rPr>
                <w:color w:val="000000"/>
                <w:sz w:val="28"/>
                <w:szCs w:val="28"/>
              </w:rPr>
              <w:t>giờ đón trẻ thể dục sáng các lớp</w:t>
            </w:r>
            <w:r w:rsidR="0006455D">
              <w:rPr>
                <w:color w:val="000000"/>
                <w:sz w:val="28"/>
                <w:szCs w:val="28"/>
              </w:rPr>
              <w:br/>
            </w:r>
            <w:r w:rsidR="0006455D">
              <w:rPr>
                <w:color w:val="000000"/>
                <w:sz w:val="28"/>
                <w:szCs w:val="28"/>
              </w:rPr>
              <w:br/>
              <w:t>Dự giờ ăn lớp C2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giao nhận thực phẩm tại bếp ăn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Dự giờ hoạt động lớp C1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0711" w:rsidRPr="00860037" w:rsidTr="00471662">
        <w:trPr>
          <w:trHeight w:val="2401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Nghỉ lễ Quốc khánh 2/9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06455D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7F5A13" w:rsidP="003232C3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Xây dựng dự thảo các kế hoạch</w:t>
            </w:r>
            <w:r w:rsidR="003232C3">
              <w:rPr>
                <w:color w:val="000000"/>
                <w:sz w:val="28"/>
                <w:szCs w:val="28"/>
              </w:rPr>
              <w:t xml:space="preserve"> chỉ đạo chuyên môn</w:t>
            </w:r>
            <w:r w:rsidR="005B071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Dự hoạt động chiều lớp D2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7F5A13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Xây dựng kế hoạch tổ chức chương trình trung thu cho trẻ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B5938" w:rsidRPr="00860037" w:rsidTr="005368D2">
        <w:trPr>
          <w:trHeight w:val="315"/>
        </w:trPr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8D2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368D2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368D2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5368D2" w:rsidRPr="00860037" w:rsidRDefault="005368D2" w:rsidP="00DB59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117" w:rsidRPr="00860037" w:rsidRDefault="00262117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F08" w:rsidRPr="00860037" w:rsidRDefault="00140F0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F40398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117" w:rsidRDefault="00262117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GoBack"/>
            <w:bookmarkEnd w:id="0"/>
            <w:r w:rsidRPr="00FC3D26">
              <w:rPr>
                <w:rFonts w:ascii="Times New Roman" w:eastAsia="Times New Roman" w:hAnsi="Times New Roman" w:cs="Times New Roman"/>
                <w:b/>
              </w:rPr>
              <w:t>UBND QUẬN LONG BIÊN TRƯỜNG MN HOA ANH ĐÀO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F4039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5938" w:rsidRPr="00860037" w:rsidTr="00F4039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LỊCH CÔNG TÁC TUẦN CỦA PHÓ HIỆU TRƯỞNG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38" w:rsidRPr="00860037" w:rsidTr="00F4039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9B525C" w:rsidRDefault="005D5D91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Từ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đến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năm 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B5938" w:rsidRPr="00860037" w:rsidTr="00140F08">
        <w:trPr>
          <w:trHeight w:val="315"/>
        </w:trPr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5938" w:rsidRPr="00860037" w:rsidRDefault="00DB5938" w:rsidP="00DB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184" w:rsidRPr="001D0C72" w:rsidTr="00905C50">
        <w:trPr>
          <w:trHeight w:val="83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84" w:rsidRPr="00860037" w:rsidRDefault="00D55184" w:rsidP="00D55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hai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06/9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55184" w:rsidRPr="00681E53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</w:t>
            </w:r>
            <w:r w:rsidRPr="00681E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184" w:rsidRPr="001D0C72" w:rsidRDefault="00D55184" w:rsidP="00D5518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5B0711" w:rsidRPr="00860037" w:rsidTr="00140F08">
        <w:trPr>
          <w:trHeight w:val="2800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Vũ Bích </w:t>
            </w: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Hạnh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Nghỉ lễ Quốc khánh 2/9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Tổ chức Lễ khai giảng năm học mới 2023-2024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giao nhận thực phẩm tại khu bếp ăn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Dự giờ hoạt động lớp A4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nề nếp chuyên môn các lớp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Dự giờ ăn lớp D1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Dự giờ hoạt động lớp C3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Kiểm tra vệ sinh ATTP giao nhận tại khu bếp ăn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0711" w:rsidRPr="00860037" w:rsidTr="00140F08">
        <w:trPr>
          <w:trHeight w:val="2865"/>
        </w:trPr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0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Nghỉ lễ Quốc khánh 2/9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Tính khẩu phần ăn trên phần mềm Gokid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Dự giờ hoạt động chiều lớp B2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Tính khẩu phần ăn trên phần mềm Gokid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Kiểm tra hoạt động phòng múa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Tính khẩu phần ăn trên phần mềm Gokid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Kiểm tra giờ hoạt động chiều lớp B3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</w:pPr>
            <w:r>
              <w:rPr>
                <w:color w:val="000000"/>
                <w:sz w:val="28"/>
                <w:szCs w:val="28"/>
              </w:rPr>
              <w:t>Tính khẩu phần ăn trên phần mềm Gokid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1" w:rsidRDefault="005B0711" w:rsidP="005B0711">
            <w:pPr>
              <w:pStyle w:val="NormalWeb"/>
              <w:spacing w:before="0" w:beforeAutospacing="0" w:after="16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Kiểm tra công tác vệ sinh toàn trường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711" w:rsidRPr="00860037" w:rsidRDefault="005B0711" w:rsidP="005B0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6003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55731D" w:rsidRPr="00860037" w:rsidRDefault="0055731D" w:rsidP="00860037"/>
    <w:sectPr w:rsidR="0055731D" w:rsidRPr="00860037" w:rsidSect="00860037"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519" w:rsidRDefault="00267519" w:rsidP="00FC3D26">
      <w:pPr>
        <w:spacing w:after="0" w:line="240" w:lineRule="auto"/>
      </w:pPr>
      <w:r>
        <w:separator/>
      </w:r>
    </w:p>
  </w:endnote>
  <w:endnote w:type="continuationSeparator" w:id="0">
    <w:p w:rsidR="00267519" w:rsidRDefault="00267519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519" w:rsidRDefault="00267519" w:rsidP="00FC3D26">
      <w:pPr>
        <w:spacing w:after="0" w:line="240" w:lineRule="auto"/>
      </w:pPr>
      <w:r>
        <w:separator/>
      </w:r>
    </w:p>
  </w:footnote>
  <w:footnote w:type="continuationSeparator" w:id="0">
    <w:p w:rsidR="00267519" w:rsidRDefault="00267519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408AE"/>
    <w:rsid w:val="0006455D"/>
    <w:rsid w:val="0012017F"/>
    <w:rsid w:val="00125160"/>
    <w:rsid w:val="00140F08"/>
    <w:rsid w:val="00147CAE"/>
    <w:rsid w:val="00154354"/>
    <w:rsid w:val="001A747D"/>
    <w:rsid w:val="001B1A9A"/>
    <w:rsid w:val="001B30F7"/>
    <w:rsid w:val="001D0C72"/>
    <w:rsid w:val="00207F2B"/>
    <w:rsid w:val="0023226E"/>
    <w:rsid w:val="00262117"/>
    <w:rsid w:val="00267519"/>
    <w:rsid w:val="00273E34"/>
    <w:rsid w:val="003232C3"/>
    <w:rsid w:val="00335542"/>
    <w:rsid w:val="00363F1C"/>
    <w:rsid w:val="00367E8F"/>
    <w:rsid w:val="00373B69"/>
    <w:rsid w:val="003761B7"/>
    <w:rsid w:val="0046380A"/>
    <w:rsid w:val="00471662"/>
    <w:rsid w:val="00480287"/>
    <w:rsid w:val="004C611D"/>
    <w:rsid w:val="005067B3"/>
    <w:rsid w:val="005368D2"/>
    <w:rsid w:val="00550B44"/>
    <w:rsid w:val="0055731D"/>
    <w:rsid w:val="0056492F"/>
    <w:rsid w:val="00567E8C"/>
    <w:rsid w:val="00585465"/>
    <w:rsid w:val="005B0711"/>
    <w:rsid w:val="005C6E5C"/>
    <w:rsid w:val="005D5D91"/>
    <w:rsid w:val="00650B40"/>
    <w:rsid w:val="0065254D"/>
    <w:rsid w:val="00681E53"/>
    <w:rsid w:val="00686558"/>
    <w:rsid w:val="006965DE"/>
    <w:rsid w:val="00701EF1"/>
    <w:rsid w:val="007105D7"/>
    <w:rsid w:val="0072787F"/>
    <w:rsid w:val="00740303"/>
    <w:rsid w:val="007D286F"/>
    <w:rsid w:val="007F5A13"/>
    <w:rsid w:val="00801459"/>
    <w:rsid w:val="00814382"/>
    <w:rsid w:val="008159A8"/>
    <w:rsid w:val="00822E63"/>
    <w:rsid w:val="00833CB8"/>
    <w:rsid w:val="00860037"/>
    <w:rsid w:val="008948A3"/>
    <w:rsid w:val="00897DBE"/>
    <w:rsid w:val="008A5C1D"/>
    <w:rsid w:val="008D5E8B"/>
    <w:rsid w:val="00913344"/>
    <w:rsid w:val="009139A8"/>
    <w:rsid w:val="0094623C"/>
    <w:rsid w:val="00960ED4"/>
    <w:rsid w:val="009760F9"/>
    <w:rsid w:val="0098050D"/>
    <w:rsid w:val="00984D3D"/>
    <w:rsid w:val="00991CF4"/>
    <w:rsid w:val="009A2952"/>
    <w:rsid w:val="009B525C"/>
    <w:rsid w:val="00A14C27"/>
    <w:rsid w:val="00A678DB"/>
    <w:rsid w:val="00A72491"/>
    <w:rsid w:val="00AB5C17"/>
    <w:rsid w:val="00B07DBE"/>
    <w:rsid w:val="00B126D7"/>
    <w:rsid w:val="00B142E3"/>
    <w:rsid w:val="00B77482"/>
    <w:rsid w:val="00BB7F2F"/>
    <w:rsid w:val="00BE15E4"/>
    <w:rsid w:val="00BE4830"/>
    <w:rsid w:val="00C073C8"/>
    <w:rsid w:val="00C57257"/>
    <w:rsid w:val="00C675EB"/>
    <w:rsid w:val="00C72C24"/>
    <w:rsid w:val="00C745F1"/>
    <w:rsid w:val="00C9364A"/>
    <w:rsid w:val="00D10763"/>
    <w:rsid w:val="00D16B05"/>
    <w:rsid w:val="00D24B86"/>
    <w:rsid w:val="00D40665"/>
    <w:rsid w:val="00D44619"/>
    <w:rsid w:val="00D55184"/>
    <w:rsid w:val="00D95E90"/>
    <w:rsid w:val="00DA7DAD"/>
    <w:rsid w:val="00DB3E87"/>
    <w:rsid w:val="00DB5938"/>
    <w:rsid w:val="00DE61CC"/>
    <w:rsid w:val="00E724D7"/>
    <w:rsid w:val="00E96A2C"/>
    <w:rsid w:val="00EA479B"/>
    <w:rsid w:val="00EF067C"/>
    <w:rsid w:val="00F17B48"/>
    <w:rsid w:val="00F40398"/>
    <w:rsid w:val="00F52783"/>
    <w:rsid w:val="00F64D9E"/>
    <w:rsid w:val="00F874D7"/>
    <w:rsid w:val="00FC3D26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CC74E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paragraph" w:styleId="NormalWeb">
    <w:name w:val="Normal (Web)"/>
    <w:basedOn w:val="Normal"/>
    <w:uiPriority w:val="99"/>
    <w:unhideWhenUsed/>
    <w:rsid w:val="005B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44</cp:revision>
  <dcterms:created xsi:type="dcterms:W3CDTF">2022-09-12T09:16:00Z</dcterms:created>
  <dcterms:modified xsi:type="dcterms:W3CDTF">2023-09-07T03:46:00Z</dcterms:modified>
</cp:coreProperties>
</file>