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pPr w:leftFromText="180" w:rightFromText="180" w:vertAnchor="text" w:horzAnchor="margin" w:tblpX="-329" w:tblpY="46"/>
        <w:tblW w:w="10132" w:type="dxa"/>
        <w:tblBorders>
          <w:top w:val="thinThickSmallGap" w:sz="24" w:color="auto" w:space="0"/>
          <w:bottom w:val="thinThickSmallGap" w:sz="24" w:color="auto" w:space="0"/>
          <w:left w:val="thinThickSmallGap" w:sz="24" w:color="auto" w:space="0"/>
          <w:right w:val="thinThickSmallGap" w:sz="24" w:color="auto" w:space="0"/>
          <w:insideH w:val="thinThickSmallGap" w:sz="24" w:color="auto" w:space="0"/>
          <w:insideV w:val="thinThickSmallGap" w:sz="24" w:color="auto" w:space="0"/>
        </w:tblBorders>
        <w:tblInd w:w="0" w:type="dxa"/>
        <w:tblStyle w:val="TableGrid"/>
        <w:tblLook w:val="4A0"/>
      </w:tblPr>
      <w:tblGrid>
        <w:gridCol w:w="10132"/>
      </w:tblGrid>
      <w:tr w:rsidR="008B06AD" w:rsidRPr="008B06AD" w:rsidTr="006335D2">
        <w:trPr>
          <w:trHeight w:val="13378"/>
        </w:trPr>
        <w:tc>
          <w:tcPr>
            <w:tcW w:w="10132" w:type="dxa"/>
          </w:tcPr>
          <w:p w:rsidR="008B06AD" w:rsidRDefault="008B06AD" w:rsidP="006335D2" w:rsidRPr="008B06AD">
            <w:pPr>
              <w:jc w:val="center"/>
              <w:rPr>
                <w:bCs/>
                <w:b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b/>
                <w:color w:val="0000FF"/>
                <w:rFonts w:ascii="Calibri Light" w:hAnsiTheme="majorHAnsi" w:cstheme="majorHAnsi"/>
                <w:sz w:val="28"/>
              </w:rPr>
            </w:pPr>
            <w:r w:rsidRPr="008B06AD">
              <w:rPr>
                <w:bCs/>
                <w:b/>
                <w:color w:val="0000FF"/>
                <w:rFonts w:ascii="Calibri Light" w:hAnsiTheme="majorHAnsi" w:cstheme="majorHAnsi"/>
                <w:sz w:val="28"/>
              </w:rPr>
              <w:t>ỦY BAN NHÂN DÂN QUẬN LONG BIÊN</w:t>
            </w: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color w:val="0000FF"/>
                <w:rFonts w:ascii="Calibri Light" w:hAnsiTheme="majorHAnsi" w:cstheme="majorHAnsi"/>
                <w:sz w:val="28"/>
              </w:rPr>
            </w:pPr>
            <w:r w:rsidRPr="008B06AD">
              <w:rPr>
                <w:bCs/>
                <w:b/>
                <w:color w:val="0000FF"/>
                <w:rFonts w:ascii="Calibri Light" w:hAnsiTheme="majorHAnsi" w:cstheme="majorHAnsi"/>
                <w:sz w:val="28"/>
              </w:rPr>
              <w:t xml:space="preserve">TRƯỜNG MẦM NON </w:t>
            </w:r>
            <w:r w:rsidRPr="008B06AD">
              <w:rPr>
                <w:bCs/>
                <w:lang w:val="en-US"/>
                <w:b/>
                <w:color w:val="0000FF"/>
                <w:rFonts w:ascii="Calibri Light" w:hAnsiTheme="majorHAnsi" w:cstheme="majorHAnsi"/>
                <w:sz w:val="28"/>
              </w:rPr>
              <w:t>NẮNG MAI</w:t>
            </w: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28237" wp14:editId="3E8A283C">
                      <wp:simplePos x="0" y="0"/>
                      <wp:positionH relativeFrom="column">
                        <wp:posOffset>2290305</wp:posOffset>
                      </wp:positionH>
                      <wp:positionV relativeFrom="paragraph">
                        <wp:posOffset>27091</wp:posOffset>
                      </wp:positionV>
                      <wp:extent cx="1686296" cy="11875"/>
                      <wp:effectExtent l="0" t="0" r="28575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6296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1451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2.15pt" to="313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  <w:r>
              <w:rPr>
                <w:noProof/>
              </w:rPr>
              <w:drawing>
                <wp:inline distB="0" distL="0" distR="0" distT="0" wp14:anchorId="55365EBC" wp14:editId="21DD4371">
                  <wp:extent cx="1531620" cy="1409700"/>
                  <wp:effectExtent l="0" t="0" r="0" b="0"/>
                  <wp:docPr id="3" name="Picture 3" descr="D:\OneDrive\Documents\Zalo Received Files\LOGO trườ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neDrive\Documents\Zalo Received Files\LOGO trườ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146" cy="151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6335D2">
            <w:pPr>
              <w:jc w:val="center"/>
              <w:spacing w:line="276" w:lineRule="auto"/>
              <w:rPr>
                <w:lang w:val="en-US"/>
                <w:b/>
                <w:rFonts w:ascii="Calibri Light" w:hAnsiTheme="majorHAnsi" w:cstheme="majorHAnsi"/>
                <w:sz w:val="36"/>
                <w:szCs w:val="36"/>
              </w:rPr>
            </w:pPr>
            <w:r w:rsidRPr="006335D2">
              <w:rPr>
                <w:lang w:val="en-US"/>
                <w:b/>
                <w:rFonts w:ascii="Calibri Light" w:hAnsiTheme="majorHAnsi" w:cstheme="majorHAnsi"/>
                <w:sz w:val="36"/>
                <w:szCs w:val="36"/>
              </w:rPr>
              <w:t xml:space="preserve">GIÁO ÁN TỔ CHỨC HOẠT ĐỘNG </w:t>
            </w:r>
          </w:p>
          <w:p w:rsidR="008B06AD" w:rsidRDefault="008B06AD" w:rsidP="006335D2" w:rsidRPr="006335D2">
            <w:pPr>
              <w:jc w:val="center"/>
              <w:ind w:hanging="8"/>
              <w:spacing w:line="276" w:lineRule="auto"/>
              <w:rPr>
                <w:lang w:val="en-US"/>
                <w:b/>
                <w:color w:val="FF0000"/>
                <w:rFonts w:ascii="Calibri Light" w:hAnsiTheme="majorHAnsi" w:cstheme="majorHAnsi"/>
                <w:sz w:val="36"/>
                <w:szCs w:val="36"/>
              </w:rPr>
            </w:pPr>
            <w:r w:rsidRPr="006335D2">
              <w:rPr>
                <w:bCs/>
                <w:lang w:val="en-US"/>
                <w:b/>
                <w:color w:val="FF0000"/>
                <w:rFonts w:ascii="Calibri Light" w:hAnsiTheme="majorHAnsi" w:cstheme="majorHAnsi"/>
                <w:sz w:val="36"/>
                <w:szCs w:val="36"/>
              </w:rPr>
              <w:t>DẠY TRẺ LÀM SALAD</w:t>
            </w:r>
          </w:p>
          <w:p w:rsidR="006335D2" w:rsidRDefault="008B06AD" w:rsidP="006335D2">
            <w:pPr>
              <w:ind w:hanging="8"/>
              <w:spacing w:line="360" w:lineRule="auto"/>
              <w:rPr>
                <w:lang w:val="en-US"/>
                <w:b/>
                <w:rFonts w:ascii="Calibri Light" w:hAnsiTheme="majorHAnsi" w:cstheme="majorHAnsi"/>
                <w:sz w:val="28"/>
              </w:rPr>
            </w:pPr>
            <w:r w:rsidRPr="008B06AD">
              <w:rPr>
                <w:lang w:val="en-US"/>
                <w:b/>
                <w:rFonts w:ascii="Calibri Light" w:hAnsiTheme="majorHAnsi" w:cstheme="majorHAnsi"/>
                <w:sz w:val="28"/>
              </w:rPr>
              <w:t xml:space="preserve">                                     </w:t>
            </w:r>
          </w:p>
          <w:p w:rsidR="008B06AD" w:rsidRDefault="006335D2" w:rsidP="006335D2" w:rsidRPr="006335D2">
            <w:pPr>
              <w:ind w:firstLine="2544"/>
              <w:spacing w:line="360" w:lineRule="auto"/>
              <w:rPr>
                <w:lang w:val="en-US"/>
                <w:b/>
                <w:rFonts w:ascii="Calibri Light" w:hAnsiTheme="majorHAnsi" w:cstheme="majorHAnsi"/>
                <w:sz w:val="32"/>
                <w:szCs w:val="32"/>
              </w:rPr>
            </w:pPr>
            <w:r>
              <w:rPr>
                <w:lang w:val="en-US"/>
                <w:b/>
                <w:rFonts w:ascii="Calibri Light" w:hAnsiTheme="majorHAnsi" w:cstheme="majorHAnsi"/>
                <w:sz w:val="28"/>
              </w:rPr>
              <w:t xml:space="preserve">      </w:t>
            </w:r>
            <w:r w:rsidR="008B06AD" w:rsidRPr="006335D2">
              <w:rPr>
                <w:lang w:val="en-US"/>
                <w:b/>
                <w:rFonts w:ascii="Calibri Light" w:hAnsiTheme="majorHAnsi" w:cstheme="majorHAnsi"/>
                <w:sz w:val="32"/>
                <w:szCs w:val="32"/>
              </w:rPr>
              <w:t>Lớp: Mẫu giáo nhỡ B</w:t>
            </w:r>
            <w:r>
              <w:rPr>
                <w:b/>
                <w:rFonts w:ascii="Calibri Light" w:hAnsiTheme="majorHAnsi" w:cstheme="majorHAnsi"/>
                <w:sz w:val="32"/>
                <w:szCs w:val="32"/>
              </w:rPr>
              <w:br/>
            </w:r>
            <w:r>
              <w:rPr>
                <w:b/>
                <w:rFonts w:ascii="Calibri Light" w:hAnsiTheme="majorHAnsi" w:cstheme="majorHAnsi"/>
                <w:sz w:val="32"/>
                <w:szCs w:val="32"/>
              </w:rPr>
              <w:t xml:space="preserve">                                     Lứa tuổi: Mẫu giáo nhỡ 4 -5 tuổi</w:t>
            </w:r>
          </w:p>
          <w:p w:rsidR="008B06AD" w:rsidRDefault="008B06AD" w:rsidP="006335D2" w:rsidRPr="006335D2">
            <w:pPr>
              <w:ind w:hanging="8"/>
              <w:spacing w:line="360" w:lineRule="auto"/>
              <w:rPr>
                <w:lang w:val="en-US"/>
                <w:b/>
                <w:rFonts w:ascii="Calibri Light" w:hAnsiTheme="majorHAnsi" w:cstheme="majorHAnsi"/>
                <w:sz w:val="32"/>
                <w:szCs w:val="32"/>
              </w:rPr>
            </w:pPr>
            <w:r w:rsidRPr="006335D2">
              <w:rPr>
                <w:lang w:val="en-US"/>
                <w:b/>
                <w:rFonts w:ascii="Calibri Light" w:hAnsiTheme="majorHAnsi" w:cstheme="majorHAnsi"/>
                <w:sz w:val="32"/>
                <w:szCs w:val="32"/>
              </w:rPr>
              <w:t xml:space="preserve">                                     Thời gian : 25-30 phút</w:t>
            </w:r>
            <w:r>
              <w:rPr>
                <w:b/>
                <w:rFonts w:ascii="Calibri Light" w:hAnsiTheme="majorHAnsi" w:cstheme="majorHAnsi"/>
                <w:sz w:val="32"/>
                <w:szCs w:val="32"/>
              </w:rPr>
              <w:br/>
            </w:r>
            <w:r>
              <w:rPr>
                <w:b/>
                <w:rFonts w:ascii="Calibri Light" w:hAnsiTheme="majorHAnsi" w:cstheme="majorHAnsi"/>
                <w:sz w:val="32"/>
                <w:szCs w:val="32"/>
              </w:rPr>
              <w:t xml:space="preserve">                                     Giáo viên:  Hà Thị Minh Thu</w:t>
            </w:r>
          </w:p>
          <w:p w:rsidR="008B06AD" w:rsidRDefault="008B06AD" w:rsidP="006335D2" w:rsidRPr="008B06AD">
            <w:pPr>
              <w:ind w:hanging="8"/>
              <w:spacing w:line="360" w:lineRule="auto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  <w:r w:rsidRPr="006335D2">
              <w:rPr>
                <w:lang w:val="en-US"/>
                <w:b/>
                <w:rFonts w:ascii="Calibri Light" w:hAnsiTheme="majorHAnsi" w:cstheme="majorHAnsi"/>
                <w:sz w:val="32"/>
                <w:szCs w:val="32"/>
              </w:rPr>
              <w:t xml:space="preserve">                                                         </w:t>
            </w:r>
            <w:r w:rsidR="006335D2" w:rsidRPr="006335D2">
              <w:rPr>
                <w:lang w:val="en-US"/>
                <w:b/>
                <w:rFonts w:ascii="Calibri Light" w:hAnsiTheme="majorHAnsi" w:cstheme="majorHAnsi"/>
                <w:sz w:val="32"/>
                <w:szCs w:val="32"/>
              </w:rPr>
              <w:t>Hoàng Nhật Thương</w:t>
            </w:r>
            <w:r w:rsidRPr="008B06AD">
              <w:rPr>
                <w:lang w:val="en-US"/>
                <w:b/>
                <w:rFonts w:ascii="Calibri Light" w:hAnsiTheme="majorHAnsi" w:cstheme="majorHAnsi"/>
                <w:sz w:val="28"/>
              </w:rPr>
              <w:t xml:space="preserve"> </w:t>
            </w:r>
            <w:r>
              <w:rPr>
                <w:b/>
                <w:rFonts w:ascii="Calibri Light" w:hAnsiTheme="majorHAnsi" w:cstheme="majorHAnsi"/>
                <w:sz w:val="28"/>
              </w:rPr>
              <w:br/>
            </w: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u w:val="single"/>
                <w:rFonts w:ascii="Calibri Light" w:hAnsiTheme="majorHAnsi" w:cstheme="majorHAnsi"/>
                <w:sz w:val="28"/>
              </w:rPr>
            </w:pPr>
          </w:p>
          <w:p w:rsidR="008B06AD" w:rsidRDefault="008B06AD" w:rsidP="006335D2" w:rsidRPr="008B06AD">
            <w:pPr>
              <w:jc w:val="center"/>
              <w:rPr>
                <w:bCs/>
                <w:lang w:val="en-US"/>
                <w:b/>
                <w:rFonts w:ascii="Calibri Light" w:hAnsiTheme="majorHAnsi" w:cstheme="majorHAnsi"/>
                <w:sz w:val="28"/>
              </w:rPr>
            </w:pPr>
            <w:r w:rsidRPr="008B06AD">
              <w:rPr>
                <w:bCs/>
                <w:b/>
                <w:rFonts w:ascii="Calibri Light" w:hAnsiTheme="majorHAnsi" w:cstheme="majorHAnsi"/>
                <w:sz w:val="28"/>
              </w:rPr>
              <w:t xml:space="preserve">Năm học </w:t>
            </w:r>
            <w:r w:rsidRPr="008B06AD">
              <w:rPr>
                <w:bCs/>
                <w:lang w:val="en-US"/>
                <w:b/>
                <w:rFonts w:ascii="Calibri Light" w:hAnsiTheme="majorHAnsi" w:cstheme="majorHAnsi"/>
                <w:sz w:val="28"/>
              </w:rPr>
              <w:t>2024 - 2025</w:t>
            </w:r>
          </w:p>
        </w:tc>
      </w:tr>
    </w:tbl>
    <w:p w:rsidR="006335D2" w:rsidRDefault="006335D2" w:rsidP="00B45D74">
      <w:pPr>
        <w:jc w:val="center"/>
        <w:rPr>
          <w:b/>
          <w:rFonts w:ascii="Calibri Light" w:hAnsiTheme="majorHAnsi" w:cstheme="majorHAnsi"/>
          <w:sz w:val="28"/>
        </w:rPr>
      </w:pPr>
    </w:p>
    <w:p w:rsidR="00B45D74" w:rsidRDefault="00B45D74" w:rsidP="00B45D74">
      <w:pPr>
        <w:rPr>
          <w:b/>
          <w:rFonts w:ascii="Calibri Light" w:hAnsiTheme="majorHAnsi" w:cstheme="majorHAnsi"/>
          <w:sz w:val="28"/>
        </w:rPr>
      </w:pPr>
      <w:bookmarkStart w:id="0" w:name="_GoBack"/>
      <w:bookmarkEnd w:id="0"/>
      <w:r>
        <w:rPr>
          <w:b/>
          <w:rFonts w:ascii="Calibri Light" w:hAnsiTheme="majorHAnsi" w:cstheme="majorHAnsi"/>
          <w:sz w:val="28"/>
        </w:rPr>
        <w:t>I. Mục đích, yêu cầu:</w:t>
        <w:lastRenderedPageBreak/>
      </w:r>
    </w:p>
    <w:p w:rsidR="00B45D74" w:rsidRDefault="00B45D74" w:rsidP="00B45D74">
      <w:pPr>
        <w:rPr>
          <w:i/>
          <w:rFonts w:ascii="Calibri Light" w:hAnsiTheme="majorHAnsi" w:cstheme="majorHAnsi"/>
          <w:sz w:val="28"/>
        </w:rPr>
      </w:pPr>
      <w:r>
        <w:rPr>
          <w:i/>
          <w:rFonts w:ascii="Calibri Light" w:hAnsiTheme="majorHAnsi" w:cstheme="majorHAnsi"/>
          <w:sz w:val="28"/>
        </w:rPr>
        <w:t>1. Kiến thức: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 xml:space="preserve">- Trẻ biết tên một số món </w:t>
      </w:r>
      <w:r w:rsidR="0080583F">
        <w:rPr>
          <w:rFonts w:ascii="Calibri Light" w:hAnsiTheme="majorHAnsi" w:cstheme="majorHAnsi"/>
          <w:sz w:val="28"/>
        </w:rPr>
        <w:t>salad</w:t>
      </w:r>
      <w:r>
        <w:rPr>
          <w:rFonts w:ascii="Calibri Light" w:hAnsiTheme="majorHAnsi" w:cstheme="majorHAnsi"/>
          <w:sz w:val="28"/>
        </w:rPr>
        <w:t xml:space="preserve">: </w:t>
      </w:r>
      <w:r w:rsidR="005E7FA4">
        <w:rPr>
          <w:rFonts w:ascii="Calibri Light" w:hAnsiTheme="majorHAnsi" w:cstheme="majorHAnsi"/>
          <w:sz w:val="28"/>
        </w:rPr>
        <w:t>salad Nga</w:t>
      </w:r>
      <w:r>
        <w:rPr>
          <w:rFonts w:ascii="Calibri Light" w:hAnsiTheme="majorHAnsi" w:cstheme="majorHAnsi"/>
          <w:sz w:val="28"/>
        </w:rPr>
        <w:t xml:space="preserve">, </w:t>
      </w:r>
      <w:r w:rsidR="0080583F">
        <w:rPr>
          <w:rFonts w:ascii="Calibri Light" w:hAnsiTheme="majorHAnsi" w:cstheme="majorHAnsi"/>
          <w:sz w:val="28"/>
        </w:rPr>
        <w:t>salad</w:t>
      </w:r>
      <w:r>
        <w:rPr>
          <w:rFonts w:ascii="Calibri Light" w:hAnsiTheme="majorHAnsi" w:cstheme="majorHAnsi"/>
          <w:sz w:val="28"/>
        </w:rPr>
        <w:t xml:space="preserve"> hoa quả, </w:t>
      </w:r>
      <w:r w:rsidR="0080583F">
        <w:rPr>
          <w:rFonts w:ascii="Calibri Light" w:hAnsiTheme="majorHAnsi" w:cstheme="majorHAnsi"/>
          <w:sz w:val="28"/>
        </w:rPr>
        <w:t>salad</w:t>
      </w:r>
      <w:r>
        <w:rPr>
          <w:rFonts w:ascii="Calibri Light" w:hAnsiTheme="majorHAnsi" w:cstheme="majorHAnsi"/>
          <w:sz w:val="28"/>
        </w:rPr>
        <w:t xml:space="preserve"> </w:t>
      </w:r>
      <w:r w:rsidR="005E7FA4">
        <w:rPr>
          <w:rFonts w:ascii="Calibri Light" w:hAnsiTheme="majorHAnsi" w:cstheme="majorHAnsi"/>
          <w:sz w:val="28"/>
        </w:rPr>
        <w:t>salad Đà Lạt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 xml:space="preserve">- Trẻ biết các nguyên liệu và cách làm một số loại </w:t>
      </w:r>
      <w:r w:rsidR="0080583F">
        <w:rPr>
          <w:rFonts w:ascii="Calibri Light" w:hAnsiTheme="majorHAnsi" w:cstheme="majorHAnsi"/>
          <w:sz w:val="28"/>
        </w:rPr>
        <w:t>salad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 xml:space="preserve">- Trẻ biết được các món </w:t>
      </w:r>
      <w:r w:rsidR="0080583F">
        <w:rPr>
          <w:rFonts w:ascii="Calibri Light" w:hAnsiTheme="majorHAnsi" w:cstheme="majorHAnsi"/>
          <w:sz w:val="28"/>
        </w:rPr>
        <w:t>salad</w:t>
      </w:r>
      <w:r>
        <w:rPr>
          <w:rFonts w:ascii="Calibri Light" w:hAnsiTheme="majorHAnsi" w:cstheme="majorHAnsi"/>
          <w:sz w:val="28"/>
        </w:rPr>
        <w:t xml:space="preserve"> có lợi cho sức khỏe </w:t>
      </w:r>
    </w:p>
    <w:p w:rsidR="00B45D74" w:rsidRDefault="00B45D74" w:rsidP="00B45D74">
      <w:pPr>
        <w:rPr>
          <w:i/>
          <w:rFonts w:ascii="Calibri Light" w:hAnsiTheme="majorHAnsi" w:cstheme="majorHAnsi"/>
          <w:sz w:val="28"/>
        </w:rPr>
      </w:pPr>
      <w:r>
        <w:rPr>
          <w:i/>
          <w:rFonts w:ascii="Calibri Light" w:hAnsiTheme="majorHAnsi" w:cstheme="majorHAnsi"/>
          <w:sz w:val="28"/>
        </w:rPr>
        <w:t>2. Kĩ năng: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Trẻ biết cách sử dụng dao, nạo, thái nhỏ các loại rau củ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Trẻ biết cách pha trộn các loại rau củ, nước sốt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Phát triển khả năng quan sát, ghi nhớ có chủ đích</w:t>
      </w:r>
    </w:p>
    <w:p w:rsidR="00B45D74" w:rsidRDefault="00B45D74" w:rsidP="00B45D74">
      <w:pPr>
        <w:rPr>
          <w:i/>
          <w:rFonts w:ascii="Calibri Light" w:hAnsiTheme="majorHAnsi" w:cstheme="majorHAnsi"/>
          <w:sz w:val="28"/>
        </w:rPr>
      </w:pPr>
      <w:r>
        <w:rPr>
          <w:i/>
          <w:rFonts w:ascii="Calibri Light" w:hAnsiTheme="majorHAnsi" w:cstheme="majorHAnsi"/>
          <w:sz w:val="28"/>
        </w:rPr>
        <w:t>3. Thái độ: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Giáo dục trẻ ý thức tự phục vụ, phối hợp cùng nhau để tạo ra sản phẩm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Trẻ cảm thấy vui vẻ khi tự làm được một số món ăn đơn giản</w:t>
      </w:r>
    </w:p>
    <w:p w:rsidR="00B45D74" w:rsidRDefault="00B45D74" w:rsidP="00B45D74">
      <w:pPr>
        <w:rPr>
          <w:b/>
          <w:rFonts w:ascii="Calibri Light" w:hAnsiTheme="majorHAnsi" w:cstheme="majorHAnsi"/>
          <w:sz w:val="28"/>
        </w:rPr>
      </w:pPr>
      <w:r>
        <w:rPr>
          <w:b/>
          <w:rFonts w:ascii="Calibri Light" w:hAnsiTheme="majorHAnsi" w:cstheme="majorHAnsi"/>
          <w:sz w:val="28"/>
        </w:rPr>
        <w:t>II. Chuẩn bị:</w:t>
      </w:r>
    </w:p>
    <w:p w:rsidR="00B45D74" w:rsidRDefault="00B45D74" w:rsidP="00B45D74">
      <w:pPr>
        <w:rPr>
          <w:i/>
          <w:rFonts w:ascii="Calibri Light" w:hAnsiTheme="majorHAnsi" w:cstheme="majorHAnsi"/>
          <w:sz w:val="28"/>
        </w:rPr>
      </w:pPr>
      <w:r>
        <w:rPr>
          <w:i/>
          <w:rFonts w:ascii="Calibri Light" w:hAnsiTheme="majorHAnsi" w:cstheme="majorHAnsi"/>
          <w:sz w:val="28"/>
        </w:rPr>
        <w:t>1. Đồ dùng của cô: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Trang phục gọn gàng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Video bài dạy</w:t>
      </w:r>
    </w:p>
    <w:p w:rsidR="000C2C6E" w:rsidRDefault="000C2C6E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Nhạc vận động</w:t>
      </w:r>
    </w:p>
    <w:p w:rsidR="00B45D74" w:rsidRDefault="00B45D74" w:rsidP="00B45D74">
      <w:pPr>
        <w:rPr>
          <w:i/>
          <w:rFonts w:ascii="Calibri Light" w:hAnsiTheme="majorHAnsi" w:cstheme="majorHAnsi"/>
          <w:sz w:val="28"/>
        </w:rPr>
      </w:pPr>
      <w:r>
        <w:rPr>
          <w:i/>
          <w:rFonts w:ascii="Calibri Light" w:hAnsiTheme="majorHAnsi" w:cstheme="majorHAnsi"/>
          <w:sz w:val="28"/>
        </w:rPr>
        <w:t>2. Đồ dùng của trẻ: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Tạp dề: 18 cái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- Các loại nguyên liệu: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+ Nhóm 1 “</w:t>
      </w:r>
      <w:r w:rsidR="005E7FA4">
        <w:rPr>
          <w:rFonts w:ascii="Calibri Light" w:hAnsiTheme="majorHAnsi" w:cstheme="majorHAnsi"/>
          <w:sz w:val="28"/>
        </w:rPr>
        <w:t>Salad Nga</w:t>
      </w:r>
      <w:r>
        <w:rPr>
          <w:rFonts w:ascii="Calibri Light" w:hAnsiTheme="majorHAnsi" w:cstheme="majorHAnsi"/>
          <w:sz w:val="28"/>
        </w:rPr>
        <w:t>”: Đậu cove, ngô ngọt, cà rốt, khoai tây. Giò, sốt mayonese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+ Nhóm 2 “</w:t>
      </w:r>
      <w:r w:rsidR="0080583F">
        <w:rPr>
          <w:rFonts w:ascii="Calibri Light" w:hAnsiTheme="majorHAnsi" w:cstheme="majorHAnsi"/>
          <w:sz w:val="28"/>
        </w:rPr>
        <w:t>Salad</w:t>
      </w:r>
      <w:r>
        <w:rPr>
          <w:rFonts w:ascii="Calibri Light" w:hAnsiTheme="majorHAnsi" w:cstheme="majorHAnsi"/>
          <w:sz w:val="28"/>
        </w:rPr>
        <w:t xml:space="preserve"> hoa quả”: Dưa hấu, lê, thanh long</w:t>
      </w:r>
    </w:p>
    <w:p w:rsidR="00B45D74" w:rsidRDefault="00B45D74" w:rsidP="00B45D74">
      <w:pPr>
        <w:rPr>
          <w:rFonts w:ascii="Calibri Light" w:hAnsiTheme="majorHAnsi" w:cstheme="majorHAnsi"/>
          <w:sz w:val="28"/>
        </w:rPr>
      </w:pPr>
      <w:r>
        <w:rPr>
          <w:rFonts w:ascii="Calibri Light" w:hAnsiTheme="majorHAnsi" w:cstheme="majorHAnsi"/>
          <w:sz w:val="28"/>
        </w:rPr>
        <w:t>+ Nhóm 3 “</w:t>
      </w:r>
      <w:r w:rsidR="0080583F">
        <w:rPr>
          <w:rFonts w:ascii="Calibri Light" w:hAnsiTheme="majorHAnsi" w:cstheme="majorHAnsi"/>
          <w:sz w:val="28"/>
        </w:rPr>
        <w:t>Salad</w:t>
      </w:r>
      <w:r>
        <w:rPr>
          <w:rFonts w:ascii="Calibri Light" w:hAnsiTheme="majorHAnsi" w:cstheme="majorHAnsi"/>
          <w:sz w:val="28"/>
        </w:rPr>
        <w:t xml:space="preserve"> </w:t>
      </w:r>
      <w:r w:rsidR="005E7FA4">
        <w:rPr>
          <w:rFonts w:ascii="Calibri Light" w:hAnsiTheme="majorHAnsi" w:cstheme="majorHAnsi"/>
          <w:sz w:val="28"/>
        </w:rPr>
        <w:t>salad Đà Lạt</w:t>
      </w:r>
      <w:r>
        <w:rPr>
          <w:rFonts w:ascii="Calibri Light" w:hAnsiTheme="majorHAnsi" w:cstheme="majorHAnsi"/>
          <w:sz w:val="28"/>
        </w:rPr>
        <w:t>”: Xà lách, dưa chuột, cà chua bi</w:t>
      </w:r>
    </w:p>
    <w:p w:rsidR="00B45D74" w:rsidRDefault="00B45D74" w:rsidP="00B45D74">
      <w:pPr>
        <w:rPr>
          <w:b/>
          <w:rFonts w:ascii="Calibri Light" w:hAnsiTheme="majorHAnsi" w:cstheme="majorHAnsi"/>
          <w:sz w:val="28"/>
        </w:rPr>
      </w:pPr>
      <w:r>
        <w:rPr>
          <w:b/>
          <w:rFonts w:ascii="Calibri Light" w:hAnsiTheme="majorHAnsi" w:cstheme="majorHAnsi"/>
          <w:sz w:val="28"/>
        </w:rPr>
        <w:t>III. Cách tiến hành:</w:t>
      </w:r>
    </w:p>
    <w:tbl>
      <w:tblPr>
        <w:tblW w:w="9351" w:type="dxa"/>
        <w:tblInd w:w="0" w:type="dxa"/>
        <w:tblStyle w:val="TableGrid"/>
        <w:tblLook w:val="4A0"/>
      </w:tblPr>
      <w:tblGrid>
        <w:gridCol w:w="5807"/>
        <w:gridCol w:w="3544"/>
      </w:tblGrid>
      <w:tr w:rsidR="00B45D74" w:rsidTr="00B45D74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5807" w:type="dxa"/>
          </w:tcPr>
          <w:p w:rsidR="00B45D74" w:rsidRDefault="00B45D74">
            <w:pPr>
              <w:jc w:val="center"/>
              <w:spacing w:line="240" w:lineRule="auto"/>
              <w:rPr>
                <w:b/>
                <w:rFonts w:ascii="Calibri Light" w:hAnsiTheme="majorHAnsi" w:cstheme="majorHAnsi"/>
                <w:sz w:val="28"/>
              </w:rPr>
            </w:pPr>
            <w:r>
              <w:rPr>
                <w:b/>
                <w:rFonts w:ascii="Calibri Light" w:hAnsiTheme="majorHAnsi" w:cstheme="majorHAnsi"/>
                <w:sz w:val="28"/>
              </w:rPr>
              <w:t>Hoạt động của cô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3544" w:type="dxa"/>
          </w:tcPr>
          <w:p w:rsidR="00B45D74" w:rsidRDefault="00B45D74">
            <w:pPr>
              <w:jc w:val="center"/>
              <w:spacing w:line="240" w:lineRule="auto"/>
              <w:rPr>
                <w:b/>
                <w:rFonts w:ascii="Calibri Light" w:hAnsiTheme="majorHAnsi" w:cstheme="majorHAnsi"/>
                <w:sz w:val="28"/>
              </w:rPr>
            </w:pPr>
            <w:r>
              <w:rPr>
                <w:b/>
                <w:rFonts w:ascii="Calibri Light" w:hAnsiTheme="majorHAnsi" w:cstheme="majorHAnsi"/>
                <w:sz w:val="28"/>
              </w:rPr>
              <w:t>Hoạt động của trẻ</w:t>
            </w:r>
          </w:p>
        </w:tc>
      </w:tr>
      <w:tr w:rsidR="00B45D74" w:rsidTr="00B45D74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5807" w:type="dxa"/>
          </w:tcPr>
          <w:p w:rsidR="00B45D74" w:rsidRDefault="00B45D74">
            <w:pPr>
              <w:spacing w:line="240" w:lineRule="auto"/>
              <w:rPr>
                <w:b/>
                <w:rFonts w:ascii="Calibri Light" w:hAnsiTheme="majorHAnsi" w:cstheme="majorHAnsi"/>
                <w:sz w:val="28"/>
              </w:rPr>
            </w:pPr>
            <w:r>
              <w:rPr>
                <w:b/>
                <w:rFonts w:ascii="Calibri Light" w:hAnsiTheme="majorHAnsi" w:cstheme="majorHAnsi"/>
                <w:sz w:val="28"/>
              </w:rPr>
              <w:t>1. Ổn định tổ chức: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Cô và trẻ hát và vận động theo nhạc bài hát “Vào bếp”</w:t>
            </w:r>
          </w:p>
          <w:p w:rsidR="00B45D74" w:rsidRDefault="00B45D74">
            <w:pPr>
              <w:spacing w:line="240" w:lineRule="auto"/>
              <w:rPr>
                <w:b/>
                <w:rFonts w:ascii="Calibri Light" w:hAnsiTheme="majorHAnsi" w:cstheme="majorHAnsi"/>
                <w:sz w:val="28"/>
              </w:rPr>
            </w:pPr>
            <w:r>
              <w:rPr>
                <w:b/>
                <w:rFonts w:ascii="Calibri Light" w:hAnsiTheme="majorHAnsi" w:cstheme="majorHAnsi"/>
                <w:sz w:val="28"/>
              </w:rPr>
              <w:t>2. Phương pháp, hình thức tổ chức:</w:t>
              <w:lastRenderedPageBreak/>
            </w:r>
          </w:p>
          <w:p w:rsidR="00B45D74" w:rsidRDefault="00B45D74">
            <w:pPr>
              <w:spacing w:line="240" w:lineRule="auto"/>
              <w:rPr>
                <w:b/>
                <w:i/>
                <w:rFonts w:ascii="Calibri Light" w:hAnsiTheme="majorHAnsi" w:cstheme="majorHAnsi"/>
                <w:sz w:val="28"/>
              </w:rPr>
            </w:pPr>
            <w:r>
              <w:rPr>
                <w:b/>
                <w:i/>
                <w:rFonts w:ascii="Calibri Light" w:hAnsiTheme="majorHAnsi" w:cstheme="majorHAnsi"/>
                <w:sz w:val="28"/>
              </w:rPr>
              <w:t>* Hoạt động 1: Hướng dẫn trẻ:</w:t>
            </w:r>
          </w:p>
          <w:p w:rsidR="00B45D74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Cô giới thiệu cho trẻ các loại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và cách làm</w:t>
            </w:r>
          </w:p>
          <w:p w:rsidR="00AC363A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+ Đây là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gì - </w:t>
            </w:r>
            <w:r w:rsidR="005E7FA4">
              <w:rPr>
                <w:rFonts w:ascii="Calibri Light" w:hAnsiTheme="majorHAnsi" w:cstheme="majorHAnsi"/>
                <w:sz w:val="28"/>
              </w:rPr>
              <w:t>Salad Nga</w:t>
            </w:r>
            <w:r>
              <w:rPr>
                <w:rFonts w:ascii="Calibri Light" w:hAnsiTheme="majorHAnsi" w:cstheme="majorHAnsi"/>
                <w:sz w:val="28"/>
              </w:rPr>
              <w:t xml:space="preserve">. Bạn nào có thể kể tên các nguyên liệu của món </w:t>
            </w:r>
            <w:r w:rsidR="005E7FA4">
              <w:rPr>
                <w:rFonts w:ascii="Calibri Light" w:hAnsiTheme="majorHAnsi" w:cstheme="majorHAnsi"/>
                <w:sz w:val="28"/>
              </w:rPr>
              <w:t>salad Nga</w:t>
            </w:r>
            <w:r>
              <w:rPr>
                <w:rFonts w:ascii="Calibri Light" w:hAnsiTheme="majorHAnsi" w:cstheme="majorHAnsi"/>
                <w:sz w:val="28"/>
              </w:rPr>
              <w:t xml:space="preserve">. </w:t>
            </w:r>
            <w:r w:rsidR="005E7FA4">
              <w:rPr>
                <w:rFonts w:ascii="Calibri Light" w:hAnsiTheme="majorHAnsi" w:cstheme="majorHAnsi"/>
                <w:sz w:val="28"/>
              </w:rPr>
              <w:t>Salad Nga</w:t>
            </w:r>
            <w:r>
              <w:rPr>
                <w:rFonts w:ascii="Calibri Light" w:hAnsiTheme="majorHAnsi" w:cstheme="majorHAnsi"/>
                <w:sz w:val="28"/>
              </w:rPr>
              <w:t xml:space="preserve"> gồm có các nguyên liệu sau, cùng đọc to với cô nào: Cà rốt, ngô ngọt, giò lụa, sốt mayonnaise, khoai tây, đậu hà lan. </w:t>
            </w:r>
            <w:r w:rsidR="00AC363A">
              <w:rPr>
                <w:rFonts w:ascii="Calibri Light" w:hAnsiTheme="majorHAnsi" w:cstheme="majorHAnsi"/>
                <w:sz w:val="28"/>
              </w:rPr>
              <w:t>Cô cho trẻ xem cách làm</w:t>
            </w:r>
          </w:p>
          <w:p w:rsidR="00AC363A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+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tiếp là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gì?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</w:t>
            </w:r>
            <w:r w:rsidR="005E7FA4">
              <w:rPr>
                <w:rFonts w:ascii="Calibri Light" w:hAnsiTheme="majorHAnsi" w:cstheme="majorHAnsi"/>
                <w:sz w:val="28"/>
              </w:rPr>
              <w:t>Salad Đà Lạt</w:t>
            </w:r>
            <w:r>
              <w:rPr>
                <w:rFonts w:ascii="Calibri Light" w:hAnsiTheme="majorHAnsi" w:cstheme="majorHAnsi"/>
                <w:sz w:val="28"/>
              </w:rPr>
              <w:t xml:space="preserve">, và hãy xem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</w:t>
            </w:r>
            <w:r w:rsidR="005E7FA4">
              <w:rPr>
                <w:rFonts w:ascii="Calibri Light" w:hAnsiTheme="majorHAnsi" w:cstheme="majorHAnsi"/>
                <w:sz w:val="28"/>
              </w:rPr>
              <w:t>Salad Đà Lạt</w:t>
            </w:r>
            <w:r>
              <w:rPr>
                <w:rFonts w:ascii="Calibri Light" w:hAnsiTheme="majorHAnsi" w:cstheme="majorHAnsi"/>
                <w:sz w:val="28"/>
              </w:rPr>
              <w:t xml:space="preserve"> có những nguyên liệu gì nhé.....(kể tên)</w:t>
            </w:r>
            <w:r w:rsidR="00AC363A">
              <w:rPr>
                <w:rFonts w:ascii="Calibri Light" w:hAnsiTheme="majorHAnsi" w:cstheme="majorHAnsi"/>
                <w:sz w:val="28"/>
              </w:rPr>
              <w:t>: rau xà lách, cà chua bi, dưa chuột, sốt mè</w:t>
            </w:r>
            <w:r>
              <w:rPr>
                <w:rFonts w:ascii="Calibri Light" w:hAnsiTheme="majorHAnsi" w:cstheme="majorHAnsi"/>
                <w:sz w:val="28"/>
              </w:rPr>
              <w:t>.</w:t>
            </w:r>
            <w:r w:rsidR="00AC363A">
              <w:rPr>
                <w:rFonts w:ascii="Calibri Light" w:hAnsiTheme="majorHAnsi" w:cstheme="majorHAnsi"/>
                <w:sz w:val="28"/>
              </w:rPr>
              <w:t xml:space="preserve"> Cô cho trẻ xem cách làm</w:t>
            </w:r>
            <w:r>
              <w:rPr>
                <w:rFonts w:ascii="Calibri Light" w:hAnsiTheme="majorHAnsi" w:cstheme="majorHAnsi"/>
                <w:sz w:val="28"/>
              </w:rPr>
              <w:t xml:space="preserve"> </w:t>
            </w:r>
          </w:p>
          <w:p w:rsidR="00A176F3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+ Ngoài các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kể trên, các con còn biết những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nào khác nữa.....(trẻ kể</w:t>
            </w:r>
            <w:r w:rsidR="00A176F3">
              <w:rPr>
                <w:rFonts w:ascii="Calibri Light" w:hAnsiTheme="majorHAnsi" w:cstheme="majorHAnsi"/>
                <w:sz w:val="28"/>
              </w:rPr>
              <w:t xml:space="preserve"> tên)</w:t>
            </w:r>
            <w:r>
              <w:rPr>
                <w:rFonts w:ascii="Calibri Light" w:hAnsiTheme="majorHAnsi" w:cstheme="majorHAnsi"/>
                <w:sz w:val="28"/>
              </w:rPr>
              <w:t xml:space="preserve">. Và hãy cùng xem cách làm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hoa quả nhé. 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Vừa rồi cô đã giới thiệu những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nào, các con cùng đọc to với cô? </w:t>
            </w:r>
            <w:r w:rsidR="005E7FA4">
              <w:rPr>
                <w:rFonts w:ascii="Calibri Light" w:hAnsiTheme="majorHAnsi" w:cstheme="majorHAnsi"/>
                <w:sz w:val="28"/>
              </w:rPr>
              <w:t>Salad Đà Lạt</w:t>
            </w:r>
            <w:r>
              <w:rPr>
                <w:rFonts w:ascii="Calibri Light" w:hAnsiTheme="majorHAnsi" w:cstheme="majorHAnsi"/>
                <w:sz w:val="28"/>
              </w:rPr>
              <w:t>, nga, hoa quả</w:t>
            </w:r>
          </w:p>
          <w:p w:rsidR="00B45D74" w:rsidRDefault="00B45D74">
            <w:pPr>
              <w:spacing w:line="240" w:lineRule="auto"/>
              <w:rPr>
                <w:b/>
                <w:i/>
                <w:rFonts w:ascii="Calibri Light" w:hAnsiTheme="majorHAnsi" w:cstheme="majorHAnsi"/>
                <w:sz w:val="28"/>
              </w:rPr>
            </w:pPr>
            <w:r>
              <w:rPr>
                <w:b/>
                <w:i/>
                <w:rFonts w:ascii="Calibri Light" w:hAnsiTheme="majorHAnsi" w:cstheme="majorHAnsi"/>
                <w:sz w:val="28"/>
              </w:rPr>
              <w:t>* Hoạt động 2: Trẻ thực hiện: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Cô cho trẻ về các nhóm để thực hiện nhiệm vụ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Cô bao quát và nhắc nhở trẻ thực hiện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Cô</w:t>
            </w:r>
            <w:r w:rsidR="00660C74">
              <w:rPr>
                <w:rFonts w:ascii="Calibri Light" w:hAnsiTheme="majorHAnsi" w:cstheme="majorHAnsi"/>
                <w:sz w:val="28"/>
              </w:rPr>
              <w:t xml:space="preserve"> hỗ</w:t>
            </w:r>
            <w:r>
              <w:rPr>
                <w:rFonts w:ascii="Calibri Light" w:hAnsiTheme="majorHAnsi" w:cstheme="majorHAnsi"/>
                <w:sz w:val="28"/>
              </w:rPr>
              <w:t xml:space="preserve"> trợ trẻ </w:t>
            </w:r>
            <w:r w:rsidR="00660C74">
              <w:rPr>
                <w:rFonts w:ascii="Calibri Light" w:hAnsiTheme="majorHAnsi" w:cstheme="majorHAnsi"/>
                <w:sz w:val="28"/>
              </w:rPr>
              <w:t>trong quá trình thực hiện</w:t>
            </w:r>
          </w:p>
          <w:p w:rsidR="00B45D74" w:rsidRDefault="00B45D74">
            <w:pPr>
              <w:spacing w:line="240" w:lineRule="auto"/>
              <w:rPr>
                <w:b/>
                <w:i/>
                <w:rFonts w:ascii="Calibri Light" w:hAnsiTheme="majorHAnsi" w:cstheme="majorHAnsi"/>
                <w:sz w:val="28"/>
              </w:rPr>
            </w:pPr>
            <w:r>
              <w:rPr>
                <w:b/>
                <w:i/>
                <w:rFonts w:ascii="Calibri Light" w:hAnsiTheme="majorHAnsi" w:cstheme="majorHAnsi"/>
                <w:sz w:val="28"/>
              </w:rPr>
              <w:t xml:space="preserve">* Hoạt động 3: Cho trẻ thưởng thức và cảm nhận: 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Thời gian đã chuẩn bị hết, xin mời các nhóm hoàn thiện phần trình bày của mình và mang sản phẩm lên phía trên bàn tiệc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Sau khi các nhóm đã hoàn thành xong, cô mời các con cất tạp dề, ngồi xuống 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+ Đây là thành quả trong 20 phút của 3 đội chơi. 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Mời lần lượt từng nhóm lên giới thiệu: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+ Nhóm 1: (1 bạn):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+ Nhóm 2: 2 bạn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+ Nhóm 3: cả nhóm</w:t>
            </w:r>
          </w:p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Giáo dục:</w:t>
            </w:r>
            <w:r w:rsidR="00D4765F">
              <w:rPr>
                <w:rFonts w:ascii="Calibri Light" w:hAnsiTheme="majorHAnsi" w:cstheme="majorHAnsi"/>
                <w:sz w:val="28"/>
              </w:rPr>
              <w:t xml:space="preserve"> trong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 w:rsidR="00D4765F">
              <w:rPr>
                <w:rFonts w:ascii="Calibri Light" w:hAnsiTheme="majorHAnsi" w:cstheme="majorHAnsi"/>
                <w:sz w:val="28"/>
              </w:rPr>
              <w:t xml:space="preserve"> có rất nhiều rau củ quả, chứa nhiều vitamin rất tốt cho sức khỏe, các con nên ăn nhiều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 w:rsidR="00D4765F">
              <w:rPr>
                <w:rFonts w:ascii="Calibri Light" w:hAnsiTheme="majorHAnsi" w:cstheme="majorHAnsi"/>
                <w:sz w:val="28"/>
              </w:rPr>
              <w:t xml:space="preserve"> nhé!</w:t>
            </w:r>
          </w:p>
          <w:p w:rsidR="00B45D74" w:rsidRDefault="00C014F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Cô cho trẻ </w:t>
            </w:r>
            <w:r w:rsidR="00B45D74">
              <w:rPr>
                <w:rFonts w:ascii="Calibri Light" w:hAnsiTheme="majorHAnsi" w:cstheme="majorHAnsi"/>
                <w:sz w:val="28"/>
              </w:rPr>
              <w:t xml:space="preserve">thưởng thức </w:t>
            </w:r>
            <w:r>
              <w:rPr>
                <w:rFonts w:ascii="Calibri Light" w:hAnsiTheme="majorHAnsi" w:cstheme="majorHAnsi"/>
                <w:sz w:val="28"/>
              </w:rPr>
              <w:t xml:space="preserve">các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</w:p>
          <w:p w:rsidR="00B45D74" w:rsidRDefault="00B45D74">
            <w:pPr>
              <w:spacing w:line="240" w:lineRule="auto"/>
              <w:rPr>
                <w:b/>
                <w:rFonts w:ascii="Calibri Light" w:hAnsiTheme="majorHAnsi" w:cstheme="majorHAnsi"/>
                <w:sz w:val="28"/>
              </w:rPr>
            </w:pPr>
            <w:r>
              <w:rPr>
                <w:b/>
                <w:rFonts w:ascii="Calibri Light" w:hAnsiTheme="majorHAnsi" w:cstheme="majorHAnsi"/>
                <w:sz w:val="28"/>
              </w:rPr>
              <w:t>3. Kết thúc:</w:t>
            </w:r>
          </w:p>
          <w:p w:rsidR="00B45D74" w:rsidRDefault="00B45D74" w:rsidP="00A430F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Cô nhận xét và tuyên dương trẻ</w:t>
            </w:r>
            <w:r>
              <w:rPr>
                <w:rFonts w:ascii="Calibri Light" w:hAnsiTheme="majorHAnsi" w:cstheme="majorHAnsi"/>
                <w:sz w:val="28"/>
              </w:rPr>
              <w:br/>
            </w:r>
            <w:r>
              <w:rPr>
                <w:rFonts w:ascii="Calibri Light" w:hAnsiTheme="majorHAnsi" w:cstheme="majorHAnsi"/>
                <w:sz w:val="28"/>
              </w:rPr>
              <w:t>- Chuyển hoạt động tiếp theo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3544" w:type="dxa"/>
          </w:tcPr>
          <w:p w:rsidR="00B45D74" w:rsidRDefault="00B45D74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FD1463" w:rsidRDefault="00FD1463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Trẻ vận động theo nhạc </w:t>
            </w: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Trẻ trả lời câu hỏi của cô</w:t>
            </w: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Trẻ đọc tên các nguyên liệu</w:t>
            </w: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Trẻ trả lời câu hỏi của cô</w:t>
            </w: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C363A" w:rsidRDefault="00AC363A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Trẻ xem cách làm</w:t>
            </w:r>
          </w:p>
          <w:p w:rsidR="00A176F3" w:rsidRDefault="00A176F3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176F3" w:rsidRDefault="00A176F3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176F3" w:rsidRDefault="00A176F3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A176F3" w:rsidRDefault="00A176F3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Trẻ đọc tên các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</w:p>
          <w:p w:rsidR="00C47756" w:rsidRDefault="00C47756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C47756" w:rsidRDefault="00C47756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C47756" w:rsidRDefault="00C47756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Trẻ làm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D4765F" w:rsidRDefault="00D4765F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 xml:space="preserve">- Các nhóm giới thiệu món </w:t>
            </w:r>
            <w:r w:rsidR="0080583F">
              <w:rPr>
                <w:rFonts w:ascii="Calibri Light" w:hAnsiTheme="majorHAnsi" w:cstheme="majorHAnsi"/>
                <w:sz w:val="28"/>
              </w:rPr>
              <w:t>salad</w:t>
            </w:r>
            <w:r>
              <w:rPr>
                <w:rFonts w:ascii="Calibri Light" w:hAnsiTheme="majorHAnsi" w:cstheme="majorHAnsi"/>
                <w:sz w:val="28"/>
              </w:rPr>
              <w:t xml:space="preserve"> của nhóm mình</w:t>
            </w:r>
          </w:p>
          <w:p w:rsidR="0021271B" w:rsidRDefault="0021271B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21271B" w:rsidRDefault="0021271B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21271B" w:rsidRDefault="0021271B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21271B" w:rsidRDefault="0021271B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21271B" w:rsidRDefault="0021271B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</w:p>
          <w:p w:rsidR="0021271B" w:rsidRDefault="0021271B">
            <w:pPr>
              <w:spacing w:line="240" w:lineRule="auto"/>
              <w:rPr>
                <w:rFonts w:ascii="Calibri Light" w:hAnsiTheme="majorHAnsi" w:cstheme="majorHAnsi"/>
                <w:sz w:val="28"/>
              </w:rPr>
            </w:pPr>
            <w:r>
              <w:rPr>
                <w:rFonts w:ascii="Calibri Light" w:hAnsiTheme="majorHAnsi" w:cstheme="majorHAnsi"/>
                <w:sz w:val="28"/>
              </w:rPr>
              <w:t>- Trẻ thưởng thức</w:t>
            </w:r>
          </w:p>
        </w:tc>
      </w:tr>
    </w:tbl>
    <w:p w:rsidR="00B45D74" w:rsidRDefault="00B45D74" w:rsidP="00B45D74">
      <w:pPr>
        <w:rPr>
          <w:rFonts w:ascii="Calibri Light" w:hAnsiTheme="majorHAnsi" w:cstheme="majorHAnsi"/>
          <w:sz w:val="28"/>
        </w:rPr>
      </w:pPr>
    </w:p>
    <w:p w:rsidR="00BC4659" w:rsidRDefault="00E70E97"/>
    <w:sectPr w:rsidR="00BC4659">
      <w:docGrid w:linePitch="360"/>
      <w:pgSz w:w="11906" w:h="16838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414D"/>
  <w15:chartTrackingRefBased/>
  <w15:docId w15:val="{651B08CD-5675-483B-A8F1-A3E792D355CA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vi-VN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D7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45D74"/>
    <w:tblInd w:w="0" w:type="ni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Techsi.vn</cp:lastModifiedBy>
  <cp:revision>3</cp:revision>
  <dcterms:created xsi:type="dcterms:W3CDTF">2024-12-02T01:35:00Z</dcterms:created>
  <dcterms:modified xsi:type="dcterms:W3CDTF">2024-12-02T02:24:00Z</dcterms:modified>
</cp:coreProperties>
</file>