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B9340" w14:textId="77777777" w:rsidR="002A0538" w:rsidRPr="00D03DCB" w:rsidRDefault="00DD05D1" w:rsidP="00DD05D1">
      <w:pPr>
        <w:jc w:val="center"/>
        <w:rPr>
          <w:b/>
          <w:lang w:val="fr-FR"/>
        </w:rPr>
      </w:pPr>
      <w:r w:rsidRPr="00D03DCB">
        <w:rPr>
          <w:b/>
          <w:noProof/>
          <w:color w:val="0000FF"/>
        </w:rPr>
        <w:drawing>
          <wp:anchor distT="0" distB="0" distL="114300" distR="114300" simplePos="0" relativeHeight="251662336" behindDoc="1" locked="0" layoutInCell="1" allowOverlap="1" wp14:anchorId="787C5B05" wp14:editId="5A3E957C">
            <wp:simplePos x="0" y="0"/>
            <wp:positionH relativeFrom="column">
              <wp:posOffset>-219075</wp:posOffset>
            </wp:positionH>
            <wp:positionV relativeFrom="paragraph">
              <wp:posOffset>-274319</wp:posOffset>
            </wp:positionV>
            <wp:extent cx="6350322" cy="8656320"/>
            <wp:effectExtent l="38100" t="38100" r="31750" b="30480"/>
            <wp:wrapNone/>
            <wp:docPr id="1" name="Picture 1"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pic:cNvPicPr>
                      <a:picLocks noChangeAspect="1" noChangeArrowheads="1"/>
                    </pic:cNvPicPr>
                  </pic:nvPicPr>
                  <pic:blipFill>
                    <a:blip r:embed="rId6" cstate="print"/>
                    <a:srcRect/>
                    <a:stretch>
                      <a:fillRect/>
                    </a:stretch>
                  </pic:blipFill>
                  <pic:spPr bwMode="auto">
                    <a:xfrm>
                      <a:off x="0" y="0"/>
                      <a:ext cx="6357998" cy="8666784"/>
                    </a:xfrm>
                    <a:prstGeom prst="rect">
                      <a:avLst/>
                    </a:prstGeom>
                    <a:solidFill>
                      <a:srgbClr val="000000"/>
                    </a:solid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2A0538" w:rsidRPr="00D03DCB">
        <w:rPr>
          <w:b/>
          <w:color w:val="0000FF"/>
          <w:sz w:val="28"/>
          <w:szCs w:val="28"/>
        </w:rPr>
        <w:t>PHÒNG GD&amp;ĐT QUẬN LONG BIÊN</w:t>
      </w:r>
    </w:p>
    <w:p w14:paraId="33FCDBFD" w14:textId="77777777" w:rsidR="002A0538" w:rsidRPr="007616A2" w:rsidRDefault="002A0538" w:rsidP="00DD05D1">
      <w:pPr>
        <w:jc w:val="center"/>
        <w:rPr>
          <w:b/>
          <w:color w:val="0000FF"/>
          <w:sz w:val="32"/>
          <w:szCs w:val="32"/>
          <w:u w:val="single"/>
        </w:rPr>
      </w:pPr>
      <w:r w:rsidRPr="00D03DCB">
        <w:rPr>
          <w:b/>
          <w:color w:val="0000FF"/>
          <w:sz w:val="28"/>
          <w:szCs w:val="28"/>
          <w:u w:val="single"/>
        </w:rPr>
        <w:t>TRƯỜNG MN ĐÔ THỊ VIỆT HƯNG</w:t>
      </w:r>
    </w:p>
    <w:p w14:paraId="6559B43F" w14:textId="77777777" w:rsidR="002A0538" w:rsidRPr="007616A2" w:rsidRDefault="002A0538" w:rsidP="00D03DCB">
      <w:pPr>
        <w:rPr>
          <w:b/>
          <w:sz w:val="32"/>
          <w:szCs w:val="32"/>
        </w:rPr>
      </w:pPr>
    </w:p>
    <w:p w14:paraId="3D64B698" w14:textId="2BF99C27" w:rsidR="002A0538" w:rsidRPr="007616A2" w:rsidRDefault="00D03DCB" w:rsidP="00F02464">
      <w:pPr>
        <w:jc w:val="center"/>
        <w:rPr>
          <w:b/>
          <w:sz w:val="32"/>
          <w:szCs w:val="32"/>
        </w:rPr>
      </w:pPr>
      <w:r w:rsidRPr="00420E65">
        <w:rPr>
          <w:noProof/>
          <w:color w:val="216BFF"/>
        </w:rPr>
        <w:drawing>
          <wp:inline distT="0" distB="0" distL="0" distR="0" wp14:anchorId="7D953214" wp14:editId="6F019D3A">
            <wp:extent cx="1089660" cy="1089660"/>
            <wp:effectExtent l="0" t="0" r="0" b="0"/>
            <wp:docPr id="3" name="Picture 3" descr="logotruongcov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uongcovi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p w14:paraId="5BBDB9A9" w14:textId="77777777" w:rsidR="002A0538" w:rsidRPr="007616A2" w:rsidRDefault="002A0538" w:rsidP="00F02464">
      <w:pPr>
        <w:spacing w:line="360" w:lineRule="auto"/>
        <w:rPr>
          <w:b/>
          <w:sz w:val="56"/>
          <w:szCs w:val="56"/>
        </w:rPr>
      </w:pPr>
    </w:p>
    <w:p w14:paraId="1184CFA2" w14:textId="77777777" w:rsidR="001323F4" w:rsidRDefault="001323F4" w:rsidP="00F02464">
      <w:pPr>
        <w:spacing w:line="276" w:lineRule="auto"/>
        <w:jc w:val="center"/>
        <w:rPr>
          <w:b/>
          <w:color w:val="FF0000"/>
          <w:sz w:val="40"/>
          <w:szCs w:val="48"/>
        </w:rPr>
      </w:pPr>
      <w:r>
        <w:rPr>
          <w:b/>
          <w:color w:val="FF0000"/>
          <w:sz w:val="40"/>
          <w:szCs w:val="48"/>
        </w:rPr>
        <w:t>GIÁO ÁN</w:t>
      </w:r>
    </w:p>
    <w:p w14:paraId="0B3CEC5F" w14:textId="4FA5019B" w:rsidR="001323F4" w:rsidRPr="001323F4" w:rsidRDefault="001323F4" w:rsidP="00F02464">
      <w:pPr>
        <w:spacing w:line="276" w:lineRule="auto"/>
        <w:jc w:val="center"/>
        <w:rPr>
          <w:b/>
          <w:color w:val="FF0000"/>
          <w:sz w:val="40"/>
          <w:szCs w:val="48"/>
        </w:rPr>
      </w:pPr>
      <w:r>
        <w:rPr>
          <w:b/>
          <w:color w:val="FF0000"/>
          <w:sz w:val="40"/>
          <w:szCs w:val="48"/>
        </w:rPr>
        <w:t xml:space="preserve">THI </w:t>
      </w:r>
      <w:r w:rsidRPr="001323F4">
        <w:rPr>
          <w:b/>
          <w:color w:val="FF0000"/>
          <w:sz w:val="40"/>
          <w:szCs w:val="48"/>
        </w:rPr>
        <w:t>GIÁO VIÊN DẠY GIỎI CẤP QUẬN</w:t>
      </w:r>
    </w:p>
    <w:p w14:paraId="6B25D3D6" w14:textId="77777777" w:rsidR="001323F4" w:rsidRDefault="001323F4" w:rsidP="00F02464">
      <w:pPr>
        <w:spacing w:line="276" w:lineRule="auto"/>
        <w:jc w:val="center"/>
        <w:rPr>
          <w:b/>
          <w:color w:val="FF0000"/>
          <w:sz w:val="36"/>
          <w:szCs w:val="44"/>
        </w:rPr>
      </w:pPr>
    </w:p>
    <w:p w14:paraId="244DFC26" w14:textId="77777777" w:rsidR="001323F4" w:rsidRDefault="001323F4" w:rsidP="00F02464">
      <w:pPr>
        <w:spacing w:line="276" w:lineRule="auto"/>
        <w:jc w:val="center"/>
        <w:rPr>
          <w:b/>
          <w:color w:val="FF0000"/>
          <w:sz w:val="36"/>
          <w:szCs w:val="44"/>
        </w:rPr>
      </w:pPr>
    </w:p>
    <w:p w14:paraId="18887D6F" w14:textId="253CB08E" w:rsidR="00825FFB" w:rsidRPr="00D03DCB" w:rsidRDefault="00DD05D1" w:rsidP="00F02464">
      <w:pPr>
        <w:spacing w:line="276" w:lineRule="auto"/>
        <w:jc w:val="center"/>
        <w:rPr>
          <w:b/>
          <w:color w:val="216BFF"/>
          <w:sz w:val="28"/>
          <w:szCs w:val="36"/>
        </w:rPr>
      </w:pPr>
      <w:r w:rsidRPr="00D03DCB">
        <w:rPr>
          <w:b/>
          <w:color w:val="216BFF"/>
          <w:sz w:val="28"/>
          <w:szCs w:val="36"/>
        </w:rPr>
        <w:t>LĨNH VỰC PHÁT TRIỂN THẨM MỸ</w:t>
      </w:r>
    </w:p>
    <w:p w14:paraId="4740DA86" w14:textId="41AB86C7" w:rsidR="002A0538" w:rsidRPr="00D03DCB" w:rsidRDefault="00825FFB" w:rsidP="00F02464">
      <w:pPr>
        <w:spacing w:line="276" w:lineRule="auto"/>
        <w:jc w:val="center"/>
        <w:rPr>
          <w:b/>
          <w:color w:val="216BFF"/>
          <w:sz w:val="32"/>
          <w:szCs w:val="32"/>
        </w:rPr>
      </w:pPr>
      <w:r w:rsidRPr="00D03DCB">
        <w:rPr>
          <w:b/>
          <w:color w:val="216BFF"/>
          <w:sz w:val="32"/>
          <w:szCs w:val="32"/>
        </w:rPr>
        <w:t xml:space="preserve"> </w:t>
      </w:r>
      <w:r w:rsidR="00DD05D1" w:rsidRPr="00D03DCB">
        <w:rPr>
          <w:b/>
          <w:color w:val="216BFF"/>
          <w:sz w:val="28"/>
          <w:szCs w:val="28"/>
        </w:rPr>
        <w:t xml:space="preserve">HOẠT ĐỘNG </w:t>
      </w:r>
      <w:r w:rsidR="006B2D2D" w:rsidRPr="00D03DCB">
        <w:rPr>
          <w:b/>
          <w:color w:val="216BFF"/>
          <w:sz w:val="28"/>
          <w:szCs w:val="28"/>
        </w:rPr>
        <w:t xml:space="preserve">GIÁO DỤC </w:t>
      </w:r>
      <w:r w:rsidR="00DD05D1" w:rsidRPr="00D03DCB">
        <w:rPr>
          <w:b/>
          <w:color w:val="216BFF"/>
          <w:sz w:val="28"/>
          <w:szCs w:val="28"/>
        </w:rPr>
        <w:t>ÂM NHẠC</w:t>
      </w:r>
    </w:p>
    <w:p w14:paraId="658BD596" w14:textId="67B5F2F7" w:rsidR="00DD05D1" w:rsidRPr="00D03DCB" w:rsidRDefault="001323F4" w:rsidP="001323F4">
      <w:pPr>
        <w:spacing w:line="276" w:lineRule="auto"/>
        <w:rPr>
          <w:b/>
          <w:color w:val="216BFF"/>
          <w:sz w:val="32"/>
          <w:szCs w:val="32"/>
        </w:rPr>
      </w:pPr>
      <w:r>
        <w:rPr>
          <w:b/>
          <w:color w:val="FF0000"/>
          <w:sz w:val="40"/>
          <w:szCs w:val="40"/>
        </w:rPr>
        <w:tab/>
      </w:r>
      <w:r>
        <w:rPr>
          <w:b/>
          <w:color w:val="FF0000"/>
          <w:sz w:val="40"/>
          <w:szCs w:val="40"/>
        </w:rPr>
        <w:tab/>
      </w:r>
      <w:r>
        <w:rPr>
          <w:b/>
          <w:color w:val="FF0000"/>
          <w:sz w:val="40"/>
          <w:szCs w:val="40"/>
        </w:rPr>
        <w:tab/>
      </w:r>
      <w:bookmarkStart w:id="0" w:name="_GoBack"/>
      <w:r w:rsidR="00DD05D1" w:rsidRPr="00D03DCB">
        <w:rPr>
          <w:b/>
          <w:color w:val="216BFF"/>
          <w:sz w:val="28"/>
          <w:szCs w:val="32"/>
        </w:rPr>
        <w:t xml:space="preserve">Đề tài       : </w:t>
      </w:r>
      <w:r w:rsidR="007616A2" w:rsidRPr="00D03DCB">
        <w:rPr>
          <w:b/>
          <w:color w:val="216BFF"/>
          <w:sz w:val="28"/>
          <w:szCs w:val="32"/>
        </w:rPr>
        <w:t xml:space="preserve">Làm quen với dấu lặng </w:t>
      </w:r>
      <w:r w:rsidR="00080738" w:rsidRPr="00D03DCB">
        <w:rPr>
          <w:b/>
          <w:color w:val="216BFF"/>
          <w:sz w:val="28"/>
          <w:szCs w:val="32"/>
        </w:rPr>
        <w:t>đen</w:t>
      </w:r>
      <w:bookmarkEnd w:id="0"/>
    </w:p>
    <w:p w14:paraId="408DD840" w14:textId="77777777" w:rsidR="00DD05D1" w:rsidRPr="00D03DCB" w:rsidRDefault="00DD05D1" w:rsidP="00DD05D1">
      <w:pPr>
        <w:spacing w:line="276" w:lineRule="auto"/>
        <w:ind w:left="1440" w:firstLine="720"/>
        <w:rPr>
          <w:b/>
          <w:color w:val="216BFF"/>
          <w:sz w:val="28"/>
          <w:szCs w:val="32"/>
        </w:rPr>
      </w:pPr>
      <w:r w:rsidRPr="00D03DCB">
        <w:rPr>
          <w:b/>
          <w:color w:val="216BFF"/>
          <w:sz w:val="28"/>
          <w:szCs w:val="32"/>
        </w:rPr>
        <w:t>Lứa tuổi   : 5- 6 tuổi</w:t>
      </w:r>
    </w:p>
    <w:p w14:paraId="1CADD34A" w14:textId="5D72EF8B" w:rsidR="00DD05D1" w:rsidRPr="00D03DCB" w:rsidRDefault="00DD05D1" w:rsidP="00DD05D1">
      <w:pPr>
        <w:spacing w:line="276" w:lineRule="auto"/>
        <w:ind w:left="1440" w:firstLine="720"/>
        <w:rPr>
          <w:b/>
          <w:color w:val="216BFF"/>
          <w:sz w:val="28"/>
          <w:szCs w:val="32"/>
        </w:rPr>
      </w:pPr>
      <w:r w:rsidRPr="00D03DCB">
        <w:rPr>
          <w:b/>
          <w:color w:val="216BFF"/>
          <w:sz w:val="28"/>
          <w:szCs w:val="32"/>
        </w:rPr>
        <w:t xml:space="preserve">Số trẻ        : </w:t>
      </w:r>
      <w:r w:rsidR="00D758DE">
        <w:rPr>
          <w:b/>
          <w:color w:val="216BFF"/>
          <w:sz w:val="28"/>
          <w:szCs w:val="32"/>
        </w:rPr>
        <w:t>20</w:t>
      </w:r>
      <w:r w:rsidRPr="00D03DCB">
        <w:rPr>
          <w:b/>
          <w:color w:val="216BFF"/>
          <w:sz w:val="28"/>
          <w:szCs w:val="32"/>
        </w:rPr>
        <w:t xml:space="preserve"> trẻ</w:t>
      </w:r>
    </w:p>
    <w:p w14:paraId="538F6EA9" w14:textId="38E8CA89" w:rsidR="00DD05D1" w:rsidRPr="00D03DCB" w:rsidRDefault="00DD05D1" w:rsidP="00DD05D1">
      <w:pPr>
        <w:spacing w:line="276" w:lineRule="auto"/>
        <w:ind w:left="1440" w:firstLine="720"/>
        <w:rPr>
          <w:b/>
          <w:color w:val="216BFF"/>
          <w:sz w:val="28"/>
          <w:szCs w:val="32"/>
        </w:rPr>
      </w:pPr>
      <w:r w:rsidRPr="00D03DCB">
        <w:rPr>
          <w:b/>
          <w:color w:val="216BFF"/>
          <w:sz w:val="28"/>
          <w:szCs w:val="32"/>
        </w:rPr>
        <w:t xml:space="preserve">Thời </w:t>
      </w:r>
      <w:proofErr w:type="gramStart"/>
      <w:r w:rsidRPr="00D03DCB">
        <w:rPr>
          <w:b/>
          <w:color w:val="216BFF"/>
          <w:sz w:val="28"/>
          <w:szCs w:val="32"/>
        </w:rPr>
        <w:t xml:space="preserve">gian </w:t>
      </w:r>
      <w:r w:rsidR="00FD2272" w:rsidRPr="00D03DCB">
        <w:rPr>
          <w:b/>
          <w:color w:val="216BFF"/>
          <w:sz w:val="28"/>
          <w:szCs w:val="32"/>
        </w:rPr>
        <w:t xml:space="preserve"> :</w:t>
      </w:r>
      <w:proofErr w:type="gramEnd"/>
      <w:r w:rsidR="00FD2272" w:rsidRPr="00D03DCB">
        <w:rPr>
          <w:b/>
          <w:color w:val="216BFF"/>
          <w:sz w:val="28"/>
          <w:szCs w:val="32"/>
        </w:rPr>
        <w:t xml:space="preserve"> </w:t>
      </w:r>
      <w:r w:rsidR="00D758DE">
        <w:rPr>
          <w:b/>
          <w:color w:val="216BFF"/>
          <w:sz w:val="28"/>
          <w:szCs w:val="32"/>
        </w:rPr>
        <w:t>25</w:t>
      </w:r>
      <w:r w:rsidRPr="00D03DCB">
        <w:rPr>
          <w:b/>
          <w:color w:val="216BFF"/>
          <w:sz w:val="28"/>
          <w:szCs w:val="32"/>
        </w:rPr>
        <w:t xml:space="preserve"> – </w:t>
      </w:r>
      <w:r w:rsidR="00D758DE">
        <w:rPr>
          <w:b/>
          <w:color w:val="216BFF"/>
          <w:sz w:val="28"/>
          <w:szCs w:val="32"/>
        </w:rPr>
        <w:t>30</w:t>
      </w:r>
      <w:r w:rsidRPr="00D03DCB">
        <w:rPr>
          <w:b/>
          <w:color w:val="216BFF"/>
          <w:sz w:val="28"/>
          <w:szCs w:val="32"/>
        </w:rPr>
        <w:t xml:space="preserve"> phút</w:t>
      </w:r>
    </w:p>
    <w:p w14:paraId="40952CC0" w14:textId="1392D4EC" w:rsidR="00B428E7" w:rsidRPr="00D03DCB" w:rsidRDefault="00DD05D1" w:rsidP="00DD05D1">
      <w:pPr>
        <w:spacing w:line="360" w:lineRule="auto"/>
        <w:rPr>
          <w:b/>
          <w:color w:val="216BFF"/>
          <w:sz w:val="28"/>
          <w:szCs w:val="32"/>
        </w:rPr>
      </w:pPr>
      <w:r w:rsidRPr="00D03DCB">
        <w:rPr>
          <w:b/>
          <w:color w:val="216BFF"/>
          <w:sz w:val="22"/>
        </w:rPr>
        <w:t xml:space="preserve">                               </w:t>
      </w:r>
      <w:r w:rsidR="009E5B59" w:rsidRPr="00D03DCB">
        <w:rPr>
          <w:b/>
          <w:color w:val="216BFF"/>
          <w:sz w:val="22"/>
        </w:rPr>
        <w:tab/>
      </w:r>
      <w:r w:rsidRPr="00D03DCB">
        <w:rPr>
          <w:b/>
          <w:color w:val="216BFF"/>
          <w:sz w:val="28"/>
          <w:szCs w:val="32"/>
        </w:rPr>
        <w:t xml:space="preserve">Lớp            </w:t>
      </w:r>
      <w:r w:rsidR="00B428E7" w:rsidRPr="00D03DCB">
        <w:rPr>
          <w:b/>
          <w:color w:val="216BFF"/>
          <w:sz w:val="28"/>
          <w:szCs w:val="32"/>
        </w:rPr>
        <w:t>: Mẫu giáo lớn A</w:t>
      </w:r>
      <w:r w:rsidR="007616A2" w:rsidRPr="00D03DCB">
        <w:rPr>
          <w:b/>
          <w:color w:val="216BFF"/>
          <w:sz w:val="28"/>
          <w:szCs w:val="32"/>
        </w:rPr>
        <w:t>2</w:t>
      </w:r>
    </w:p>
    <w:p w14:paraId="35E2960C" w14:textId="7713FAE9" w:rsidR="00DD05D1" w:rsidRPr="00D03DCB" w:rsidRDefault="00DD05D1" w:rsidP="00DD05D1">
      <w:pPr>
        <w:spacing w:line="360" w:lineRule="auto"/>
        <w:rPr>
          <w:color w:val="216BFF"/>
          <w:sz w:val="28"/>
          <w:szCs w:val="32"/>
        </w:rPr>
      </w:pPr>
      <w:r w:rsidRPr="00D03DCB">
        <w:rPr>
          <w:b/>
          <w:color w:val="216BFF"/>
          <w:sz w:val="28"/>
          <w:szCs w:val="32"/>
        </w:rPr>
        <w:t xml:space="preserve">                      </w:t>
      </w:r>
      <w:r w:rsidR="009E5B59" w:rsidRPr="00D03DCB">
        <w:rPr>
          <w:b/>
          <w:color w:val="216BFF"/>
          <w:sz w:val="28"/>
          <w:szCs w:val="32"/>
        </w:rPr>
        <w:tab/>
      </w:r>
      <w:r w:rsidRPr="00D03DCB">
        <w:rPr>
          <w:b/>
          <w:color w:val="216BFF"/>
          <w:sz w:val="28"/>
          <w:szCs w:val="32"/>
        </w:rPr>
        <w:t xml:space="preserve">Giáo </w:t>
      </w:r>
      <w:proofErr w:type="gramStart"/>
      <w:r w:rsidRPr="00D03DCB">
        <w:rPr>
          <w:b/>
          <w:color w:val="216BFF"/>
          <w:sz w:val="28"/>
          <w:szCs w:val="32"/>
        </w:rPr>
        <w:t>viên  :</w:t>
      </w:r>
      <w:proofErr w:type="gramEnd"/>
      <w:r w:rsidRPr="00D03DCB">
        <w:rPr>
          <w:b/>
          <w:color w:val="216BFF"/>
          <w:sz w:val="28"/>
          <w:szCs w:val="32"/>
        </w:rPr>
        <w:t xml:space="preserve"> </w:t>
      </w:r>
      <w:r w:rsidR="007616A2" w:rsidRPr="00D03DCB">
        <w:rPr>
          <w:b/>
          <w:color w:val="216BFF"/>
          <w:sz w:val="28"/>
          <w:szCs w:val="32"/>
        </w:rPr>
        <w:t>Trần Thị Nhung</w:t>
      </w:r>
    </w:p>
    <w:p w14:paraId="50A30B19" w14:textId="5DFA031A" w:rsidR="00DD05D1" w:rsidRPr="00D03DCB" w:rsidRDefault="00DD05D1" w:rsidP="00DD05D1">
      <w:pPr>
        <w:spacing w:line="360" w:lineRule="auto"/>
        <w:rPr>
          <w:b/>
          <w:color w:val="216BFF"/>
          <w:sz w:val="28"/>
          <w:szCs w:val="32"/>
        </w:rPr>
      </w:pPr>
      <w:r w:rsidRPr="00D03DCB">
        <w:rPr>
          <w:color w:val="216BFF"/>
          <w:sz w:val="28"/>
          <w:szCs w:val="32"/>
        </w:rPr>
        <w:tab/>
      </w:r>
      <w:r w:rsidRPr="00D03DCB">
        <w:rPr>
          <w:color w:val="216BFF"/>
          <w:sz w:val="28"/>
          <w:szCs w:val="32"/>
        </w:rPr>
        <w:tab/>
      </w:r>
      <w:r w:rsidRPr="00D03DCB">
        <w:rPr>
          <w:color w:val="216BFF"/>
          <w:sz w:val="28"/>
          <w:szCs w:val="32"/>
        </w:rPr>
        <w:tab/>
      </w:r>
      <w:r w:rsidR="00D03DCB" w:rsidRPr="00D03DCB">
        <w:rPr>
          <w:color w:val="216BFF"/>
          <w:sz w:val="28"/>
          <w:szCs w:val="32"/>
        </w:rPr>
        <w:tab/>
      </w:r>
      <w:r w:rsidR="00D03DCB" w:rsidRPr="00D03DCB">
        <w:rPr>
          <w:color w:val="216BFF"/>
          <w:sz w:val="28"/>
          <w:szCs w:val="32"/>
        </w:rPr>
        <w:tab/>
      </w:r>
      <w:r w:rsidR="007616A2" w:rsidRPr="00D03DCB">
        <w:rPr>
          <w:b/>
          <w:color w:val="216BFF"/>
          <w:sz w:val="28"/>
          <w:szCs w:val="32"/>
        </w:rPr>
        <w:t>Nguyễn Thị Hương Trang</w:t>
      </w:r>
    </w:p>
    <w:p w14:paraId="237CF62C" w14:textId="77777777" w:rsidR="007616A2" w:rsidRPr="00D03DCB" w:rsidRDefault="007616A2" w:rsidP="00DD05D1">
      <w:pPr>
        <w:spacing w:line="360" w:lineRule="auto"/>
        <w:rPr>
          <w:b/>
          <w:color w:val="1D68FF"/>
          <w:sz w:val="32"/>
          <w:szCs w:val="36"/>
        </w:rPr>
      </w:pPr>
    </w:p>
    <w:p w14:paraId="19ED9587" w14:textId="77777777" w:rsidR="00DD05D1" w:rsidRPr="00D03DCB" w:rsidRDefault="00DD05D1" w:rsidP="00B428E7">
      <w:pPr>
        <w:spacing w:line="360" w:lineRule="auto"/>
        <w:ind w:left="1440" w:firstLine="720"/>
        <w:rPr>
          <w:b/>
          <w:color w:val="0000FF"/>
          <w:sz w:val="32"/>
          <w:szCs w:val="36"/>
        </w:rPr>
      </w:pPr>
    </w:p>
    <w:p w14:paraId="4A8E0E8B" w14:textId="77777777" w:rsidR="00DD05D1" w:rsidRPr="007616A2" w:rsidRDefault="00DD05D1" w:rsidP="00B428E7">
      <w:pPr>
        <w:spacing w:line="360" w:lineRule="auto"/>
        <w:ind w:left="1440" w:firstLine="720"/>
        <w:rPr>
          <w:b/>
          <w:color w:val="0000FF"/>
          <w:sz w:val="40"/>
          <w:szCs w:val="40"/>
        </w:rPr>
      </w:pPr>
    </w:p>
    <w:p w14:paraId="1008E641" w14:textId="77777777" w:rsidR="000B3CFE" w:rsidRDefault="000B3CFE" w:rsidP="00D03DCB">
      <w:pPr>
        <w:spacing w:line="360" w:lineRule="auto"/>
        <w:rPr>
          <w:b/>
          <w:color w:val="0000FF"/>
          <w:sz w:val="28"/>
          <w:szCs w:val="28"/>
        </w:rPr>
      </w:pPr>
    </w:p>
    <w:p w14:paraId="098B89BF" w14:textId="77777777" w:rsidR="000B3CFE" w:rsidRDefault="000B3CFE" w:rsidP="00C648CE">
      <w:pPr>
        <w:spacing w:line="360" w:lineRule="auto"/>
        <w:jc w:val="center"/>
        <w:rPr>
          <w:b/>
          <w:color w:val="0000FF"/>
          <w:sz w:val="28"/>
          <w:szCs w:val="28"/>
        </w:rPr>
      </w:pPr>
    </w:p>
    <w:p w14:paraId="76740EBB" w14:textId="77777777" w:rsidR="00D03DCB" w:rsidRDefault="00D03DCB" w:rsidP="00C648CE">
      <w:pPr>
        <w:spacing w:line="360" w:lineRule="auto"/>
        <w:jc w:val="center"/>
        <w:rPr>
          <w:b/>
          <w:color w:val="0000FF"/>
          <w:sz w:val="28"/>
          <w:szCs w:val="28"/>
        </w:rPr>
      </w:pPr>
    </w:p>
    <w:p w14:paraId="6091FB65" w14:textId="77777777" w:rsidR="009D3341" w:rsidRDefault="009D3341" w:rsidP="00772498">
      <w:pPr>
        <w:spacing w:line="276" w:lineRule="auto"/>
        <w:ind w:firstLine="360"/>
        <w:rPr>
          <w:b/>
          <w:color w:val="0000FF"/>
          <w:sz w:val="28"/>
          <w:szCs w:val="28"/>
        </w:rPr>
      </w:pPr>
    </w:p>
    <w:p w14:paraId="5A7A9959" w14:textId="5B6633C5" w:rsidR="002A0538" w:rsidRPr="007616A2" w:rsidRDefault="009D3341" w:rsidP="00772498">
      <w:pPr>
        <w:spacing w:line="276" w:lineRule="auto"/>
        <w:ind w:firstLine="360"/>
        <w:rPr>
          <w:b/>
          <w:sz w:val="28"/>
          <w:szCs w:val="28"/>
          <w:lang w:val="fr-FR"/>
        </w:rPr>
      </w:pPr>
      <w:r>
        <w:rPr>
          <w:b/>
          <w:color w:val="0000FF"/>
          <w:sz w:val="28"/>
          <w:szCs w:val="28"/>
        </w:rPr>
        <w:lastRenderedPageBreak/>
        <w:t>\</w:t>
      </w:r>
      <w:r w:rsidR="002A0538" w:rsidRPr="007616A2">
        <w:rPr>
          <w:b/>
          <w:sz w:val="28"/>
          <w:szCs w:val="28"/>
          <w:lang w:val="fr-FR"/>
        </w:rPr>
        <w:t xml:space="preserve">I. </w:t>
      </w:r>
      <w:r w:rsidR="00A667BE">
        <w:rPr>
          <w:b/>
          <w:sz w:val="28"/>
          <w:szCs w:val="28"/>
          <w:lang w:val="fr-FR"/>
        </w:rPr>
        <w:t>MỤC ĐÍCH YÊU CẦU</w:t>
      </w:r>
    </w:p>
    <w:p w14:paraId="748AE76D" w14:textId="57C125E8" w:rsidR="007616A2" w:rsidRDefault="007616A2" w:rsidP="007616A2">
      <w:pPr>
        <w:pStyle w:val="ListParagraph"/>
        <w:numPr>
          <w:ilvl w:val="0"/>
          <w:numId w:val="15"/>
        </w:numPr>
        <w:rPr>
          <w:b/>
          <w:sz w:val="28"/>
          <w:szCs w:val="28"/>
          <w:lang w:val="vi-VN"/>
        </w:rPr>
      </w:pPr>
      <w:r w:rsidRPr="001255BA">
        <w:rPr>
          <w:b/>
          <w:sz w:val="28"/>
          <w:szCs w:val="28"/>
          <w:lang w:val="vi-VN"/>
        </w:rPr>
        <w:t>Kiến thức :</w:t>
      </w:r>
    </w:p>
    <w:p w14:paraId="336BABF4" w14:textId="7795F5F3" w:rsidR="0055334C" w:rsidRDefault="00F06BFC" w:rsidP="00772498">
      <w:pPr>
        <w:ind w:firstLine="360"/>
        <w:rPr>
          <w:bCs/>
          <w:sz w:val="28"/>
          <w:szCs w:val="28"/>
        </w:rPr>
      </w:pPr>
      <w:r>
        <w:rPr>
          <w:bCs/>
          <w:sz w:val="28"/>
          <w:szCs w:val="28"/>
        </w:rPr>
        <w:t>-</w:t>
      </w:r>
      <w:r w:rsidR="00B17531">
        <w:rPr>
          <w:bCs/>
          <w:sz w:val="28"/>
          <w:szCs w:val="28"/>
        </w:rPr>
        <w:t xml:space="preserve"> </w:t>
      </w:r>
      <w:r w:rsidR="00E212C3" w:rsidRPr="00E212C3">
        <w:rPr>
          <w:bCs/>
          <w:sz w:val="28"/>
          <w:szCs w:val="28"/>
        </w:rPr>
        <w:t>Trẻ biết được đặc điểm cơ bản của dấu lặng đen:</w:t>
      </w:r>
      <w:r w:rsidR="0055334C">
        <w:rPr>
          <w:bCs/>
          <w:sz w:val="28"/>
          <w:szCs w:val="28"/>
        </w:rPr>
        <w:t xml:space="preserve"> có dạng giống </w:t>
      </w:r>
      <w:proofErr w:type="gramStart"/>
      <w:r w:rsidR="0055334C">
        <w:rPr>
          <w:bCs/>
          <w:sz w:val="28"/>
          <w:szCs w:val="28"/>
        </w:rPr>
        <w:t>tia</w:t>
      </w:r>
      <w:proofErr w:type="gramEnd"/>
      <w:r w:rsidR="0055334C">
        <w:rPr>
          <w:bCs/>
          <w:sz w:val="28"/>
          <w:szCs w:val="28"/>
        </w:rPr>
        <w:t xml:space="preserve"> sét, màu đen</w:t>
      </w:r>
    </w:p>
    <w:p w14:paraId="5A463F06" w14:textId="62485341" w:rsidR="007A59F3" w:rsidRDefault="008A3844" w:rsidP="007A59F3">
      <w:pPr>
        <w:ind w:firstLine="360"/>
        <w:rPr>
          <w:bCs/>
          <w:sz w:val="28"/>
          <w:szCs w:val="28"/>
        </w:rPr>
      </w:pPr>
      <w:r>
        <w:rPr>
          <w:bCs/>
          <w:sz w:val="28"/>
          <w:szCs w:val="28"/>
        </w:rPr>
        <w:t xml:space="preserve">- Trẻ biết dấu lặng đen </w:t>
      </w:r>
      <w:r w:rsidR="007E44CC" w:rsidRPr="007E44CC">
        <w:rPr>
          <w:color w:val="040C28"/>
          <w:sz w:val="28"/>
          <w:szCs w:val="28"/>
        </w:rPr>
        <w:t xml:space="preserve">biểu </w:t>
      </w:r>
      <w:r w:rsidR="008263B3">
        <w:rPr>
          <w:color w:val="040C28"/>
          <w:sz w:val="28"/>
          <w:szCs w:val="28"/>
        </w:rPr>
        <w:t>thị</w:t>
      </w:r>
      <w:r w:rsidR="007E44CC" w:rsidRPr="007E44CC">
        <w:rPr>
          <w:color w:val="040C28"/>
          <w:sz w:val="28"/>
          <w:szCs w:val="28"/>
        </w:rPr>
        <w:t xml:space="preserve"> khoảng lặng</w:t>
      </w:r>
      <w:r w:rsidR="009A5B69">
        <w:rPr>
          <w:color w:val="040C28"/>
          <w:sz w:val="28"/>
          <w:szCs w:val="28"/>
        </w:rPr>
        <w:t xml:space="preserve"> (nghỉ) </w:t>
      </w:r>
      <w:r w:rsidR="007E44CC" w:rsidRPr="007E44CC">
        <w:rPr>
          <w:color w:val="040C28"/>
          <w:sz w:val="28"/>
          <w:szCs w:val="28"/>
        </w:rPr>
        <w:t>có độ dài bằng với trường độ của nốt đen</w:t>
      </w:r>
      <w:r w:rsidR="007E44CC">
        <w:rPr>
          <w:rFonts w:ascii="Arial" w:hAnsi="Arial" w:cs="Arial"/>
          <w:color w:val="202124"/>
          <w:sz w:val="30"/>
          <w:szCs w:val="30"/>
          <w:shd w:val="clear" w:color="auto" w:fill="FFFFFF"/>
        </w:rPr>
        <w:t>.</w:t>
      </w:r>
      <w:r w:rsidR="000D493C">
        <w:rPr>
          <w:bCs/>
          <w:sz w:val="28"/>
          <w:szCs w:val="28"/>
        </w:rPr>
        <w:t xml:space="preserve"> </w:t>
      </w:r>
    </w:p>
    <w:p w14:paraId="3268741F" w14:textId="7AE6D083" w:rsidR="007616A2" w:rsidRDefault="007A59F3" w:rsidP="007A59F3">
      <w:pPr>
        <w:ind w:firstLine="360"/>
        <w:rPr>
          <w:b/>
          <w:sz w:val="28"/>
          <w:szCs w:val="28"/>
          <w:lang w:val="vi-VN"/>
        </w:rPr>
      </w:pPr>
      <w:r w:rsidRPr="00356BB5">
        <w:rPr>
          <w:b/>
          <w:sz w:val="28"/>
          <w:szCs w:val="28"/>
        </w:rPr>
        <w:t>2.</w:t>
      </w:r>
      <w:r>
        <w:rPr>
          <w:bCs/>
          <w:sz w:val="28"/>
          <w:szCs w:val="28"/>
        </w:rPr>
        <w:t xml:space="preserve"> </w:t>
      </w:r>
      <w:r w:rsidR="007616A2" w:rsidRPr="00664D56">
        <w:rPr>
          <w:b/>
          <w:sz w:val="28"/>
          <w:szCs w:val="28"/>
          <w:lang w:val="vi-VN"/>
        </w:rPr>
        <w:t xml:space="preserve">Kỹ </w:t>
      </w:r>
      <w:proofErr w:type="gramStart"/>
      <w:r w:rsidR="007616A2" w:rsidRPr="00664D56">
        <w:rPr>
          <w:b/>
          <w:sz w:val="28"/>
          <w:szCs w:val="28"/>
          <w:lang w:val="vi-VN"/>
        </w:rPr>
        <w:t>năng :</w:t>
      </w:r>
      <w:proofErr w:type="gramEnd"/>
    </w:p>
    <w:p w14:paraId="465997C2" w14:textId="71558301" w:rsidR="00080738" w:rsidRDefault="00080738" w:rsidP="00772498">
      <w:pPr>
        <w:spacing w:line="276" w:lineRule="auto"/>
        <w:ind w:firstLine="360"/>
        <w:rPr>
          <w:sz w:val="28"/>
          <w:szCs w:val="28"/>
          <w:lang w:val="fr-FR"/>
        </w:rPr>
      </w:pPr>
      <w:r>
        <w:rPr>
          <w:sz w:val="28"/>
          <w:szCs w:val="28"/>
          <w:lang w:val="fr-FR"/>
        </w:rPr>
        <w:t xml:space="preserve">- </w:t>
      </w:r>
      <w:r w:rsidRPr="00080738">
        <w:rPr>
          <w:sz w:val="28"/>
          <w:szCs w:val="28"/>
          <w:lang w:val="fr-FR"/>
        </w:rPr>
        <w:t xml:space="preserve">Trẻ có kĩ năng </w:t>
      </w:r>
      <w:r w:rsidR="004F1C0D">
        <w:rPr>
          <w:sz w:val="28"/>
          <w:szCs w:val="28"/>
          <w:lang w:val="fr-FR"/>
        </w:rPr>
        <w:t xml:space="preserve">làm việc theo nhóm </w:t>
      </w:r>
      <w:r w:rsidRPr="00080738">
        <w:rPr>
          <w:sz w:val="28"/>
          <w:szCs w:val="28"/>
          <w:lang w:val="fr-FR"/>
        </w:rPr>
        <w:t>sáng tạo ra tiết tấu và</w:t>
      </w:r>
      <w:r w:rsidR="00FA3730">
        <w:rPr>
          <w:sz w:val="28"/>
          <w:szCs w:val="28"/>
          <w:lang w:val="fr-FR"/>
        </w:rPr>
        <w:t xml:space="preserve"> sử dụng bộ gõ cơ thể để thực hiện theo tiết tấu đó</w:t>
      </w:r>
      <w:r w:rsidRPr="00080738">
        <w:rPr>
          <w:sz w:val="28"/>
          <w:szCs w:val="28"/>
          <w:lang w:val="fr-FR"/>
        </w:rPr>
        <w:t xml:space="preserve"> </w:t>
      </w:r>
    </w:p>
    <w:p w14:paraId="7538CC89" w14:textId="77777777" w:rsidR="00123170" w:rsidRDefault="00123170" w:rsidP="00772498">
      <w:pPr>
        <w:spacing w:line="276" w:lineRule="auto"/>
        <w:ind w:firstLine="360"/>
        <w:rPr>
          <w:sz w:val="28"/>
          <w:szCs w:val="28"/>
          <w:lang w:val="fr-FR"/>
        </w:rPr>
      </w:pPr>
      <w:r>
        <w:rPr>
          <w:sz w:val="28"/>
          <w:szCs w:val="28"/>
          <w:lang w:val="fr-FR"/>
        </w:rPr>
        <w:t>- Trẻ có kỹ năng tạo hình nốt đen bằng các nguyên vật liệu rời</w:t>
      </w:r>
    </w:p>
    <w:p w14:paraId="788FC462" w14:textId="008F20C5" w:rsidR="004055D9" w:rsidRDefault="004055D9" w:rsidP="00772498">
      <w:pPr>
        <w:spacing w:line="276" w:lineRule="auto"/>
        <w:ind w:firstLine="360"/>
        <w:rPr>
          <w:sz w:val="28"/>
          <w:szCs w:val="28"/>
          <w:lang w:val="fr-FR"/>
        </w:rPr>
      </w:pPr>
      <w:r>
        <w:rPr>
          <w:sz w:val="28"/>
          <w:szCs w:val="28"/>
          <w:lang w:val="fr-FR"/>
        </w:rPr>
        <w:t xml:space="preserve">- </w:t>
      </w:r>
      <w:r w:rsidR="001A1C04">
        <w:rPr>
          <w:sz w:val="28"/>
          <w:szCs w:val="28"/>
          <w:lang w:val="fr-FR"/>
        </w:rPr>
        <w:t xml:space="preserve">Rèn khả năng </w:t>
      </w:r>
      <w:r w:rsidR="00123170">
        <w:rPr>
          <w:sz w:val="28"/>
          <w:szCs w:val="28"/>
          <w:lang w:val="fr-FR"/>
        </w:rPr>
        <w:t xml:space="preserve">lắng nghe, </w:t>
      </w:r>
      <w:r w:rsidR="001A1C04">
        <w:rPr>
          <w:sz w:val="28"/>
          <w:szCs w:val="28"/>
          <w:lang w:val="fr-FR"/>
        </w:rPr>
        <w:t>ghi nhớ</w:t>
      </w:r>
      <w:r w:rsidR="008B55D0">
        <w:rPr>
          <w:sz w:val="28"/>
          <w:szCs w:val="28"/>
          <w:lang w:val="fr-FR"/>
        </w:rPr>
        <w:t xml:space="preserve"> có chủ định, </w:t>
      </w:r>
      <w:r w:rsidR="001A1C04">
        <w:rPr>
          <w:sz w:val="28"/>
          <w:szCs w:val="28"/>
          <w:lang w:val="fr-FR"/>
        </w:rPr>
        <w:t>phản xạ cho trẻ</w:t>
      </w:r>
    </w:p>
    <w:p w14:paraId="281FF67F" w14:textId="3A448CEC" w:rsidR="007616A2" w:rsidRPr="00356BB5" w:rsidRDefault="00356BB5" w:rsidP="00356BB5">
      <w:pPr>
        <w:ind w:firstLine="360"/>
        <w:rPr>
          <w:b/>
          <w:sz w:val="28"/>
          <w:szCs w:val="28"/>
          <w:lang w:val="vi-VN"/>
        </w:rPr>
      </w:pPr>
      <w:r>
        <w:rPr>
          <w:b/>
          <w:sz w:val="28"/>
          <w:szCs w:val="28"/>
        </w:rPr>
        <w:t xml:space="preserve">3. </w:t>
      </w:r>
      <w:r w:rsidR="007616A2" w:rsidRPr="00356BB5">
        <w:rPr>
          <w:b/>
          <w:sz w:val="28"/>
          <w:szCs w:val="28"/>
          <w:lang w:val="vi-VN"/>
        </w:rPr>
        <w:t xml:space="preserve">Thái </w:t>
      </w:r>
      <w:proofErr w:type="gramStart"/>
      <w:r w:rsidR="007616A2" w:rsidRPr="00356BB5">
        <w:rPr>
          <w:b/>
          <w:sz w:val="28"/>
          <w:szCs w:val="28"/>
          <w:lang w:val="vi-VN"/>
        </w:rPr>
        <w:t>độ :</w:t>
      </w:r>
      <w:proofErr w:type="gramEnd"/>
    </w:p>
    <w:p w14:paraId="30970090" w14:textId="624E3FFC" w:rsidR="00501E0B" w:rsidRPr="00501E0B" w:rsidRDefault="00501E0B" w:rsidP="00772498">
      <w:pPr>
        <w:ind w:firstLine="360"/>
        <w:rPr>
          <w:bCs/>
          <w:sz w:val="28"/>
          <w:szCs w:val="28"/>
        </w:rPr>
      </w:pPr>
      <w:r w:rsidRPr="00501E0B">
        <w:rPr>
          <w:bCs/>
          <w:sz w:val="28"/>
          <w:szCs w:val="28"/>
        </w:rPr>
        <w:t>- Trẻ thể hiện cảm xúc tích cực khi tham gia hoạt động</w:t>
      </w:r>
    </w:p>
    <w:p w14:paraId="7B523F8D" w14:textId="77777777" w:rsidR="00501E0B" w:rsidRDefault="00501E0B" w:rsidP="001B6160">
      <w:pPr>
        <w:spacing w:line="276" w:lineRule="auto"/>
        <w:rPr>
          <w:b/>
          <w:sz w:val="28"/>
          <w:szCs w:val="28"/>
        </w:rPr>
      </w:pPr>
    </w:p>
    <w:p w14:paraId="65E0627A" w14:textId="78DE182C" w:rsidR="002A0538" w:rsidRPr="007616A2" w:rsidRDefault="002A0538" w:rsidP="00FA2C99">
      <w:pPr>
        <w:spacing w:line="276" w:lineRule="auto"/>
        <w:ind w:firstLine="360"/>
        <w:rPr>
          <w:b/>
          <w:sz w:val="28"/>
          <w:szCs w:val="28"/>
        </w:rPr>
      </w:pPr>
      <w:r w:rsidRPr="007616A2">
        <w:rPr>
          <w:b/>
          <w:sz w:val="28"/>
          <w:szCs w:val="28"/>
        </w:rPr>
        <w:t xml:space="preserve">II. CHUẨN </w:t>
      </w:r>
      <w:proofErr w:type="gramStart"/>
      <w:r w:rsidRPr="007616A2">
        <w:rPr>
          <w:b/>
          <w:sz w:val="28"/>
          <w:szCs w:val="28"/>
        </w:rPr>
        <w:t>BỊ :</w:t>
      </w:r>
      <w:proofErr w:type="gramEnd"/>
      <w:r w:rsidRPr="007616A2">
        <w:rPr>
          <w:b/>
          <w:sz w:val="28"/>
          <w:szCs w:val="28"/>
        </w:rPr>
        <w:t xml:space="preserve"> </w:t>
      </w:r>
    </w:p>
    <w:p w14:paraId="6C2EBD81" w14:textId="77777777" w:rsidR="002A0538" w:rsidRPr="007616A2" w:rsidRDefault="002A0538" w:rsidP="00042030">
      <w:pPr>
        <w:spacing w:line="276" w:lineRule="auto"/>
        <w:ind w:firstLine="360"/>
        <w:rPr>
          <w:b/>
          <w:bCs/>
          <w:sz w:val="28"/>
          <w:szCs w:val="28"/>
        </w:rPr>
      </w:pPr>
      <w:r w:rsidRPr="007616A2">
        <w:rPr>
          <w:b/>
          <w:bCs/>
          <w:sz w:val="28"/>
          <w:szCs w:val="28"/>
        </w:rPr>
        <w:t xml:space="preserve">1. Địa điểm </w:t>
      </w:r>
    </w:p>
    <w:p w14:paraId="5829003D" w14:textId="1DCD684A" w:rsidR="002A0538" w:rsidRPr="007616A2" w:rsidRDefault="002A0538" w:rsidP="00772498">
      <w:pPr>
        <w:spacing w:line="276" w:lineRule="auto"/>
        <w:ind w:firstLine="360"/>
        <w:rPr>
          <w:bCs/>
          <w:sz w:val="28"/>
          <w:szCs w:val="28"/>
        </w:rPr>
      </w:pPr>
      <w:r w:rsidRPr="007616A2">
        <w:rPr>
          <w:bCs/>
          <w:sz w:val="28"/>
          <w:szCs w:val="28"/>
        </w:rPr>
        <w:t xml:space="preserve"> - </w:t>
      </w:r>
      <w:r w:rsidR="00193CE2">
        <w:rPr>
          <w:bCs/>
          <w:sz w:val="28"/>
          <w:szCs w:val="28"/>
        </w:rPr>
        <w:t>Phòng nghệ thuật</w:t>
      </w:r>
    </w:p>
    <w:p w14:paraId="37FB0019" w14:textId="77777777" w:rsidR="002A0538" w:rsidRPr="007616A2" w:rsidRDefault="002A0538" w:rsidP="00772498">
      <w:pPr>
        <w:spacing w:line="276" w:lineRule="auto"/>
        <w:ind w:firstLine="270"/>
        <w:rPr>
          <w:b/>
          <w:bCs/>
          <w:sz w:val="28"/>
          <w:szCs w:val="28"/>
        </w:rPr>
      </w:pPr>
      <w:r w:rsidRPr="007616A2">
        <w:rPr>
          <w:bCs/>
          <w:sz w:val="28"/>
          <w:szCs w:val="28"/>
        </w:rPr>
        <w:t xml:space="preserve"> </w:t>
      </w:r>
      <w:r w:rsidRPr="007616A2">
        <w:rPr>
          <w:b/>
          <w:bCs/>
          <w:sz w:val="28"/>
          <w:szCs w:val="28"/>
        </w:rPr>
        <w:t xml:space="preserve">2. Đội hình dạy trẻ </w:t>
      </w:r>
    </w:p>
    <w:p w14:paraId="333F940D" w14:textId="6BB74998" w:rsidR="002A0538" w:rsidRPr="007616A2" w:rsidRDefault="002A0538" w:rsidP="00772498">
      <w:pPr>
        <w:spacing w:line="276" w:lineRule="auto"/>
        <w:ind w:firstLine="270"/>
        <w:rPr>
          <w:bCs/>
          <w:sz w:val="28"/>
          <w:szCs w:val="28"/>
        </w:rPr>
      </w:pPr>
      <w:r w:rsidRPr="007616A2">
        <w:rPr>
          <w:bCs/>
          <w:sz w:val="28"/>
          <w:szCs w:val="28"/>
        </w:rPr>
        <w:t xml:space="preserve">  - Trong quá trình tổ chức có thể thay đổi đội hình </w:t>
      </w:r>
      <w:proofErr w:type="gramStart"/>
      <w:r w:rsidRPr="007616A2">
        <w:rPr>
          <w:bCs/>
          <w:sz w:val="28"/>
          <w:szCs w:val="28"/>
        </w:rPr>
        <w:t>theo</w:t>
      </w:r>
      <w:proofErr w:type="gramEnd"/>
      <w:r w:rsidRPr="007616A2">
        <w:rPr>
          <w:bCs/>
          <w:sz w:val="28"/>
          <w:szCs w:val="28"/>
        </w:rPr>
        <w:t xml:space="preserve"> nhóm tổ phù hợp với từng nội dung</w:t>
      </w:r>
      <w:r w:rsidR="002F4DF1">
        <w:rPr>
          <w:bCs/>
          <w:sz w:val="28"/>
          <w:szCs w:val="28"/>
        </w:rPr>
        <w:t>.</w:t>
      </w:r>
    </w:p>
    <w:p w14:paraId="291F8FD0" w14:textId="5001B02D" w:rsidR="002A0538" w:rsidRPr="007616A2" w:rsidRDefault="002A0538" w:rsidP="00772498">
      <w:pPr>
        <w:spacing w:line="276" w:lineRule="auto"/>
        <w:ind w:firstLine="270"/>
        <w:rPr>
          <w:b/>
          <w:bCs/>
          <w:sz w:val="28"/>
          <w:szCs w:val="28"/>
        </w:rPr>
      </w:pPr>
      <w:r w:rsidRPr="007616A2">
        <w:rPr>
          <w:b/>
          <w:bCs/>
          <w:sz w:val="28"/>
          <w:szCs w:val="28"/>
        </w:rPr>
        <w:t xml:space="preserve"> 3. Môi trường học tập </w:t>
      </w:r>
    </w:p>
    <w:p w14:paraId="3ADCF747" w14:textId="7C1BD133" w:rsidR="002A0538" w:rsidRPr="007616A2" w:rsidRDefault="002A0538" w:rsidP="00772498">
      <w:pPr>
        <w:spacing w:line="276" w:lineRule="auto"/>
        <w:ind w:firstLine="270"/>
        <w:rPr>
          <w:bCs/>
          <w:sz w:val="28"/>
          <w:szCs w:val="28"/>
        </w:rPr>
      </w:pPr>
      <w:r w:rsidRPr="007616A2">
        <w:rPr>
          <w:bCs/>
          <w:sz w:val="28"/>
          <w:szCs w:val="28"/>
        </w:rPr>
        <w:t xml:space="preserve">- Trang trí môi trường </w:t>
      </w:r>
      <w:proofErr w:type="gramStart"/>
      <w:r w:rsidRPr="007616A2">
        <w:rPr>
          <w:bCs/>
          <w:sz w:val="28"/>
          <w:szCs w:val="28"/>
        </w:rPr>
        <w:t>theo</w:t>
      </w:r>
      <w:proofErr w:type="gramEnd"/>
      <w:r w:rsidRPr="007616A2">
        <w:rPr>
          <w:bCs/>
          <w:sz w:val="28"/>
          <w:szCs w:val="28"/>
        </w:rPr>
        <w:t xml:space="preserve"> </w:t>
      </w:r>
      <w:r w:rsidR="003C3BA1">
        <w:rPr>
          <w:bCs/>
          <w:sz w:val="28"/>
          <w:szCs w:val="28"/>
        </w:rPr>
        <w:t>chủ đề</w:t>
      </w:r>
      <w:r w:rsidR="00280FBD" w:rsidRPr="007616A2">
        <w:rPr>
          <w:bCs/>
          <w:sz w:val="28"/>
          <w:szCs w:val="28"/>
        </w:rPr>
        <w:t xml:space="preserve"> âm nhạc</w:t>
      </w:r>
      <w:r w:rsidR="002F4DF1">
        <w:rPr>
          <w:bCs/>
          <w:sz w:val="28"/>
          <w:szCs w:val="28"/>
        </w:rPr>
        <w:t>.</w:t>
      </w:r>
    </w:p>
    <w:p w14:paraId="4A073B08" w14:textId="4FBA13FC" w:rsidR="002A0538" w:rsidRDefault="002A0538" w:rsidP="00772498">
      <w:pPr>
        <w:spacing w:line="276" w:lineRule="auto"/>
        <w:ind w:firstLine="360"/>
        <w:rPr>
          <w:b/>
          <w:sz w:val="28"/>
          <w:szCs w:val="28"/>
        </w:rPr>
      </w:pPr>
      <w:r w:rsidRPr="007616A2">
        <w:rPr>
          <w:b/>
          <w:sz w:val="28"/>
          <w:szCs w:val="28"/>
        </w:rPr>
        <w:t xml:space="preserve">4. Đồ dùng </w:t>
      </w:r>
    </w:p>
    <w:p w14:paraId="309D85E3" w14:textId="6B0D0A0A" w:rsidR="00D05EEF" w:rsidRPr="007616A2" w:rsidRDefault="003C3BA1" w:rsidP="00772498">
      <w:pPr>
        <w:spacing w:line="276" w:lineRule="auto"/>
        <w:ind w:firstLine="360"/>
        <w:rPr>
          <w:b/>
          <w:sz w:val="28"/>
          <w:szCs w:val="28"/>
        </w:rPr>
      </w:pPr>
      <w:r>
        <w:rPr>
          <w:b/>
          <w:sz w:val="28"/>
          <w:szCs w:val="28"/>
        </w:rPr>
        <w:t>4.1. Đồ dùng của cô</w:t>
      </w:r>
    </w:p>
    <w:p w14:paraId="12706C63" w14:textId="6E46633A" w:rsidR="002A0538" w:rsidRPr="007616A2" w:rsidRDefault="002A0538" w:rsidP="00772498">
      <w:pPr>
        <w:spacing w:before="40" w:after="40" w:line="276" w:lineRule="auto"/>
        <w:ind w:firstLine="360"/>
        <w:rPr>
          <w:rFonts w:eastAsia="SimHei"/>
          <w:sz w:val="28"/>
          <w:szCs w:val="28"/>
        </w:rPr>
      </w:pPr>
      <w:r w:rsidRPr="007616A2">
        <w:rPr>
          <w:rFonts w:eastAsia="SimHei"/>
          <w:sz w:val="28"/>
          <w:szCs w:val="28"/>
        </w:rPr>
        <w:t>- Bài giảng điện tử</w:t>
      </w:r>
      <w:r w:rsidR="002F4DF1">
        <w:rPr>
          <w:rFonts w:eastAsia="SimHei"/>
          <w:sz w:val="28"/>
          <w:szCs w:val="28"/>
        </w:rPr>
        <w:t>.</w:t>
      </w:r>
    </w:p>
    <w:p w14:paraId="7DFADA91" w14:textId="7126E458" w:rsidR="002A0538" w:rsidRDefault="002A0538" w:rsidP="00772498">
      <w:pPr>
        <w:spacing w:before="40" w:after="40" w:line="276" w:lineRule="auto"/>
        <w:ind w:firstLine="360"/>
        <w:rPr>
          <w:rFonts w:eastAsia="SimHei"/>
          <w:sz w:val="28"/>
          <w:szCs w:val="28"/>
        </w:rPr>
      </w:pPr>
      <w:r w:rsidRPr="007616A2">
        <w:rPr>
          <w:rFonts w:eastAsia="SimHei"/>
          <w:sz w:val="28"/>
          <w:szCs w:val="28"/>
        </w:rPr>
        <w:t xml:space="preserve">- </w:t>
      </w:r>
      <w:r w:rsidR="00280FBD" w:rsidRPr="007616A2">
        <w:rPr>
          <w:rFonts w:eastAsia="SimHei"/>
          <w:sz w:val="28"/>
          <w:szCs w:val="28"/>
        </w:rPr>
        <w:t>Đàn o</w:t>
      </w:r>
      <w:r w:rsidR="002F4DF1">
        <w:rPr>
          <w:rFonts w:eastAsia="SimHei"/>
          <w:sz w:val="28"/>
          <w:szCs w:val="28"/>
        </w:rPr>
        <w:t>r</w:t>
      </w:r>
      <w:r w:rsidR="00280FBD" w:rsidRPr="007616A2">
        <w:rPr>
          <w:rFonts w:eastAsia="SimHei"/>
          <w:sz w:val="28"/>
          <w:szCs w:val="28"/>
        </w:rPr>
        <w:t>gan</w:t>
      </w:r>
      <w:r w:rsidR="002F4DF1">
        <w:rPr>
          <w:rFonts w:eastAsia="SimHei"/>
          <w:sz w:val="28"/>
          <w:szCs w:val="28"/>
        </w:rPr>
        <w:t>.</w:t>
      </w:r>
    </w:p>
    <w:p w14:paraId="189EB699" w14:textId="0A46DA3D" w:rsidR="00F31D40" w:rsidRPr="0002069A" w:rsidRDefault="00F31D40" w:rsidP="00772498">
      <w:pPr>
        <w:spacing w:before="40" w:after="40" w:line="276" w:lineRule="auto"/>
        <w:ind w:firstLine="360"/>
        <w:rPr>
          <w:rFonts w:eastAsia="SimHei"/>
          <w:sz w:val="28"/>
          <w:szCs w:val="28"/>
          <w:lang w:val="vi-VN"/>
        </w:rPr>
      </w:pPr>
      <w:r>
        <w:rPr>
          <w:rFonts w:eastAsia="SimHei"/>
          <w:sz w:val="28"/>
          <w:szCs w:val="28"/>
        </w:rPr>
        <w:t xml:space="preserve">- Nhạc bài hát: </w:t>
      </w:r>
      <w:r w:rsidR="0002069A">
        <w:rPr>
          <w:rFonts w:eastAsia="SimHei"/>
          <w:sz w:val="28"/>
          <w:szCs w:val="28"/>
        </w:rPr>
        <w:t>Mùa</w:t>
      </w:r>
      <w:r w:rsidR="0002069A">
        <w:rPr>
          <w:rFonts w:eastAsia="SimHei"/>
          <w:sz w:val="28"/>
          <w:szCs w:val="28"/>
          <w:lang w:val="vi-VN"/>
        </w:rPr>
        <w:t xml:space="preserve"> xuân đến </w:t>
      </w:r>
      <w:proofErr w:type="gramStart"/>
      <w:r w:rsidR="0002069A">
        <w:rPr>
          <w:rFonts w:eastAsia="SimHei"/>
          <w:sz w:val="28"/>
          <w:szCs w:val="28"/>
          <w:lang w:val="vi-VN"/>
        </w:rPr>
        <w:t>rồi ,</w:t>
      </w:r>
      <w:proofErr w:type="gramEnd"/>
      <w:r w:rsidR="0002069A">
        <w:rPr>
          <w:rFonts w:eastAsia="SimHei"/>
          <w:sz w:val="28"/>
          <w:szCs w:val="28"/>
          <w:lang w:val="vi-VN"/>
        </w:rPr>
        <w:t xml:space="preserve"> Chơi nghỉ , Sắp đến Tết rồi.</w:t>
      </w:r>
    </w:p>
    <w:p w14:paraId="1B9FED41" w14:textId="05C99A1B" w:rsidR="00280FBD" w:rsidRDefault="00CA1D7C" w:rsidP="00772498">
      <w:pPr>
        <w:spacing w:before="40" w:after="40" w:line="276" w:lineRule="auto"/>
        <w:ind w:firstLine="360"/>
        <w:rPr>
          <w:b/>
          <w:sz w:val="28"/>
          <w:szCs w:val="28"/>
        </w:rPr>
      </w:pPr>
      <w:r>
        <w:rPr>
          <w:b/>
          <w:sz w:val="28"/>
          <w:szCs w:val="28"/>
        </w:rPr>
        <w:t>4.2</w:t>
      </w:r>
      <w:r w:rsidR="002A0538" w:rsidRPr="007616A2">
        <w:rPr>
          <w:b/>
          <w:sz w:val="28"/>
          <w:szCs w:val="28"/>
        </w:rPr>
        <w:t xml:space="preserve">. Đồ dùng của trẻ: </w:t>
      </w:r>
    </w:p>
    <w:p w14:paraId="3A24D0FD" w14:textId="02D61CE5" w:rsidR="0061099E" w:rsidRPr="0061099E" w:rsidRDefault="0061099E" w:rsidP="00772498">
      <w:pPr>
        <w:spacing w:before="40" w:after="40" w:line="276" w:lineRule="auto"/>
        <w:ind w:firstLine="360"/>
        <w:rPr>
          <w:bCs/>
          <w:sz w:val="28"/>
          <w:szCs w:val="28"/>
        </w:rPr>
      </w:pPr>
      <w:r>
        <w:rPr>
          <w:b/>
          <w:sz w:val="28"/>
          <w:szCs w:val="28"/>
        </w:rPr>
        <w:t xml:space="preserve">- </w:t>
      </w:r>
      <w:r w:rsidRPr="0061099E">
        <w:rPr>
          <w:bCs/>
          <w:sz w:val="28"/>
          <w:szCs w:val="28"/>
        </w:rPr>
        <w:t>Taplet</w:t>
      </w:r>
      <w:r w:rsidR="0018651A">
        <w:rPr>
          <w:bCs/>
          <w:sz w:val="28"/>
          <w:szCs w:val="28"/>
        </w:rPr>
        <w:t xml:space="preserve"> để trẻ vẽ tạo tiết tấu</w:t>
      </w:r>
      <w:r w:rsidRPr="0061099E">
        <w:rPr>
          <w:bCs/>
          <w:sz w:val="28"/>
          <w:szCs w:val="28"/>
        </w:rPr>
        <w:t xml:space="preserve">: </w:t>
      </w:r>
      <w:r w:rsidR="0002069A">
        <w:rPr>
          <w:bCs/>
          <w:sz w:val="28"/>
          <w:szCs w:val="28"/>
        </w:rPr>
        <w:t>4</w:t>
      </w:r>
      <w:r w:rsidRPr="0061099E">
        <w:rPr>
          <w:bCs/>
          <w:sz w:val="28"/>
          <w:szCs w:val="28"/>
        </w:rPr>
        <w:t xml:space="preserve"> cái</w:t>
      </w:r>
    </w:p>
    <w:p w14:paraId="2B4D3503" w14:textId="33C6F324" w:rsidR="002A0538" w:rsidRDefault="00E212C3" w:rsidP="00772498">
      <w:pPr>
        <w:spacing w:line="276" w:lineRule="auto"/>
        <w:ind w:firstLine="360"/>
        <w:rPr>
          <w:rFonts w:eastAsia="SimHei"/>
          <w:sz w:val="28"/>
          <w:szCs w:val="28"/>
        </w:rPr>
      </w:pPr>
      <w:r>
        <w:rPr>
          <w:rFonts w:eastAsia="SimHei"/>
          <w:sz w:val="28"/>
          <w:szCs w:val="28"/>
        </w:rPr>
        <w:t>- Nguyên vật liệu: Hột hạt</w:t>
      </w:r>
      <w:r w:rsidR="00863C67">
        <w:rPr>
          <w:rFonts w:eastAsia="SimHei"/>
          <w:sz w:val="28"/>
          <w:szCs w:val="28"/>
        </w:rPr>
        <w:t>,</w:t>
      </w:r>
      <w:r>
        <w:rPr>
          <w:rFonts w:eastAsia="SimHei"/>
          <w:sz w:val="28"/>
          <w:szCs w:val="28"/>
        </w:rPr>
        <w:t xml:space="preserve"> đất </w:t>
      </w:r>
      <w:r w:rsidR="00863C67">
        <w:rPr>
          <w:rFonts w:eastAsia="SimHei"/>
          <w:sz w:val="28"/>
          <w:szCs w:val="28"/>
        </w:rPr>
        <w:t>n</w:t>
      </w:r>
      <w:r>
        <w:rPr>
          <w:rFonts w:eastAsia="SimHei"/>
          <w:sz w:val="28"/>
          <w:szCs w:val="28"/>
        </w:rPr>
        <w:t>ặn, kẽm xù</w:t>
      </w:r>
      <w:r w:rsidR="00863C67">
        <w:rPr>
          <w:rFonts w:eastAsia="SimHei"/>
          <w:sz w:val="28"/>
          <w:szCs w:val="28"/>
        </w:rPr>
        <w:t>, sỏi, len</w:t>
      </w:r>
      <w:proofErr w:type="gramStart"/>
      <w:r w:rsidR="00863C67">
        <w:rPr>
          <w:rFonts w:eastAsia="SimHei"/>
          <w:sz w:val="28"/>
          <w:szCs w:val="28"/>
        </w:rPr>
        <w:t>,</w:t>
      </w:r>
      <w:r w:rsidR="00265E14">
        <w:rPr>
          <w:rFonts w:eastAsia="SimHei"/>
          <w:sz w:val="28"/>
          <w:szCs w:val="28"/>
        </w:rPr>
        <w:t>…</w:t>
      </w:r>
      <w:proofErr w:type="gramEnd"/>
    </w:p>
    <w:p w14:paraId="33749C2E" w14:textId="3BF52E6D" w:rsidR="00732142" w:rsidRDefault="00732142" w:rsidP="00F02464">
      <w:pPr>
        <w:spacing w:line="276" w:lineRule="auto"/>
        <w:rPr>
          <w:rFonts w:eastAsia="SimHei"/>
          <w:sz w:val="28"/>
          <w:szCs w:val="28"/>
        </w:rPr>
      </w:pPr>
    </w:p>
    <w:p w14:paraId="63366ADB" w14:textId="77777777" w:rsidR="002F4DF1" w:rsidRDefault="002F4DF1" w:rsidP="00F02464">
      <w:pPr>
        <w:spacing w:line="276" w:lineRule="auto"/>
        <w:rPr>
          <w:rFonts w:eastAsia="SimHei"/>
          <w:sz w:val="28"/>
          <w:szCs w:val="28"/>
        </w:rPr>
      </w:pPr>
    </w:p>
    <w:p w14:paraId="4802E703" w14:textId="27B580AE" w:rsidR="00F26480" w:rsidRDefault="00F26480" w:rsidP="00F02464">
      <w:pPr>
        <w:spacing w:line="276" w:lineRule="auto"/>
        <w:rPr>
          <w:rFonts w:eastAsia="SimHei"/>
          <w:sz w:val="28"/>
          <w:szCs w:val="28"/>
        </w:rPr>
      </w:pPr>
    </w:p>
    <w:p w14:paraId="79165EE3" w14:textId="6A4315D6" w:rsidR="00C7104A" w:rsidRDefault="00C7104A" w:rsidP="00F02464">
      <w:pPr>
        <w:spacing w:line="276" w:lineRule="auto"/>
        <w:rPr>
          <w:rFonts w:eastAsia="SimHei"/>
          <w:sz w:val="28"/>
          <w:szCs w:val="28"/>
        </w:rPr>
      </w:pPr>
    </w:p>
    <w:p w14:paraId="2AA997D2" w14:textId="77777777" w:rsidR="00C7104A" w:rsidRDefault="00C7104A" w:rsidP="00F02464">
      <w:pPr>
        <w:spacing w:line="276" w:lineRule="auto"/>
        <w:rPr>
          <w:rFonts w:eastAsia="SimHei"/>
          <w:sz w:val="28"/>
          <w:szCs w:val="28"/>
        </w:rPr>
      </w:pPr>
    </w:p>
    <w:p w14:paraId="1D1DBAB7" w14:textId="631B7D93" w:rsidR="00E212C3" w:rsidRDefault="00030C0D" w:rsidP="00F02464">
      <w:pPr>
        <w:spacing w:line="276" w:lineRule="auto"/>
        <w:rPr>
          <w:b/>
          <w:sz w:val="28"/>
          <w:szCs w:val="28"/>
        </w:rPr>
      </w:pPr>
      <w:r w:rsidRPr="007616A2">
        <w:rPr>
          <w:b/>
          <w:sz w:val="28"/>
          <w:szCs w:val="28"/>
        </w:rPr>
        <w:lastRenderedPageBreak/>
        <w:t xml:space="preserve">III. </w:t>
      </w:r>
      <w:r w:rsidR="00C7104A">
        <w:rPr>
          <w:b/>
          <w:sz w:val="28"/>
          <w:szCs w:val="28"/>
        </w:rPr>
        <w:t>TIẾN HÀNH</w:t>
      </w:r>
      <w:r w:rsidRPr="007616A2">
        <w:rPr>
          <w:b/>
          <w:sz w:val="28"/>
          <w:szCs w:val="28"/>
        </w:rPr>
        <w:t>:</w:t>
      </w:r>
    </w:p>
    <w:tbl>
      <w:tblPr>
        <w:tblStyle w:val="TableGrid"/>
        <w:tblW w:w="10080" w:type="dxa"/>
        <w:tblInd w:w="-455" w:type="dxa"/>
        <w:tblLook w:val="04A0" w:firstRow="1" w:lastRow="0" w:firstColumn="1" w:lastColumn="0" w:noHBand="0" w:noVBand="1"/>
      </w:tblPr>
      <w:tblGrid>
        <w:gridCol w:w="810"/>
        <w:gridCol w:w="1710"/>
        <w:gridCol w:w="5760"/>
        <w:gridCol w:w="1800"/>
      </w:tblGrid>
      <w:tr w:rsidR="00030C0D" w14:paraId="633F5673" w14:textId="77777777" w:rsidTr="00F26480">
        <w:tc>
          <w:tcPr>
            <w:tcW w:w="810" w:type="dxa"/>
            <w:vMerge w:val="restart"/>
          </w:tcPr>
          <w:p w14:paraId="35CCDFDF" w14:textId="49B5B907" w:rsidR="00030C0D" w:rsidRDefault="00030C0D" w:rsidP="00030C0D">
            <w:pPr>
              <w:spacing w:line="276" w:lineRule="auto"/>
              <w:jc w:val="center"/>
              <w:rPr>
                <w:lang w:val="nl-NL"/>
              </w:rPr>
            </w:pPr>
            <w:r w:rsidRPr="007616A2">
              <w:rPr>
                <w:b/>
                <w:sz w:val="28"/>
                <w:szCs w:val="28"/>
              </w:rPr>
              <w:t>Thời gian</w:t>
            </w:r>
          </w:p>
        </w:tc>
        <w:tc>
          <w:tcPr>
            <w:tcW w:w="1710" w:type="dxa"/>
            <w:vMerge w:val="restart"/>
          </w:tcPr>
          <w:p w14:paraId="0FB53772" w14:textId="50F6E768" w:rsidR="00030C0D" w:rsidRDefault="00030C0D" w:rsidP="00030C0D">
            <w:pPr>
              <w:spacing w:line="276" w:lineRule="auto"/>
              <w:jc w:val="center"/>
              <w:rPr>
                <w:lang w:val="nl-NL"/>
              </w:rPr>
            </w:pPr>
            <w:r w:rsidRPr="007616A2">
              <w:rPr>
                <w:b/>
                <w:sz w:val="28"/>
                <w:szCs w:val="28"/>
              </w:rPr>
              <w:t>Nội dung và tiến trình hoạt động học</w:t>
            </w:r>
          </w:p>
        </w:tc>
        <w:tc>
          <w:tcPr>
            <w:tcW w:w="7560" w:type="dxa"/>
            <w:gridSpan w:val="2"/>
          </w:tcPr>
          <w:p w14:paraId="089F52FD" w14:textId="52391E54" w:rsidR="00030C0D" w:rsidRDefault="00030C0D" w:rsidP="00030C0D">
            <w:pPr>
              <w:spacing w:line="276" w:lineRule="auto"/>
              <w:jc w:val="center"/>
              <w:rPr>
                <w:lang w:val="nl-NL"/>
              </w:rPr>
            </w:pPr>
            <w:r w:rsidRPr="007616A2">
              <w:rPr>
                <w:b/>
                <w:sz w:val="28"/>
                <w:szCs w:val="28"/>
              </w:rPr>
              <w:t>Phương pháp và các hình thức tổ chức hoạt động tương ứng</w:t>
            </w:r>
          </w:p>
        </w:tc>
      </w:tr>
      <w:tr w:rsidR="00030C0D" w14:paraId="4CFE4ECD" w14:textId="77777777" w:rsidTr="00F26480">
        <w:tc>
          <w:tcPr>
            <w:tcW w:w="810" w:type="dxa"/>
            <w:vMerge/>
          </w:tcPr>
          <w:p w14:paraId="0FE46FDE" w14:textId="77777777" w:rsidR="00030C0D" w:rsidRDefault="00030C0D" w:rsidP="00030C0D">
            <w:pPr>
              <w:spacing w:line="276" w:lineRule="auto"/>
              <w:jc w:val="center"/>
              <w:rPr>
                <w:lang w:val="nl-NL"/>
              </w:rPr>
            </w:pPr>
          </w:p>
        </w:tc>
        <w:tc>
          <w:tcPr>
            <w:tcW w:w="1710" w:type="dxa"/>
            <w:vMerge/>
          </w:tcPr>
          <w:p w14:paraId="49A45550" w14:textId="77777777" w:rsidR="00030C0D" w:rsidRDefault="00030C0D" w:rsidP="00030C0D">
            <w:pPr>
              <w:spacing w:line="276" w:lineRule="auto"/>
              <w:jc w:val="center"/>
              <w:rPr>
                <w:lang w:val="nl-NL"/>
              </w:rPr>
            </w:pPr>
          </w:p>
        </w:tc>
        <w:tc>
          <w:tcPr>
            <w:tcW w:w="5760" w:type="dxa"/>
          </w:tcPr>
          <w:p w14:paraId="4069CAB5" w14:textId="594F4C31" w:rsidR="00030C0D" w:rsidRDefault="00030C0D" w:rsidP="00030C0D">
            <w:pPr>
              <w:spacing w:line="276" w:lineRule="auto"/>
              <w:jc w:val="center"/>
              <w:rPr>
                <w:lang w:val="nl-NL"/>
              </w:rPr>
            </w:pPr>
            <w:r w:rsidRPr="007616A2">
              <w:rPr>
                <w:b/>
                <w:sz w:val="28"/>
                <w:szCs w:val="28"/>
              </w:rPr>
              <w:t>Hoạt động của cô</w:t>
            </w:r>
          </w:p>
        </w:tc>
        <w:tc>
          <w:tcPr>
            <w:tcW w:w="1800" w:type="dxa"/>
          </w:tcPr>
          <w:p w14:paraId="35926A21" w14:textId="59BE67FD" w:rsidR="00030C0D" w:rsidRDefault="00030C0D" w:rsidP="00030C0D">
            <w:pPr>
              <w:spacing w:line="276" w:lineRule="auto"/>
              <w:jc w:val="center"/>
              <w:rPr>
                <w:lang w:val="nl-NL"/>
              </w:rPr>
            </w:pPr>
            <w:r w:rsidRPr="007616A2">
              <w:rPr>
                <w:b/>
                <w:sz w:val="28"/>
                <w:szCs w:val="28"/>
              </w:rPr>
              <w:t xml:space="preserve">Hoạt động của </w:t>
            </w:r>
            <w:r>
              <w:rPr>
                <w:b/>
                <w:sz w:val="28"/>
                <w:szCs w:val="28"/>
              </w:rPr>
              <w:t>trẻ</w:t>
            </w:r>
          </w:p>
        </w:tc>
      </w:tr>
      <w:tr w:rsidR="00030C0D" w14:paraId="4D3B180E" w14:textId="77777777" w:rsidTr="00F26480">
        <w:tc>
          <w:tcPr>
            <w:tcW w:w="810" w:type="dxa"/>
          </w:tcPr>
          <w:p w14:paraId="725FD80E" w14:textId="77777777" w:rsidR="00030C0D" w:rsidRDefault="00030C0D" w:rsidP="00030C0D">
            <w:pPr>
              <w:spacing w:line="276" w:lineRule="auto"/>
              <w:rPr>
                <w:lang w:val="nl-NL"/>
              </w:rPr>
            </w:pPr>
          </w:p>
          <w:p w14:paraId="64CED7F5" w14:textId="77777777" w:rsidR="00D758DE" w:rsidRDefault="00D758DE" w:rsidP="00030C0D">
            <w:pPr>
              <w:spacing w:line="276" w:lineRule="auto"/>
              <w:rPr>
                <w:lang w:val="nl-NL"/>
              </w:rPr>
            </w:pPr>
          </w:p>
          <w:p w14:paraId="1C48A84A" w14:textId="77777777" w:rsidR="00D758DE" w:rsidRDefault="00D758DE" w:rsidP="00030C0D">
            <w:pPr>
              <w:spacing w:line="276" w:lineRule="auto"/>
              <w:rPr>
                <w:lang w:val="nl-NL"/>
              </w:rPr>
            </w:pPr>
          </w:p>
          <w:p w14:paraId="2D83D170" w14:textId="77777777" w:rsidR="00D758DE" w:rsidRDefault="00D758DE" w:rsidP="00030C0D">
            <w:pPr>
              <w:spacing w:line="276" w:lineRule="auto"/>
              <w:rPr>
                <w:lang w:val="nl-NL"/>
              </w:rPr>
            </w:pPr>
          </w:p>
          <w:p w14:paraId="5321EE01" w14:textId="5398B366" w:rsidR="00D758DE" w:rsidRPr="00D758DE" w:rsidRDefault="00D758DE" w:rsidP="00030C0D">
            <w:pPr>
              <w:spacing w:line="276" w:lineRule="auto"/>
              <w:rPr>
                <w:b/>
                <w:bCs/>
                <w:lang w:val="vi-VN"/>
              </w:rPr>
            </w:pPr>
            <w:r w:rsidRPr="00D758DE">
              <w:rPr>
                <w:b/>
                <w:bCs/>
                <w:lang w:val="nl-NL"/>
              </w:rPr>
              <w:t>3</w:t>
            </w:r>
            <w:r w:rsidRPr="00D758DE">
              <w:rPr>
                <w:b/>
                <w:bCs/>
                <w:lang w:val="vi-VN"/>
              </w:rPr>
              <w:t>-5 phút</w:t>
            </w:r>
          </w:p>
        </w:tc>
        <w:tc>
          <w:tcPr>
            <w:tcW w:w="1710" w:type="dxa"/>
          </w:tcPr>
          <w:p w14:paraId="0A6FC4FA" w14:textId="77777777" w:rsidR="00030C0D" w:rsidRPr="007616A2" w:rsidRDefault="00030C0D" w:rsidP="00030C0D">
            <w:pPr>
              <w:tabs>
                <w:tab w:val="center" w:pos="4680"/>
                <w:tab w:val="right" w:pos="9360"/>
              </w:tabs>
              <w:jc w:val="center"/>
              <w:rPr>
                <w:b/>
                <w:sz w:val="28"/>
                <w:szCs w:val="28"/>
              </w:rPr>
            </w:pPr>
            <w:r w:rsidRPr="007616A2">
              <w:rPr>
                <w:b/>
                <w:sz w:val="28"/>
                <w:szCs w:val="28"/>
              </w:rPr>
              <w:t>Phần I: Ổn định tổ chức</w:t>
            </w:r>
          </w:p>
          <w:p w14:paraId="57B48CE8" w14:textId="77777777" w:rsidR="00030C0D" w:rsidRDefault="00030C0D" w:rsidP="00030C0D">
            <w:pPr>
              <w:spacing w:line="276" w:lineRule="auto"/>
              <w:rPr>
                <w:lang w:val="nl-NL"/>
              </w:rPr>
            </w:pPr>
          </w:p>
        </w:tc>
        <w:tc>
          <w:tcPr>
            <w:tcW w:w="5760" w:type="dxa"/>
          </w:tcPr>
          <w:p w14:paraId="29302B99" w14:textId="77777777" w:rsidR="00DE1AAD" w:rsidRDefault="00DE1AAD" w:rsidP="00F26480">
            <w:pPr>
              <w:widowControl w:val="0"/>
              <w:autoSpaceDE w:val="0"/>
              <w:autoSpaceDN w:val="0"/>
              <w:adjustRightInd w:val="0"/>
              <w:spacing w:line="276" w:lineRule="auto"/>
              <w:jc w:val="both"/>
              <w:rPr>
                <w:bCs/>
                <w:sz w:val="28"/>
                <w:szCs w:val="28"/>
              </w:rPr>
            </w:pPr>
            <w:r>
              <w:rPr>
                <w:bCs/>
                <w:sz w:val="28"/>
                <w:szCs w:val="28"/>
              </w:rPr>
              <w:t>- Cô và trẻ cùng nhau luyện thanh với đàn organ.</w:t>
            </w:r>
          </w:p>
          <w:p w14:paraId="60DD6964" w14:textId="552F6B24" w:rsidR="00115DDE" w:rsidRDefault="00DE1AAD" w:rsidP="00F26480">
            <w:pPr>
              <w:widowControl w:val="0"/>
              <w:autoSpaceDE w:val="0"/>
              <w:autoSpaceDN w:val="0"/>
              <w:adjustRightInd w:val="0"/>
              <w:spacing w:line="276" w:lineRule="auto"/>
              <w:jc w:val="both"/>
              <w:rPr>
                <w:bCs/>
                <w:sz w:val="28"/>
                <w:szCs w:val="28"/>
              </w:rPr>
            </w:pPr>
            <w:r>
              <w:rPr>
                <w:bCs/>
                <w:sz w:val="28"/>
                <w:szCs w:val="28"/>
              </w:rPr>
              <w:t xml:space="preserve">- </w:t>
            </w:r>
            <w:r w:rsidR="00115DDE">
              <w:rPr>
                <w:bCs/>
                <w:sz w:val="28"/>
                <w:szCs w:val="28"/>
              </w:rPr>
              <w:t>Để có một giọng hát thật hay, cô và các con sẽ cùng nhau luyện thanh trước nhé.</w:t>
            </w:r>
          </w:p>
          <w:p w14:paraId="426ACC94" w14:textId="77777777" w:rsidR="00DE1AAD" w:rsidRDefault="00DE1AAD" w:rsidP="00F26480">
            <w:pPr>
              <w:widowControl w:val="0"/>
              <w:autoSpaceDE w:val="0"/>
              <w:autoSpaceDN w:val="0"/>
              <w:adjustRightInd w:val="0"/>
              <w:spacing w:line="276" w:lineRule="auto"/>
              <w:jc w:val="both"/>
              <w:rPr>
                <w:bCs/>
                <w:sz w:val="28"/>
                <w:szCs w:val="28"/>
              </w:rPr>
            </w:pPr>
            <w:r>
              <w:rPr>
                <w:bCs/>
                <w:sz w:val="28"/>
                <w:szCs w:val="28"/>
              </w:rPr>
              <w:t>- Khi luyện thanh các con phải đứng như thế nào?</w:t>
            </w:r>
          </w:p>
          <w:p w14:paraId="163725B5" w14:textId="172E209E" w:rsidR="00DE1AAD" w:rsidRDefault="00DE1AAD" w:rsidP="00F26480">
            <w:pPr>
              <w:spacing w:before="40" w:after="40" w:line="276" w:lineRule="auto"/>
              <w:jc w:val="both"/>
              <w:rPr>
                <w:bCs/>
                <w:sz w:val="28"/>
                <w:szCs w:val="28"/>
              </w:rPr>
            </w:pPr>
            <w:r>
              <w:rPr>
                <w:bCs/>
                <w:sz w:val="28"/>
                <w:szCs w:val="28"/>
              </w:rPr>
              <w:t xml:space="preserve"> (Cô dùng đàn organ cùng luyện thanh với trẻ)</w:t>
            </w:r>
          </w:p>
          <w:p w14:paraId="5FA60D63" w14:textId="0F5EA233" w:rsidR="00115DDE" w:rsidRDefault="00115DDE" w:rsidP="00F26480">
            <w:pPr>
              <w:spacing w:before="40" w:after="40" w:line="276" w:lineRule="auto"/>
              <w:jc w:val="both"/>
              <w:rPr>
                <w:sz w:val="28"/>
                <w:szCs w:val="28"/>
                <w:lang w:val="fr-FR"/>
              </w:rPr>
            </w:pPr>
            <w:r>
              <w:rPr>
                <w:sz w:val="28"/>
                <w:szCs w:val="28"/>
                <w:lang w:val="fr-FR"/>
              </w:rPr>
              <w:t>- Khi luyện thanh dùng hơi hát liên tục ko nghỉ các con cảm thấy thế nào ?</w:t>
            </w:r>
          </w:p>
          <w:p w14:paraId="5F963531" w14:textId="4C1BC57B" w:rsidR="00401625" w:rsidRDefault="00115DDE" w:rsidP="00F26480">
            <w:pPr>
              <w:spacing w:before="40" w:after="40" w:line="276" w:lineRule="auto"/>
              <w:jc w:val="both"/>
              <w:rPr>
                <w:sz w:val="28"/>
                <w:szCs w:val="28"/>
                <w:lang w:val="fr-FR"/>
              </w:rPr>
            </w:pPr>
            <w:r>
              <w:rPr>
                <w:sz w:val="28"/>
                <w:szCs w:val="28"/>
                <w:lang w:val="fr-FR"/>
              </w:rPr>
              <w:t xml:space="preserve">- </w:t>
            </w:r>
            <w:r w:rsidR="00DB12E3">
              <w:rPr>
                <w:sz w:val="28"/>
                <w:szCs w:val="28"/>
                <w:lang w:val="fr-FR"/>
              </w:rPr>
              <w:t xml:space="preserve">Bởi vậy bạn dấu lặng đen sẽ </w:t>
            </w:r>
            <w:r w:rsidR="00401625">
              <w:rPr>
                <w:sz w:val="28"/>
                <w:szCs w:val="28"/>
                <w:lang w:val="fr-FR"/>
              </w:rPr>
              <w:t>xuất hiện giúp các con được nghỉ ngơi, tức là sẽ ko hát hay tạo ra âm thanh nữa.</w:t>
            </w:r>
          </w:p>
          <w:p w14:paraId="448E7360" w14:textId="485DFDD2" w:rsidR="00030C0D" w:rsidRDefault="00401625" w:rsidP="00F26480">
            <w:pPr>
              <w:spacing w:before="40" w:after="40" w:line="276" w:lineRule="auto"/>
              <w:jc w:val="both"/>
              <w:rPr>
                <w:lang w:val="nl-NL"/>
              </w:rPr>
            </w:pPr>
            <w:r>
              <w:rPr>
                <w:sz w:val="28"/>
                <w:szCs w:val="28"/>
                <w:lang w:val="fr-FR"/>
              </w:rPr>
              <w:t xml:space="preserve">- </w:t>
            </w:r>
            <w:r w:rsidR="00461441">
              <w:rPr>
                <w:sz w:val="28"/>
                <w:szCs w:val="28"/>
                <w:lang w:val="fr-FR"/>
              </w:rPr>
              <w:t xml:space="preserve">Đã bạn nào biết dấu lặng đen chưa ? </w:t>
            </w:r>
          </w:p>
        </w:tc>
        <w:tc>
          <w:tcPr>
            <w:tcW w:w="1800" w:type="dxa"/>
          </w:tcPr>
          <w:p w14:paraId="27ED1493" w14:textId="726FEE71" w:rsidR="00030C0D" w:rsidRPr="00DE1AAD" w:rsidRDefault="00DE1AAD" w:rsidP="00DE1AAD">
            <w:pPr>
              <w:spacing w:line="276" w:lineRule="auto"/>
              <w:jc w:val="center"/>
              <w:rPr>
                <w:sz w:val="28"/>
                <w:szCs w:val="28"/>
                <w:lang w:val="vi-VN"/>
              </w:rPr>
            </w:pPr>
            <w:r w:rsidRPr="00DE1AAD">
              <w:rPr>
                <w:sz w:val="28"/>
                <w:szCs w:val="28"/>
                <w:lang w:val="vi-VN"/>
              </w:rPr>
              <w:t>- Trẻ luyện thanh cùng cô</w:t>
            </w:r>
          </w:p>
        </w:tc>
      </w:tr>
      <w:tr w:rsidR="00030C0D" w14:paraId="029361C4" w14:textId="77777777" w:rsidTr="00F26480">
        <w:tc>
          <w:tcPr>
            <w:tcW w:w="810" w:type="dxa"/>
          </w:tcPr>
          <w:p w14:paraId="2F0F6CB3" w14:textId="77777777" w:rsidR="00030C0D" w:rsidRDefault="00030C0D" w:rsidP="00030C0D">
            <w:pPr>
              <w:spacing w:line="276" w:lineRule="auto"/>
              <w:rPr>
                <w:lang w:val="nl-NL"/>
              </w:rPr>
            </w:pPr>
          </w:p>
          <w:p w14:paraId="458A233C" w14:textId="77777777" w:rsidR="00D758DE" w:rsidRDefault="00D758DE" w:rsidP="00030C0D">
            <w:pPr>
              <w:spacing w:line="276" w:lineRule="auto"/>
              <w:rPr>
                <w:lang w:val="nl-NL"/>
              </w:rPr>
            </w:pPr>
          </w:p>
          <w:p w14:paraId="62B2503B" w14:textId="77777777" w:rsidR="00D758DE" w:rsidRDefault="00D758DE" w:rsidP="00030C0D">
            <w:pPr>
              <w:spacing w:line="276" w:lineRule="auto"/>
              <w:rPr>
                <w:lang w:val="nl-NL"/>
              </w:rPr>
            </w:pPr>
          </w:p>
          <w:p w14:paraId="7E01A414" w14:textId="77777777" w:rsidR="00D758DE" w:rsidRDefault="00D758DE" w:rsidP="00030C0D">
            <w:pPr>
              <w:spacing w:line="276" w:lineRule="auto"/>
              <w:rPr>
                <w:lang w:val="nl-NL"/>
              </w:rPr>
            </w:pPr>
          </w:p>
          <w:p w14:paraId="53091E9D" w14:textId="77777777" w:rsidR="00D758DE" w:rsidRDefault="00D758DE" w:rsidP="00030C0D">
            <w:pPr>
              <w:spacing w:line="276" w:lineRule="auto"/>
              <w:rPr>
                <w:lang w:val="nl-NL"/>
              </w:rPr>
            </w:pPr>
          </w:p>
          <w:p w14:paraId="2DA8E8E7" w14:textId="77777777" w:rsidR="00D758DE" w:rsidRDefault="00D758DE" w:rsidP="00030C0D">
            <w:pPr>
              <w:spacing w:line="276" w:lineRule="auto"/>
              <w:rPr>
                <w:lang w:val="nl-NL"/>
              </w:rPr>
            </w:pPr>
          </w:p>
          <w:p w14:paraId="277D5AC0" w14:textId="77777777" w:rsidR="00D758DE" w:rsidRDefault="00D758DE" w:rsidP="00030C0D">
            <w:pPr>
              <w:spacing w:line="276" w:lineRule="auto"/>
              <w:rPr>
                <w:lang w:val="nl-NL"/>
              </w:rPr>
            </w:pPr>
          </w:p>
          <w:p w14:paraId="58DC897C" w14:textId="77777777" w:rsidR="00D758DE" w:rsidRDefault="00D758DE" w:rsidP="00030C0D">
            <w:pPr>
              <w:spacing w:line="276" w:lineRule="auto"/>
              <w:rPr>
                <w:lang w:val="nl-NL"/>
              </w:rPr>
            </w:pPr>
          </w:p>
          <w:p w14:paraId="6EB8ABEF" w14:textId="77777777" w:rsidR="00D758DE" w:rsidRDefault="00D758DE" w:rsidP="00030C0D">
            <w:pPr>
              <w:spacing w:line="276" w:lineRule="auto"/>
              <w:rPr>
                <w:lang w:val="nl-NL"/>
              </w:rPr>
            </w:pPr>
          </w:p>
          <w:p w14:paraId="13554228" w14:textId="77777777" w:rsidR="00D758DE" w:rsidRDefault="00D758DE" w:rsidP="00030C0D">
            <w:pPr>
              <w:spacing w:line="276" w:lineRule="auto"/>
              <w:rPr>
                <w:lang w:val="nl-NL"/>
              </w:rPr>
            </w:pPr>
          </w:p>
          <w:p w14:paraId="13B5487F" w14:textId="77777777" w:rsidR="00D758DE" w:rsidRDefault="00D758DE" w:rsidP="00030C0D">
            <w:pPr>
              <w:spacing w:line="276" w:lineRule="auto"/>
              <w:rPr>
                <w:lang w:val="nl-NL"/>
              </w:rPr>
            </w:pPr>
          </w:p>
          <w:p w14:paraId="6F16A3F4" w14:textId="1F6420B4" w:rsidR="00D758DE" w:rsidRPr="00D758DE" w:rsidRDefault="00D758DE" w:rsidP="00030C0D">
            <w:pPr>
              <w:spacing w:line="276" w:lineRule="auto"/>
              <w:rPr>
                <w:b/>
                <w:bCs/>
                <w:lang w:val="vi-VN"/>
              </w:rPr>
            </w:pPr>
            <w:r>
              <w:rPr>
                <w:b/>
                <w:bCs/>
                <w:lang w:val="vi-VN"/>
              </w:rPr>
              <w:t>20-22</w:t>
            </w:r>
            <w:r w:rsidRPr="00D758DE">
              <w:rPr>
                <w:b/>
                <w:bCs/>
                <w:lang w:val="vi-VN"/>
              </w:rPr>
              <w:t xml:space="preserve"> phút</w:t>
            </w:r>
          </w:p>
        </w:tc>
        <w:tc>
          <w:tcPr>
            <w:tcW w:w="1710" w:type="dxa"/>
          </w:tcPr>
          <w:p w14:paraId="5DCC14C2" w14:textId="77777777" w:rsidR="00030C0D" w:rsidRPr="007616A2" w:rsidRDefault="00030C0D" w:rsidP="00030C0D">
            <w:pPr>
              <w:tabs>
                <w:tab w:val="center" w:pos="4680"/>
                <w:tab w:val="right" w:pos="9360"/>
              </w:tabs>
              <w:rPr>
                <w:b/>
                <w:sz w:val="28"/>
                <w:szCs w:val="28"/>
              </w:rPr>
            </w:pPr>
            <w:r w:rsidRPr="007616A2">
              <w:rPr>
                <w:b/>
                <w:sz w:val="28"/>
                <w:szCs w:val="28"/>
              </w:rPr>
              <w:t xml:space="preserve">Phần II: </w:t>
            </w:r>
            <w:r>
              <w:rPr>
                <w:b/>
                <w:sz w:val="28"/>
                <w:szCs w:val="28"/>
              </w:rPr>
              <w:t>N</w:t>
            </w:r>
            <w:r w:rsidRPr="007616A2">
              <w:rPr>
                <w:b/>
                <w:sz w:val="28"/>
                <w:szCs w:val="28"/>
              </w:rPr>
              <w:t xml:space="preserve">ội dung chính </w:t>
            </w:r>
          </w:p>
          <w:p w14:paraId="529CC3CC" w14:textId="77777777" w:rsidR="00030C0D" w:rsidRDefault="00030C0D" w:rsidP="00030C0D">
            <w:pPr>
              <w:spacing w:line="276" w:lineRule="auto"/>
              <w:rPr>
                <w:lang w:val="nl-NL"/>
              </w:rPr>
            </w:pPr>
          </w:p>
        </w:tc>
        <w:tc>
          <w:tcPr>
            <w:tcW w:w="5760" w:type="dxa"/>
          </w:tcPr>
          <w:p w14:paraId="3036A621" w14:textId="77777777" w:rsidR="00DE1AAD" w:rsidRPr="007616A2" w:rsidRDefault="00DE1AAD" w:rsidP="00F26480">
            <w:pPr>
              <w:spacing w:before="40" w:after="40" w:line="276" w:lineRule="auto"/>
              <w:jc w:val="both"/>
              <w:rPr>
                <w:b/>
                <w:sz w:val="28"/>
                <w:szCs w:val="28"/>
                <w:u w:val="single"/>
                <w:lang w:val="nl-NL"/>
              </w:rPr>
            </w:pPr>
            <w:r w:rsidRPr="007616A2">
              <w:rPr>
                <w:b/>
                <w:sz w:val="28"/>
                <w:szCs w:val="28"/>
                <w:u w:val="single"/>
                <w:lang w:val="nl-NL"/>
              </w:rPr>
              <w:t>* Hoạt động 1:</w:t>
            </w:r>
            <w:r>
              <w:rPr>
                <w:b/>
                <w:sz w:val="28"/>
                <w:szCs w:val="28"/>
                <w:u w:val="single"/>
                <w:lang w:val="nl-NL"/>
              </w:rPr>
              <w:t xml:space="preserve"> Làm quen với dấu lặng</w:t>
            </w:r>
            <w:r w:rsidRPr="007616A2">
              <w:rPr>
                <w:b/>
                <w:sz w:val="28"/>
                <w:szCs w:val="28"/>
                <w:u w:val="single"/>
                <w:lang w:val="nl-NL"/>
              </w:rPr>
              <w:t>:</w:t>
            </w:r>
          </w:p>
          <w:p w14:paraId="58DF4ADD" w14:textId="0E95B6DC" w:rsidR="00461441" w:rsidRDefault="00DE1AAD" w:rsidP="00F26480">
            <w:pPr>
              <w:spacing w:before="40" w:after="40" w:line="276" w:lineRule="auto"/>
              <w:jc w:val="both"/>
              <w:rPr>
                <w:sz w:val="28"/>
                <w:szCs w:val="28"/>
                <w:lang w:val="fr-FR"/>
              </w:rPr>
            </w:pPr>
            <w:r w:rsidRPr="007616A2">
              <w:rPr>
                <w:sz w:val="28"/>
                <w:szCs w:val="28"/>
                <w:lang w:val="nl-NL"/>
              </w:rPr>
              <w:t xml:space="preserve"> </w:t>
            </w:r>
            <w:r>
              <w:rPr>
                <w:bCs/>
                <w:sz w:val="28"/>
                <w:szCs w:val="28"/>
              </w:rPr>
              <w:t xml:space="preserve">- </w:t>
            </w:r>
            <w:r w:rsidR="00461441">
              <w:rPr>
                <w:bCs/>
                <w:sz w:val="28"/>
                <w:szCs w:val="28"/>
              </w:rPr>
              <w:t>Theo các</w:t>
            </w:r>
            <w:r w:rsidR="00461441">
              <w:rPr>
                <w:sz w:val="28"/>
                <w:szCs w:val="28"/>
                <w:lang w:val="fr-FR"/>
              </w:rPr>
              <w:t xml:space="preserve"> con dấu lặng đen có hình d</w:t>
            </w:r>
            <w:r w:rsidR="00073684">
              <w:rPr>
                <w:sz w:val="28"/>
                <w:szCs w:val="28"/>
                <w:lang w:val="fr-FR"/>
              </w:rPr>
              <w:t>ạ</w:t>
            </w:r>
            <w:r w:rsidR="00461441">
              <w:rPr>
                <w:sz w:val="28"/>
                <w:szCs w:val="28"/>
                <w:lang w:val="fr-FR"/>
              </w:rPr>
              <w:t>ng, cấu tao như thế nào?</w:t>
            </w:r>
          </w:p>
          <w:p w14:paraId="274A438B" w14:textId="77777777" w:rsidR="00DE1AAD" w:rsidRPr="002B1349" w:rsidRDefault="00DE1AAD" w:rsidP="00F26480">
            <w:pPr>
              <w:jc w:val="both"/>
              <w:rPr>
                <w:bCs/>
                <w:i/>
                <w:sz w:val="28"/>
                <w:szCs w:val="28"/>
                <w:lang w:val="vi-VN"/>
              </w:rPr>
            </w:pPr>
            <w:r>
              <w:rPr>
                <w:bCs/>
                <w:iCs/>
                <w:sz w:val="28"/>
                <w:szCs w:val="28"/>
              </w:rPr>
              <w:t>*</w:t>
            </w:r>
            <w:r w:rsidRPr="002B1349">
              <w:rPr>
                <w:bCs/>
                <w:iCs/>
                <w:sz w:val="28"/>
                <w:szCs w:val="28"/>
              </w:rPr>
              <w:t xml:space="preserve"> </w:t>
            </w:r>
            <w:r w:rsidRPr="002B1349">
              <w:rPr>
                <w:bCs/>
                <w:i/>
                <w:sz w:val="28"/>
                <w:szCs w:val="28"/>
                <w:lang w:val="vi-VN"/>
              </w:rPr>
              <w:t xml:space="preserve">Cấu tạo </w:t>
            </w:r>
            <w:r w:rsidRPr="002B1349">
              <w:rPr>
                <w:bCs/>
                <w:i/>
                <w:sz w:val="28"/>
                <w:szCs w:val="28"/>
              </w:rPr>
              <w:t>dấu lặng</w:t>
            </w:r>
            <w:r w:rsidRPr="002B1349">
              <w:rPr>
                <w:bCs/>
                <w:i/>
                <w:sz w:val="28"/>
                <w:szCs w:val="28"/>
                <w:lang w:val="vi-VN"/>
              </w:rPr>
              <w:t xml:space="preserve"> đen</w:t>
            </w:r>
          </w:p>
          <w:p w14:paraId="042DBCB5" w14:textId="027ED8E8" w:rsidR="00917529" w:rsidRPr="00917529" w:rsidRDefault="00DE1AAD" w:rsidP="00F26480">
            <w:pPr>
              <w:jc w:val="both"/>
              <w:rPr>
                <w:sz w:val="28"/>
                <w:szCs w:val="28"/>
              </w:rPr>
            </w:pPr>
            <w:r>
              <w:rPr>
                <w:sz w:val="28"/>
                <w:szCs w:val="28"/>
                <w:lang w:val="vi-VN"/>
              </w:rPr>
              <w:t xml:space="preserve">- Giới thiệu bạn </w:t>
            </w:r>
            <w:r>
              <w:rPr>
                <w:sz w:val="28"/>
                <w:szCs w:val="28"/>
              </w:rPr>
              <w:t>dấu lặng</w:t>
            </w:r>
            <w:r>
              <w:rPr>
                <w:sz w:val="28"/>
                <w:szCs w:val="28"/>
                <w:lang w:val="vi-VN"/>
              </w:rPr>
              <w:t xml:space="preserve"> đen </w:t>
            </w:r>
            <w:r w:rsidR="00917529">
              <w:rPr>
                <w:sz w:val="28"/>
                <w:szCs w:val="28"/>
              </w:rPr>
              <w:t>trên màn hình</w:t>
            </w:r>
          </w:p>
          <w:p w14:paraId="1E9F350C" w14:textId="013ABC7A" w:rsidR="00DE1AAD" w:rsidRDefault="00214E8C" w:rsidP="00F26480">
            <w:pPr>
              <w:jc w:val="both"/>
              <w:rPr>
                <w:sz w:val="28"/>
                <w:szCs w:val="28"/>
                <w:lang w:val="vi-VN"/>
              </w:rPr>
            </w:pPr>
            <w:r>
              <w:rPr>
                <w:sz w:val="28"/>
                <w:szCs w:val="28"/>
              </w:rPr>
              <w:t xml:space="preserve">- </w:t>
            </w:r>
            <w:r w:rsidR="00DE1AAD">
              <w:rPr>
                <w:sz w:val="28"/>
                <w:szCs w:val="28"/>
                <w:lang w:val="vi-VN"/>
              </w:rPr>
              <w:t xml:space="preserve">Cho trẻ nhận xét: </w:t>
            </w:r>
          </w:p>
          <w:p w14:paraId="5CC2D630" w14:textId="77777777" w:rsidR="00DE1AAD" w:rsidRDefault="00DE1AAD" w:rsidP="00F26480">
            <w:pPr>
              <w:jc w:val="both"/>
              <w:rPr>
                <w:sz w:val="28"/>
                <w:szCs w:val="28"/>
                <w:lang w:val="vi-VN"/>
              </w:rPr>
            </w:pPr>
            <w:r>
              <w:rPr>
                <w:sz w:val="28"/>
                <w:szCs w:val="28"/>
                <w:lang w:val="vi-VN"/>
              </w:rPr>
              <w:t xml:space="preserve">+ </w:t>
            </w:r>
            <w:r>
              <w:rPr>
                <w:sz w:val="28"/>
                <w:szCs w:val="28"/>
              </w:rPr>
              <w:t>Dấu lặng</w:t>
            </w:r>
            <w:r>
              <w:rPr>
                <w:sz w:val="28"/>
                <w:szCs w:val="28"/>
                <w:lang w:val="vi-VN"/>
              </w:rPr>
              <w:t xml:space="preserve"> đen gồm mấy phần?</w:t>
            </w:r>
          </w:p>
          <w:p w14:paraId="399FDE8F" w14:textId="4ED27F48" w:rsidR="00DE1AAD" w:rsidRDefault="00DE1AAD" w:rsidP="00F26480">
            <w:pPr>
              <w:jc w:val="both"/>
              <w:rPr>
                <w:sz w:val="28"/>
                <w:szCs w:val="28"/>
                <w:lang w:val="vi-VN"/>
              </w:rPr>
            </w:pPr>
            <w:r>
              <w:rPr>
                <w:sz w:val="28"/>
                <w:szCs w:val="28"/>
                <w:lang w:val="vi-VN"/>
              </w:rPr>
              <w:t>+ Là những phần nào?</w:t>
            </w:r>
          </w:p>
          <w:p w14:paraId="7C69D8D3" w14:textId="600D80FA" w:rsidR="00E36123" w:rsidRPr="00E36123" w:rsidRDefault="00E36123" w:rsidP="00F26480">
            <w:pPr>
              <w:jc w:val="both"/>
              <w:rPr>
                <w:sz w:val="28"/>
                <w:szCs w:val="28"/>
              </w:rPr>
            </w:pPr>
            <w:r>
              <w:rPr>
                <w:sz w:val="28"/>
                <w:szCs w:val="28"/>
              </w:rPr>
              <w:t>- Cho trẻ vẽ trên không dấu lặng đen cùng cô</w:t>
            </w:r>
          </w:p>
          <w:p w14:paraId="70F97991" w14:textId="2032917E" w:rsidR="00DE1AAD" w:rsidRPr="00D758DE" w:rsidRDefault="00F92FDC" w:rsidP="00F26480">
            <w:pPr>
              <w:jc w:val="both"/>
              <w:rPr>
                <w:sz w:val="28"/>
                <w:szCs w:val="28"/>
                <w:lang w:val="vi-VN"/>
              </w:rPr>
            </w:pPr>
            <w:r>
              <w:rPr>
                <w:sz w:val="28"/>
                <w:szCs w:val="28"/>
              </w:rPr>
              <w:t xml:space="preserve">-&gt; </w:t>
            </w:r>
            <w:r w:rsidR="00DE1AAD">
              <w:rPr>
                <w:sz w:val="28"/>
                <w:szCs w:val="28"/>
                <w:lang w:val="vi-VN"/>
              </w:rPr>
              <w:t>Cô khái quát kết hợp với trình chiếu</w:t>
            </w:r>
            <w:r>
              <w:rPr>
                <w:sz w:val="28"/>
                <w:szCs w:val="28"/>
              </w:rPr>
              <w:t xml:space="preserve">: </w:t>
            </w:r>
            <w:r w:rsidR="00DE1AAD" w:rsidRPr="00200E3F">
              <w:rPr>
                <w:iCs/>
                <w:sz w:val="28"/>
                <w:szCs w:val="28"/>
              </w:rPr>
              <w:t xml:space="preserve">Dấu lặng đen </w:t>
            </w:r>
            <w:r w:rsidR="00A9344F">
              <w:rPr>
                <w:iCs/>
                <w:sz w:val="28"/>
                <w:szCs w:val="28"/>
              </w:rPr>
              <w:t>có</w:t>
            </w:r>
            <w:r w:rsidR="00DE1AAD" w:rsidRPr="00200E3F">
              <w:rPr>
                <w:iCs/>
                <w:sz w:val="28"/>
                <w:szCs w:val="28"/>
              </w:rPr>
              <w:t xml:space="preserve"> màu đen, hình dạng giống như tia sét được</w:t>
            </w:r>
            <w:r w:rsidR="00DE1AAD" w:rsidRPr="00200E3F">
              <w:rPr>
                <w:iCs/>
                <w:sz w:val="28"/>
                <w:szCs w:val="28"/>
                <w:lang w:val="vi-VN"/>
              </w:rPr>
              <w:t xml:space="preserve"> thể hiện trên khuông nhạc với phần nét </w:t>
            </w:r>
            <w:r w:rsidR="00DE1AAD" w:rsidRPr="00200E3F">
              <w:rPr>
                <w:iCs/>
                <w:sz w:val="28"/>
                <w:szCs w:val="28"/>
              </w:rPr>
              <w:t xml:space="preserve">xiên phải, xiên trái, xiên phải và một nét </w:t>
            </w:r>
            <w:proofErr w:type="gramStart"/>
            <w:r w:rsidR="00DE1AAD" w:rsidRPr="00200E3F">
              <w:rPr>
                <w:iCs/>
                <w:sz w:val="28"/>
                <w:szCs w:val="28"/>
              </w:rPr>
              <w:t xml:space="preserve">cong </w:t>
            </w:r>
            <w:r w:rsidR="00D758DE">
              <w:rPr>
                <w:iCs/>
                <w:sz w:val="28"/>
                <w:szCs w:val="28"/>
                <w:lang w:val="vi-VN"/>
              </w:rPr>
              <w:t>.</w:t>
            </w:r>
            <w:proofErr w:type="gramEnd"/>
          </w:p>
          <w:p w14:paraId="2DB99B93" w14:textId="4E32AA56" w:rsidR="00DE1AAD" w:rsidRDefault="00DE1AAD" w:rsidP="00F26480">
            <w:pPr>
              <w:jc w:val="both"/>
              <w:rPr>
                <w:sz w:val="28"/>
                <w:szCs w:val="28"/>
              </w:rPr>
            </w:pPr>
            <w:r>
              <w:rPr>
                <w:sz w:val="28"/>
                <w:szCs w:val="28"/>
              </w:rPr>
              <w:t>- Trong âm nhạc khi chúng ta nhìn thấy dấu lặng đen thì có nghĩa chúng ta sẽ nghỉ ngơi</w:t>
            </w:r>
            <w:r w:rsidR="000F4830">
              <w:rPr>
                <w:sz w:val="28"/>
                <w:szCs w:val="28"/>
              </w:rPr>
              <w:t xml:space="preserve"> cũng giống như những nốt nhạc khi nhìn thấy dấu lặng đen sẽ được nghỉ.</w:t>
            </w:r>
          </w:p>
          <w:p w14:paraId="2530B218" w14:textId="50A5A58F" w:rsidR="0002069A" w:rsidRDefault="00253E5F" w:rsidP="00F26480">
            <w:pPr>
              <w:jc w:val="both"/>
              <w:rPr>
                <w:b/>
                <w:i/>
                <w:iCs/>
                <w:color w:val="040C28"/>
                <w:sz w:val="28"/>
                <w:szCs w:val="28"/>
              </w:rPr>
            </w:pPr>
            <w:r w:rsidRPr="0002069A">
              <w:rPr>
                <w:b/>
                <w:i/>
                <w:iCs/>
                <w:sz w:val="28"/>
                <w:szCs w:val="28"/>
              </w:rPr>
              <w:t>*</w:t>
            </w:r>
            <w:r w:rsidR="005A6A28" w:rsidRPr="0002069A">
              <w:rPr>
                <w:b/>
                <w:i/>
                <w:iCs/>
                <w:sz w:val="28"/>
                <w:szCs w:val="28"/>
              </w:rPr>
              <w:t xml:space="preserve"> Ý nghĩa của</w:t>
            </w:r>
            <w:r w:rsidR="00C26F91" w:rsidRPr="0002069A">
              <w:rPr>
                <w:b/>
                <w:i/>
                <w:iCs/>
                <w:sz w:val="28"/>
                <w:szCs w:val="28"/>
              </w:rPr>
              <w:t xml:space="preserve"> </w:t>
            </w:r>
            <w:r w:rsidR="005A6A28" w:rsidRPr="0002069A">
              <w:rPr>
                <w:b/>
                <w:i/>
                <w:iCs/>
                <w:sz w:val="28"/>
                <w:szCs w:val="28"/>
              </w:rPr>
              <w:t>d</w:t>
            </w:r>
            <w:r w:rsidR="00C26F91" w:rsidRPr="0002069A">
              <w:rPr>
                <w:b/>
                <w:i/>
                <w:iCs/>
                <w:sz w:val="28"/>
                <w:szCs w:val="28"/>
              </w:rPr>
              <w:t>ấu lặng đen</w:t>
            </w:r>
            <w:r w:rsidR="00872407" w:rsidRPr="0002069A">
              <w:rPr>
                <w:b/>
                <w:i/>
                <w:iCs/>
                <w:sz w:val="28"/>
                <w:szCs w:val="28"/>
              </w:rPr>
              <w:t>:</w:t>
            </w:r>
            <w:r w:rsidR="00C26F91" w:rsidRPr="0002069A">
              <w:rPr>
                <w:b/>
                <w:i/>
                <w:iCs/>
                <w:sz w:val="28"/>
                <w:szCs w:val="28"/>
              </w:rPr>
              <w:t xml:space="preserve"> </w:t>
            </w:r>
            <w:r w:rsidR="00C26F91" w:rsidRPr="0002069A">
              <w:rPr>
                <w:b/>
                <w:i/>
                <w:iCs/>
                <w:color w:val="040C28"/>
                <w:sz w:val="28"/>
                <w:szCs w:val="28"/>
              </w:rPr>
              <w:t xml:space="preserve">biểu </w:t>
            </w:r>
            <w:r w:rsidR="005F5E33" w:rsidRPr="0002069A">
              <w:rPr>
                <w:b/>
                <w:i/>
                <w:iCs/>
                <w:color w:val="040C28"/>
                <w:sz w:val="28"/>
                <w:szCs w:val="28"/>
              </w:rPr>
              <w:t>thị</w:t>
            </w:r>
            <w:r w:rsidR="00C26F91" w:rsidRPr="0002069A">
              <w:rPr>
                <w:b/>
                <w:i/>
                <w:iCs/>
                <w:color w:val="040C28"/>
                <w:sz w:val="28"/>
                <w:szCs w:val="28"/>
              </w:rPr>
              <w:t xml:space="preserve"> khoảng lặng </w:t>
            </w:r>
            <w:r w:rsidR="00BC0497" w:rsidRPr="0002069A">
              <w:rPr>
                <w:b/>
                <w:i/>
                <w:iCs/>
                <w:color w:val="040C28"/>
                <w:sz w:val="28"/>
                <w:szCs w:val="28"/>
              </w:rPr>
              <w:t xml:space="preserve">(Nghỉ) </w:t>
            </w:r>
            <w:r w:rsidR="00C26F91" w:rsidRPr="0002069A">
              <w:rPr>
                <w:b/>
                <w:i/>
                <w:iCs/>
                <w:color w:val="040C28"/>
                <w:sz w:val="28"/>
                <w:szCs w:val="28"/>
              </w:rPr>
              <w:t>có độ dài bằng với trường độ của nốt đen</w:t>
            </w:r>
            <w:r w:rsidR="00BD2F10" w:rsidRPr="0002069A">
              <w:rPr>
                <w:b/>
                <w:i/>
                <w:iCs/>
                <w:color w:val="040C28"/>
                <w:sz w:val="28"/>
                <w:szCs w:val="28"/>
              </w:rPr>
              <w:t>.</w:t>
            </w:r>
          </w:p>
          <w:p w14:paraId="7DCD3D21" w14:textId="411EC260" w:rsidR="0002069A" w:rsidRPr="0002069A" w:rsidRDefault="0002069A" w:rsidP="00F26480">
            <w:pPr>
              <w:jc w:val="both"/>
              <w:rPr>
                <w:bCs/>
                <w:color w:val="040C28"/>
                <w:sz w:val="28"/>
                <w:szCs w:val="28"/>
                <w:lang w:val="vi-VN"/>
              </w:rPr>
            </w:pPr>
            <w:r>
              <w:rPr>
                <w:bCs/>
                <w:color w:val="040C28"/>
                <w:sz w:val="28"/>
                <w:szCs w:val="28"/>
                <w:lang w:val="vi-VN"/>
              </w:rPr>
              <w:lastRenderedPageBreak/>
              <w:t>- Để biết rõ hơn về dấu lặng đen trên khuông nhạc , cô Nhung sẽ đánh đàn và chúng mình hãy hát vang bài hát “Mùa xuân đến rồi” cùng cô Trang .</w:t>
            </w:r>
          </w:p>
          <w:p w14:paraId="44921F75" w14:textId="428D8DFF" w:rsidR="00DE1AAD" w:rsidRPr="00200E3F" w:rsidRDefault="00DE1AAD" w:rsidP="00F26480">
            <w:pPr>
              <w:spacing w:before="40" w:after="40" w:line="276" w:lineRule="auto"/>
              <w:jc w:val="both"/>
              <w:rPr>
                <w:i/>
                <w:iCs/>
                <w:sz w:val="28"/>
                <w:szCs w:val="28"/>
                <w:lang w:val="nl-NL"/>
              </w:rPr>
            </w:pPr>
            <w:r w:rsidRPr="007616A2">
              <w:rPr>
                <w:sz w:val="28"/>
                <w:szCs w:val="28"/>
                <w:lang w:val="nl-NL"/>
              </w:rPr>
              <w:t xml:space="preserve"> </w:t>
            </w:r>
            <w:r>
              <w:rPr>
                <w:sz w:val="28"/>
                <w:szCs w:val="28"/>
                <w:lang w:val="nl-NL"/>
              </w:rPr>
              <w:t xml:space="preserve">● </w:t>
            </w:r>
            <w:r w:rsidRPr="00DE1AAD">
              <w:rPr>
                <w:b/>
                <w:bCs/>
                <w:i/>
                <w:iCs/>
                <w:sz w:val="28"/>
                <w:szCs w:val="28"/>
                <w:lang w:val="nl-NL"/>
              </w:rPr>
              <w:t>Trò chơi: Vận động theo nhạc</w:t>
            </w:r>
            <w:r w:rsidR="0048014A">
              <w:rPr>
                <w:b/>
                <w:bCs/>
                <w:i/>
                <w:iCs/>
                <w:sz w:val="28"/>
                <w:szCs w:val="28"/>
                <w:lang w:val="nl-NL"/>
              </w:rPr>
              <w:t xml:space="preserve"> bài hát “Chơi nghỉ”</w:t>
            </w:r>
          </w:p>
          <w:p w14:paraId="34CDA92A" w14:textId="3E8FF70D" w:rsidR="00DE1AAD" w:rsidRDefault="00DE1AAD" w:rsidP="00F26480">
            <w:pPr>
              <w:spacing w:before="40" w:after="40" w:line="276" w:lineRule="auto"/>
              <w:jc w:val="both"/>
              <w:rPr>
                <w:sz w:val="28"/>
                <w:szCs w:val="28"/>
                <w:lang w:val="nl-NL"/>
              </w:rPr>
            </w:pPr>
            <w:r w:rsidRPr="007616A2">
              <w:rPr>
                <w:sz w:val="28"/>
                <w:szCs w:val="28"/>
                <w:lang w:val="nl-NL"/>
              </w:rPr>
              <w:t xml:space="preserve">- Cách chơi: </w:t>
            </w:r>
            <w:r w:rsidR="000734C7">
              <w:rPr>
                <w:sz w:val="28"/>
                <w:szCs w:val="28"/>
                <w:lang w:val="nl-NL"/>
              </w:rPr>
              <w:t>K</w:t>
            </w:r>
            <w:r>
              <w:rPr>
                <w:sz w:val="28"/>
                <w:szCs w:val="28"/>
                <w:lang w:val="nl-NL"/>
              </w:rPr>
              <w:t xml:space="preserve">hi nhạc chạy chúng ta </w:t>
            </w:r>
            <w:r w:rsidR="00BF4FAF">
              <w:rPr>
                <w:sz w:val="28"/>
                <w:szCs w:val="28"/>
                <w:lang w:val="nl-NL"/>
              </w:rPr>
              <w:t xml:space="preserve">sẽ vận động, </w:t>
            </w:r>
            <w:r>
              <w:rPr>
                <w:sz w:val="28"/>
                <w:szCs w:val="28"/>
                <w:lang w:val="nl-NL"/>
              </w:rPr>
              <w:t>di chuyển nhảy múa và hát thật to</w:t>
            </w:r>
            <w:r w:rsidR="002D16C1">
              <w:rPr>
                <w:sz w:val="28"/>
                <w:szCs w:val="28"/>
                <w:lang w:val="nl-NL"/>
              </w:rPr>
              <w:t>. Khi nào c</w:t>
            </w:r>
            <w:r>
              <w:rPr>
                <w:sz w:val="28"/>
                <w:szCs w:val="28"/>
                <w:lang w:val="nl-NL"/>
              </w:rPr>
              <w:t xml:space="preserve">ó dấu lặng đen xuất hiện </w:t>
            </w:r>
            <w:r w:rsidR="00AE1041">
              <w:rPr>
                <w:sz w:val="28"/>
                <w:szCs w:val="28"/>
                <w:lang w:val="nl-NL"/>
              </w:rPr>
              <w:t xml:space="preserve">trên màn hình </w:t>
            </w:r>
            <w:r>
              <w:rPr>
                <w:sz w:val="28"/>
                <w:szCs w:val="28"/>
                <w:lang w:val="nl-NL"/>
              </w:rPr>
              <w:t>thì chúng ta sẽ nghỉ</w:t>
            </w:r>
            <w:r w:rsidR="008155E6">
              <w:rPr>
                <w:sz w:val="28"/>
                <w:szCs w:val="28"/>
                <w:lang w:val="nl-NL"/>
              </w:rPr>
              <w:t xml:space="preserve"> và</w:t>
            </w:r>
            <w:r>
              <w:rPr>
                <w:sz w:val="28"/>
                <w:szCs w:val="28"/>
                <w:lang w:val="nl-NL"/>
              </w:rPr>
              <w:t xml:space="preserve"> đứng yên tại chỗ. </w:t>
            </w:r>
            <w:r w:rsidRPr="007616A2">
              <w:rPr>
                <w:sz w:val="28"/>
                <w:szCs w:val="28"/>
                <w:lang w:val="nl-NL"/>
              </w:rPr>
              <w:t xml:space="preserve"> </w:t>
            </w:r>
          </w:p>
          <w:p w14:paraId="50DF8C0B" w14:textId="77777777" w:rsidR="00DE1AAD" w:rsidRPr="007616A2" w:rsidRDefault="00DE1AAD" w:rsidP="00F26480">
            <w:pPr>
              <w:spacing w:before="40" w:after="40" w:line="276" w:lineRule="auto"/>
              <w:jc w:val="both"/>
              <w:rPr>
                <w:sz w:val="28"/>
                <w:szCs w:val="28"/>
                <w:lang w:val="nl-NL"/>
              </w:rPr>
            </w:pPr>
            <w:r>
              <w:rPr>
                <w:sz w:val="28"/>
                <w:szCs w:val="28"/>
                <w:lang w:val="nl-NL"/>
              </w:rPr>
              <w:t>- Cô bao quát trẻ chơi.</w:t>
            </w:r>
          </w:p>
          <w:p w14:paraId="064BA479" w14:textId="5413AF38" w:rsidR="005633D1" w:rsidRDefault="00DE1AAD" w:rsidP="00F26480">
            <w:pPr>
              <w:jc w:val="both"/>
              <w:rPr>
                <w:sz w:val="28"/>
                <w:szCs w:val="28"/>
                <w:lang w:val="nl-NL"/>
              </w:rPr>
            </w:pPr>
            <w:r w:rsidRPr="000B327B">
              <w:rPr>
                <w:sz w:val="28"/>
                <w:szCs w:val="28"/>
                <w:lang w:val="nl-NL"/>
              </w:rPr>
              <w:t xml:space="preserve">- </w:t>
            </w:r>
            <w:r w:rsidR="005633D1" w:rsidRPr="000B327B">
              <w:rPr>
                <w:sz w:val="28"/>
                <w:szCs w:val="28"/>
                <w:lang w:val="nl-NL"/>
              </w:rPr>
              <w:t xml:space="preserve">Vậy các con đã </w:t>
            </w:r>
            <w:r w:rsidR="007933C6">
              <w:rPr>
                <w:sz w:val="28"/>
                <w:szCs w:val="28"/>
                <w:lang w:val="nl-NL"/>
              </w:rPr>
              <w:t>nhớ hình dáng của dấu lặng đen như thế nào</w:t>
            </w:r>
            <w:r w:rsidR="007933C6" w:rsidRPr="000B327B">
              <w:rPr>
                <w:sz w:val="28"/>
                <w:szCs w:val="28"/>
                <w:lang w:val="nl-NL"/>
              </w:rPr>
              <w:t xml:space="preserve"> </w:t>
            </w:r>
            <w:r w:rsidR="007933C6">
              <w:rPr>
                <w:sz w:val="28"/>
                <w:szCs w:val="28"/>
                <w:lang w:val="nl-NL"/>
              </w:rPr>
              <w:t xml:space="preserve">chưa? Và nó có tác dụng gì nhỉ? </w:t>
            </w:r>
            <w:r w:rsidR="005633D1" w:rsidRPr="000B327B">
              <w:rPr>
                <w:sz w:val="28"/>
                <w:szCs w:val="28"/>
                <w:lang w:val="nl-NL"/>
              </w:rPr>
              <w:t>Bạn nào có thể nhắc lại?</w:t>
            </w:r>
          </w:p>
          <w:p w14:paraId="2CB6460D" w14:textId="27D06049" w:rsidR="0002069A" w:rsidRPr="0002069A" w:rsidRDefault="0002069A" w:rsidP="00F26480">
            <w:pPr>
              <w:jc w:val="both"/>
              <w:rPr>
                <w:sz w:val="28"/>
                <w:szCs w:val="28"/>
                <w:lang w:val="vi-VN"/>
              </w:rPr>
            </w:pPr>
            <w:r>
              <w:rPr>
                <w:sz w:val="28"/>
                <w:szCs w:val="28"/>
                <w:lang w:val="vi-VN"/>
              </w:rPr>
              <w:t xml:space="preserve">- Chúng mình hãy quan sát cô Nhung vẽ dấu lặng đen thêm 1 lần nữa nhé. </w:t>
            </w:r>
          </w:p>
          <w:p w14:paraId="209999D6" w14:textId="4C34367F" w:rsidR="002F4DF1" w:rsidRPr="00FD2272" w:rsidRDefault="002F4DF1" w:rsidP="002F4DF1">
            <w:pPr>
              <w:spacing w:before="40" w:after="40" w:line="276" w:lineRule="auto"/>
              <w:jc w:val="both"/>
              <w:rPr>
                <w:b/>
                <w:sz w:val="28"/>
                <w:szCs w:val="28"/>
                <w:u w:val="single"/>
                <w:lang w:val="nl-NL"/>
              </w:rPr>
            </w:pPr>
            <w:r w:rsidRPr="00FD2272">
              <w:rPr>
                <w:b/>
                <w:sz w:val="28"/>
                <w:szCs w:val="28"/>
                <w:u w:val="single"/>
                <w:lang w:val="nl-NL"/>
              </w:rPr>
              <w:t xml:space="preserve">* Hoạt động </w:t>
            </w:r>
            <w:r>
              <w:rPr>
                <w:b/>
                <w:sz w:val="28"/>
                <w:szCs w:val="28"/>
                <w:u w:val="single"/>
                <w:lang w:val="nl-NL"/>
              </w:rPr>
              <w:t>2</w:t>
            </w:r>
            <w:r w:rsidRPr="00FD2272">
              <w:rPr>
                <w:b/>
                <w:sz w:val="28"/>
                <w:szCs w:val="28"/>
                <w:u w:val="single"/>
                <w:lang w:val="nl-NL"/>
              </w:rPr>
              <w:t>: Sáng tạo tiết tấu</w:t>
            </w:r>
            <w:r>
              <w:rPr>
                <w:b/>
                <w:sz w:val="28"/>
                <w:szCs w:val="28"/>
                <w:u w:val="single"/>
                <w:lang w:val="nl-NL"/>
              </w:rPr>
              <w:t>.</w:t>
            </w:r>
          </w:p>
          <w:p w14:paraId="3FAF586C" w14:textId="34A13A91" w:rsidR="002F4DF1" w:rsidRDefault="002F4DF1" w:rsidP="002F4DF1">
            <w:pPr>
              <w:spacing w:before="40" w:after="40" w:line="276" w:lineRule="auto"/>
              <w:jc w:val="both"/>
              <w:rPr>
                <w:sz w:val="28"/>
                <w:szCs w:val="28"/>
                <w:lang w:val="nl-NL"/>
              </w:rPr>
            </w:pPr>
            <w:r w:rsidRPr="007616A2">
              <w:rPr>
                <w:sz w:val="28"/>
                <w:szCs w:val="28"/>
                <w:lang w:val="nl-NL"/>
              </w:rPr>
              <w:t xml:space="preserve">- </w:t>
            </w:r>
            <w:r>
              <w:rPr>
                <w:sz w:val="28"/>
                <w:szCs w:val="28"/>
                <w:lang w:val="nl-NL"/>
              </w:rPr>
              <w:t xml:space="preserve">Cô chia lớp làm </w:t>
            </w:r>
            <w:r w:rsidR="0002069A">
              <w:rPr>
                <w:sz w:val="28"/>
                <w:szCs w:val="28"/>
                <w:lang w:val="nl-NL"/>
              </w:rPr>
              <w:t>4</w:t>
            </w:r>
            <w:r>
              <w:rPr>
                <w:sz w:val="28"/>
                <w:szCs w:val="28"/>
                <w:lang w:val="nl-NL"/>
              </w:rPr>
              <w:t xml:space="preserve"> nhóm, mỗi nhóm 1 taplet. Nhiệm vụ của các nhóm là sáng tạo tiết tấu và vẽ lại trên Taplet sử dụng nốt đen và dấu lặng đen.   Sau đó lần lượt từng nhóm sẽ sử dụng bộ gõ cơ thể hay dụng cụ âm nhạc để thể hiện tiết tấu đó. </w:t>
            </w:r>
          </w:p>
          <w:p w14:paraId="44DFEB1F" w14:textId="77777777" w:rsidR="002F4DF1" w:rsidRDefault="002F4DF1" w:rsidP="002F4DF1">
            <w:pPr>
              <w:spacing w:before="40" w:after="40" w:line="276" w:lineRule="auto"/>
              <w:jc w:val="both"/>
              <w:rPr>
                <w:sz w:val="28"/>
                <w:szCs w:val="28"/>
                <w:lang w:val="nl-NL"/>
              </w:rPr>
            </w:pPr>
            <w:r w:rsidRPr="007616A2">
              <w:rPr>
                <w:sz w:val="28"/>
                <w:szCs w:val="28"/>
                <w:lang w:val="nl-NL"/>
              </w:rPr>
              <w:t xml:space="preserve">- </w:t>
            </w:r>
            <w:r>
              <w:rPr>
                <w:sz w:val="28"/>
                <w:szCs w:val="28"/>
                <w:lang w:val="nl-NL"/>
              </w:rPr>
              <w:t xml:space="preserve">Cô bao quát trẻ </w:t>
            </w:r>
          </w:p>
          <w:p w14:paraId="3506162F" w14:textId="2AA89865" w:rsidR="0002069A" w:rsidRPr="0002069A" w:rsidRDefault="002F4DF1" w:rsidP="002F4DF1">
            <w:pPr>
              <w:spacing w:before="40" w:after="40" w:line="276" w:lineRule="auto"/>
              <w:jc w:val="both"/>
              <w:rPr>
                <w:sz w:val="28"/>
                <w:szCs w:val="28"/>
                <w:lang w:val="vi-VN"/>
              </w:rPr>
            </w:pPr>
            <w:r>
              <w:rPr>
                <w:sz w:val="28"/>
                <w:szCs w:val="28"/>
                <w:lang w:val="nl-NL"/>
              </w:rPr>
              <w:t>- Các nhóm lên thực hiện</w:t>
            </w:r>
            <w:r w:rsidR="0002069A">
              <w:rPr>
                <w:sz w:val="28"/>
                <w:szCs w:val="28"/>
                <w:lang w:val="vi-VN"/>
              </w:rPr>
              <w:t xml:space="preserve"> ( nhóm 1, 2, 3,4  sử dụng bộ gõ cơ thể hay dụng cụ âm nhạc để thực hiện nhỉ) </w:t>
            </w:r>
          </w:p>
          <w:p w14:paraId="401639D4" w14:textId="77777777" w:rsidR="002F4DF1" w:rsidRDefault="002F4DF1" w:rsidP="002F4DF1">
            <w:pPr>
              <w:spacing w:before="40" w:after="40" w:line="276" w:lineRule="auto"/>
              <w:jc w:val="both"/>
              <w:rPr>
                <w:sz w:val="28"/>
                <w:szCs w:val="28"/>
                <w:lang w:val="nl-NL"/>
              </w:rPr>
            </w:pPr>
            <w:r>
              <w:rPr>
                <w:sz w:val="28"/>
                <w:szCs w:val="28"/>
                <w:lang w:val="nl-NL"/>
              </w:rPr>
              <w:t>- Vừa rồi các nhóm đã có rất nhiều cách để sáng tạo tiết tấu. Và cô Nhung cũng muốn được mời các con vận động theo tiết tấu mà cô đã tạo ra kết hợp với Tempo. Các con có đồng ý không?</w:t>
            </w:r>
          </w:p>
          <w:p w14:paraId="7373127F" w14:textId="327E2E6C" w:rsidR="002F4DF1" w:rsidRDefault="002F4DF1" w:rsidP="002F4DF1">
            <w:pPr>
              <w:spacing w:before="40" w:after="40" w:line="276" w:lineRule="auto"/>
              <w:jc w:val="both"/>
              <w:rPr>
                <w:sz w:val="28"/>
                <w:szCs w:val="28"/>
                <w:lang w:val="nl-NL"/>
              </w:rPr>
            </w:pPr>
            <w:r>
              <w:rPr>
                <w:sz w:val="28"/>
                <w:szCs w:val="28"/>
                <w:lang w:val="nl-NL"/>
              </w:rPr>
              <w:t>- Cô và trẻ vỗ tay theo tiết tấu kết hợp với Tempo.</w:t>
            </w:r>
          </w:p>
          <w:p w14:paraId="171A30AA" w14:textId="5AA21BA8" w:rsidR="00DE1AAD" w:rsidRPr="008D4632" w:rsidRDefault="00DE1AAD" w:rsidP="00F26480">
            <w:pPr>
              <w:spacing w:before="40" w:after="40" w:line="276" w:lineRule="auto"/>
              <w:jc w:val="both"/>
              <w:rPr>
                <w:b/>
                <w:sz w:val="28"/>
                <w:szCs w:val="28"/>
                <w:u w:val="single"/>
                <w:lang w:val="fr-FR"/>
              </w:rPr>
            </w:pPr>
            <w:r w:rsidRPr="008D4632">
              <w:rPr>
                <w:b/>
                <w:sz w:val="28"/>
                <w:szCs w:val="28"/>
                <w:u w:val="single"/>
                <w:lang w:val="fr-FR"/>
              </w:rPr>
              <w:t xml:space="preserve">* Hoạt động </w:t>
            </w:r>
            <w:r w:rsidR="002F4DF1">
              <w:rPr>
                <w:b/>
                <w:sz w:val="28"/>
                <w:szCs w:val="28"/>
                <w:u w:val="single"/>
                <w:lang w:val="fr-FR"/>
              </w:rPr>
              <w:t>3</w:t>
            </w:r>
            <w:r w:rsidR="002055A8">
              <w:rPr>
                <w:b/>
                <w:sz w:val="28"/>
                <w:szCs w:val="28"/>
                <w:u w:val="single"/>
                <w:lang w:val="fr-FR"/>
              </w:rPr>
              <w:t xml:space="preserve"> : </w:t>
            </w:r>
            <w:r w:rsidR="00212F61">
              <w:rPr>
                <w:b/>
                <w:sz w:val="28"/>
                <w:szCs w:val="28"/>
                <w:u w:val="single"/>
                <w:lang w:val="fr-FR"/>
              </w:rPr>
              <w:t>Vận động</w:t>
            </w:r>
            <w:r w:rsidRPr="008D4632">
              <w:rPr>
                <w:b/>
                <w:sz w:val="28"/>
                <w:szCs w:val="28"/>
                <w:u w:val="single"/>
                <w:lang w:val="fr-FR"/>
              </w:rPr>
              <w:t xml:space="preserve"> theo tiết tấu bài hát :</w:t>
            </w:r>
            <w:r>
              <w:rPr>
                <w:b/>
                <w:sz w:val="28"/>
                <w:szCs w:val="28"/>
                <w:u w:val="single"/>
                <w:lang w:val="fr-FR"/>
              </w:rPr>
              <w:t xml:space="preserve"> ‘Sắp đến Tết rồi’</w:t>
            </w:r>
          </w:p>
          <w:p w14:paraId="616CCA31" w14:textId="1988E691" w:rsidR="0002069A" w:rsidRPr="0002069A" w:rsidRDefault="0002069A" w:rsidP="00F26480">
            <w:pPr>
              <w:spacing w:before="40" w:after="40" w:line="276" w:lineRule="auto"/>
              <w:jc w:val="both"/>
              <w:rPr>
                <w:sz w:val="28"/>
                <w:szCs w:val="28"/>
                <w:lang w:val="vi-VN"/>
              </w:rPr>
            </w:pPr>
            <w:r>
              <w:rPr>
                <w:sz w:val="28"/>
                <w:szCs w:val="28"/>
                <w:lang w:val="vi-VN"/>
              </w:rPr>
              <w:lastRenderedPageBreak/>
              <w:t xml:space="preserve">- Các con quan sát xem trong phòng học lớp minh , các cô trang trí </w:t>
            </w:r>
            <w:r w:rsidR="00D3728A">
              <w:rPr>
                <w:sz w:val="28"/>
                <w:szCs w:val="28"/>
              </w:rPr>
              <w:t>như thế nào</w:t>
            </w:r>
            <w:r>
              <w:rPr>
                <w:sz w:val="28"/>
                <w:szCs w:val="28"/>
                <w:lang w:val="vi-VN"/>
              </w:rPr>
              <w:t>? Không khí ngày gì nhỉ?</w:t>
            </w:r>
          </w:p>
          <w:p w14:paraId="5CF458B4" w14:textId="2A217AB2" w:rsidR="00DE1AAD" w:rsidRPr="007616A2" w:rsidRDefault="00DE1AAD" w:rsidP="00F26480">
            <w:pPr>
              <w:spacing w:before="40" w:after="40" w:line="276" w:lineRule="auto"/>
              <w:jc w:val="both"/>
              <w:rPr>
                <w:sz w:val="28"/>
                <w:szCs w:val="28"/>
                <w:lang w:val="fr-FR"/>
              </w:rPr>
            </w:pPr>
            <w:r>
              <w:rPr>
                <w:sz w:val="28"/>
                <w:szCs w:val="28"/>
                <w:lang w:val="fr-FR"/>
              </w:rPr>
              <w:t xml:space="preserve">- </w:t>
            </w:r>
            <w:r w:rsidR="006C35BB">
              <w:rPr>
                <w:sz w:val="28"/>
                <w:szCs w:val="28"/>
                <w:lang w:val="fr-FR"/>
              </w:rPr>
              <w:t xml:space="preserve">Vậy chúng mình sẽ cùng nhau </w:t>
            </w:r>
            <w:r w:rsidR="009C3E6D">
              <w:rPr>
                <w:sz w:val="28"/>
                <w:szCs w:val="28"/>
                <w:lang w:val="fr-FR"/>
              </w:rPr>
              <w:t>hát vang bài hát « Sắp đến Tết rồi » của nhạc sĩ Hoàng Vân nhé</w:t>
            </w:r>
            <w:r>
              <w:rPr>
                <w:sz w:val="28"/>
                <w:szCs w:val="28"/>
                <w:lang w:val="fr-FR"/>
              </w:rPr>
              <w:t>.</w:t>
            </w:r>
          </w:p>
          <w:p w14:paraId="6A48ECC2" w14:textId="06A9920E" w:rsidR="00DE1AAD" w:rsidRDefault="00103769" w:rsidP="00F26480">
            <w:pPr>
              <w:spacing w:before="40" w:after="40" w:line="276" w:lineRule="auto"/>
              <w:jc w:val="both"/>
              <w:rPr>
                <w:sz w:val="28"/>
                <w:szCs w:val="28"/>
                <w:lang w:val="fr-FR"/>
              </w:rPr>
            </w:pPr>
            <w:r>
              <w:rPr>
                <w:sz w:val="28"/>
                <w:szCs w:val="28"/>
                <w:lang w:val="fr-FR"/>
              </w:rPr>
              <w:t xml:space="preserve">- </w:t>
            </w:r>
            <w:r w:rsidR="00DE1AAD">
              <w:rPr>
                <w:sz w:val="28"/>
                <w:szCs w:val="28"/>
                <w:lang w:val="fr-FR"/>
              </w:rPr>
              <w:t>Trên màn hình</w:t>
            </w:r>
            <w:r w:rsidR="00AE5C8F">
              <w:rPr>
                <w:sz w:val="28"/>
                <w:szCs w:val="28"/>
                <w:lang w:val="fr-FR"/>
              </w:rPr>
              <w:t xml:space="preserve"> </w:t>
            </w:r>
            <w:r w:rsidR="00DE1AAD">
              <w:rPr>
                <w:sz w:val="28"/>
                <w:szCs w:val="28"/>
                <w:lang w:val="fr-FR"/>
              </w:rPr>
              <w:t xml:space="preserve">của cô sẽ xuất hiện bản nhạc </w:t>
            </w:r>
            <w:r w:rsidR="00823173">
              <w:rPr>
                <w:sz w:val="28"/>
                <w:szCs w:val="28"/>
                <w:lang w:val="fr-FR"/>
              </w:rPr>
              <w:t>« </w:t>
            </w:r>
            <w:r w:rsidR="00DE1AAD">
              <w:rPr>
                <w:sz w:val="28"/>
                <w:szCs w:val="28"/>
                <w:lang w:val="fr-FR"/>
              </w:rPr>
              <w:t>Sắp đến Tết rồi</w:t>
            </w:r>
            <w:r w:rsidR="00823173">
              <w:rPr>
                <w:sz w:val="28"/>
                <w:szCs w:val="28"/>
                <w:lang w:val="fr-FR"/>
              </w:rPr>
              <w:t> »</w:t>
            </w:r>
            <w:r w:rsidR="00DE1AAD">
              <w:rPr>
                <w:sz w:val="28"/>
                <w:szCs w:val="28"/>
                <w:lang w:val="fr-FR"/>
              </w:rPr>
              <w:t xml:space="preserve"> nhiệm vụ của</w:t>
            </w:r>
            <w:r w:rsidR="00DE1AAD" w:rsidRPr="007616A2">
              <w:rPr>
                <w:sz w:val="28"/>
                <w:szCs w:val="28"/>
                <w:lang w:val="fr-FR"/>
              </w:rPr>
              <w:t xml:space="preserve"> </w:t>
            </w:r>
            <w:r w:rsidR="00DE1AAD">
              <w:rPr>
                <w:sz w:val="28"/>
                <w:szCs w:val="28"/>
                <w:lang w:val="fr-FR"/>
              </w:rPr>
              <w:t>c</w:t>
            </w:r>
            <w:r w:rsidR="00DE1AAD" w:rsidRPr="007616A2">
              <w:rPr>
                <w:sz w:val="28"/>
                <w:szCs w:val="28"/>
                <w:lang w:val="fr-FR"/>
              </w:rPr>
              <w:t>ác con hãy</w:t>
            </w:r>
            <w:r w:rsidR="00F57836">
              <w:rPr>
                <w:sz w:val="28"/>
                <w:szCs w:val="28"/>
                <w:lang w:val="fr-FR"/>
              </w:rPr>
              <w:t xml:space="preserve"> vận động </w:t>
            </w:r>
            <w:r w:rsidR="00866B74">
              <w:rPr>
                <w:sz w:val="28"/>
                <w:szCs w:val="28"/>
                <w:lang w:val="fr-FR"/>
              </w:rPr>
              <w:t>theo bài hát</w:t>
            </w:r>
            <w:r w:rsidR="008C2601">
              <w:rPr>
                <w:sz w:val="28"/>
                <w:szCs w:val="28"/>
                <w:lang w:val="fr-FR"/>
              </w:rPr>
              <w:t xml:space="preserve">, khi dấu lặng đen xuất hiện các con </w:t>
            </w:r>
            <w:r w:rsidR="00F670AA">
              <w:rPr>
                <w:sz w:val="28"/>
                <w:szCs w:val="28"/>
                <w:lang w:val="fr-FR"/>
              </w:rPr>
              <w:t>sẽ làm gì ?</w:t>
            </w:r>
          </w:p>
          <w:p w14:paraId="63104233" w14:textId="4647E2A1" w:rsidR="00030C0D" w:rsidRPr="002F4DF1" w:rsidRDefault="00DE1AAD" w:rsidP="00F26480">
            <w:pPr>
              <w:spacing w:before="40" w:after="40" w:line="276" w:lineRule="auto"/>
              <w:jc w:val="both"/>
              <w:rPr>
                <w:sz w:val="28"/>
                <w:szCs w:val="28"/>
                <w:lang w:val="fr-FR"/>
              </w:rPr>
            </w:pPr>
            <w:r>
              <w:rPr>
                <w:sz w:val="28"/>
                <w:szCs w:val="28"/>
                <w:lang w:val="fr-FR"/>
              </w:rPr>
              <w:t xml:space="preserve">- Cô </w:t>
            </w:r>
            <w:r w:rsidR="00A34EBD">
              <w:rPr>
                <w:sz w:val="28"/>
                <w:szCs w:val="28"/>
                <w:lang w:val="fr-FR"/>
              </w:rPr>
              <w:t>cho cả lớp,</w:t>
            </w:r>
            <w:r>
              <w:rPr>
                <w:sz w:val="28"/>
                <w:szCs w:val="28"/>
                <w:lang w:val="fr-FR"/>
              </w:rPr>
              <w:t xml:space="preserve"> nhóm trẻ, cá nhân lên thực hiện</w:t>
            </w:r>
            <w:r w:rsidR="00393DCC">
              <w:rPr>
                <w:sz w:val="28"/>
                <w:szCs w:val="28"/>
                <w:lang w:val="fr-FR"/>
              </w:rPr>
              <w:t>.</w:t>
            </w:r>
          </w:p>
        </w:tc>
        <w:tc>
          <w:tcPr>
            <w:tcW w:w="1800" w:type="dxa"/>
          </w:tcPr>
          <w:p w14:paraId="5D0645F0" w14:textId="77777777" w:rsidR="00030C0D" w:rsidRDefault="00030C0D" w:rsidP="00030C0D">
            <w:pPr>
              <w:spacing w:line="276" w:lineRule="auto"/>
              <w:rPr>
                <w:lang w:val="nl-NL"/>
              </w:rPr>
            </w:pPr>
          </w:p>
          <w:p w14:paraId="613F919E" w14:textId="77777777" w:rsidR="00DE1AAD" w:rsidRDefault="00DE1AAD" w:rsidP="00030C0D">
            <w:pPr>
              <w:spacing w:line="276" w:lineRule="auto"/>
              <w:rPr>
                <w:lang w:val="nl-NL"/>
              </w:rPr>
            </w:pPr>
          </w:p>
          <w:p w14:paraId="2B0AE53D" w14:textId="436E815A" w:rsidR="00DE1AAD" w:rsidRDefault="00DE1AAD" w:rsidP="00030C0D">
            <w:pPr>
              <w:spacing w:line="276" w:lineRule="auto"/>
              <w:rPr>
                <w:sz w:val="28"/>
                <w:szCs w:val="28"/>
                <w:lang w:val="vi-VN"/>
              </w:rPr>
            </w:pPr>
            <w:r w:rsidRPr="00DE1AAD">
              <w:rPr>
                <w:sz w:val="28"/>
                <w:szCs w:val="28"/>
                <w:lang w:val="vi-VN"/>
              </w:rPr>
              <w:t>- Trẻ trả lời câu hỏi</w:t>
            </w:r>
          </w:p>
          <w:p w14:paraId="4F9506F9" w14:textId="77777777" w:rsidR="00DE1AAD" w:rsidRDefault="00DE1AAD" w:rsidP="00030C0D">
            <w:pPr>
              <w:spacing w:line="276" w:lineRule="auto"/>
              <w:rPr>
                <w:sz w:val="28"/>
                <w:szCs w:val="28"/>
                <w:lang w:val="vi-VN"/>
              </w:rPr>
            </w:pPr>
          </w:p>
          <w:p w14:paraId="6A142C3F" w14:textId="77777777" w:rsidR="00DE1AAD" w:rsidRDefault="00DE1AAD" w:rsidP="00030C0D">
            <w:pPr>
              <w:spacing w:line="276" w:lineRule="auto"/>
              <w:rPr>
                <w:sz w:val="28"/>
                <w:szCs w:val="28"/>
                <w:lang w:val="vi-VN"/>
              </w:rPr>
            </w:pPr>
          </w:p>
          <w:p w14:paraId="3CBDEB02" w14:textId="77777777" w:rsidR="00DE1AAD" w:rsidRDefault="00DE1AAD" w:rsidP="00030C0D">
            <w:pPr>
              <w:spacing w:line="276" w:lineRule="auto"/>
              <w:rPr>
                <w:sz w:val="28"/>
                <w:szCs w:val="28"/>
                <w:lang w:val="vi-VN"/>
              </w:rPr>
            </w:pPr>
            <w:r>
              <w:rPr>
                <w:sz w:val="28"/>
                <w:szCs w:val="28"/>
                <w:lang w:val="vi-VN"/>
              </w:rPr>
              <w:t xml:space="preserve">- Trẻ nhận xét </w:t>
            </w:r>
          </w:p>
          <w:p w14:paraId="1FF0346D" w14:textId="77777777" w:rsidR="00DE1AAD" w:rsidRDefault="00DE1AAD" w:rsidP="00030C0D">
            <w:pPr>
              <w:spacing w:line="276" w:lineRule="auto"/>
              <w:rPr>
                <w:sz w:val="28"/>
                <w:szCs w:val="28"/>
                <w:lang w:val="vi-VN"/>
              </w:rPr>
            </w:pPr>
          </w:p>
          <w:p w14:paraId="7D3EBD6B" w14:textId="77777777" w:rsidR="00DE1AAD" w:rsidRDefault="00DE1AAD" w:rsidP="00030C0D">
            <w:pPr>
              <w:spacing w:line="276" w:lineRule="auto"/>
              <w:rPr>
                <w:sz w:val="28"/>
                <w:szCs w:val="28"/>
                <w:lang w:val="vi-VN"/>
              </w:rPr>
            </w:pPr>
          </w:p>
          <w:p w14:paraId="707520C9" w14:textId="77777777" w:rsidR="00DE1AAD" w:rsidRDefault="00DE1AAD" w:rsidP="00030C0D">
            <w:pPr>
              <w:spacing w:line="276" w:lineRule="auto"/>
              <w:rPr>
                <w:sz w:val="28"/>
                <w:szCs w:val="28"/>
                <w:lang w:val="vi-VN"/>
              </w:rPr>
            </w:pPr>
          </w:p>
          <w:p w14:paraId="02605CF2" w14:textId="77777777" w:rsidR="00DE1AAD" w:rsidRDefault="00DE1AAD" w:rsidP="00030C0D">
            <w:pPr>
              <w:spacing w:line="276" w:lineRule="auto"/>
              <w:rPr>
                <w:sz w:val="28"/>
                <w:szCs w:val="28"/>
                <w:lang w:val="vi-VN"/>
              </w:rPr>
            </w:pPr>
          </w:p>
          <w:p w14:paraId="00FB6FD5" w14:textId="77777777" w:rsidR="00DE1AAD" w:rsidRDefault="00DE1AAD" w:rsidP="00030C0D">
            <w:pPr>
              <w:spacing w:line="276" w:lineRule="auto"/>
              <w:rPr>
                <w:sz w:val="28"/>
                <w:szCs w:val="28"/>
                <w:lang w:val="vi-VN"/>
              </w:rPr>
            </w:pPr>
            <w:r>
              <w:rPr>
                <w:sz w:val="28"/>
                <w:szCs w:val="28"/>
                <w:lang w:val="vi-VN"/>
              </w:rPr>
              <w:t>- Trẻ lắng nghe</w:t>
            </w:r>
          </w:p>
          <w:p w14:paraId="50AD164F" w14:textId="77777777" w:rsidR="00DE1AAD" w:rsidRDefault="00DE1AAD" w:rsidP="00030C0D">
            <w:pPr>
              <w:spacing w:line="276" w:lineRule="auto"/>
              <w:rPr>
                <w:sz w:val="28"/>
                <w:szCs w:val="28"/>
                <w:lang w:val="vi-VN"/>
              </w:rPr>
            </w:pPr>
          </w:p>
          <w:p w14:paraId="2A4C1F90" w14:textId="77777777" w:rsidR="00DE1AAD" w:rsidRDefault="00DE1AAD" w:rsidP="00030C0D">
            <w:pPr>
              <w:spacing w:line="276" w:lineRule="auto"/>
              <w:rPr>
                <w:sz w:val="28"/>
                <w:szCs w:val="28"/>
                <w:lang w:val="vi-VN"/>
              </w:rPr>
            </w:pPr>
          </w:p>
          <w:p w14:paraId="19C1572D" w14:textId="77777777" w:rsidR="00DE1AAD" w:rsidRDefault="00DE1AAD" w:rsidP="00030C0D">
            <w:pPr>
              <w:spacing w:line="276" w:lineRule="auto"/>
              <w:rPr>
                <w:sz w:val="28"/>
                <w:szCs w:val="28"/>
                <w:lang w:val="vi-VN"/>
              </w:rPr>
            </w:pPr>
          </w:p>
          <w:p w14:paraId="3224D6AC" w14:textId="77777777" w:rsidR="00DE1AAD" w:rsidRDefault="00DE1AAD" w:rsidP="00030C0D">
            <w:pPr>
              <w:spacing w:line="276" w:lineRule="auto"/>
              <w:rPr>
                <w:sz w:val="28"/>
                <w:szCs w:val="28"/>
                <w:lang w:val="vi-VN"/>
              </w:rPr>
            </w:pPr>
          </w:p>
          <w:p w14:paraId="6C64437F" w14:textId="77777777" w:rsidR="00DE1AAD" w:rsidRDefault="00DE1AAD" w:rsidP="00030C0D">
            <w:pPr>
              <w:spacing w:line="276" w:lineRule="auto"/>
              <w:rPr>
                <w:sz w:val="28"/>
                <w:szCs w:val="28"/>
                <w:lang w:val="vi-VN"/>
              </w:rPr>
            </w:pPr>
          </w:p>
          <w:p w14:paraId="54924597" w14:textId="0B5D75DF" w:rsidR="00DE1AAD" w:rsidRPr="00921DE2" w:rsidRDefault="00DE1AAD" w:rsidP="00030C0D">
            <w:pPr>
              <w:spacing w:line="276" w:lineRule="auto"/>
              <w:rPr>
                <w:sz w:val="28"/>
                <w:szCs w:val="28"/>
              </w:rPr>
            </w:pPr>
            <w:r>
              <w:rPr>
                <w:sz w:val="28"/>
                <w:szCs w:val="28"/>
                <w:lang w:val="vi-VN"/>
              </w:rPr>
              <w:lastRenderedPageBreak/>
              <w:t>- Trẻ chơi trò chơ</w:t>
            </w:r>
            <w:r w:rsidR="00921DE2">
              <w:rPr>
                <w:sz w:val="28"/>
                <w:szCs w:val="28"/>
              </w:rPr>
              <w:t>i</w:t>
            </w:r>
          </w:p>
          <w:p w14:paraId="18EA691B" w14:textId="77777777" w:rsidR="00DE1AAD" w:rsidRDefault="00DE1AAD" w:rsidP="00030C0D">
            <w:pPr>
              <w:spacing w:line="276" w:lineRule="auto"/>
              <w:rPr>
                <w:sz w:val="28"/>
                <w:szCs w:val="28"/>
                <w:lang w:val="vi-VN"/>
              </w:rPr>
            </w:pPr>
          </w:p>
          <w:p w14:paraId="677C839F" w14:textId="77777777" w:rsidR="00DE1AAD" w:rsidRDefault="00DE1AAD" w:rsidP="00030C0D">
            <w:pPr>
              <w:spacing w:line="276" w:lineRule="auto"/>
              <w:rPr>
                <w:sz w:val="28"/>
                <w:szCs w:val="28"/>
                <w:lang w:val="vi-VN"/>
              </w:rPr>
            </w:pPr>
          </w:p>
          <w:p w14:paraId="594D182D" w14:textId="77777777" w:rsidR="00DE1AAD" w:rsidRDefault="00DE1AAD" w:rsidP="00030C0D">
            <w:pPr>
              <w:spacing w:line="276" w:lineRule="auto"/>
              <w:rPr>
                <w:sz w:val="28"/>
                <w:szCs w:val="28"/>
                <w:lang w:val="vi-VN"/>
              </w:rPr>
            </w:pPr>
          </w:p>
          <w:p w14:paraId="4DA56935" w14:textId="1FB4D260" w:rsidR="00DE1AAD" w:rsidRDefault="00DE1AAD" w:rsidP="00030C0D">
            <w:pPr>
              <w:spacing w:line="276" w:lineRule="auto"/>
              <w:rPr>
                <w:sz w:val="28"/>
                <w:szCs w:val="28"/>
                <w:lang w:val="vi-VN"/>
              </w:rPr>
            </w:pPr>
          </w:p>
          <w:p w14:paraId="76F781B1" w14:textId="103754D2" w:rsidR="00DE1AAD" w:rsidRDefault="00DE1AAD" w:rsidP="00030C0D">
            <w:pPr>
              <w:spacing w:line="276" w:lineRule="auto"/>
              <w:rPr>
                <w:sz w:val="28"/>
                <w:szCs w:val="28"/>
                <w:lang w:val="vi-VN"/>
              </w:rPr>
            </w:pPr>
          </w:p>
          <w:p w14:paraId="35BDB6F5" w14:textId="4A20B776" w:rsidR="00DE1AAD" w:rsidRDefault="00DE1AAD" w:rsidP="00030C0D">
            <w:pPr>
              <w:spacing w:line="276" w:lineRule="auto"/>
              <w:rPr>
                <w:sz w:val="28"/>
                <w:szCs w:val="28"/>
                <w:lang w:val="vi-VN"/>
              </w:rPr>
            </w:pPr>
          </w:p>
          <w:p w14:paraId="642AF744" w14:textId="5F5CDDE4" w:rsidR="00DE1AAD" w:rsidRDefault="00DE1AAD" w:rsidP="00030C0D">
            <w:pPr>
              <w:spacing w:line="276" w:lineRule="auto"/>
              <w:rPr>
                <w:sz w:val="28"/>
                <w:szCs w:val="28"/>
                <w:lang w:val="vi-VN"/>
              </w:rPr>
            </w:pPr>
          </w:p>
          <w:p w14:paraId="08B96D24" w14:textId="77777777" w:rsidR="00DE1AAD" w:rsidRDefault="00DE1AAD" w:rsidP="00030C0D">
            <w:pPr>
              <w:spacing w:line="276" w:lineRule="auto"/>
              <w:rPr>
                <w:sz w:val="28"/>
                <w:szCs w:val="28"/>
                <w:lang w:val="vi-VN"/>
              </w:rPr>
            </w:pPr>
          </w:p>
          <w:p w14:paraId="75388DF9" w14:textId="593004F0" w:rsidR="00DE1AAD" w:rsidRDefault="00DE1AAD" w:rsidP="00030C0D">
            <w:pPr>
              <w:spacing w:line="276" w:lineRule="auto"/>
              <w:rPr>
                <w:sz w:val="28"/>
                <w:szCs w:val="28"/>
                <w:lang w:val="vi-VN"/>
              </w:rPr>
            </w:pPr>
          </w:p>
          <w:p w14:paraId="223A49F9" w14:textId="77777777" w:rsidR="007B5980" w:rsidRDefault="007B5980" w:rsidP="00030C0D">
            <w:pPr>
              <w:spacing w:line="276" w:lineRule="auto"/>
              <w:rPr>
                <w:sz w:val="28"/>
                <w:szCs w:val="28"/>
                <w:lang w:val="vi-VN"/>
              </w:rPr>
            </w:pPr>
          </w:p>
          <w:p w14:paraId="32C48137" w14:textId="77777777" w:rsidR="00DE1AAD" w:rsidRDefault="00DE1AAD" w:rsidP="00030C0D">
            <w:pPr>
              <w:spacing w:line="276" w:lineRule="auto"/>
              <w:rPr>
                <w:sz w:val="28"/>
                <w:szCs w:val="28"/>
                <w:lang w:val="vi-VN"/>
              </w:rPr>
            </w:pPr>
            <w:r>
              <w:rPr>
                <w:sz w:val="28"/>
                <w:szCs w:val="28"/>
                <w:lang w:val="vi-VN"/>
              </w:rPr>
              <w:t>- Trẻ trả lời câu hỏi</w:t>
            </w:r>
          </w:p>
          <w:p w14:paraId="409DDB48" w14:textId="77777777" w:rsidR="00DE1AAD" w:rsidRDefault="00DE1AAD" w:rsidP="00030C0D">
            <w:pPr>
              <w:spacing w:line="276" w:lineRule="auto"/>
              <w:rPr>
                <w:sz w:val="28"/>
                <w:szCs w:val="28"/>
                <w:lang w:val="vi-VN"/>
              </w:rPr>
            </w:pPr>
          </w:p>
          <w:p w14:paraId="77DDDA4A" w14:textId="77777777" w:rsidR="00DE1AAD" w:rsidRDefault="00DE1AAD" w:rsidP="00030C0D">
            <w:pPr>
              <w:spacing w:line="276" w:lineRule="auto"/>
              <w:rPr>
                <w:sz w:val="28"/>
                <w:szCs w:val="28"/>
                <w:lang w:val="vi-VN"/>
              </w:rPr>
            </w:pPr>
          </w:p>
          <w:p w14:paraId="64E47172" w14:textId="341E4050" w:rsidR="00DE1AAD" w:rsidRDefault="00DE1AAD" w:rsidP="00030C0D">
            <w:pPr>
              <w:spacing w:line="276" w:lineRule="auto"/>
              <w:rPr>
                <w:sz w:val="28"/>
                <w:szCs w:val="28"/>
                <w:lang w:val="vi-VN"/>
              </w:rPr>
            </w:pPr>
          </w:p>
          <w:p w14:paraId="07960021" w14:textId="77777777" w:rsidR="00AF0583" w:rsidRDefault="00AF0583" w:rsidP="00030C0D">
            <w:pPr>
              <w:spacing w:line="276" w:lineRule="auto"/>
              <w:rPr>
                <w:sz w:val="28"/>
                <w:szCs w:val="28"/>
                <w:lang w:val="vi-VN"/>
              </w:rPr>
            </w:pPr>
          </w:p>
          <w:p w14:paraId="560C3620" w14:textId="2F4156A5" w:rsidR="00DE1AAD" w:rsidRPr="009840D5" w:rsidRDefault="00DE1AAD" w:rsidP="00030C0D">
            <w:pPr>
              <w:spacing w:line="276" w:lineRule="auto"/>
              <w:rPr>
                <w:sz w:val="28"/>
                <w:szCs w:val="28"/>
              </w:rPr>
            </w:pPr>
            <w:r>
              <w:rPr>
                <w:sz w:val="28"/>
                <w:szCs w:val="28"/>
                <w:lang w:val="vi-VN"/>
              </w:rPr>
              <w:t>- Trẻ</w:t>
            </w:r>
            <w:r w:rsidR="009840D5">
              <w:rPr>
                <w:sz w:val="28"/>
                <w:szCs w:val="28"/>
              </w:rPr>
              <w:t xml:space="preserve"> vận động theo hình thức cả lớp, nhóm, cá nhân</w:t>
            </w:r>
          </w:p>
          <w:p w14:paraId="59D9725B" w14:textId="5AB3594D" w:rsidR="00DE1AAD" w:rsidRDefault="00DE1AAD" w:rsidP="00030C0D">
            <w:pPr>
              <w:spacing w:line="276" w:lineRule="auto"/>
              <w:rPr>
                <w:sz w:val="28"/>
                <w:szCs w:val="28"/>
                <w:lang w:val="vi-VN"/>
              </w:rPr>
            </w:pPr>
          </w:p>
          <w:p w14:paraId="57C03129" w14:textId="77777777" w:rsidR="00C54E73" w:rsidRDefault="00C54E73" w:rsidP="00030C0D">
            <w:pPr>
              <w:spacing w:line="276" w:lineRule="auto"/>
              <w:rPr>
                <w:sz w:val="28"/>
                <w:szCs w:val="28"/>
                <w:lang w:val="vi-VN"/>
              </w:rPr>
            </w:pPr>
          </w:p>
          <w:p w14:paraId="275C3A3C" w14:textId="1832DD20" w:rsidR="00DE1AAD" w:rsidRDefault="00DE1AAD" w:rsidP="00030C0D">
            <w:pPr>
              <w:spacing w:line="276" w:lineRule="auto"/>
              <w:rPr>
                <w:sz w:val="28"/>
                <w:szCs w:val="28"/>
                <w:lang w:val="vi-VN"/>
              </w:rPr>
            </w:pPr>
          </w:p>
          <w:p w14:paraId="19A47A71" w14:textId="656C514B" w:rsidR="00DE1AAD" w:rsidRPr="00F22EA5" w:rsidRDefault="00DE1AAD" w:rsidP="00030C0D">
            <w:pPr>
              <w:spacing w:line="276" w:lineRule="auto"/>
              <w:rPr>
                <w:sz w:val="28"/>
                <w:szCs w:val="28"/>
              </w:rPr>
            </w:pPr>
            <w:r>
              <w:rPr>
                <w:sz w:val="28"/>
                <w:szCs w:val="28"/>
                <w:lang w:val="vi-VN"/>
              </w:rPr>
              <w:t xml:space="preserve">- </w:t>
            </w:r>
            <w:r w:rsidR="00F22EA5">
              <w:rPr>
                <w:sz w:val="28"/>
                <w:szCs w:val="28"/>
              </w:rPr>
              <w:t>Trẻ về nhóm hoạt động</w:t>
            </w:r>
          </w:p>
          <w:p w14:paraId="5F32BB03" w14:textId="77777777" w:rsidR="00DE1AAD" w:rsidRDefault="00DE1AAD" w:rsidP="00E12EF3">
            <w:pPr>
              <w:spacing w:line="276" w:lineRule="auto"/>
              <w:rPr>
                <w:sz w:val="28"/>
                <w:szCs w:val="28"/>
                <w:lang w:val="vi-VN"/>
              </w:rPr>
            </w:pPr>
          </w:p>
          <w:p w14:paraId="49A09D31" w14:textId="77777777" w:rsidR="00012ED1" w:rsidRDefault="00012ED1" w:rsidP="00E12EF3">
            <w:pPr>
              <w:spacing w:line="276" w:lineRule="auto"/>
              <w:rPr>
                <w:sz w:val="28"/>
                <w:szCs w:val="28"/>
                <w:lang w:val="vi-VN"/>
              </w:rPr>
            </w:pPr>
          </w:p>
          <w:p w14:paraId="76CE16DC" w14:textId="77777777" w:rsidR="00012ED1" w:rsidRDefault="00012ED1" w:rsidP="00E12EF3">
            <w:pPr>
              <w:spacing w:line="276" w:lineRule="auto"/>
              <w:rPr>
                <w:sz w:val="28"/>
                <w:szCs w:val="28"/>
                <w:lang w:val="vi-VN"/>
              </w:rPr>
            </w:pPr>
          </w:p>
          <w:p w14:paraId="23B6716A" w14:textId="77777777" w:rsidR="00012ED1" w:rsidRDefault="00012ED1" w:rsidP="00E12EF3">
            <w:pPr>
              <w:spacing w:line="276" w:lineRule="auto"/>
              <w:rPr>
                <w:sz w:val="28"/>
                <w:szCs w:val="28"/>
                <w:lang w:val="vi-VN"/>
              </w:rPr>
            </w:pPr>
          </w:p>
          <w:p w14:paraId="3F6C778D" w14:textId="77777777" w:rsidR="00012ED1" w:rsidRDefault="00012ED1" w:rsidP="00E12EF3">
            <w:pPr>
              <w:spacing w:line="276" w:lineRule="auto"/>
              <w:rPr>
                <w:sz w:val="28"/>
                <w:szCs w:val="28"/>
                <w:lang w:val="vi-VN"/>
              </w:rPr>
            </w:pPr>
          </w:p>
          <w:p w14:paraId="2B9708D1" w14:textId="77777777" w:rsidR="00012ED1" w:rsidRDefault="00012ED1" w:rsidP="00E12EF3">
            <w:pPr>
              <w:spacing w:line="276" w:lineRule="auto"/>
              <w:rPr>
                <w:sz w:val="28"/>
                <w:szCs w:val="28"/>
              </w:rPr>
            </w:pPr>
            <w:r>
              <w:rPr>
                <w:sz w:val="28"/>
                <w:szCs w:val="28"/>
              </w:rPr>
              <w:lastRenderedPageBreak/>
              <w:t>- Trẻ vận động cùng cô</w:t>
            </w:r>
          </w:p>
          <w:p w14:paraId="01C8773F" w14:textId="068D13C7" w:rsidR="00DF6C0E" w:rsidRPr="00012ED1" w:rsidRDefault="00DF6C0E" w:rsidP="00E12EF3">
            <w:pPr>
              <w:spacing w:line="276" w:lineRule="auto"/>
              <w:rPr>
                <w:sz w:val="28"/>
                <w:szCs w:val="28"/>
              </w:rPr>
            </w:pPr>
          </w:p>
        </w:tc>
      </w:tr>
      <w:tr w:rsidR="00030C0D" w14:paraId="4900F046" w14:textId="77777777" w:rsidTr="00F26480">
        <w:tc>
          <w:tcPr>
            <w:tcW w:w="810" w:type="dxa"/>
          </w:tcPr>
          <w:p w14:paraId="6B1A4052" w14:textId="073EB87E" w:rsidR="00030C0D" w:rsidRPr="00D758DE" w:rsidRDefault="00D758DE" w:rsidP="00030C0D">
            <w:pPr>
              <w:spacing w:line="276" w:lineRule="auto"/>
              <w:rPr>
                <w:b/>
                <w:bCs/>
                <w:lang w:val="vi-VN"/>
              </w:rPr>
            </w:pPr>
            <w:r w:rsidRPr="00D758DE">
              <w:rPr>
                <w:b/>
                <w:bCs/>
                <w:lang w:val="nl-NL"/>
              </w:rPr>
              <w:lastRenderedPageBreak/>
              <w:t>2</w:t>
            </w:r>
            <w:r w:rsidRPr="00D758DE">
              <w:rPr>
                <w:b/>
                <w:bCs/>
                <w:lang w:val="vi-VN"/>
              </w:rPr>
              <w:t>-3 phút</w:t>
            </w:r>
          </w:p>
        </w:tc>
        <w:tc>
          <w:tcPr>
            <w:tcW w:w="1710" w:type="dxa"/>
          </w:tcPr>
          <w:p w14:paraId="6F3B9B02" w14:textId="0BAD8355" w:rsidR="00030C0D" w:rsidRPr="007616A2" w:rsidRDefault="00030C0D" w:rsidP="00030C0D">
            <w:pPr>
              <w:tabs>
                <w:tab w:val="center" w:pos="4680"/>
                <w:tab w:val="right" w:pos="9360"/>
              </w:tabs>
              <w:rPr>
                <w:b/>
                <w:sz w:val="28"/>
                <w:szCs w:val="28"/>
              </w:rPr>
            </w:pPr>
            <w:r w:rsidRPr="007616A2">
              <w:rPr>
                <w:b/>
                <w:sz w:val="28"/>
                <w:szCs w:val="28"/>
              </w:rPr>
              <w:t>Phần III</w:t>
            </w:r>
            <w:r>
              <w:rPr>
                <w:b/>
                <w:sz w:val="28"/>
                <w:szCs w:val="28"/>
                <w:lang w:val="vi-VN"/>
              </w:rPr>
              <w:t>:</w:t>
            </w:r>
            <w:r w:rsidRPr="007616A2">
              <w:rPr>
                <w:b/>
                <w:sz w:val="28"/>
                <w:szCs w:val="28"/>
              </w:rPr>
              <w:t xml:space="preserve"> </w:t>
            </w:r>
            <w:r w:rsidR="00DE1AAD">
              <w:rPr>
                <w:b/>
                <w:sz w:val="28"/>
                <w:szCs w:val="28"/>
              </w:rPr>
              <w:t>K</w:t>
            </w:r>
            <w:r w:rsidRPr="007616A2">
              <w:rPr>
                <w:b/>
                <w:sz w:val="28"/>
                <w:szCs w:val="28"/>
              </w:rPr>
              <w:t xml:space="preserve">ết </w:t>
            </w:r>
            <w:r w:rsidR="00D758DE">
              <w:rPr>
                <w:b/>
                <w:sz w:val="28"/>
                <w:szCs w:val="28"/>
              </w:rPr>
              <w:t>thúc</w:t>
            </w:r>
            <w:r w:rsidR="00D758DE">
              <w:rPr>
                <w:b/>
                <w:sz w:val="28"/>
                <w:szCs w:val="28"/>
                <w:lang w:val="vi-VN"/>
              </w:rPr>
              <w:t>, chuyển</w:t>
            </w:r>
            <w:r w:rsidRPr="007616A2">
              <w:rPr>
                <w:b/>
                <w:sz w:val="28"/>
                <w:szCs w:val="28"/>
              </w:rPr>
              <w:t xml:space="preserve"> hoạt động</w:t>
            </w:r>
          </w:p>
          <w:p w14:paraId="69226964" w14:textId="77777777" w:rsidR="00030C0D" w:rsidRDefault="00030C0D" w:rsidP="00030C0D">
            <w:pPr>
              <w:spacing w:line="276" w:lineRule="auto"/>
              <w:rPr>
                <w:lang w:val="nl-NL"/>
              </w:rPr>
            </w:pPr>
          </w:p>
        </w:tc>
        <w:tc>
          <w:tcPr>
            <w:tcW w:w="5760" w:type="dxa"/>
          </w:tcPr>
          <w:p w14:paraId="07984BD4" w14:textId="086D846F" w:rsidR="002F4DF1" w:rsidRPr="00AF718A" w:rsidRDefault="002F4DF1" w:rsidP="002F4DF1">
            <w:pPr>
              <w:spacing w:before="40" w:after="40" w:line="276" w:lineRule="auto"/>
              <w:jc w:val="both"/>
              <w:rPr>
                <w:b/>
                <w:bCs/>
                <w:sz w:val="28"/>
                <w:szCs w:val="28"/>
                <w:u w:val="single"/>
                <w:lang w:val="nl-NL"/>
              </w:rPr>
            </w:pPr>
            <w:r w:rsidRPr="00AF718A">
              <w:rPr>
                <w:b/>
                <w:bCs/>
                <w:sz w:val="28"/>
                <w:szCs w:val="28"/>
                <w:u w:val="single"/>
                <w:lang w:val="nl-NL"/>
              </w:rPr>
              <w:t>Tạo hình dấu lặng đen</w:t>
            </w:r>
          </w:p>
          <w:p w14:paraId="78A1BE9B" w14:textId="77777777" w:rsidR="002F4DF1" w:rsidRDefault="002F4DF1" w:rsidP="002F4DF1">
            <w:pPr>
              <w:spacing w:before="40" w:after="40" w:line="276" w:lineRule="auto"/>
              <w:jc w:val="both"/>
              <w:rPr>
                <w:sz w:val="28"/>
                <w:szCs w:val="28"/>
                <w:lang w:val="nl-NL"/>
              </w:rPr>
            </w:pPr>
            <w:r>
              <w:rPr>
                <w:sz w:val="28"/>
                <w:szCs w:val="28"/>
                <w:lang w:val="nl-NL"/>
              </w:rPr>
              <w:t>- Ngày hôm nay cô đã chuẩn bị cho các con rất nhiều nguyên vật liệu đa dạng và phong phú .</w:t>
            </w:r>
          </w:p>
          <w:p w14:paraId="701A4228" w14:textId="77777777" w:rsidR="002F4DF1" w:rsidRDefault="002F4DF1" w:rsidP="002F4DF1">
            <w:pPr>
              <w:spacing w:before="40" w:after="40" w:line="276" w:lineRule="auto"/>
              <w:jc w:val="both"/>
              <w:rPr>
                <w:sz w:val="28"/>
                <w:szCs w:val="28"/>
                <w:lang w:val="nl-NL"/>
              </w:rPr>
            </w:pPr>
            <w:r>
              <w:rPr>
                <w:sz w:val="28"/>
                <w:szCs w:val="28"/>
                <w:lang w:val="nl-NL"/>
              </w:rPr>
              <w:t>-</w:t>
            </w:r>
            <w:r w:rsidRPr="007616A2">
              <w:rPr>
                <w:sz w:val="28"/>
                <w:szCs w:val="28"/>
                <w:lang w:val="nl-NL"/>
              </w:rPr>
              <w:t xml:space="preserve"> </w:t>
            </w:r>
            <w:r>
              <w:rPr>
                <w:sz w:val="28"/>
                <w:szCs w:val="28"/>
                <w:lang w:val="nl-NL"/>
              </w:rPr>
              <w:t>C</w:t>
            </w:r>
            <w:r w:rsidRPr="007616A2">
              <w:rPr>
                <w:sz w:val="28"/>
                <w:szCs w:val="28"/>
                <w:lang w:val="nl-NL"/>
              </w:rPr>
              <w:t xml:space="preserve">ác con hãy chia về </w:t>
            </w:r>
            <w:r>
              <w:rPr>
                <w:sz w:val="28"/>
                <w:szCs w:val="28"/>
                <w:lang w:val="nl-NL"/>
              </w:rPr>
              <w:t>các nhóm</w:t>
            </w:r>
            <w:r w:rsidRPr="007616A2">
              <w:rPr>
                <w:sz w:val="28"/>
                <w:szCs w:val="28"/>
                <w:lang w:val="nl-NL"/>
              </w:rPr>
              <w:t xml:space="preserve">, chúng ta cùng nhau </w:t>
            </w:r>
            <w:r>
              <w:rPr>
                <w:sz w:val="28"/>
                <w:szCs w:val="28"/>
                <w:lang w:val="nl-NL"/>
              </w:rPr>
              <w:t>sáng tạo, tạo hình dấu lặng đen nhé.</w:t>
            </w:r>
            <w:r w:rsidRPr="007616A2">
              <w:rPr>
                <w:sz w:val="28"/>
                <w:szCs w:val="28"/>
                <w:lang w:val="nl-NL"/>
              </w:rPr>
              <w:t xml:space="preserve"> </w:t>
            </w:r>
          </w:p>
          <w:p w14:paraId="3A68F07E" w14:textId="77777777" w:rsidR="002F4DF1" w:rsidRDefault="002F4DF1" w:rsidP="002F4DF1">
            <w:pPr>
              <w:spacing w:before="40" w:after="40" w:line="276" w:lineRule="auto"/>
              <w:jc w:val="both"/>
              <w:rPr>
                <w:sz w:val="28"/>
                <w:szCs w:val="28"/>
                <w:lang w:val="nl-NL"/>
              </w:rPr>
            </w:pPr>
            <w:r>
              <w:rPr>
                <w:sz w:val="28"/>
                <w:szCs w:val="28"/>
                <w:lang w:val="nl-NL"/>
              </w:rPr>
              <w:t>- Cô bao quát trẻ, bật nhạc nền khi trẻ thực hiện .</w:t>
            </w:r>
          </w:p>
          <w:p w14:paraId="68321158" w14:textId="6B6AEAB9" w:rsidR="002F4DF1" w:rsidRPr="002F4DF1" w:rsidRDefault="00D758DE" w:rsidP="002F4DF1">
            <w:pPr>
              <w:spacing w:line="276" w:lineRule="auto"/>
              <w:rPr>
                <w:sz w:val="28"/>
                <w:szCs w:val="28"/>
                <w:lang w:val="nl-NL"/>
              </w:rPr>
            </w:pPr>
            <w:r>
              <w:rPr>
                <w:sz w:val="28"/>
                <w:szCs w:val="28"/>
                <w:lang w:val="vi-VN"/>
              </w:rPr>
              <w:t xml:space="preserve">- </w:t>
            </w:r>
            <w:r w:rsidR="002F4DF1" w:rsidRPr="007616A2">
              <w:rPr>
                <w:sz w:val="28"/>
                <w:szCs w:val="28"/>
                <w:lang w:val="nl-NL"/>
              </w:rPr>
              <w:t>Nhận xét</w:t>
            </w:r>
            <w:r w:rsidR="002F4DF1">
              <w:rPr>
                <w:sz w:val="28"/>
                <w:szCs w:val="28"/>
                <w:lang w:val="nl-NL"/>
              </w:rPr>
              <w:t>, khen ngợi.</w:t>
            </w:r>
          </w:p>
        </w:tc>
        <w:tc>
          <w:tcPr>
            <w:tcW w:w="1800" w:type="dxa"/>
          </w:tcPr>
          <w:p w14:paraId="3CF10100" w14:textId="77777777" w:rsidR="00030C0D" w:rsidRDefault="00030C0D" w:rsidP="00030C0D">
            <w:pPr>
              <w:spacing w:line="276" w:lineRule="auto"/>
              <w:rPr>
                <w:lang w:val="nl-NL"/>
              </w:rPr>
            </w:pPr>
          </w:p>
          <w:p w14:paraId="04C03857" w14:textId="77777777" w:rsidR="002F4DF1" w:rsidRDefault="002F4DF1" w:rsidP="002F4DF1">
            <w:pPr>
              <w:spacing w:line="276" w:lineRule="auto"/>
              <w:rPr>
                <w:sz w:val="28"/>
                <w:szCs w:val="28"/>
              </w:rPr>
            </w:pPr>
            <w:r>
              <w:rPr>
                <w:sz w:val="28"/>
                <w:szCs w:val="28"/>
              </w:rPr>
              <w:t>- Trẻ tạo hình dấu lặng đen</w:t>
            </w:r>
          </w:p>
          <w:p w14:paraId="67A648A6" w14:textId="77777777" w:rsidR="002F4DF1" w:rsidRDefault="002F4DF1" w:rsidP="00030C0D">
            <w:pPr>
              <w:spacing w:line="276" w:lineRule="auto"/>
              <w:rPr>
                <w:lang w:val="nl-NL"/>
              </w:rPr>
            </w:pPr>
          </w:p>
          <w:p w14:paraId="7077FBD3" w14:textId="77777777" w:rsidR="002F4DF1" w:rsidRDefault="002F4DF1" w:rsidP="00030C0D">
            <w:pPr>
              <w:spacing w:line="276" w:lineRule="auto"/>
              <w:rPr>
                <w:lang w:val="nl-NL"/>
              </w:rPr>
            </w:pPr>
          </w:p>
          <w:p w14:paraId="63D04C03" w14:textId="4604B3EE" w:rsidR="002F4DF1" w:rsidRDefault="002F4DF1" w:rsidP="00030C0D">
            <w:pPr>
              <w:spacing w:line="276" w:lineRule="auto"/>
              <w:rPr>
                <w:lang w:val="nl-NL"/>
              </w:rPr>
            </w:pPr>
            <w:r>
              <w:rPr>
                <w:sz w:val="28"/>
                <w:szCs w:val="28"/>
              </w:rPr>
              <w:t>- Trẻ lên chia sẻ sản phẩm của mình</w:t>
            </w:r>
          </w:p>
        </w:tc>
      </w:tr>
    </w:tbl>
    <w:p w14:paraId="6BB0CB83" w14:textId="77777777" w:rsidR="00580B59" w:rsidRPr="007616A2" w:rsidRDefault="00580B59"/>
    <w:sectPr w:rsidR="00580B59" w:rsidRPr="007616A2" w:rsidSect="00E724D3">
      <w:pgSz w:w="12240" w:h="15840"/>
      <w:pgMar w:top="1440" w:right="1264"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B3C"/>
    <w:multiLevelType w:val="hybridMultilevel"/>
    <w:tmpl w:val="BB6EDB46"/>
    <w:lvl w:ilvl="0" w:tplc="15CCA8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726FD"/>
    <w:multiLevelType w:val="hybridMultilevel"/>
    <w:tmpl w:val="26AE3F46"/>
    <w:lvl w:ilvl="0" w:tplc="066491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C44369"/>
    <w:multiLevelType w:val="hybridMultilevel"/>
    <w:tmpl w:val="6F4E9866"/>
    <w:lvl w:ilvl="0" w:tplc="91A4C1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51EDC"/>
    <w:multiLevelType w:val="hybridMultilevel"/>
    <w:tmpl w:val="A874F9CE"/>
    <w:lvl w:ilvl="0" w:tplc="DA56A3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DC0FDA"/>
    <w:multiLevelType w:val="hybridMultilevel"/>
    <w:tmpl w:val="CB4E1AE6"/>
    <w:lvl w:ilvl="0" w:tplc="D6EA59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10DBD"/>
    <w:multiLevelType w:val="hybridMultilevel"/>
    <w:tmpl w:val="2EC6D73E"/>
    <w:lvl w:ilvl="0" w:tplc="70D6514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BF4FD2"/>
    <w:multiLevelType w:val="hybridMultilevel"/>
    <w:tmpl w:val="EA86CF26"/>
    <w:lvl w:ilvl="0" w:tplc="41A017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36911"/>
    <w:multiLevelType w:val="hybridMultilevel"/>
    <w:tmpl w:val="68167734"/>
    <w:lvl w:ilvl="0" w:tplc="87E617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AD34B5"/>
    <w:multiLevelType w:val="hybridMultilevel"/>
    <w:tmpl w:val="2CB6A3B0"/>
    <w:lvl w:ilvl="0" w:tplc="3D509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AF1516"/>
    <w:multiLevelType w:val="hybridMultilevel"/>
    <w:tmpl w:val="1288323A"/>
    <w:lvl w:ilvl="0" w:tplc="6F3CE17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E47C77"/>
    <w:multiLevelType w:val="hybridMultilevel"/>
    <w:tmpl w:val="8174B87E"/>
    <w:lvl w:ilvl="0" w:tplc="8294E94A">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FC2F4D"/>
    <w:multiLevelType w:val="hybridMultilevel"/>
    <w:tmpl w:val="1EFABFFA"/>
    <w:lvl w:ilvl="0" w:tplc="561E2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3D53AA"/>
    <w:multiLevelType w:val="hybridMultilevel"/>
    <w:tmpl w:val="9F9E00DE"/>
    <w:lvl w:ilvl="0" w:tplc="D00E2B3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67439"/>
    <w:multiLevelType w:val="hybridMultilevel"/>
    <w:tmpl w:val="6E90273E"/>
    <w:lvl w:ilvl="0" w:tplc="165626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763BAF"/>
    <w:multiLevelType w:val="hybridMultilevel"/>
    <w:tmpl w:val="81565FDE"/>
    <w:lvl w:ilvl="0" w:tplc="59E4EE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647F5E"/>
    <w:multiLevelType w:val="hybridMultilevel"/>
    <w:tmpl w:val="664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107856"/>
    <w:multiLevelType w:val="hybridMultilevel"/>
    <w:tmpl w:val="405A3454"/>
    <w:lvl w:ilvl="0" w:tplc="807A64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0"/>
  </w:num>
  <w:num w:numId="5">
    <w:abstractNumId w:val="2"/>
  </w:num>
  <w:num w:numId="6">
    <w:abstractNumId w:val="9"/>
  </w:num>
  <w:num w:numId="7">
    <w:abstractNumId w:val="4"/>
  </w:num>
  <w:num w:numId="8">
    <w:abstractNumId w:val="11"/>
  </w:num>
  <w:num w:numId="9">
    <w:abstractNumId w:val="7"/>
  </w:num>
  <w:num w:numId="10">
    <w:abstractNumId w:val="12"/>
  </w:num>
  <w:num w:numId="11">
    <w:abstractNumId w:val="16"/>
  </w:num>
  <w:num w:numId="12">
    <w:abstractNumId w:val="5"/>
  </w:num>
  <w:num w:numId="13">
    <w:abstractNumId w:val="3"/>
  </w:num>
  <w:num w:numId="14">
    <w:abstractNumId w:val="8"/>
  </w:num>
  <w:num w:numId="15">
    <w:abstractNumId w:val="15"/>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64"/>
    <w:rsid w:val="00012ED1"/>
    <w:rsid w:val="0002069A"/>
    <w:rsid w:val="00030C0D"/>
    <w:rsid w:val="00041AC1"/>
    <w:rsid w:val="00042030"/>
    <w:rsid w:val="00054088"/>
    <w:rsid w:val="00054D10"/>
    <w:rsid w:val="00070D3A"/>
    <w:rsid w:val="000734C7"/>
    <w:rsid w:val="00073684"/>
    <w:rsid w:val="00080738"/>
    <w:rsid w:val="000813BD"/>
    <w:rsid w:val="000A00A0"/>
    <w:rsid w:val="000A26A6"/>
    <w:rsid w:val="000A61DA"/>
    <w:rsid w:val="000B27CF"/>
    <w:rsid w:val="000B327B"/>
    <w:rsid w:val="000B3CFE"/>
    <w:rsid w:val="000C1FFD"/>
    <w:rsid w:val="000D0E3F"/>
    <w:rsid w:val="000D42A7"/>
    <w:rsid w:val="000D493C"/>
    <w:rsid w:val="000D7E67"/>
    <w:rsid w:val="000E13DF"/>
    <w:rsid w:val="000E372D"/>
    <w:rsid w:val="000F3021"/>
    <w:rsid w:val="000F4830"/>
    <w:rsid w:val="000F5CB8"/>
    <w:rsid w:val="00103769"/>
    <w:rsid w:val="001072A5"/>
    <w:rsid w:val="0011049E"/>
    <w:rsid w:val="00115DDE"/>
    <w:rsid w:val="001228A2"/>
    <w:rsid w:val="00123170"/>
    <w:rsid w:val="001323F4"/>
    <w:rsid w:val="00133FA8"/>
    <w:rsid w:val="00144EDD"/>
    <w:rsid w:val="00181D9F"/>
    <w:rsid w:val="0018651A"/>
    <w:rsid w:val="001876CF"/>
    <w:rsid w:val="00193CE2"/>
    <w:rsid w:val="001A1C04"/>
    <w:rsid w:val="001A4835"/>
    <w:rsid w:val="001B5074"/>
    <w:rsid w:val="001B521A"/>
    <w:rsid w:val="001B6160"/>
    <w:rsid w:val="001C139B"/>
    <w:rsid w:val="001C2ECF"/>
    <w:rsid w:val="001C5AE5"/>
    <w:rsid w:val="001D1D1F"/>
    <w:rsid w:val="001F2211"/>
    <w:rsid w:val="001F3B55"/>
    <w:rsid w:val="001F5C80"/>
    <w:rsid w:val="002001B2"/>
    <w:rsid w:val="00200E3F"/>
    <w:rsid w:val="002055A8"/>
    <w:rsid w:val="00210494"/>
    <w:rsid w:val="00212F61"/>
    <w:rsid w:val="00214E8C"/>
    <w:rsid w:val="002216F9"/>
    <w:rsid w:val="002222CC"/>
    <w:rsid w:val="00225A31"/>
    <w:rsid w:val="00253E5F"/>
    <w:rsid w:val="00255247"/>
    <w:rsid w:val="002564C6"/>
    <w:rsid w:val="00257E97"/>
    <w:rsid w:val="00265E14"/>
    <w:rsid w:val="00270624"/>
    <w:rsid w:val="00271546"/>
    <w:rsid w:val="002761EB"/>
    <w:rsid w:val="00280FBD"/>
    <w:rsid w:val="0028157C"/>
    <w:rsid w:val="00281D7C"/>
    <w:rsid w:val="0028411C"/>
    <w:rsid w:val="002A0538"/>
    <w:rsid w:val="002A3CC0"/>
    <w:rsid w:val="002B1349"/>
    <w:rsid w:val="002B507D"/>
    <w:rsid w:val="002D16C1"/>
    <w:rsid w:val="002E165E"/>
    <w:rsid w:val="002E2860"/>
    <w:rsid w:val="002E2C4F"/>
    <w:rsid w:val="002F4DF1"/>
    <w:rsid w:val="002F6CBB"/>
    <w:rsid w:val="00321AC0"/>
    <w:rsid w:val="00321FC5"/>
    <w:rsid w:val="003234FA"/>
    <w:rsid w:val="00324DF4"/>
    <w:rsid w:val="00331677"/>
    <w:rsid w:val="00334B87"/>
    <w:rsid w:val="0035027F"/>
    <w:rsid w:val="00355C3A"/>
    <w:rsid w:val="00356BB5"/>
    <w:rsid w:val="00361CB7"/>
    <w:rsid w:val="003725A2"/>
    <w:rsid w:val="0037322F"/>
    <w:rsid w:val="0038218A"/>
    <w:rsid w:val="00393AB1"/>
    <w:rsid w:val="00393DCC"/>
    <w:rsid w:val="003B28CD"/>
    <w:rsid w:val="003B32FE"/>
    <w:rsid w:val="003C0617"/>
    <w:rsid w:val="003C3BA1"/>
    <w:rsid w:val="003E7955"/>
    <w:rsid w:val="00401625"/>
    <w:rsid w:val="00403AC4"/>
    <w:rsid w:val="004055D9"/>
    <w:rsid w:val="00423C60"/>
    <w:rsid w:val="004240C6"/>
    <w:rsid w:val="0042730D"/>
    <w:rsid w:val="0043605B"/>
    <w:rsid w:val="004439AE"/>
    <w:rsid w:val="00443CC9"/>
    <w:rsid w:val="004612E6"/>
    <w:rsid w:val="00461441"/>
    <w:rsid w:val="00465ED6"/>
    <w:rsid w:val="004668DD"/>
    <w:rsid w:val="0048014A"/>
    <w:rsid w:val="00481586"/>
    <w:rsid w:val="0048181F"/>
    <w:rsid w:val="00494025"/>
    <w:rsid w:val="004A31B3"/>
    <w:rsid w:val="004A3EE8"/>
    <w:rsid w:val="004C16DF"/>
    <w:rsid w:val="004D6065"/>
    <w:rsid w:val="004E250C"/>
    <w:rsid w:val="004F1C0D"/>
    <w:rsid w:val="00501E0B"/>
    <w:rsid w:val="00506EC7"/>
    <w:rsid w:val="005300C7"/>
    <w:rsid w:val="00531FB5"/>
    <w:rsid w:val="00542EAA"/>
    <w:rsid w:val="005525D7"/>
    <w:rsid w:val="0055334C"/>
    <w:rsid w:val="005572AD"/>
    <w:rsid w:val="00560A05"/>
    <w:rsid w:val="005633D1"/>
    <w:rsid w:val="0057223A"/>
    <w:rsid w:val="00580B59"/>
    <w:rsid w:val="00583997"/>
    <w:rsid w:val="00585F9A"/>
    <w:rsid w:val="00592630"/>
    <w:rsid w:val="005978A2"/>
    <w:rsid w:val="005A6A28"/>
    <w:rsid w:val="005C529A"/>
    <w:rsid w:val="005D1784"/>
    <w:rsid w:val="005D3F46"/>
    <w:rsid w:val="005E0E8C"/>
    <w:rsid w:val="005F1CA8"/>
    <w:rsid w:val="005F5E33"/>
    <w:rsid w:val="00605F42"/>
    <w:rsid w:val="0061099E"/>
    <w:rsid w:val="00610B72"/>
    <w:rsid w:val="00620724"/>
    <w:rsid w:val="00620B4D"/>
    <w:rsid w:val="0063309A"/>
    <w:rsid w:val="006408A1"/>
    <w:rsid w:val="00660162"/>
    <w:rsid w:val="00666BB2"/>
    <w:rsid w:val="006703EF"/>
    <w:rsid w:val="00670908"/>
    <w:rsid w:val="0068250D"/>
    <w:rsid w:val="0068670D"/>
    <w:rsid w:val="00690855"/>
    <w:rsid w:val="0069235B"/>
    <w:rsid w:val="00692ADC"/>
    <w:rsid w:val="006A1424"/>
    <w:rsid w:val="006B10B9"/>
    <w:rsid w:val="006B2D2D"/>
    <w:rsid w:val="006B5727"/>
    <w:rsid w:val="006C047B"/>
    <w:rsid w:val="006C35BB"/>
    <w:rsid w:val="006C3D13"/>
    <w:rsid w:val="006C40D6"/>
    <w:rsid w:val="006C7C13"/>
    <w:rsid w:val="0070517B"/>
    <w:rsid w:val="00710DC3"/>
    <w:rsid w:val="00730742"/>
    <w:rsid w:val="00732142"/>
    <w:rsid w:val="0073558D"/>
    <w:rsid w:val="00743871"/>
    <w:rsid w:val="007556E2"/>
    <w:rsid w:val="007616A2"/>
    <w:rsid w:val="00765B44"/>
    <w:rsid w:val="00772498"/>
    <w:rsid w:val="007933C6"/>
    <w:rsid w:val="00795582"/>
    <w:rsid w:val="00796446"/>
    <w:rsid w:val="00797A2B"/>
    <w:rsid w:val="007A59F3"/>
    <w:rsid w:val="007B4C87"/>
    <w:rsid w:val="007B5980"/>
    <w:rsid w:val="007C701D"/>
    <w:rsid w:val="007C7504"/>
    <w:rsid w:val="007D1298"/>
    <w:rsid w:val="007D7B04"/>
    <w:rsid w:val="007E337A"/>
    <w:rsid w:val="007E44CC"/>
    <w:rsid w:val="00802D82"/>
    <w:rsid w:val="00806A46"/>
    <w:rsid w:val="008155E6"/>
    <w:rsid w:val="00823173"/>
    <w:rsid w:val="00825FFB"/>
    <w:rsid w:val="008263B3"/>
    <w:rsid w:val="00830B49"/>
    <w:rsid w:val="0083308A"/>
    <w:rsid w:val="00841AD7"/>
    <w:rsid w:val="00842D9B"/>
    <w:rsid w:val="00854B68"/>
    <w:rsid w:val="00855978"/>
    <w:rsid w:val="00863C67"/>
    <w:rsid w:val="00866B74"/>
    <w:rsid w:val="00870E17"/>
    <w:rsid w:val="00872407"/>
    <w:rsid w:val="00886305"/>
    <w:rsid w:val="00892369"/>
    <w:rsid w:val="00894CAC"/>
    <w:rsid w:val="008974E6"/>
    <w:rsid w:val="00897C79"/>
    <w:rsid w:val="008A3844"/>
    <w:rsid w:val="008B55D0"/>
    <w:rsid w:val="008B78C2"/>
    <w:rsid w:val="008B78F0"/>
    <w:rsid w:val="008C2601"/>
    <w:rsid w:val="008D4632"/>
    <w:rsid w:val="008D697B"/>
    <w:rsid w:val="008E7409"/>
    <w:rsid w:val="009044E4"/>
    <w:rsid w:val="00910EE2"/>
    <w:rsid w:val="00912A97"/>
    <w:rsid w:val="00917529"/>
    <w:rsid w:val="00921DE2"/>
    <w:rsid w:val="00930464"/>
    <w:rsid w:val="009349F0"/>
    <w:rsid w:val="009360A0"/>
    <w:rsid w:val="009371B5"/>
    <w:rsid w:val="00941AAF"/>
    <w:rsid w:val="00942356"/>
    <w:rsid w:val="009440D6"/>
    <w:rsid w:val="009552AF"/>
    <w:rsid w:val="00957ACD"/>
    <w:rsid w:val="00964B6F"/>
    <w:rsid w:val="009840D5"/>
    <w:rsid w:val="009A42AC"/>
    <w:rsid w:val="009A5B69"/>
    <w:rsid w:val="009B6835"/>
    <w:rsid w:val="009B6998"/>
    <w:rsid w:val="009C3E6D"/>
    <w:rsid w:val="009C5690"/>
    <w:rsid w:val="009D3341"/>
    <w:rsid w:val="009E0205"/>
    <w:rsid w:val="009E5B59"/>
    <w:rsid w:val="00A06275"/>
    <w:rsid w:val="00A110E0"/>
    <w:rsid w:val="00A20463"/>
    <w:rsid w:val="00A34EBD"/>
    <w:rsid w:val="00A621D2"/>
    <w:rsid w:val="00A64E5C"/>
    <w:rsid w:val="00A667BE"/>
    <w:rsid w:val="00A73E65"/>
    <w:rsid w:val="00A757C1"/>
    <w:rsid w:val="00A91074"/>
    <w:rsid w:val="00A9344F"/>
    <w:rsid w:val="00A96686"/>
    <w:rsid w:val="00AB5C53"/>
    <w:rsid w:val="00AB5F76"/>
    <w:rsid w:val="00AB61C0"/>
    <w:rsid w:val="00AC17BB"/>
    <w:rsid w:val="00AD263D"/>
    <w:rsid w:val="00AD7D0F"/>
    <w:rsid w:val="00AE1041"/>
    <w:rsid w:val="00AE29A2"/>
    <w:rsid w:val="00AE59B3"/>
    <w:rsid w:val="00AE5C8F"/>
    <w:rsid w:val="00AE5F23"/>
    <w:rsid w:val="00AE7689"/>
    <w:rsid w:val="00AF0583"/>
    <w:rsid w:val="00AF718A"/>
    <w:rsid w:val="00B04F35"/>
    <w:rsid w:val="00B17531"/>
    <w:rsid w:val="00B17F9F"/>
    <w:rsid w:val="00B23903"/>
    <w:rsid w:val="00B24C29"/>
    <w:rsid w:val="00B25535"/>
    <w:rsid w:val="00B2649F"/>
    <w:rsid w:val="00B36AFB"/>
    <w:rsid w:val="00B414C9"/>
    <w:rsid w:val="00B428E7"/>
    <w:rsid w:val="00B42D2C"/>
    <w:rsid w:val="00B46670"/>
    <w:rsid w:val="00B54CCD"/>
    <w:rsid w:val="00B567CD"/>
    <w:rsid w:val="00B570A2"/>
    <w:rsid w:val="00B75D28"/>
    <w:rsid w:val="00B9082F"/>
    <w:rsid w:val="00B94DC5"/>
    <w:rsid w:val="00BA2843"/>
    <w:rsid w:val="00BA4B66"/>
    <w:rsid w:val="00BA7FF7"/>
    <w:rsid w:val="00BB1DB0"/>
    <w:rsid w:val="00BC0497"/>
    <w:rsid w:val="00BD2F10"/>
    <w:rsid w:val="00BD4B73"/>
    <w:rsid w:val="00BE2417"/>
    <w:rsid w:val="00BF0015"/>
    <w:rsid w:val="00BF260E"/>
    <w:rsid w:val="00BF4FAF"/>
    <w:rsid w:val="00BF66FD"/>
    <w:rsid w:val="00C1473F"/>
    <w:rsid w:val="00C16A90"/>
    <w:rsid w:val="00C17702"/>
    <w:rsid w:val="00C21B5A"/>
    <w:rsid w:val="00C26F91"/>
    <w:rsid w:val="00C31570"/>
    <w:rsid w:val="00C367A4"/>
    <w:rsid w:val="00C450C2"/>
    <w:rsid w:val="00C45AD9"/>
    <w:rsid w:val="00C54E73"/>
    <w:rsid w:val="00C60377"/>
    <w:rsid w:val="00C648CE"/>
    <w:rsid w:val="00C707F1"/>
    <w:rsid w:val="00C7104A"/>
    <w:rsid w:val="00C9280F"/>
    <w:rsid w:val="00C96054"/>
    <w:rsid w:val="00CA1D7C"/>
    <w:rsid w:val="00CA767C"/>
    <w:rsid w:val="00CB1811"/>
    <w:rsid w:val="00CB7205"/>
    <w:rsid w:val="00CC153A"/>
    <w:rsid w:val="00CC167D"/>
    <w:rsid w:val="00CC3894"/>
    <w:rsid w:val="00CD1346"/>
    <w:rsid w:val="00CD2B2C"/>
    <w:rsid w:val="00CD6A81"/>
    <w:rsid w:val="00CE524A"/>
    <w:rsid w:val="00CF06A3"/>
    <w:rsid w:val="00D03DCB"/>
    <w:rsid w:val="00D05EEF"/>
    <w:rsid w:val="00D1249B"/>
    <w:rsid w:val="00D14AE7"/>
    <w:rsid w:val="00D21B87"/>
    <w:rsid w:val="00D27805"/>
    <w:rsid w:val="00D30AF9"/>
    <w:rsid w:val="00D32C67"/>
    <w:rsid w:val="00D33D06"/>
    <w:rsid w:val="00D33E19"/>
    <w:rsid w:val="00D35E39"/>
    <w:rsid w:val="00D3728A"/>
    <w:rsid w:val="00D447AE"/>
    <w:rsid w:val="00D47189"/>
    <w:rsid w:val="00D532B0"/>
    <w:rsid w:val="00D56106"/>
    <w:rsid w:val="00D57AAE"/>
    <w:rsid w:val="00D6073E"/>
    <w:rsid w:val="00D758DE"/>
    <w:rsid w:val="00D86169"/>
    <w:rsid w:val="00DA56D0"/>
    <w:rsid w:val="00DB12E3"/>
    <w:rsid w:val="00DB2908"/>
    <w:rsid w:val="00DD05D1"/>
    <w:rsid w:val="00DD2AE2"/>
    <w:rsid w:val="00DE1AAD"/>
    <w:rsid w:val="00DE2F92"/>
    <w:rsid w:val="00DE7C6C"/>
    <w:rsid w:val="00DF34D1"/>
    <w:rsid w:val="00DF6C0E"/>
    <w:rsid w:val="00E0579B"/>
    <w:rsid w:val="00E12EF3"/>
    <w:rsid w:val="00E212C3"/>
    <w:rsid w:val="00E220A5"/>
    <w:rsid w:val="00E24EF1"/>
    <w:rsid w:val="00E36123"/>
    <w:rsid w:val="00E40EFA"/>
    <w:rsid w:val="00E724D3"/>
    <w:rsid w:val="00E74224"/>
    <w:rsid w:val="00E87C9E"/>
    <w:rsid w:val="00E94322"/>
    <w:rsid w:val="00EA4D09"/>
    <w:rsid w:val="00EA7027"/>
    <w:rsid w:val="00EB5427"/>
    <w:rsid w:val="00EC19AA"/>
    <w:rsid w:val="00EF3F53"/>
    <w:rsid w:val="00F02464"/>
    <w:rsid w:val="00F024DE"/>
    <w:rsid w:val="00F04F23"/>
    <w:rsid w:val="00F05239"/>
    <w:rsid w:val="00F05747"/>
    <w:rsid w:val="00F06BFC"/>
    <w:rsid w:val="00F20C35"/>
    <w:rsid w:val="00F22EA5"/>
    <w:rsid w:val="00F25691"/>
    <w:rsid w:val="00F26480"/>
    <w:rsid w:val="00F31D40"/>
    <w:rsid w:val="00F57836"/>
    <w:rsid w:val="00F607CA"/>
    <w:rsid w:val="00F60EFE"/>
    <w:rsid w:val="00F623B1"/>
    <w:rsid w:val="00F670AA"/>
    <w:rsid w:val="00F67F24"/>
    <w:rsid w:val="00F759AA"/>
    <w:rsid w:val="00F80027"/>
    <w:rsid w:val="00F914B1"/>
    <w:rsid w:val="00F92FDC"/>
    <w:rsid w:val="00FA2C99"/>
    <w:rsid w:val="00FA32BB"/>
    <w:rsid w:val="00FA3730"/>
    <w:rsid w:val="00FA5F53"/>
    <w:rsid w:val="00FA79CF"/>
    <w:rsid w:val="00FB65FE"/>
    <w:rsid w:val="00FC4D73"/>
    <w:rsid w:val="00FD2272"/>
    <w:rsid w:val="00FD5ACD"/>
    <w:rsid w:val="00FE26A7"/>
    <w:rsid w:val="00FF1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4B9C"/>
  <w15:docId w15:val="{B19AC1A7-D8A1-4E23-B8EF-32925433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464"/>
    <w:rPr>
      <w:rFonts w:ascii="Tahoma" w:hAnsi="Tahoma" w:cs="Tahoma"/>
      <w:sz w:val="16"/>
      <w:szCs w:val="16"/>
    </w:rPr>
  </w:style>
  <w:style w:type="character" w:customStyle="1" w:styleId="BalloonTextChar">
    <w:name w:val="Balloon Text Char"/>
    <w:basedOn w:val="DefaultParagraphFont"/>
    <w:link w:val="BalloonText"/>
    <w:uiPriority w:val="99"/>
    <w:semiHidden/>
    <w:rsid w:val="00F02464"/>
    <w:rPr>
      <w:rFonts w:ascii="Tahoma" w:eastAsia="Times New Roman" w:hAnsi="Tahoma" w:cs="Tahoma"/>
      <w:sz w:val="16"/>
      <w:szCs w:val="16"/>
    </w:rPr>
  </w:style>
  <w:style w:type="paragraph" w:styleId="ListParagraph">
    <w:name w:val="List Paragraph"/>
    <w:basedOn w:val="Normal"/>
    <w:uiPriority w:val="34"/>
    <w:qFormat/>
    <w:rsid w:val="006408A1"/>
    <w:pPr>
      <w:ind w:left="720"/>
      <w:contextualSpacing/>
    </w:pPr>
  </w:style>
  <w:style w:type="table" w:styleId="TableGrid">
    <w:name w:val="Table Grid"/>
    <w:basedOn w:val="TableNormal"/>
    <w:uiPriority w:val="59"/>
    <w:rsid w:val="0003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A18F-F609-4E58-9072-0D3FDB5A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Techsi.vn</cp:lastModifiedBy>
  <cp:revision>288</cp:revision>
  <cp:lastPrinted>2024-01-05T03:00:00Z</cp:lastPrinted>
  <dcterms:created xsi:type="dcterms:W3CDTF">2023-12-27T07:21:00Z</dcterms:created>
  <dcterms:modified xsi:type="dcterms:W3CDTF">2024-12-09T03:27:00Z</dcterms:modified>
</cp:coreProperties>
</file>