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B81768">
        <w:rPr>
          <w:rFonts w:ascii="Times New Roman" w:eastAsia="Times New Roman" w:hAnsi="Times New Roman" w:cs="Times New Roman"/>
          <w:b/>
          <w:sz w:val="24"/>
        </w:rPr>
        <w:t>4</w:t>
      </w:r>
      <w:r w:rsidR="00934F30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934F30">
        <w:rPr>
          <w:rFonts w:ascii="Times New Roman" w:eastAsia="Times New Roman" w:hAnsi="Times New Roman" w:cs="Times New Roman"/>
          <w:b/>
          <w:sz w:val="24"/>
        </w:rPr>
        <w:t>02/12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934F30">
        <w:rPr>
          <w:rFonts w:ascii="Times New Roman" w:eastAsia="Times New Roman" w:hAnsi="Times New Roman" w:cs="Times New Roman"/>
          <w:b/>
          <w:sz w:val="24"/>
        </w:rPr>
        <w:t>06/12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Tr="00FA5F8F">
        <w:trPr>
          <w:gridAfter w:val="1"/>
          <w:wAfter w:w="1841" w:type="dxa"/>
          <w:trHeight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934F3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02/12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B3A15" w:rsidP="00F73463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 xml:space="preserve">Họp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 xml:space="preserve">chuyên môn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934F30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1823A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Default="00311F7D" w:rsidP="000E662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A3BAD" w:rsidRPr="00AA3B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>
              <w:rPr>
                <w:rFonts w:ascii="Times New Roman" w:eastAsia="Times New Roman" w:hAnsi="Times New Roman" w:cs="Times New Roman"/>
                <w:sz w:val="24"/>
              </w:rPr>
              <w:t>Kiểm tra hoạt động khối Nhà trẻ</w:t>
            </w:r>
          </w:p>
          <w:p w:rsidR="00311F7D" w:rsidRDefault="00311F7D" w:rsidP="00AA3BAD">
            <w:pPr>
              <w:ind w:left="12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3BAD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6C4229" w:rsidRDefault="006C4229" w:rsidP="00F73463">
            <w:pPr>
              <w:spacing w:after="18"/>
              <w:ind w:left="12"/>
              <w:rPr>
                <w:rFonts w:ascii="Times New Roman" w:hAnsi="Times New Roman" w:cs="Times New Roman"/>
                <w:color w:val="FF0000"/>
              </w:rPr>
            </w:pPr>
            <w:r w:rsidRPr="006C422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F73463">
              <w:rPr>
                <w:rFonts w:ascii="Times New Roman" w:eastAsia="Times New Roman" w:hAnsi="Times New Roman" w:cs="Times New Roman"/>
                <w:color w:val="FF0000"/>
                <w:sz w:val="24"/>
              </w:rPr>
              <w:t>Kiểm tra công tác chuẩn bị cho KT cấp quận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6C422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FA5F8F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1823A6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1823A6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823A6">
              <w:rPr>
                <w:rFonts w:ascii="Times New Roman" w:eastAsia="Times New Roman" w:hAnsi="Times New Roman" w:cs="Times New Roman"/>
                <w:sz w:val="24"/>
              </w:rPr>
              <w:t>Đón đoàn Kiến tập cấp quận công  tác chăm sóc nuôi dưỡng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FA5F8F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Pr="000E6625" w:rsidRDefault="00262E6A" w:rsidP="00F73463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6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0E6625" w:rsidRPr="000E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Kiểm điểm</w:t>
            </w:r>
            <w:r w:rsidR="00F734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 động của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FA5F8F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1823A6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FA5F8F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FA5F8F">
              <w:rPr>
                <w:rFonts w:ascii="Times New Roman" w:eastAsia="Times New Roman" w:hAnsi="Times New Roman" w:cs="Times New Roman"/>
                <w:sz w:val="24"/>
              </w:rPr>
              <w:t>Hoàn thiện hồ sơ giáo viên giỏi dự thi cấp quận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FA5F8F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FA5F8F">
              <w:rPr>
                <w:rFonts w:ascii="Times New Roman" w:eastAsia="Times New Roman" w:hAnsi="Times New Roman" w:cs="Times New Roman"/>
                <w:sz w:val="24"/>
              </w:rPr>
              <w:t>hoạt động chiều lớp Nhà trẻ</w:t>
            </w:r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FA5F8F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1823A6" w:rsidP="00BB7B7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06/12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12279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 w:rsidRPr="00486DF5">
              <w:rPr>
                <w:rFonts w:ascii="Times New Roman" w:hAnsi="Times New Roman" w:cs="Times New Roman"/>
                <w:sz w:val="24"/>
                <w:szCs w:val="24"/>
              </w:rPr>
              <w:t>Kiểm tra việc thực hiện kế hoạch tổ chức Trò chơi dân gian trong nhà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0E6625" w:rsidP="002B79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FA5F8F">
        <w:trPr>
          <w:gridAfter w:val="1"/>
          <w:wAfter w:w="1841" w:type="dxa"/>
          <w:trHeight w:val="551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>
      <w:bookmarkStart w:id="0" w:name="_GoBack"/>
      <w:bookmarkEnd w:id="0"/>
    </w:p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230264"/>
    <w:rsid w:val="00262E6A"/>
    <w:rsid w:val="002B6A45"/>
    <w:rsid w:val="002B79B1"/>
    <w:rsid w:val="00311F7D"/>
    <w:rsid w:val="00473816"/>
    <w:rsid w:val="00486DF5"/>
    <w:rsid w:val="004A2962"/>
    <w:rsid w:val="004B71F1"/>
    <w:rsid w:val="005027A9"/>
    <w:rsid w:val="00523C82"/>
    <w:rsid w:val="00570396"/>
    <w:rsid w:val="00636E3C"/>
    <w:rsid w:val="00693DE4"/>
    <w:rsid w:val="006B4247"/>
    <w:rsid w:val="006C4229"/>
    <w:rsid w:val="007D0C65"/>
    <w:rsid w:val="00803A68"/>
    <w:rsid w:val="008300E9"/>
    <w:rsid w:val="0088645A"/>
    <w:rsid w:val="00934F30"/>
    <w:rsid w:val="00A6431B"/>
    <w:rsid w:val="00AA3BAD"/>
    <w:rsid w:val="00B81768"/>
    <w:rsid w:val="00BB7B76"/>
    <w:rsid w:val="00CA0191"/>
    <w:rsid w:val="00D67604"/>
    <w:rsid w:val="00D87AFD"/>
    <w:rsid w:val="00DA330C"/>
    <w:rsid w:val="00DC190E"/>
    <w:rsid w:val="00DE539B"/>
    <w:rsid w:val="00E1279D"/>
    <w:rsid w:val="00E355FA"/>
    <w:rsid w:val="00E812E7"/>
    <w:rsid w:val="00E92FA0"/>
    <w:rsid w:val="00EB6C9E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322D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16</cp:revision>
  <dcterms:created xsi:type="dcterms:W3CDTF">2024-08-26T04:57:00Z</dcterms:created>
  <dcterms:modified xsi:type="dcterms:W3CDTF">2024-12-02T01:42:00Z</dcterms:modified>
</cp:coreProperties>
</file>