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MN NGỌC THỤY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3 /2024</w:t>
            </w:r>
          </w:p>
        </w:tc>
      </w:tr>
    </w:tbl>
    <w:p w:rsidR="00000000" w:rsidRDefault="008D6BF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23"/>
        <w:gridCol w:w="1900"/>
        <w:gridCol w:w="1086"/>
        <w:gridCol w:w="1223"/>
        <w:gridCol w:w="1074"/>
        <w:gridCol w:w="911"/>
        <w:gridCol w:w="1089"/>
      </w:tblGrid>
      <w:tr w:rsidR="00000000">
        <w:trPr>
          <w:gridAfter w:val="7"/>
        </w:trPr>
        <w:tc>
          <w:tcPr>
            <w:tcW w:w="0" w:type="auto"/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Cá nhân </w:t>
            </w:r>
            <w:r>
              <w:rPr>
                <w:rFonts w:eastAsia="Times New Roman"/>
                <w:b/>
                <w:bCs/>
              </w:rPr>
              <w:t>tự xếp loại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6BF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6BF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6BF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6BF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Lệ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Minh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Âu Thị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 Thi Châm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Đàm T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Doãn T Hồng Phước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Tuyền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Kim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Hồ Minh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Thúy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 Mỹ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 Bích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 Bích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Thị Ngọc Bích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Ng.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 Hương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Thoa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Lưu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 Hồng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T. Thu Vinh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Diệu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Trương Thị My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Hải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T.Thanh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Lan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Đình Bình- 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Đình Hoàng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Đoàn Thị Châm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Đoàn T Hồng Chinh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Thành Đông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Thu Hoài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 Kim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Kim Minh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Hậu- 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Trung Nghĩa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8D6BF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8D6BF0" w:rsidRDefault="008D6BF0">
      <w:pPr>
        <w:rPr>
          <w:rFonts w:eastAsia="Times New Roman"/>
        </w:rPr>
      </w:pPr>
    </w:p>
    <w:sectPr w:rsidR="008D6BF0" w:rsidSect="0029798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7987"/>
    <w:rsid w:val="00297987"/>
    <w:rsid w:val="00712BFA"/>
    <w:rsid w:val="008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9BF6D-0982-4E72-99C5-C2D4540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Admin</dc:creator>
  <cp:keywords/>
  <dc:description/>
  <cp:lastModifiedBy>Admin</cp:lastModifiedBy>
  <cp:revision>2</cp:revision>
  <dcterms:created xsi:type="dcterms:W3CDTF">2024-03-27T09:23:00Z</dcterms:created>
  <dcterms:modified xsi:type="dcterms:W3CDTF">2024-03-27T09:23:00Z</dcterms:modified>
</cp:coreProperties>
</file>