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16" w:lineRule="auto"/>
        <w:rPr/>
      </w:pPr>
      <w:r w:rsidDel="00000000" w:rsidR="00000000" w:rsidRPr="00000000">
        <w:rPr>
          <w:rtl w:val="0"/>
        </w:rPr>
        <w:t xml:space="preserve">         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1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TRƯỜNG MẦM NON NGUYỆT QUẾ </w:t>
      </w:r>
      <w:r w:rsidDel="00000000" w:rsidR="00000000" w:rsidRPr="00000000">
        <w:rPr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1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4">
      <w:pPr>
        <w:pageBreakBefore w:val="0"/>
        <w:spacing w:after="0" w:line="21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4  THÁNG 4/2024 (TỪ NGÀY 22/04/2024 ĐẾN NGÀY 27/04/2024)</w:t>
      </w:r>
    </w:p>
    <w:p w:rsidR="00000000" w:rsidDel="00000000" w:rsidP="00000000" w:rsidRDefault="00000000" w:rsidRPr="00000000" w14:paraId="00000005">
      <w:pPr>
        <w:pageBreakBefore w:val="0"/>
        <w:spacing w:after="0" w:line="21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40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1095"/>
        <w:gridCol w:w="720"/>
        <w:gridCol w:w="2175"/>
        <w:gridCol w:w="2115"/>
        <w:gridCol w:w="2115"/>
        <w:gridCol w:w="2280"/>
        <w:gridCol w:w="2325"/>
        <w:gridCol w:w="2205"/>
        <w:tblGridChange w:id="0">
          <w:tblGrid>
            <w:gridCol w:w="510"/>
            <w:gridCol w:w="1095"/>
            <w:gridCol w:w="720"/>
            <w:gridCol w:w="2175"/>
            <w:gridCol w:w="2115"/>
            <w:gridCol w:w="2115"/>
            <w:gridCol w:w="2280"/>
            <w:gridCol w:w="2325"/>
            <w:gridCol w:w="220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1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1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16" w:lineRule="auto"/>
              <w:ind w:left="-141.7322834645671" w:right="-123.66141732283467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1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A">
            <w:pPr>
              <w:spacing w:after="0" w:line="21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(22/04 )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1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C">
            <w:pPr>
              <w:spacing w:after="0" w:line="21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(23/04)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1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E">
            <w:pPr>
              <w:spacing w:after="0" w:line="21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(24/04)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1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0">
            <w:pPr>
              <w:spacing w:after="0" w:line="21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(25/04)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1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2">
            <w:pPr>
              <w:spacing w:after="0" w:line="21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(26/04)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1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4">
            <w:pPr>
              <w:spacing w:after="0" w:line="21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(27/04)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line="216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1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="21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1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1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spacing w:after="0" w:line="216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- 8h00: Họp BGH</w:t>
            </w:r>
          </w:p>
          <w:p w:rsidR="00000000" w:rsidDel="00000000" w:rsidP="00000000" w:rsidRDefault="00000000" w:rsidRPr="00000000" w14:paraId="0000001D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F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- 8h30: Họp trực tuyến tại Phường về thực hiện luật dân chủ ở cơ sở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1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3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 chức cho trẻ thăm quan tại Lăng Bác và múa rối nước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5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26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8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theo lịch phân công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D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F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1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3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5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7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A">
            <w:pPr>
              <w:spacing w:after="0" w:line="21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C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E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0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41">
            <w:pPr>
              <w:spacing w:after="0" w:line="216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3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Đón đoàn kiểm tra phòng cháy chữa cháy</w:t>
            </w:r>
          </w:p>
          <w:p w:rsidR="00000000" w:rsidDel="00000000" w:rsidP="00000000" w:rsidRDefault="00000000" w:rsidRPr="00000000" w14:paraId="00000044">
            <w:pPr>
              <w:spacing w:after="0" w:line="216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6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47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9">
            <w:pPr>
              <w:spacing w:after="0" w:line="216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theo lịch phân công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E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0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2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5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7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6.923828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8">
            <w:pPr>
              <w:spacing w:after="0" w:line="216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16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16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B">
            <w:pPr>
              <w:spacing w:after="0" w:line="216" w:lineRule="auto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16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Trần Thị Linh Phương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D">
            <w:pPr>
              <w:spacing w:after="0" w:line="216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F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  <w:p w:rsidR="00000000" w:rsidDel="00000000" w:rsidP="00000000" w:rsidRDefault="00000000" w:rsidRPr="00000000" w14:paraId="00000060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61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Chuẩn bị hồ sơ kiểm tra giám sát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3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64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lớp A2</w:t>
            </w:r>
          </w:p>
          <w:p w:rsidR="00000000" w:rsidDel="00000000" w:rsidP="00000000" w:rsidRDefault="00000000" w:rsidRPr="00000000" w14:paraId="00000065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Nộp hồ sơ KTGS về VP Đảng uỷ Phường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7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68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A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6B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lớp C2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D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6E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nghệ thuật sáng tạo - ĐVLK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0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5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7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9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B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D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F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2">
            <w:pPr>
              <w:spacing w:after="0" w:line="21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4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85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Chuẩn bị hồ sơ kiểm tra giám sát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7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9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8A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C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Đón đoàn kiểm tra phòng cháy chữa cháy</w:t>
            </w:r>
          </w:p>
          <w:p w:rsidR="00000000" w:rsidDel="00000000" w:rsidP="00000000" w:rsidRDefault="00000000" w:rsidRPr="00000000" w14:paraId="0000008D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0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91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Đón đoàn KTGS Đảng uỷ Phường</w:t>
            </w:r>
          </w:p>
          <w:p w:rsidR="00000000" w:rsidDel="00000000" w:rsidP="00000000" w:rsidRDefault="00000000" w:rsidRPr="00000000" w14:paraId="00000092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tổng vệ sinh toàn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4">
            <w:pPr>
              <w:spacing w:after="0" w:line="216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89843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B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D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F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1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3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5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6">
            <w:pPr>
              <w:spacing w:after="0" w:line="216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16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16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9">
            <w:pPr>
              <w:spacing w:after="0" w:line="216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="216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16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Thu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C">
            <w:pPr>
              <w:spacing w:after="0" w:line="216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E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  <w:p w:rsidR="00000000" w:rsidDel="00000000" w:rsidP="00000000" w:rsidRDefault="00000000" w:rsidRPr="00000000" w14:paraId="000000AF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1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B2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hoạt động học lớp C1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4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Học sinh Khối Lớn tham gia “liên hoan chúng cháu vui khỏe” cấp quận</w:t>
            </w:r>
          </w:p>
          <w:p w:rsidR="00000000" w:rsidDel="00000000" w:rsidP="00000000" w:rsidRDefault="00000000" w:rsidRPr="00000000" w14:paraId="000000B5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7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 chức cho học sinh đi thăm quan lăng Bác Hồ và xem múa rối nước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9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BA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hoạt động có chủ đích lớp D4 cô Quỳnh Ly</w:t>
            </w:r>
          </w:p>
          <w:p w:rsidR="00000000" w:rsidDel="00000000" w:rsidP="00000000" w:rsidRDefault="00000000" w:rsidRPr="00000000" w14:paraId="000000BB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hoạt động giờ ngủ lớp D1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D">
            <w:pPr>
              <w:spacing w:after="0" w:line="216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theo lịch phân công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3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5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7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9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B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D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0">
            <w:pPr>
              <w:spacing w:after="0" w:line="21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2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Dự hoạt động liên kết Tiếng anh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4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Bốc thăm số báo danh tại Mn Phúc Đồng</w:t>
            </w:r>
          </w:p>
          <w:p w:rsidR="00000000" w:rsidDel="00000000" w:rsidP="00000000" w:rsidRDefault="00000000" w:rsidRPr="00000000" w14:paraId="000000D5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7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D8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A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DB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E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DF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1">
            <w:pPr>
              <w:spacing w:after="0" w:line="216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theo lịch phân công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7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9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B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D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F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1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pageBreakBefore w:val="0"/>
        <w:spacing w:after="0" w:line="216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F3">
      <w:pPr>
        <w:pageBreakBefore w:val="0"/>
        <w:spacing w:after="0" w:line="216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F4">
      <w:pPr>
        <w:spacing w:after="0" w:line="216" w:lineRule="auto"/>
        <w:ind w:left="1134" w:right="935" w:firstLine="0"/>
        <w:jc w:val="center"/>
        <w:rPr>
          <w:i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i w:val="1"/>
          <w:rtl w:val="0"/>
        </w:rPr>
        <w:t xml:space="preserve">(Đã ký)</w:t>
      </w:r>
    </w:p>
    <w:p w:rsidR="00000000" w:rsidDel="00000000" w:rsidP="00000000" w:rsidRDefault="00000000" w:rsidRPr="00000000" w14:paraId="000000F5">
      <w:pPr>
        <w:pageBreakBefore w:val="0"/>
        <w:spacing w:after="0" w:line="216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ageBreakBefore w:val="0"/>
        <w:spacing w:after="0" w:line="216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</w:p>
    <w:sectPr>
      <w:headerReference r:id="rId7" w:type="defaul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PkL4piy/LVWhqbDJpb52+IfT1A==">CgMxLjA4AHIhMTdkblA2dVNDbHRNRWlYYm1HQUh1amIzVWhVczI2Tjg3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