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11F" w:rsidRPr="00595961" w:rsidRDefault="00AF158A">
      <w:pPr>
        <w:pStyle w:val="NormalWeb"/>
        <w:spacing w:line="288" w:lineRule="auto"/>
        <w:ind w:firstLine="720"/>
        <w:jc w:val="center"/>
        <w:outlineLvl w:val="2"/>
        <w:divId w:val="1390962706"/>
        <w:rPr>
          <w:rFonts w:eastAsia="Times New Roman"/>
          <w:b/>
          <w:bCs/>
          <w:sz w:val="28"/>
          <w:szCs w:val="28"/>
        </w:rPr>
      </w:pPr>
      <w:r w:rsidRPr="00595961">
        <w:rPr>
          <w:rFonts w:eastAsia="Times New Roman"/>
          <w:b/>
          <w:bCs/>
          <w:sz w:val="28"/>
          <w:szCs w:val="28"/>
        </w:rPr>
        <w:t xml:space="preserve">KẾ HOẠCH GIÁO DỤC THÁNG 5 - LỨA TUỔI MẪU GIÁO BÉ 3-4 TUỔI - LỚP C2 </w:t>
      </w:r>
      <w:r w:rsidRPr="00595961">
        <w:rPr>
          <w:rFonts w:eastAsia="Times New Roman"/>
          <w:b/>
          <w:bCs/>
          <w:sz w:val="28"/>
          <w:szCs w:val="28"/>
        </w:rPr>
        <w:br/>
        <w:t xml:space="preserve">Tên giáo viên: Phạm Thị Khoa- Đinh Thị Hoài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79"/>
        <w:gridCol w:w="378"/>
        <w:gridCol w:w="2544"/>
        <w:gridCol w:w="2544"/>
        <w:gridCol w:w="2544"/>
        <w:gridCol w:w="2544"/>
        <w:gridCol w:w="1272"/>
      </w:tblGrid>
      <w:tr w:rsidR="00595961" w:rsidRPr="00595961" w:rsidTr="00595961">
        <w:trPr>
          <w:divId w:val="1390962706"/>
        </w:trPr>
        <w:tc>
          <w:tcPr>
            <w:tcW w:w="824" w:type="pct"/>
            <w:gridSpan w:val="2"/>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AF158A">
            <w:pPr>
              <w:jc w:val="center"/>
              <w:divId w:val="582498390"/>
              <w:rPr>
                <w:rFonts w:eastAsia="Times New Roman"/>
                <w:b/>
                <w:bCs/>
                <w:sz w:val="28"/>
                <w:szCs w:val="28"/>
              </w:rPr>
            </w:pPr>
            <w:r w:rsidRPr="00595961">
              <w:rPr>
                <w:rFonts w:eastAsia="Times New Roman"/>
                <w:sz w:val="28"/>
                <w:szCs w:val="28"/>
              </w:rPr>
              <w:t>Thời gian/hoạt động</w:t>
            </w:r>
          </w:p>
        </w:tc>
        <w:tc>
          <w:tcPr>
            <w:tcW w:w="928" w:type="pct"/>
            <w:tcBorders>
              <w:top w:val="single" w:sz="6" w:space="0" w:color="000000"/>
              <w:left w:val="single" w:sz="6" w:space="0" w:color="000000"/>
              <w:bottom w:val="single" w:sz="6" w:space="0" w:color="000000"/>
              <w:right w:val="single" w:sz="6" w:space="0" w:color="000000"/>
            </w:tcBorders>
            <w:hideMark/>
          </w:tcPr>
          <w:p w:rsidR="001D511F" w:rsidRPr="00595961" w:rsidRDefault="00AF158A">
            <w:pPr>
              <w:jc w:val="center"/>
              <w:divId w:val="1680692607"/>
              <w:rPr>
                <w:rFonts w:eastAsia="Times New Roman"/>
                <w:b/>
                <w:bCs/>
                <w:sz w:val="28"/>
                <w:szCs w:val="28"/>
              </w:rPr>
            </w:pPr>
            <w:r w:rsidRPr="00595961">
              <w:rPr>
                <w:rFonts w:eastAsia="Times New Roman"/>
                <w:b/>
                <w:bCs/>
                <w:sz w:val="28"/>
                <w:szCs w:val="28"/>
              </w:rPr>
              <w:t>Tuần 1</w:t>
            </w:r>
            <w:r w:rsidRPr="00595961">
              <w:rPr>
                <w:rFonts w:eastAsia="Times New Roman"/>
                <w:b/>
                <w:bCs/>
                <w:sz w:val="28"/>
                <w:szCs w:val="28"/>
              </w:rPr>
              <w:br/>
            </w:r>
            <w:r w:rsidRPr="00595961">
              <w:rPr>
                <w:rFonts w:eastAsia="Times New Roman"/>
                <w:b/>
                <w:bCs/>
                <w:i/>
                <w:iCs/>
                <w:sz w:val="28"/>
                <w:szCs w:val="28"/>
              </w:rPr>
              <w:t>Từ 29/04 đến 03/05</w:t>
            </w:r>
            <w:r w:rsidRPr="00595961">
              <w:rPr>
                <w:rFonts w:eastAsia="Times New Roman"/>
                <w:b/>
                <w:bCs/>
                <w:sz w:val="28"/>
                <w:szCs w:val="28"/>
              </w:rPr>
              <w:br/>
            </w:r>
            <w:r w:rsidRPr="00595961">
              <w:rPr>
                <w:rFonts w:eastAsia="Times New Roman"/>
                <w:sz w:val="28"/>
                <w:szCs w:val="28"/>
              </w:rPr>
              <w:t>Phạm Thị Khoa</w:t>
            </w:r>
            <w:r w:rsidRPr="00595961">
              <w:rPr>
                <w:rFonts w:eastAsia="Times New Roman"/>
                <w:b/>
                <w:bCs/>
                <w:sz w:val="28"/>
                <w:szCs w:val="28"/>
              </w:rPr>
              <w:t xml:space="preserve"> </w:t>
            </w:r>
          </w:p>
        </w:tc>
        <w:tc>
          <w:tcPr>
            <w:tcW w:w="928" w:type="pct"/>
            <w:tcBorders>
              <w:top w:val="single" w:sz="6" w:space="0" w:color="000000"/>
              <w:left w:val="single" w:sz="6" w:space="0" w:color="000000"/>
              <w:bottom w:val="single" w:sz="6" w:space="0" w:color="000000"/>
              <w:right w:val="single" w:sz="6" w:space="0" w:color="000000"/>
            </w:tcBorders>
            <w:hideMark/>
          </w:tcPr>
          <w:p w:rsidR="001D511F" w:rsidRPr="00595961" w:rsidRDefault="00AF158A">
            <w:pPr>
              <w:jc w:val="center"/>
              <w:divId w:val="2134978594"/>
              <w:rPr>
                <w:rFonts w:eastAsia="Times New Roman"/>
                <w:b/>
                <w:bCs/>
                <w:sz w:val="28"/>
                <w:szCs w:val="28"/>
              </w:rPr>
            </w:pPr>
            <w:r w:rsidRPr="00595961">
              <w:rPr>
                <w:rFonts w:eastAsia="Times New Roman"/>
                <w:b/>
                <w:bCs/>
                <w:sz w:val="28"/>
                <w:szCs w:val="28"/>
              </w:rPr>
              <w:t>Tuần 2</w:t>
            </w:r>
            <w:r w:rsidRPr="00595961">
              <w:rPr>
                <w:rFonts w:eastAsia="Times New Roman"/>
                <w:b/>
                <w:bCs/>
                <w:sz w:val="28"/>
                <w:szCs w:val="28"/>
              </w:rPr>
              <w:br/>
            </w:r>
            <w:r w:rsidRPr="00595961">
              <w:rPr>
                <w:rFonts w:eastAsia="Times New Roman"/>
                <w:b/>
                <w:bCs/>
                <w:i/>
                <w:iCs/>
                <w:sz w:val="28"/>
                <w:szCs w:val="28"/>
              </w:rPr>
              <w:t>Từ 06/05 đến 10/05</w:t>
            </w:r>
            <w:r w:rsidRPr="00595961">
              <w:rPr>
                <w:rFonts w:eastAsia="Times New Roman"/>
                <w:b/>
                <w:bCs/>
                <w:sz w:val="28"/>
                <w:szCs w:val="28"/>
              </w:rPr>
              <w:br/>
            </w:r>
            <w:r w:rsidRPr="00595961">
              <w:rPr>
                <w:rFonts w:eastAsia="Times New Roman"/>
                <w:sz w:val="28"/>
                <w:szCs w:val="28"/>
              </w:rPr>
              <w:t>Đinh Thị Hoài</w:t>
            </w:r>
            <w:r w:rsidRPr="00595961">
              <w:rPr>
                <w:rFonts w:eastAsia="Times New Roman"/>
                <w:b/>
                <w:bCs/>
                <w:sz w:val="28"/>
                <w:szCs w:val="28"/>
              </w:rPr>
              <w:t xml:space="preserve"> </w:t>
            </w:r>
          </w:p>
        </w:tc>
        <w:tc>
          <w:tcPr>
            <w:tcW w:w="928" w:type="pct"/>
            <w:tcBorders>
              <w:top w:val="single" w:sz="6" w:space="0" w:color="000000"/>
              <w:left w:val="single" w:sz="6" w:space="0" w:color="000000"/>
              <w:bottom w:val="single" w:sz="6" w:space="0" w:color="000000"/>
              <w:right w:val="single" w:sz="6" w:space="0" w:color="000000"/>
            </w:tcBorders>
            <w:hideMark/>
          </w:tcPr>
          <w:p w:rsidR="001D511F" w:rsidRPr="00595961" w:rsidRDefault="00AF158A">
            <w:pPr>
              <w:jc w:val="center"/>
              <w:divId w:val="712576124"/>
              <w:rPr>
                <w:rFonts w:eastAsia="Times New Roman"/>
                <w:b/>
                <w:bCs/>
                <w:sz w:val="28"/>
                <w:szCs w:val="28"/>
              </w:rPr>
            </w:pPr>
            <w:r w:rsidRPr="00595961">
              <w:rPr>
                <w:rFonts w:eastAsia="Times New Roman"/>
                <w:b/>
                <w:bCs/>
                <w:sz w:val="28"/>
                <w:szCs w:val="28"/>
              </w:rPr>
              <w:t>Tuần 3</w:t>
            </w:r>
            <w:r w:rsidRPr="00595961">
              <w:rPr>
                <w:rFonts w:eastAsia="Times New Roman"/>
                <w:b/>
                <w:bCs/>
                <w:sz w:val="28"/>
                <w:szCs w:val="28"/>
              </w:rPr>
              <w:br/>
            </w:r>
            <w:r w:rsidRPr="00595961">
              <w:rPr>
                <w:rFonts w:eastAsia="Times New Roman"/>
                <w:b/>
                <w:bCs/>
                <w:i/>
                <w:iCs/>
                <w:sz w:val="28"/>
                <w:szCs w:val="28"/>
              </w:rPr>
              <w:t>Từ 13/05 đến 17/05</w:t>
            </w:r>
            <w:r w:rsidRPr="00595961">
              <w:rPr>
                <w:rFonts w:eastAsia="Times New Roman"/>
                <w:b/>
                <w:bCs/>
                <w:sz w:val="28"/>
                <w:szCs w:val="28"/>
              </w:rPr>
              <w:br/>
            </w:r>
            <w:r w:rsidRPr="00595961">
              <w:rPr>
                <w:rFonts w:eastAsia="Times New Roman"/>
                <w:sz w:val="28"/>
                <w:szCs w:val="28"/>
              </w:rPr>
              <w:t>Phạm Thị Khoa</w:t>
            </w:r>
            <w:r w:rsidRPr="00595961">
              <w:rPr>
                <w:rFonts w:eastAsia="Times New Roman"/>
                <w:b/>
                <w:bCs/>
                <w:sz w:val="28"/>
                <w:szCs w:val="28"/>
              </w:rPr>
              <w:t xml:space="preserve"> </w:t>
            </w:r>
          </w:p>
        </w:tc>
        <w:tc>
          <w:tcPr>
            <w:tcW w:w="928" w:type="pct"/>
            <w:tcBorders>
              <w:top w:val="single" w:sz="6" w:space="0" w:color="000000"/>
              <w:left w:val="single" w:sz="6" w:space="0" w:color="000000"/>
              <w:bottom w:val="single" w:sz="6" w:space="0" w:color="000000"/>
              <w:right w:val="single" w:sz="6" w:space="0" w:color="000000"/>
            </w:tcBorders>
            <w:hideMark/>
          </w:tcPr>
          <w:p w:rsidR="001D511F" w:rsidRPr="00595961" w:rsidRDefault="00AF158A">
            <w:pPr>
              <w:jc w:val="center"/>
              <w:divId w:val="1999721473"/>
              <w:rPr>
                <w:rFonts w:eastAsia="Times New Roman"/>
                <w:b/>
                <w:bCs/>
                <w:sz w:val="28"/>
                <w:szCs w:val="28"/>
              </w:rPr>
            </w:pPr>
            <w:r w:rsidRPr="00595961">
              <w:rPr>
                <w:rFonts w:eastAsia="Times New Roman"/>
                <w:b/>
                <w:bCs/>
                <w:sz w:val="28"/>
                <w:szCs w:val="28"/>
              </w:rPr>
              <w:t>Tuần 4</w:t>
            </w:r>
            <w:r w:rsidRPr="00595961">
              <w:rPr>
                <w:rFonts w:eastAsia="Times New Roman"/>
                <w:b/>
                <w:bCs/>
                <w:sz w:val="28"/>
                <w:szCs w:val="28"/>
              </w:rPr>
              <w:br/>
            </w:r>
            <w:r w:rsidRPr="00595961">
              <w:rPr>
                <w:rFonts w:eastAsia="Times New Roman"/>
                <w:b/>
                <w:bCs/>
                <w:i/>
                <w:iCs/>
                <w:sz w:val="28"/>
                <w:szCs w:val="28"/>
              </w:rPr>
              <w:t>Từ 20/05 đến 24/05</w:t>
            </w:r>
            <w:r w:rsidRPr="00595961">
              <w:rPr>
                <w:rFonts w:eastAsia="Times New Roman"/>
                <w:b/>
                <w:bCs/>
                <w:sz w:val="28"/>
                <w:szCs w:val="28"/>
              </w:rPr>
              <w:br/>
            </w:r>
            <w:r w:rsidRPr="00595961">
              <w:rPr>
                <w:rFonts w:eastAsia="Times New Roman"/>
                <w:sz w:val="28"/>
                <w:szCs w:val="28"/>
              </w:rPr>
              <w:t>Đinh Thị Hoài</w:t>
            </w:r>
            <w:r w:rsidRPr="00595961">
              <w:rPr>
                <w:rFonts w:eastAsia="Times New Roman"/>
                <w:b/>
                <w:bCs/>
                <w:sz w:val="28"/>
                <w:szCs w:val="28"/>
              </w:rPr>
              <w:t xml:space="preserve"> </w:t>
            </w:r>
          </w:p>
        </w:tc>
        <w:tc>
          <w:tcPr>
            <w:tcW w:w="464" w:type="pct"/>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AF158A">
            <w:pPr>
              <w:jc w:val="center"/>
              <w:divId w:val="954292979"/>
              <w:rPr>
                <w:rFonts w:eastAsia="Times New Roman"/>
                <w:b/>
                <w:bCs/>
                <w:sz w:val="28"/>
                <w:szCs w:val="28"/>
              </w:rPr>
            </w:pPr>
            <w:r w:rsidRPr="00595961">
              <w:rPr>
                <w:rFonts w:eastAsia="Times New Roman"/>
                <w:b/>
                <w:bCs/>
                <w:sz w:val="28"/>
                <w:szCs w:val="28"/>
              </w:rPr>
              <w:t>Mục tiêu thực hiện</w:t>
            </w:r>
          </w:p>
        </w:tc>
      </w:tr>
      <w:tr w:rsidR="00595961" w:rsidRPr="00595961">
        <w:trPr>
          <w:divId w:val="139096270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AF158A" w:rsidP="00454243">
            <w:pPr>
              <w:jc w:val="center"/>
              <w:rPr>
                <w:rFonts w:eastAsia="Times New Roman"/>
              </w:rPr>
            </w:pPr>
            <w:r w:rsidRPr="00595961">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AF158A">
            <w:r w:rsidRPr="00595961">
              <w:rPr>
                <w:rStyle w:val="plan-content-pre1"/>
              </w:rPr>
              <w:t>* Cô đón trẻ: Quan tâm đến sức khỏe của trẻ; Nhắc trẻ chào hỏi lễ phép, cất đồ dùng đúng nơi quy định</w:t>
            </w:r>
            <w:r w:rsidR="00595961">
              <w:rPr>
                <w:sz w:val="28"/>
                <w:szCs w:val="28"/>
              </w:rPr>
              <w:t xml:space="preserve">. </w:t>
            </w:r>
            <w:r w:rsidRPr="00595961">
              <w:rPr>
                <w:rStyle w:val="plan-content-pre1"/>
              </w:rPr>
              <w:t>Nhắc nhở trẻ thực hiện nền nếp chào hỏi trong giờ đón trẻ, trả trẻ và sinh hoạt hàng ngày.</w:t>
            </w:r>
            <w:r w:rsidRPr="00595961">
              <w:rPr>
                <w:sz w:val="28"/>
                <w:szCs w:val="28"/>
              </w:rPr>
              <w:br/>
            </w:r>
            <w:r w:rsidRPr="00595961">
              <w:rPr>
                <w:rStyle w:val="plan-content-pre1"/>
              </w:rPr>
              <w:t xml:space="preserve">- Tạo ra các tình huống để trẻ biết nói cảm ơn, xin lỗi đúng hoàn cảnh </w:t>
            </w:r>
            <w:r w:rsidRPr="00595961">
              <w:rPr>
                <w:sz w:val="28"/>
                <w:szCs w:val="28"/>
              </w:rPr>
              <w:br/>
            </w:r>
            <w:r w:rsidRPr="00595961">
              <w:rPr>
                <w:rStyle w:val="plan-content-pre1"/>
              </w:rPr>
              <w:t>* Thể dục sáng:</w:t>
            </w:r>
            <w:r w:rsidRPr="00595961">
              <w:rPr>
                <w:sz w:val="28"/>
                <w:szCs w:val="28"/>
              </w:rPr>
              <w:br/>
            </w:r>
            <w:r w:rsidRPr="00595961">
              <w:rPr>
                <w:rStyle w:val="plan-content-pre1"/>
              </w:rPr>
              <w:t>* Khởi động: Đi các kiểu chân theo nhạc vui nhộn</w:t>
            </w:r>
            <w:r w:rsidRPr="00595961">
              <w:rPr>
                <w:sz w:val="28"/>
                <w:szCs w:val="28"/>
              </w:rPr>
              <w:br/>
            </w:r>
            <w:r w:rsidRPr="00595961">
              <w:rPr>
                <w:rStyle w:val="plan-content-pre1"/>
              </w:rPr>
              <w:t>* Trọng động</w:t>
            </w:r>
            <w:r w:rsidRPr="00595961">
              <w:rPr>
                <w:sz w:val="28"/>
                <w:szCs w:val="28"/>
              </w:rPr>
              <w:br/>
            </w:r>
            <w:r w:rsidRPr="00595961">
              <w:rPr>
                <w:rStyle w:val="plan-content-pre1"/>
              </w:rPr>
              <w:t>- Tập bài dân vũ: Maruko ( nhạc Nhật Bản )</w:t>
            </w:r>
            <w:r w:rsidRPr="00595961">
              <w:rPr>
                <w:sz w:val="28"/>
                <w:szCs w:val="28"/>
              </w:rPr>
              <w:br/>
            </w:r>
            <w:r w:rsidRPr="00595961">
              <w:rPr>
                <w:rStyle w:val="plan-content-pre1"/>
              </w:rPr>
              <w:t>- Giao lưu khiêu vũ: Nhạc cổ điển</w:t>
            </w:r>
            <w:r w:rsidRPr="00595961">
              <w:rPr>
                <w:sz w:val="28"/>
                <w:szCs w:val="28"/>
              </w:rPr>
              <w:br/>
            </w:r>
            <w:r w:rsidRPr="00595961">
              <w:rPr>
                <w:rStyle w:val="plan-content-pre1"/>
              </w:rPr>
              <w:t xml:space="preserve">* Hồi tĩnh: Vận động nhẹ nhàng quanh chỗ tập theo nhạc : “twingkle twingkle little star”, xếp hàng đi nhẹ nhàng vào lớp..(MT1)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1D511F">
            <w:pPr>
              <w:rPr>
                <w:rFonts w:eastAsia="Times New Roman"/>
              </w:rPr>
            </w:pPr>
          </w:p>
        </w:tc>
      </w:tr>
      <w:tr w:rsidR="00595961" w:rsidRPr="00595961">
        <w:trPr>
          <w:divId w:val="139096270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AF158A" w:rsidP="00454243">
            <w:pPr>
              <w:jc w:val="center"/>
              <w:rPr>
                <w:rFonts w:eastAsia="Times New Roman"/>
              </w:rPr>
            </w:pPr>
            <w:r w:rsidRPr="00595961">
              <w:rPr>
                <w:rStyle w:val="Strong"/>
                <w:rFonts w:eastAsia="Times New Roman"/>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AF158A" w:rsidP="00AF158A">
            <w:r w:rsidRPr="00595961">
              <w:rPr>
                <w:rStyle w:val="plan-content-pre1"/>
                <w:i/>
              </w:rPr>
              <w:t>* Tuần 1</w:t>
            </w:r>
            <w:r w:rsidRPr="00595961">
              <w:rPr>
                <w:rStyle w:val="plan-content-pre1"/>
              </w:rPr>
              <w:t>: Trò chuyện với trẻ về hồ Gươm đền Ngọc Sơn: Những gì trẻ biết về hồ Gươm; đặc điểm đền Ngọc Sơn;đặc điểm về Hồ Gươm; cách giữ gìn hồ Gươm và đền Ngọ</w:t>
            </w:r>
            <w:r>
              <w:rPr>
                <w:rStyle w:val="plan-content-pre1"/>
              </w:rPr>
              <w:t>c Sơn;</w:t>
            </w:r>
            <w:r w:rsidRPr="00595961">
              <w:rPr>
                <w:sz w:val="28"/>
                <w:szCs w:val="28"/>
              </w:rPr>
              <w:br/>
            </w:r>
            <w:r w:rsidRPr="00595961">
              <w:rPr>
                <w:rStyle w:val="plan-content-pre1"/>
                <w:i/>
              </w:rPr>
              <w:t>* Tuần 2</w:t>
            </w:r>
            <w:r w:rsidRPr="00595961">
              <w:rPr>
                <w:rStyle w:val="plan-content-pre1"/>
              </w:rPr>
              <w:t xml:space="preserve">: Trò chuyện với trẻ về Long Biên: Kể tên một số danh lam thắng cảnh ở Long Biên; Đặc điểm của cầu Long Biên; một số món ăn đặc sản ở Long Biên;Một số lễ hội ở Long Biên; Tình cảm của bé đối với Long Biên </w:t>
            </w:r>
            <w:r w:rsidRPr="00595961">
              <w:rPr>
                <w:sz w:val="28"/>
                <w:szCs w:val="28"/>
              </w:rPr>
              <w:br/>
            </w:r>
            <w:r w:rsidRPr="00595961">
              <w:rPr>
                <w:rStyle w:val="plan-content-pre1"/>
                <w:i/>
              </w:rPr>
              <w:t>* Tuần 3:</w:t>
            </w:r>
            <w:r w:rsidRPr="00595961">
              <w:rPr>
                <w:rStyle w:val="plan-content-pre1"/>
              </w:rPr>
              <w:t xml:space="preserve"> Trò chuyện về Lăng Bác Hồ: Đặc điểm của lăng Bác Hồ; Nhà sàn của Bác Hồ; Trong lăng Bác Hồ còn có cái gì nữa?; Tình cảm của Bác đối với thiếu niên nhi đồng; tình cảm của trẻ đối với Bác Hồ.</w:t>
            </w:r>
            <w:r w:rsidRPr="00595961">
              <w:rPr>
                <w:sz w:val="28"/>
                <w:szCs w:val="28"/>
              </w:rPr>
              <w:br/>
            </w:r>
            <w:r w:rsidRPr="00595961">
              <w:rPr>
                <w:rStyle w:val="plan-content-pre1"/>
                <w:i/>
              </w:rPr>
              <w:t>* Tuần 4:</w:t>
            </w:r>
            <w:r w:rsidRPr="00595961">
              <w:rPr>
                <w:rStyle w:val="plan-content-pre1"/>
              </w:rPr>
              <w:t xml:space="preserve"> Trò chuyện với trẻ về đình làng Thượng Thanh : Đắc điềm của đình làng? cấu trúc của ngôi dình như thế nào? Lễ hội đinh diễn ra vào ngày tháng nào hàng năm, Các hoạt động diễn ra trong ngày hội đình làng </w:t>
            </w:r>
            <w:r w:rsidRPr="00595961">
              <w:rPr>
                <w:sz w:val="28"/>
                <w:szCs w:val="28"/>
              </w:rPr>
              <w:br/>
            </w:r>
            <w:r w:rsidRPr="00595961">
              <w:rPr>
                <w:rStyle w:val="plan-content-pre1"/>
              </w:rPr>
              <w:t xml:space="preserve">- GD trẻ biết giữ gìn di tích truyền thống của quê hương mình. </w:t>
            </w:r>
            <w:r w:rsidRPr="00595961">
              <w:rPr>
                <w:rStyle w:val="plan-content-pre1"/>
                <w:b/>
                <w:bCs/>
              </w:rPr>
              <w:t>(MT63)</w:t>
            </w:r>
            <w:r w:rsidRPr="00595961">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AF158A" w:rsidP="00454243">
            <w:pPr>
              <w:jc w:val="center"/>
              <w:rPr>
                <w:rFonts w:eastAsia="Times New Roman"/>
              </w:rPr>
            </w:pPr>
            <w:r w:rsidRPr="00595961">
              <w:rPr>
                <w:rFonts w:eastAsia="Times New Roman"/>
                <w:u w:val="single"/>
              </w:rPr>
              <w:t>MT63</w:t>
            </w:r>
          </w:p>
        </w:tc>
      </w:tr>
      <w:tr w:rsidR="00595961" w:rsidRPr="00595961">
        <w:trPr>
          <w:divId w:val="1390962706"/>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AF158A" w:rsidP="00454243">
            <w:pPr>
              <w:jc w:val="center"/>
              <w:rPr>
                <w:rFonts w:eastAsia="Times New Roman"/>
              </w:rPr>
            </w:pPr>
            <w:r w:rsidRPr="00595961">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AF158A" w:rsidP="00454243">
            <w:pPr>
              <w:jc w:val="center"/>
              <w:rPr>
                <w:rFonts w:eastAsia="Times New Roman"/>
              </w:rPr>
            </w:pPr>
            <w:r w:rsidRPr="00595961">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1D511F" w:rsidRPr="00595961" w:rsidRDefault="00AF158A">
            <w:pPr>
              <w:pStyle w:val="text-center-report"/>
            </w:pPr>
            <w:r w:rsidRPr="00595961">
              <w:rPr>
                <w:b/>
                <w:bCs/>
              </w:rPr>
              <w:t>Hoạt động âm nhạc</w:t>
            </w:r>
          </w:p>
          <w:p w:rsidR="001D511F" w:rsidRPr="00595961" w:rsidRDefault="00AF158A">
            <w:pPr>
              <w:rPr>
                <w:rFonts w:eastAsia="Times New Roman"/>
              </w:rPr>
            </w:pPr>
            <w:r w:rsidRPr="00595961">
              <w:rPr>
                <w:rStyle w:val="plan-content-pre1"/>
                <w:rFonts w:eastAsia="Times New Roman"/>
              </w:rPr>
              <w:t>- DH: Hòa bình cho bé</w:t>
            </w:r>
            <w:r w:rsidRPr="00595961">
              <w:rPr>
                <w:rFonts w:eastAsia="Times New Roman"/>
                <w:sz w:val="28"/>
                <w:szCs w:val="28"/>
              </w:rPr>
              <w:br/>
            </w:r>
            <w:r w:rsidRPr="00595961">
              <w:rPr>
                <w:rStyle w:val="plan-content-pre1"/>
                <w:rFonts w:eastAsia="Times New Roman"/>
              </w:rPr>
              <w:t>- Nghe hát : Cây trúc xin</w:t>
            </w:r>
            <w:r w:rsidRPr="00595961">
              <w:rPr>
                <w:rFonts w:eastAsia="Times New Roman"/>
                <w:sz w:val="28"/>
                <w:szCs w:val="28"/>
              </w:rPr>
              <w:br/>
            </w:r>
            <w:r w:rsidRPr="00595961">
              <w:rPr>
                <w:rStyle w:val="plan-content-pre1"/>
                <w:rFonts w:eastAsia="Times New Roman"/>
              </w:rPr>
              <w:t xml:space="preserve">- TCAN : Nghe giai điệu đoán tên bài hát </w:t>
            </w:r>
            <w:r w:rsidRPr="00595961">
              <w:rPr>
                <w:rStyle w:val="plan-content-pre1"/>
                <w:rFonts w:eastAsia="Times New Roman"/>
                <w:bCs/>
              </w:rPr>
              <w:t>(MT74)</w:t>
            </w:r>
          </w:p>
        </w:tc>
        <w:tc>
          <w:tcPr>
            <w:tcW w:w="0" w:type="auto"/>
            <w:tcBorders>
              <w:top w:val="single" w:sz="6" w:space="0" w:color="000000"/>
              <w:left w:val="single" w:sz="6" w:space="0" w:color="000000"/>
              <w:bottom w:val="single" w:sz="6" w:space="0" w:color="000000"/>
              <w:right w:val="single" w:sz="6" w:space="0" w:color="000000"/>
            </w:tcBorders>
            <w:hideMark/>
          </w:tcPr>
          <w:p w:rsidR="001D511F" w:rsidRPr="00595961" w:rsidRDefault="00AF158A">
            <w:pPr>
              <w:pStyle w:val="text-center-report"/>
            </w:pPr>
            <w:r w:rsidRPr="00595961">
              <w:rPr>
                <w:b/>
                <w:bCs/>
              </w:rPr>
              <w:t>Hoạt động âm nhạc</w:t>
            </w:r>
          </w:p>
          <w:p w:rsidR="001D511F" w:rsidRPr="00595961" w:rsidRDefault="00AF158A">
            <w:pPr>
              <w:rPr>
                <w:rFonts w:eastAsia="Times New Roman"/>
              </w:rPr>
            </w:pPr>
            <w:r w:rsidRPr="00595961">
              <w:rPr>
                <w:rStyle w:val="plan-content-pre1"/>
                <w:rFonts w:eastAsia="Times New Roman"/>
              </w:rPr>
              <w:t>DH: Ba em là lính hả quân</w:t>
            </w:r>
            <w:r w:rsidRPr="00595961">
              <w:rPr>
                <w:rFonts w:eastAsia="Times New Roman"/>
                <w:sz w:val="28"/>
                <w:szCs w:val="28"/>
              </w:rPr>
              <w:br/>
            </w:r>
            <w:r w:rsidRPr="00595961">
              <w:rPr>
                <w:rStyle w:val="plan-content-pre1"/>
                <w:rFonts w:eastAsia="Times New Roman"/>
              </w:rPr>
              <w:t>Nghe hát : Biển đảo tổ quốc em</w:t>
            </w:r>
            <w:r w:rsidRPr="00595961">
              <w:rPr>
                <w:rFonts w:eastAsia="Times New Roman"/>
                <w:sz w:val="28"/>
                <w:szCs w:val="28"/>
              </w:rPr>
              <w:br/>
            </w:r>
            <w:r w:rsidRPr="00595961">
              <w:rPr>
                <w:rStyle w:val="plan-content-pre1"/>
                <w:rFonts w:eastAsia="Times New Roman"/>
              </w:rPr>
              <w:t xml:space="preserve">TCAN : Thi Ai Nhanh </w:t>
            </w:r>
            <w:r w:rsidRPr="00595961">
              <w:rPr>
                <w:rStyle w:val="plan-content-pre1"/>
                <w:rFonts w:eastAsia="Times New Roman"/>
                <w:bCs/>
              </w:rPr>
              <w:t>(MT74)</w:t>
            </w:r>
            <w:r w:rsidRPr="00595961">
              <w:rPr>
                <w:rStyle w:val="plan-content-pre1"/>
                <w:rFonts w:eastAsia="Times New Roman"/>
              </w:rPr>
              <w:t xml:space="preserve"> </w:t>
            </w:r>
          </w:p>
          <w:p w:rsidR="001D511F" w:rsidRPr="00595961" w:rsidRDefault="001D511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1D511F" w:rsidRPr="00595961" w:rsidRDefault="00AF158A">
            <w:pPr>
              <w:pStyle w:val="text-center-report"/>
            </w:pPr>
            <w:r w:rsidRPr="00595961">
              <w:rPr>
                <w:b/>
                <w:bCs/>
              </w:rPr>
              <w:t>Hoạt động âm nhạc</w:t>
            </w:r>
          </w:p>
          <w:p w:rsidR="001D511F" w:rsidRPr="00595961" w:rsidRDefault="00AF158A">
            <w:pPr>
              <w:rPr>
                <w:rFonts w:eastAsia="Times New Roman"/>
              </w:rPr>
            </w:pPr>
            <w:r w:rsidRPr="00595961">
              <w:rPr>
                <w:rStyle w:val="plan-content-pre1"/>
                <w:rFonts w:eastAsia="Times New Roman"/>
              </w:rPr>
              <w:t>- DH: Đêm qua em mơ gặp Bác Hồ.</w:t>
            </w:r>
            <w:r w:rsidRPr="00595961">
              <w:rPr>
                <w:rFonts w:eastAsia="Times New Roman"/>
                <w:sz w:val="28"/>
                <w:szCs w:val="28"/>
              </w:rPr>
              <w:br/>
            </w:r>
            <w:r w:rsidRPr="00595961">
              <w:rPr>
                <w:rStyle w:val="plan-content-pre1"/>
                <w:rFonts w:eastAsia="Times New Roman"/>
              </w:rPr>
              <w:t>- Nghe: Từ rừng xanh cháu về thăm lăng Bác.</w:t>
            </w:r>
            <w:r w:rsidRPr="00595961">
              <w:rPr>
                <w:rFonts w:eastAsia="Times New Roman"/>
                <w:sz w:val="28"/>
                <w:szCs w:val="28"/>
              </w:rPr>
              <w:br/>
            </w:r>
            <w:r w:rsidRPr="00595961">
              <w:rPr>
                <w:rStyle w:val="plan-content-pre1"/>
                <w:rFonts w:eastAsia="Times New Roman"/>
              </w:rPr>
              <w:t xml:space="preserve">- TC: Ai nhanh hơn. </w:t>
            </w:r>
            <w:r w:rsidRPr="00595961">
              <w:rPr>
                <w:rStyle w:val="plan-content-pre1"/>
                <w:rFonts w:eastAsia="Times New Roman"/>
                <w:bCs/>
              </w:rPr>
              <w:t>(MT74)</w:t>
            </w:r>
            <w:r w:rsidRPr="00595961">
              <w:rPr>
                <w:rStyle w:val="plan-content-pre1"/>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D511F" w:rsidRPr="00595961" w:rsidRDefault="00AF158A">
            <w:pPr>
              <w:pStyle w:val="text-center-report"/>
            </w:pPr>
            <w:r w:rsidRPr="00595961">
              <w:rPr>
                <w:b/>
                <w:bCs/>
              </w:rPr>
              <w:t>Hoạt động âm nhạc</w:t>
            </w:r>
          </w:p>
          <w:p w:rsidR="001D511F" w:rsidRPr="00595961" w:rsidRDefault="00AF158A">
            <w:pPr>
              <w:rPr>
                <w:rFonts w:eastAsia="Times New Roman"/>
              </w:rPr>
            </w:pPr>
            <w:r w:rsidRPr="00595961">
              <w:rPr>
                <w:rStyle w:val="plan-content-pre1"/>
                <w:rFonts w:eastAsia="Times New Roman"/>
              </w:rPr>
              <w:t xml:space="preserve">DH : Như có Bác hồ trong ngày vui đại thắng </w:t>
            </w:r>
            <w:r w:rsidRPr="00595961">
              <w:rPr>
                <w:rStyle w:val="plan-content-pre1"/>
                <w:rFonts w:eastAsia="Times New Roman"/>
                <w:bCs/>
              </w:rPr>
              <w:t>(MT74)</w:t>
            </w:r>
            <w:r w:rsidRPr="00595961">
              <w:rPr>
                <w:rStyle w:val="plan-content-pre1"/>
                <w:rFonts w:eastAsia="Times New Roman"/>
              </w:rPr>
              <w:t xml:space="preserve"> </w:t>
            </w:r>
          </w:p>
          <w:p w:rsidR="001D511F" w:rsidRPr="00595961" w:rsidRDefault="001D511F">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AF158A" w:rsidP="00454243">
            <w:pPr>
              <w:jc w:val="center"/>
              <w:rPr>
                <w:rFonts w:eastAsia="Times New Roman"/>
              </w:rPr>
            </w:pPr>
            <w:r w:rsidRPr="00595961">
              <w:rPr>
                <w:rFonts w:eastAsia="Times New Roman"/>
              </w:rPr>
              <w:t xml:space="preserve">MT74, MT34, </w:t>
            </w:r>
            <w:r w:rsidRPr="00595961">
              <w:rPr>
                <w:rFonts w:eastAsia="Times New Roman"/>
                <w:u w:val="single"/>
              </w:rPr>
              <w:t>MT41</w:t>
            </w:r>
            <w:r w:rsidRPr="00595961">
              <w:rPr>
                <w:rFonts w:eastAsia="Times New Roman"/>
              </w:rPr>
              <w:t xml:space="preserve">, MT49, MT81, MT31, MT21, MT5, MT78, </w:t>
            </w:r>
            <w:r w:rsidRPr="00595961">
              <w:rPr>
                <w:rFonts w:eastAsia="Times New Roman"/>
                <w:u w:val="single"/>
              </w:rPr>
              <w:t>MT64</w:t>
            </w:r>
            <w:r w:rsidRPr="00595961">
              <w:rPr>
                <w:rFonts w:eastAsia="Times New Roman"/>
              </w:rPr>
              <w:t>, MT51</w:t>
            </w:r>
          </w:p>
        </w:tc>
      </w:tr>
      <w:tr w:rsidR="00595961" w:rsidRPr="00595961">
        <w:trPr>
          <w:divId w:val="13909627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1D511F" w:rsidP="00454243">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AF158A" w:rsidP="00454243">
            <w:pPr>
              <w:jc w:val="center"/>
              <w:rPr>
                <w:rFonts w:eastAsia="Times New Roman"/>
              </w:rPr>
            </w:pPr>
            <w:r w:rsidRPr="00595961">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1D511F" w:rsidRPr="00595961" w:rsidRDefault="00AF158A">
            <w:pPr>
              <w:pStyle w:val="text-center-report"/>
            </w:pPr>
            <w:r w:rsidRPr="00595961">
              <w:rPr>
                <w:b/>
                <w:bCs/>
              </w:rPr>
              <w:t>Hoạt động làm quen với toán</w:t>
            </w:r>
          </w:p>
          <w:p w:rsidR="001D511F" w:rsidRPr="00595961" w:rsidRDefault="00AF158A">
            <w:pPr>
              <w:rPr>
                <w:rFonts w:eastAsia="Times New Roman"/>
              </w:rPr>
            </w:pPr>
            <w:r w:rsidRPr="00595961">
              <w:rPr>
                <w:rStyle w:val="plan-content-pre1"/>
                <w:rFonts w:eastAsia="Times New Roman"/>
              </w:rPr>
              <w:t xml:space="preserve">Nhận biết ngày và đêm. </w:t>
            </w:r>
            <w:r w:rsidRPr="00595961">
              <w:rPr>
                <w:rStyle w:val="plan-content-pre1"/>
                <w:rFonts w:eastAsia="Times New Roman"/>
                <w:bCs/>
              </w:rPr>
              <w:t>(MT34)</w:t>
            </w:r>
            <w:r w:rsidRPr="00595961">
              <w:rPr>
                <w:rStyle w:val="plan-content-pre1"/>
                <w:rFonts w:eastAsia="Times New Roman"/>
              </w:rPr>
              <w:t xml:space="preserve"> </w:t>
            </w:r>
          </w:p>
          <w:p w:rsidR="001D511F" w:rsidRPr="00595961" w:rsidRDefault="001D511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1D511F" w:rsidRPr="00595961" w:rsidRDefault="00AF158A">
            <w:pPr>
              <w:pStyle w:val="text-center-report"/>
            </w:pPr>
            <w:r w:rsidRPr="00595961">
              <w:rPr>
                <w:b/>
                <w:bCs/>
              </w:rPr>
              <w:t>Hoạt động làm quen với toán</w:t>
            </w:r>
          </w:p>
          <w:p w:rsidR="001D511F" w:rsidRPr="00595961" w:rsidRDefault="00AF158A">
            <w:pPr>
              <w:rPr>
                <w:rFonts w:eastAsia="Times New Roman"/>
              </w:rPr>
            </w:pPr>
            <w:r w:rsidRPr="00595961">
              <w:rPr>
                <w:rStyle w:val="plan-content-pre1"/>
                <w:rFonts w:eastAsia="Times New Roman"/>
              </w:rPr>
              <w:t xml:space="preserve">Dạy trẻ quy tắc sắp xếp và sao chép theo mẫu có sẵn (2 đối tượng). </w:t>
            </w:r>
            <w:r w:rsidRPr="00595961">
              <w:rPr>
                <w:rStyle w:val="plan-content-pre1"/>
                <w:rFonts w:eastAsia="Times New Roman"/>
                <w:bCs/>
              </w:rPr>
              <w:t>(MT31)</w:t>
            </w:r>
          </w:p>
        </w:tc>
        <w:tc>
          <w:tcPr>
            <w:tcW w:w="0" w:type="auto"/>
            <w:tcBorders>
              <w:top w:val="single" w:sz="6" w:space="0" w:color="000000"/>
              <w:left w:val="single" w:sz="6" w:space="0" w:color="000000"/>
              <w:bottom w:val="single" w:sz="6" w:space="0" w:color="000000"/>
              <w:right w:val="single" w:sz="6" w:space="0" w:color="000000"/>
            </w:tcBorders>
            <w:hideMark/>
          </w:tcPr>
          <w:p w:rsidR="001D511F" w:rsidRPr="00595961" w:rsidRDefault="00AF158A">
            <w:pPr>
              <w:pStyle w:val="text-center-report"/>
            </w:pPr>
            <w:r w:rsidRPr="00595961">
              <w:rPr>
                <w:b/>
                <w:bCs/>
              </w:rPr>
              <w:t>Hoạt động làm quen với toán</w:t>
            </w:r>
          </w:p>
          <w:p w:rsidR="001D511F" w:rsidRPr="00595961" w:rsidRDefault="00AF158A">
            <w:pPr>
              <w:rPr>
                <w:rFonts w:eastAsia="Times New Roman"/>
              </w:rPr>
            </w:pPr>
            <w:r w:rsidRPr="00595961">
              <w:rPr>
                <w:rStyle w:val="plan-content-pre1"/>
                <w:rFonts w:eastAsia="Times New Roman"/>
              </w:rPr>
              <w:t xml:space="preserve">Nhận biết buổi sáng và buổi chiều. </w:t>
            </w:r>
            <w:r w:rsidRPr="00595961">
              <w:rPr>
                <w:rStyle w:val="plan-content-pre1"/>
                <w:rFonts w:eastAsia="Times New Roman"/>
                <w:bCs/>
              </w:rPr>
              <w:t>(MT34)</w:t>
            </w:r>
            <w:r w:rsidRPr="00595961">
              <w:rPr>
                <w:rStyle w:val="plan-content-pre1"/>
                <w:rFonts w:eastAsia="Times New Roman"/>
              </w:rPr>
              <w:t xml:space="preserve"> </w:t>
            </w:r>
          </w:p>
          <w:p w:rsidR="001D511F" w:rsidRPr="00595961" w:rsidRDefault="001D511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1D511F" w:rsidRPr="00595961" w:rsidRDefault="00AF158A">
            <w:pPr>
              <w:pStyle w:val="text-center-report"/>
            </w:pPr>
            <w:r w:rsidRPr="00595961">
              <w:rPr>
                <w:b/>
                <w:bCs/>
              </w:rPr>
              <w:t>Hoạt động làm quen với toán</w:t>
            </w:r>
          </w:p>
          <w:p w:rsidR="001D511F" w:rsidRPr="00595961" w:rsidRDefault="00AF158A">
            <w:pPr>
              <w:rPr>
                <w:rFonts w:eastAsia="Times New Roman"/>
              </w:rPr>
            </w:pPr>
            <w:r w:rsidRPr="00595961">
              <w:rPr>
                <w:rStyle w:val="plan-content-pre1"/>
                <w:rFonts w:eastAsia="Times New Roman"/>
              </w:rPr>
              <w:t xml:space="preserve">Ôn sắp xếp theo quy tắc và sao chép quy tắc sắp xếp theo mẫu </w:t>
            </w:r>
            <w:r w:rsidRPr="00595961">
              <w:rPr>
                <w:rStyle w:val="plan-content-pre1"/>
                <w:rFonts w:eastAsia="Times New Roman"/>
                <w:bCs/>
              </w:rPr>
              <w:t>(MT31)</w:t>
            </w:r>
            <w:r w:rsidRPr="00595961">
              <w:rPr>
                <w:rStyle w:val="plan-content-pre1"/>
                <w:rFonts w:eastAsia="Times New Roman"/>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1D511F">
            <w:pPr>
              <w:rPr>
                <w:rFonts w:eastAsia="Times New Roman"/>
              </w:rPr>
            </w:pPr>
          </w:p>
        </w:tc>
      </w:tr>
      <w:tr w:rsidR="00595961" w:rsidRPr="00595961">
        <w:trPr>
          <w:divId w:val="13909627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1D511F" w:rsidP="00454243">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AF158A" w:rsidP="00454243">
            <w:pPr>
              <w:jc w:val="center"/>
              <w:rPr>
                <w:rFonts w:eastAsia="Times New Roman"/>
              </w:rPr>
            </w:pPr>
            <w:r w:rsidRPr="00595961">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1D511F" w:rsidRPr="00595961" w:rsidRDefault="00AF158A">
            <w:pPr>
              <w:pStyle w:val="text-center-report"/>
            </w:pPr>
            <w:r w:rsidRPr="00595961">
              <w:rPr>
                <w:b/>
                <w:bCs/>
              </w:rPr>
              <w:t>Hoạt động khám phá</w:t>
            </w:r>
          </w:p>
          <w:p w:rsidR="001D511F" w:rsidRPr="00595961" w:rsidRDefault="00AF158A">
            <w:pPr>
              <w:rPr>
                <w:rFonts w:eastAsia="Times New Roman"/>
              </w:rPr>
            </w:pPr>
            <w:r w:rsidRPr="00595961">
              <w:rPr>
                <w:rStyle w:val="plan-content-pre1"/>
                <w:rFonts w:eastAsia="Times New Roman"/>
              </w:rPr>
              <w:t xml:space="preserve">Tìm hiểu về một số danh lam thắng cảnh nổi tiếng của Hà Nội. </w:t>
            </w:r>
            <w:r w:rsidRPr="00595961">
              <w:rPr>
                <w:rStyle w:val="plan-content-pre1"/>
                <w:rFonts w:eastAsia="Times New Roman"/>
                <w:bCs/>
              </w:rPr>
              <w:t>(MT41)</w:t>
            </w:r>
            <w:r w:rsidRPr="00595961">
              <w:rPr>
                <w:rStyle w:val="plan-content-pre1"/>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D511F" w:rsidRPr="00595961" w:rsidRDefault="00AF158A">
            <w:pPr>
              <w:pStyle w:val="text-center-report"/>
            </w:pPr>
            <w:r w:rsidRPr="00595961">
              <w:rPr>
                <w:b/>
                <w:bCs/>
              </w:rPr>
              <w:t>Hoạt động khám phá</w:t>
            </w:r>
          </w:p>
          <w:p w:rsidR="001D511F" w:rsidRPr="00595961" w:rsidRDefault="00AF158A">
            <w:pPr>
              <w:rPr>
                <w:rFonts w:eastAsia="Times New Roman"/>
              </w:rPr>
            </w:pPr>
            <w:r w:rsidRPr="00595961">
              <w:rPr>
                <w:rStyle w:val="plan-content-pre1"/>
                <w:rFonts w:eastAsia="Times New Roman"/>
              </w:rPr>
              <w:t xml:space="preserve">Bé yêu Hà Nội </w:t>
            </w:r>
            <w:r w:rsidRPr="00595961">
              <w:rPr>
                <w:rStyle w:val="plan-content-pre1"/>
                <w:rFonts w:eastAsia="Times New Roman"/>
                <w:bCs/>
              </w:rPr>
              <w:t>(MT21)</w:t>
            </w:r>
            <w:r w:rsidRPr="00595961">
              <w:rPr>
                <w:rStyle w:val="plan-content-pre1"/>
                <w:rFonts w:eastAsia="Times New Roman"/>
              </w:rPr>
              <w:t xml:space="preserve"> </w:t>
            </w:r>
          </w:p>
          <w:p w:rsidR="001D511F" w:rsidRPr="00595961" w:rsidRDefault="001D511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1D511F" w:rsidRPr="00595961" w:rsidRDefault="00AF158A">
            <w:pPr>
              <w:pStyle w:val="text-center-report"/>
            </w:pPr>
            <w:r w:rsidRPr="00595961">
              <w:rPr>
                <w:b/>
                <w:bCs/>
              </w:rPr>
              <w:t>Hoạt động khám phá</w:t>
            </w:r>
          </w:p>
          <w:p w:rsidR="001D511F" w:rsidRPr="00595961" w:rsidRDefault="00AF158A">
            <w:pPr>
              <w:rPr>
                <w:rFonts w:eastAsia="Times New Roman"/>
              </w:rPr>
            </w:pPr>
            <w:r w:rsidRPr="00595961">
              <w:rPr>
                <w:rStyle w:val="plan-content-pre1"/>
                <w:rFonts w:eastAsia="Times New Roman"/>
              </w:rPr>
              <w:t xml:space="preserve">Tìm hiểu về Bác Hồ. </w:t>
            </w:r>
            <w:r w:rsidRPr="00595961">
              <w:rPr>
                <w:rStyle w:val="plan-content-pre1"/>
                <w:rFonts w:eastAsia="Times New Roman"/>
                <w:b/>
                <w:bCs/>
              </w:rPr>
              <w:t>(MT64)</w:t>
            </w:r>
            <w:r w:rsidRPr="00595961">
              <w:rPr>
                <w:rStyle w:val="plan-content-pre1"/>
                <w:rFonts w:eastAsia="Times New Roman"/>
              </w:rPr>
              <w:t xml:space="preserve"> </w:t>
            </w:r>
          </w:p>
          <w:p w:rsidR="001D511F" w:rsidRPr="00595961" w:rsidRDefault="001D511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1D511F" w:rsidRPr="00595961" w:rsidRDefault="00AF158A">
            <w:pPr>
              <w:pStyle w:val="text-center-report"/>
            </w:pPr>
            <w:r w:rsidRPr="00595961">
              <w:rPr>
                <w:b/>
                <w:bCs/>
              </w:rPr>
              <w:t>Hoạt động khám phá</w:t>
            </w:r>
          </w:p>
          <w:p w:rsidR="001D511F" w:rsidRPr="00595961" w:rsidRDefault="00AF158A">
            <w:pPr>
              <w:rPr>
                <w:rFonts w:eastAsia="Times New Roman"/>
              </w:rPr>
            </w:pPr>
            <w:r w:rsidRPr="00595961">
              <w:rPr>
                <w:rStyle w:val="plan-content-pre1"/>
                <w:rFonts w:eastAsia="Times New Roman"/>
              </w:rPr>
              <w:t xml:space="preserve">Đình Làng quê em </w:t>
            </w:r>
          </w:p>
          <w:p w:rsidR="001D511F" w:rsidRPr="00595961" w:rsidRDefault="001D511F">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1D511F">
            <w:pPr>
              <w:rPr>
                <w:rFonts w:eastAsia="Times New Roman"/>
              </w:rPr>
            </w:pPr>
          </w:p>
        </w:tc>
      </w:tr>
      <w:tr w:rsidR="00595961" w:rsidRPr="00595961">
        <w:trPr>
          <w:divId w:val="13909627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1D511F" w:rsidP="00454243">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AF158A" w:rsidP="00454243">
            <w:pPr>
              <w:jc w:val="center"/>
              <w:rPr>
                <w:rFonts w:eastAsia="Times New Roman"/>
              </w:rPr>
            </w:pPr>
            <w:r w:rsidRPr="00595961">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1D511F" w:rsidRPr="00595961" w:rsidRDefault="00AF158A">
            <w:pPr>
              <w:pStyle w:val="text-center-report"/>
            </w:pPr>
            <w:r w:rsidRPr="00595961">
              <w:rPr>
                <w:b/>
                <w:bCs/>
              </w:rPr>
              <w:t>Hoạt động văn học</w:t>
            </w:r>
          </w:p>
          <w:p w:rsidR="001D511F" w:rsidRPr="00595961" w:rsidRDefault="00AF158A">
            <w:pPr>
              <w:rPr>
                <w:rFonts w:eastAsia="Times New Roman"/>
              </w:rPr>
            </w:pPr>
            <w:r w:rsidRPr="00595961">
              <w:rPr>
                <w:rStyle w:val="plan-content-pre1"/>
                <w:rFonts w:eastAsia="Times New Roman"/>
              </w:rPr>
              <w:t xml:space="preserve">Thơ: Tia nắng nhỏ. </w:t>
            </w:r>
            <w:r w:rsidRPr="00595961">
              <w:rPr>
                <w:rStyle w:val="plan-content-pre1"/>
                <w:rFonts w:eastAsia="Times New Roman"/>
                <w:bCs/>
              </w:rPr>
              <w:t>(MT49)</w:t>
            </w:r>
            <w:r w:rsidRPr="00595961">
              <w:rPr>
                <w:rStyle w:val="plan-content-pre1"/>
                <w:rFonts w:eastAsia="Times New Roman"/>
              </w:rPr>
              <w:t xml:space="preserve"> </w:t>
            </w:r>
          </w:p>
          <w:p w:rsidR="001D511F" w:rsidRPr="00595961" w:rsidRDefault="001D511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1D511F" w:rsidRPr="00595961" w:rsidRDefault="00AF158A">
            <w:pPr>
              <w:pStyle w:val="text-center-report"/>
            </w:pPr>
            <w:r w:rsidRPr="00595961">
              <w:rPr>
                <w:b/>
                <w:bCs/>
              </w:rPr>
              <w:t>Hoạt động vận động</w:t>
            </w:r>
          </w:p>
          <w:p w:rsidR="001D511F" w:rsidRPr="00C67D3C" w:rsidRDefault="00AF158A">
            <w:pPr>
              <w:rPr>
                <w:sz w:val="28"/>
                <w:szCs w:val="28"/>
              </w:rPr>
            </w:pPr>
            <w:r w:rsidRPr="00C67D3C">
              <w:rPr>
                <w:rStyle w:val="plan-content-pre1"/>
                <w:rFonts w:eastAsia="Times New Roman"/>
              </w:rPr>
              <w:t xml:space="preserve">- </w:t>
            </w:r>
            <w:r w:rsidR="00C67D3C" w:rsidRPr="00C67D3C">
              <w:rPr>
                <w:sz w:val="28"/>
                <w:szCs w:val="28"/>
              </w:rPr>
              <w:t>Bật chụm chân liên tục qua 5 vòng.</w:t>
            </w:r>
            <w:r w:rsidRPr="00595961">
              <w:rPr>
                <w:rFonts w:eastAsia="Times New Roman"/>
                <w:sz w:val="28"/>
                <w:szCs w:val="28"/>
              </w:rPr>
              <w:br/>
            </w:r>
            <w:r w:rsidRPr="00595961">
              <w:rPr>
                <w:rStyle w:val="plan-content-pre1"/>
                <w:rFonts w:eastAsia="Times New Roman"/>
              </w:rPr>
              <w:t xml:space="preserve">- TC: Chó sói xấu tính. </w:t>
            </w:r>
            <w:r w:rsidRPr="00595961">
              <w:rPr>
                <w:rStyle w:val="plan-content-pre1"/>
                <w:rFonts w:eastAsia="Times New Roman"/>
                <w:bCs/>
              </w:rPr>
              <w:t>(MT5)</w:t>
            </w:r>
            <w:r w:rsidRPr="00595961">
              <w:rPr>
                <w:rStyle w:val="plan-content-pre1"/>
                <w:rFonts w:eastAsia="Times New Roman"/>
              </w:rPr>
              <w:t xml:space="preserve"> </w:t>
            </w:r>
          </w:p>
          <w:p w:rsidR="001D511F" w:rsidRPr="00595961" w:rsidRDefault="001D511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1D511F" w:rsidRPr="00595961" w:rsidRDefault="00AF158A">
            <w:pPr>
              <w:pStyle w:val="text-center-report"/>
            </w:pPr>
            <w:r w:rsidRPr="00595961">
              <w:rPr>
                <w:b/>
                <w:bCs/>
              </w:rPr>
              <w:t>Hoạt động văn học</w:t>
            </w:r>
          </w:p>
          <w:p w:rsidR="001D511F" w:rsidRPr="00595961" w:rsidRDefault="00AF158A">
            <w:pPr>
              <w:rPr>
                <w:rFonts w:eastAsia="Times New Roman"/>
              </w:rPr>
            </w:pPr>
            <w:r w:rsidRPr="00595961">
              <w:rPr>
                <w:rStyle w:val="plan-content-pre1"/>
                <w:rFonts w:eastAsia="Times New Roman"/>
              </w:rPr>
              <w:t xml:space="preserve">Truyện: Chiếc ô của thỏ trắng. </w:t>
            </w:r>
            <w:r w:rsidRPr="00595961">
              <w:rPr>
                <w:rStyle w:val="plan-content-pre1"/>
                <w:rFonts w:eastAsia="Times New Roman"/>
                <w:bCs/>
              </w:rPr>
              <w:t>(MT51)</w:t>
            </w:r>
            <w:r w:rsidRPr="00595961">
              <w:rPr>
                <w:rStyle w:val="plan-content-pre1"/>
                <w:rFonts w:eastAsia="Times New Roman"/>
              </w:rPr>
              <w:t xml:space="preserve"> </w:t>
            </w:r>
          </w:p>
          <w:p w:rsidR="001D511F" w:rsidRPr="00595961" w:rsidRDefault="001D511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1D511F" w:rsidRPr="00595961" w:rsidRDefault="00AF158A">
            <w:pPr>
              <w:pStyle w:val="text-center-report"/>
            </w:pPr>
            <w:r w:rsidRPr="00595961">
              <w:rPr>
                <w:b/>
                <w:bCs/>
              </w:rPr>
              <w:t>Hoạt động vận động</w:t>
            </w:r>
          </w:p>
          <w:p w:rsidR="001D511F" w:rsidRPr="00595961" w:rsidRDefault="00AF158A">
            <w:pPr>
              <w:rPr>
                <w:rFonts w:eastAsia="Times New Roman"/>
              </w:rPr>
            </w:pPr>
            <w:r w:rsidRPr="00595961">
              <w:rPr>
                <w:rStyle w:val="plan-content-pre1"/>
                <w:rFonts w:eastAsia="Times New Roman"/>
              </w:rPr>
              <w:t xml:space="preserve">Ôn Bật xa 25cm, ném xa bằng 2 tay) </w:t>
            </w:r>
            <w:r w:rsidRPr="00595961">
              <w:rPr>
                <w:rStyle w:val="plan-content-pre1"/>
                <w:rFonts w:eastAsia="Times New Roman"/>
                <w:bCs/>
              </w:rPr>
              <w:t>(MT5)</w:t>
            </w:r>
            <w:r w:rsidRPr="00595961">
              <w:rPr>
                <w:rStyle w:val="plan-content-pre1"/>
                <w:rFonts w:eastAsia="Times New Roman"/>
              </w:rPr>
              <w:t xml:space="preserve"> </w:t>
            </w:r>
          </w:p>
          <w:p w:rsidR="001D511F" w:rsidRPr="00595961" w:rsidRDefault="001D511F">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1D511F">
            <w:pPr>
              <w:rPr>
                <w:rFonts w:eastAsia="Times New Roman"/>
              </w:rPr>
            </w:pPr>
          </w:p>
        </w:tc>
      </w:tr>
      <w:tr w:rsidR="00595961" w:rsidRPr="00595961">
        <w:trPr>
          <w:divId w:val="13909627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1D511F" w:rsidP="00454243">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AF158A" w:rsidP="00454243">
            <w:pPr>
              <w:jc w:val="center"/>
              <w:rPr>
                <w:rFonts w:eastAsia="Times New Roman"/>
              </w:rPr>
            </w:pPr>
            <w:r w:rsidRPr="00595961">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1D511F" w:rsidRPr="00595961" w:rsidRDefault="00AF158A">
            <w:pPr>
              <w:pStyle w:val="text-center-report"/>
            </w:pPr>
            <w:r w:rsidRPr="00595961">
              <w:rPr>
                <w:b/>
                <w:bCs/>
              </w:rPr>
              <w:t>Hoạt động tạo hình</w:t>
            </w:r>
          </w:p>
          <w:p w:rsidR="001D511F" w:rsidRPr="00C67D3C" w:rsidRDefault="00AF158A">
            <w:pPr>
              <w:rPr>
                <w:rFonts w:eastAsia="Times New Roman"/>
                <w:sz w:val="28"/>
                <w:szCs w:val="28"/>
              </w:rPr>
            </w:pPr>
            <w:r w:rsidRPr="00595961">
              <w:rPr>
                <w:rStyle w:val="plan-content-pre1"/>
                <w:rFonts w:eastAsia="Times New Roman"/>
              </w:rPr>
              <w:t xml:space="preserve"> </w:t>
            </w:r>
            <w:r w:rsidR="00C67D3C" w:rsidRPr="00C67D3C">
              <w:rPr>
                <w:color w:val="333333"/>
                <w:sz w:val="28"/>
                <w:szCs w:val="28"/>
                <w:shd w:val="clear" w:color="auto" w:fill="FFFFFF"/>
              </w:rPr>
              <w:t>Tô màu bức tranh Hồ Gươm</w:t>
            </w:r>
            <w:r w:rsidR="00C67D3C">
              <w:rPr>
                <w:color w:val="333333"/>
                <w:sz w:val="28"/>
                <w:szCs w:val="28"/>
                <w:shd w:val="clear" w:color="auto" w:fill="FFFFFF"/>
              </w:rPr>
              <w:t xml:space="preserve"> </w:t>
            </w:r>
            <w:r w:rsidR="00C67D3C" w:rsidRPr="00C67D3C">
              <w:rPr>
                <w:rStyle w:val="ng-binding"/>
                <w:sz w:val="28"/>
                <w:szCs w:val="28"/>
                <w:shd w:val="clear" w:color="auto" w:fill="FFFFFF"/>
              </w:rPr>
              <w:t>(MT81)</w:t>
            </w:r>
          </w:p>
        </w:tc>
        <w:tc>
          <w:tcPr>
            <w:tcW w:w="0" w:type="auto"/>
            <w:tcBorders>
              <w:top w:val="single" w:sz="6" w:space="0" w:color="000000"/>
              <w:left w:val="single" w:sz="6" w:space="0" w:color="000000"/>
              <w:bottom w:val="single" w:sz="6" w:space="0" w:color="000000"/>
              <w:right w:val="single" w:sz="6" w:space="0" w:color="000000"/>
            </w:tcBorders>
            <w:hideMark/>
          </w:tcPr>
          <w:p w:rsidR="001D511F" w:rsidRPr="00595961" w:rsidRDefault="00AF158A">
            <w:pPr>
              <w:pStyle w:val="text-center-report"/>
            </w:pPr>
            <w:r w:rsidRPr="00595961">
              <w:rPr>
                <w:b/>
                <w:bCs/>
              </w:rPr>
              <w:t>Hoạt động tạo hình</w:t>
            </w:r>
          </w:p>
          <w:p w:rsidR="00C67D3C" w:rsidRPr="00595961" w:rsidRDefault="00C67D3C">
            <w:pPr>
              <w:rPr>
                <w:rFonts w:eastAsia="Times New Roman"/>
              </w:rPr>
            </w:pPr>
            <w:r w:rsidRPr="00595961">
              <w:rPr>
                <w:rStyle w:val="plan-content-pre1"/>
                <w:rFonts w:eastAsia="Times New Roman"/>
              </w:rPr>
              <w:t>Tô màu lá cờ Việt Nam.</w:t>
            </w:r>
            <w:r w:rsidRPr="00595961">
              <w:rPr>
                <w:rStyle w:val="msonormal0"/>
                <w:rFonts w:eastAsia="Times New Roman"/>
                <w:bCs/>
              </w:rPr>
              <w:t xml:space="preserve"> </w:t>
            </w:r>
            <w:r w:rsidRPr="00595961">
              <w:rPr>
                <w:rStyle w:val="plan-content-pre1"/>
                <w:rFonts w:eastAsia="Times New Roman"/>
                <w:bCs/>
              </w:rPr>
              <w:t>(MT81)</w:t>
            </w:r>
            <w:bookmarkStart w:id="0" w:name="_GoBack"/>
            <w:bookmarkEnd w:id="0"/>
          </w:p>
          <w:p w:rsidR="001D511F" w:rsidRPr="00595961" w:rsidRDefault="001D511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1D511F" w:rsidRPr="00595961" w:rsidRDefault="00AF158A">
            <w:pPr>
              <w:pStyle w:val="text-center-report"/>
            </w:pPr>
            <w:r w:rsidRPr="00595961">
              <w:rPr>
                <w:b/>
                <w:bCs/>
              </w:rPr>
              <w:t>Hoạt động tạo hình</w:t>
            </w:r>
          </w:p>
          <w:p w:rsidR="001D511F" w:rsidRPr="00595961" w:rsidRDefault="00AF158A">
            <w:pPr>
              <w:rPr>
                <w:rFonts w:eastAsia="Times New Roman"/>
              </w:rPr>
            </w:pPr>
            <w:r w:rsidRPr="00595961">
              <w:rPr>
                <w:rStyle w:val="plan-content-pre1"/>
                <w:rFonts w:eastAsia="Times New Roman"/>
              </w:rPr>
              <w:t xml:space="preserve">Xé, dán trang phục chú hề. </w:t>
            </w:r>
            <w:r w:rsidRPr="00595961">
              <w:rPr>
                <w:rStyle w:val="plan-content-pre1"/>
                <w:rFonts w:eastAsia="Times New Roman"/>
                <w:bCs/>
              </w:rPr>
              <w:t>(MT78)</w:t>
            </w:r>
            <w:r w:rsidRPr="00595961">
              <w:rPr>
                <w:rStyle w:val="plan-content-pre1"/>
                <w:rFonts w:eastAsia="Times New Roman"/>
              </w:rPr>
              <w:t xml:space="preserve"> </w:t>
            </w:r>
          </w:p>
          <w:p w:rsidR="001D511F" w:rsidRPr="00595961" w:rsidRDefault="001D511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1D511F" w:rsidRPr="00595961" w:rsidRDefault="00AF158A">
            <w:pPr>
              <w:pStyle w:val="text-center-report"/>
            </w:pPr>
            <w:r w:rsidRPr="00595961">
              <w:rPr>
                <w:b/>
                <w:bCs/>
              </w:rPr>
              <w:t>Hoạt động tạo hình</w:t>
            </w:r>
          </w:p>
          <w:p w:rsidR="001D511F" w:rsidRPr="00595961" w:rsidRDefault="00AF158A">
            <w:pPr>
              <w:rPr>
                <w:rFonts w:eastAsia="Times New Roman"/>
              </w:rPr>
            </w:pPr>
            <w:r w:rsidRPr="00595961">
              <w:rPr>
                <w:rStyle w:val="plan-content-pre1"/>
                <w:rFonts w:eastAsia="Times New Roman"/>
              </w:rPr>
              <w:t xml:space="preserve">Tô màu biển Việt Nam </w:t>
            </w:r>
            <w:r w:rsidRPr="00595961">
              <w:rPr>
                <w:rStyle w:val="plan-content-pre1"/>
                <w:rFonts w:eastAsia="Times New Roman"/>
                <w:bCs/>
              </w:rPr>
              <w:t>(MT81)</w:t>
            </w:r>
            <w:r w:rsidRPr="00595961">
              <w:rPr>
                <w:rStyle w:val="plan-content-pre1"/>
                <w:rFonts w:eastAsia="Times New Roman"/>
              </w:rPr>
              <w:t xml:space="preserve"> </w:t>
            </w:r>
          </w:p>
          <w:p w:rsidR="001D511F" w:rsidRPr="00595961" w:rsidRDefault="001D511F">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1D511F">
            <w:pPr>
              <w:rPr>
                <w:rFonts w:eastAsia="Times New Roman"/>
              </w:rPr>
            </w:pPr>
          </w:p>
        </w:tc>
      </w:tr>
      <w:tr w:rsidR="00595961" w:rsidRPr="00595961">
        <w:trPr>
          <w:divId w:val="139096270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AF158A" w:rsidP="00454243">
            <w:pPr>
              <w:jc w:val="center"/>
              <w:rPr>
                <w:rFonts w:eastAsia="Times New Roman"/>
              </w:rPr>
            </w:pPr>
            <w:r w:rsidRPr="00595961">
              <w:rPr>
                <w:rStyle w:val="Strong"/>
                <w:rFonts w:eastAsia="Times New Roman"/>
              </w:rPr>
              <w:lastRenderedPageBreak/>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AF158A">
            <w:r w:rsidRPr="00595961">
              <w:rPr>
                <w:rStyle w:val="plan-content-pre1"/>
                <w:b/>
              </w:rPr>
              <w:t>* Tuần 1:</w:t>
            </w:r>
            <w:r w:rsidRPr="00595961">
              <w:rPr>
                <w:sz w:val="28"/>
                <w:szCs w:val="28"/>
              </w:rPr>
              <w:br/>
            </w:r>
            <w:r w:rsidRPr="00595961">
              <w:rPr>
                <w:rStyle w:val="plan-content-pre1"/>
                <w:i/>
              </w:rPr>
              <w:t>- HĐCCĐ:</w:t>
            </w:r>
            <w:r w:rsidRPr="00595961">
              <w:rPr>
                <w:rStyle w:val="plan-content-pre1"/>
              </w:rPr>
              <w:t xml:space="preserve"> Quan sát cột cờ. Quan sát thời tiết. Quan sát, chăm sóc góc thiên nhiên. Quan sát cây cỏ hạnh phúc. Tổ chức cho trẻ giao lưu trò chơi dân gian với lớp C1.</w:t>
            </w:r>
            <w:r w:rsidRPr="00595961">
              <w:rPr>
                <w:sz w:val="28"/>
                <w:szCs w:val="28"/>
              </w:rPr>
              <w:br/>
            </w:r>
            <w:r w:rsidRPr="00595961">
              <w:rPr>
                <w:rStyle w:val="plan-content-pre1"/>
                <w:i/>
              </w:rPr>
              <w:t>- TCVĐ:</w:t>
            </w:r>
            <w:r w:rsidRPr="00595961">
              <w:rPr>
                <w:rStyle w:val="plan-content-pre1"/>
              </w:rPr>
              <w:t xml:space="preserve"> Trồng nụ trồng hoa. Ô tô và chim sẻ. Thả đỉa ba ba. Mèo đuổi chuột. Kéo co.</w:t>
            </w:r>
            <w:r w:rsidRPr="00595961">
              <w:rPr>
                <w:sz w:val="28"/>
                <w:szCs w:val="28"/>
              </w:rPr>
              <w:br/>
            </w:r>
            <w:r w:rsidRPr="00595961">
              <w:rPr>
                <w:rStyle w:val="plan-content-pre1"/>
                <w:i/>
              </w:rPr>
              <w:t>- Chơi theo ý thích:</w:t>
            </w:r>
            <w:r w:rsidRPr="00595961">
              <w:rPr>
                <w:rStyle w:val="plan-content-pre1"/>
              </w:rPr>
              <w:t xml:space="preserve">Chơi với đồ chơi ngoài sân trường, chơi với lá cây, ghép tranh bằng lá và vỏ cây khô, Làm tranh cát, chơi nhảy lò cò, chồng nụ chồng, chơi vẽ phấn, Chơi với các nguyên liệu tự nhiên… </w:t>
            </w:r>
          </w:p>
          <w:p w:rsidR="001D511F" w:rsidRPr="00595961" w:rsidRDefault="00595961">
            <w:r>
              <w:rPr>
                <w:rStyle w:val="plan-content-pre1"/>
                <w:b/>
              </w:rPr>
              <w:t>*</w:t>
            </w:r>
            <w:r w:rsidR="00AF158A" w:rsidRPr="00595961">
              <w:rPr>
                <w:rStyle w:val="plan-content-pre1"/>
                <w:b/>
              </w:rPr>
              <w:t>Tuần 2</w:t>
            </w:r>
            <w:r w:rsidR="00AF158A" w:rsidRPr="00595961">
              <w:rPr>
                <w:sz w:val="28"/>
                <w:szCs w:val="28"/>
              </w:rPr>
              <w:br/>
            </w:r>
            <w:r w:rsidR="00AF158A" w:rsidRPr="00595961">
              <w:rPr>
                <w:rStyle w:val="plan-content-pre1"/>
                <w:i/>
              </w:rPr>
              <w:t>- HĐCCĐ:</w:t>
            </w:r>
            <w:r w:rsidR="00AF158A" w:rsidRPr="00595961">
              <w:rPr>
                <w:rStyle w:val="plan-content-pre1"/>
              </w:rPr>
              <w:t xml:space="preserve"> Cho trẻ xem video về đảo Hoàng Sa - Trường Sa, Trò chuyện với trẻ về Hoàng Sa. Quan sát vườn rau. Trẻ làm bộ sưu tập về đảo Hoàng Sa- Trường Sa</w:t>
            </w:r>
            <w:r w:rsidR="00AF158A" w:rsidRPr="00595961">
              <w:rPr>
                <w:sz w:val="28"/>
                <w:szCs w:val="28"/>
              </w:rPr>
              <w:br/>
            </w:r>
            <w:r w:rsidR="00AF158A" w:rsidRPr="00595961">
              <w:rPr>
                <w:rStyle w:val="plan-content-pre1"/>
                <w:i/>
              </w:rPr>
              <w:t>- TCVĐ:</w:t>
            </w:r>
            <w:r w:rsidR="00AF158A" w:rsidRPr="00595961">
              <w:rPr>
                <w:rStyle w:val="plan-content-pre1"/>
              </w:rPr>
              <w:t xml:space="preserve"> Quả bóng nảy , Trời nắng, trời mưa , Đuổi bóng , Chim bay cò bay ( TCDG). Chó sói xấu tính </w:t>
            </w:r>
            <w:r w:rsidR="00AF158A" w:rsidRPr="00595961">
              <w:rPr>
                <w:sz w:val="28"/>
                <w:szCs w:val="28"/>
              </w:rPr>
              <w:br/>
            </w:r>
            <w:r w:rsidR="00AF158A" w:rsidRPr="00595961">
              <w:rPr>
                <w:rStyle w:val="plan-content-pre1"/>
                <w:i/>
              </w:rPr>
              <w:t>- Chơi tự do</w:t>
            </w:r>
            <w:r w:rsidR="00AF158A" w:rsidRPr="00595961">
              <w:rPr>
                <w:rStyle w:val="plan-content-pre1"/>
              </w:rPr>
              <w:t xml:space="preserve">: Chơi với phấn, lá cây </w:t>
            </w:r>
          </w:p>
          <w:p w:rsidR="001D511F" w:rsidRPr="00595961" w:rsidRDefault="00AF158A">
            <w:r w:rsidRPr="00595961">
              <w:rPr>
                <w:rStyle w:val="plan-content-pre1"/>
                <w:b/>
              </w:rPr>
              <w:t>* Tuần 3:</w:t>
            </w:r>
            <w:r w:rsidRPr="00595961">
              <w:rPr>
                <w:sz w:val="28"/>
                <w:szCs w:val="28"/>
              </w:rPr>
              <w:br/>
            </w:r>
            <w:r w:rsidRPr="00595961">
              <w:rPr>
                <w:rStyle w:val="plan-content-pre1"/>
                <w:i/>
              </w:rPr>
              <w:t>- HĐCCĐ:</w:t>
            </w:r>
            <w:r w:rsidRPr="00595961">
              <w:rPr>
                <w:rStyle w:val="plan-content-pre1"/>
              </w:rPr>
              <w:t xml:space="preserve"> Quan sát, trò chuyện về vườn rau sạch . Qua sát bể vầy của nhà trường. Quan sát cây hoa đồng tiền. Cho trẻ thăm quan các lớp học năng khiếu. Tổ chức cho trẻ giao lưu đọc thơ vơi lớp C1.</w:t>
            </w:r>
            <w:r w:rsidRPr="00595961">
              <w:rPr>
                <w:sz w:val="28"/>
                <w:szCs w:val="28"/>
              </w:rPr>
              <w:br/>
            </w:r>
            <w:r w:rsidRPr="00595961">
              <w:rPr>
                <w:rStyle w:val="plan-content-pre1"/>
                <w:i/>
              </w:rPr>
              <w:t>- TCVĐ:</w:t>
            </w:r>
            <w:r w:rsidRPr="00595961">
              <w:rPr>
                <w:rStyle w:val="plan-content-pre1"/>
              </w:rPr>
              <w:t xml:space="preserve"> Câu ếch. Lộn cầu vồng. Chơi gieo hạt. Cáo và thỏ. Bịt mắt bắt vịt.</w:t>
            </w:r>
            <w:r w:rsidRPr="00595961">
              <w:rPr>
                <w:sz w:val="28"/>
                <w:szCs w:val="28"/>
              </w:rPr>
              <w:br/>
            </w:r>
            <w:r w:rsidRPr="00595961">
              <w:rPr>
                <w:rStyle w:val="plan-content-pre1"/>
                <w:i/>
              </w:rPr>
              <w:t>- Chơi theo ý thích</w:t>
            </w:r>
            <w:r w:rsidRPr="00595961">
              <w:rPr>
                <w:rStyle w:val="plan-content-pre1"/>
              </w:rPr>
              <w:t xml:space="preserve">:Chơi với đồ chơi ngoài sân trường, chơi với lá cây, ghép tranh bằng lá và vỏ cây khô, Làm tranh cát, chơi nhảy lò cò, chồng nụ chồng, chơi vẽ phấn, Chơi với các nguyên liệu tự nhiên… </w:t>
            </w:r>
          </w:p>
          <w:p w:rsidR="001D511F" w:rsidRPr="00595961" w:rsidRDefault="00AF158A">
            <w:r w:rsidRPr="00595961">
              <w:rPr>
                <w:rStyle w:val="plan-content-pre1"/>
                <w:b/>
              </w:rPr>
              <w:t>* Tuần 4:</w:t>
            </w:r>
            <w:r w:rsidRPr="00595961">
              <w:rPr>
                <w:sz w:val="28"/>
                <w:szCs w:val="28"/>
              </w:rPr>
              <w:br/>
            </w:r>
            <w:r w:rsidRPr="00595961">
              <w:rPr>
                <w:rStyle w:val="plan-content-pre1"/>
                <w:i/>
              </w:rPr>
              <w:t>- HĐCCĐ:</w:t>
            </w:r>
            <w:r w:rsidRPr="00595961">
              <w:rPr>
                <w:rStyle w:val="plan-content-pre1"/>
              </w:rPr>
              <w:t xml:space="preserve"> Quan sát khu vườn cổ tích. Tổ chức cho trẻ cùng cô lao động tập thể: lau tủ cá nhân. Quan sát thời tiết. Quan sát vườn rau. Giao lưu văn nghệ với các bạn lớp C1.</w:t>
            </w:r>
            <w:r w:rsidRPr="00595961">
              <w:rPr>
                <w:sz w:val="28"/>
                <w:szCs w:val="28"/>
              </w:rPr>
              <w:br/>
            </w:r>
            <w:r w:rsidRPr="00595961">
              <w:rPr>
                <w:rStyle w:val="plan-content-pre1"/>
                <w:i/>
              </w:rPr>
              <w:lastRenderedPageBreak/>
              <w:t>- TCVĐ:</w:t>
            </w:r>
            <w:r w:rsidRPr="00595961">
              <w:rPr>
                <w:rStyle w:val="plan-content-pre1"/>
              </w:rPr>
              <w:t xml:space="preserve"> Chim bay cò bay. Mèo đuổi chuột. Chơi rồng rồng dế dế. Gieo hạt. Lộn cầu vồng.</w:t>
            </w:r>
            <w:r w:rsidRPr="00595961">
              <w:rPr>
                <w:sz w:val="28"/>
                <w:szCs w:val="28"/>
              </w:rPr>
              <w:br/>
            </w:r>
            <w:r w:rsidRPr="00595961">
              <w:rPr>
                <w:rStyle w:val="plan-content-pre1"/>
                <w:i/>
              </w:rPr>
              <w:t>- Chơi theo ý thích</w:t>
            </w:r>
            <w:r w:rsidRPr="00595961">
              <w:rPr>
                <w:rStyle w:val="plan-content-pre1"/>
              </w:rPr>
              <w:t>:</w:t>
            </w:r>
            <w:r w:rsidR="00595961">
              <w:rPr>
                <w:rStyle w:val="plan-content-pre1"/>
              </w:rPr>
              <w:t xml:space="preserve"> </w:t>
            </w:r>
            <w:r w:rsidRPr="00595961">
              <w:rPr>
                <w:rStyle w:val="plan-content-pre1"/>
              </w:rPr>
              <w:t xml:space="preserve">Chơi với đồ chơi ngoài sân trường, chơi với lá cây, ghép tranh bằng lá và vỏ cây khô, Làm tranh cát, chơi nhảy lò cò, chồng nụ chồng, chơi vẽ phấn, Chơi với các nguyên liệu tự nhiên…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1D511F">
            <w:pPr>
              <w:rPr>
                <w:rFonts w:eastAsia="Times New Roman"/>
              </w:rPr>
            </w:pPr>
          </w:p>
        </w:tc>
      </w:tr>
      <w:tr w:rsidR="00595961" w:rsidRPr="00595961">
        <w:trPr>
          <w:divId w:val="139096270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AF158A" w:rsidP="00454243">
            <w:pPr>
              <w:jc w:val="center"/>
              <w:rPr>
                <w:rFonts w:eastAsia="Times New Roman"/>
              </w:rPr>
            </w:pPr>
            <w:r w:rsidRPr="00595961">
              <w:rPr>
                <w:rStyle w:val="Strong"/>
                <w:rFonts w:eastAsia="Times New Roman"/>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AF158A">
            <w:r w:rsidRPr="00595961">
              <w:rPr>
                <w:rStyle w:val="plan-content-pre1"/>
                <w:b/>
              </w:rPr>
              <w:t>* Góc trọng tâm:</w:t>
            </w:r>
            <w:r w:rsidRPr="00595961">
              <w:rPr>
                <w:rStyle w:val="plan-content-pre1"/>
              </w:rPr>
              <w:t xml:space="preserve"> </w:t>
            </w:r>
            <w:r w:rsidRPr="00595961">
              <w:rPr>
                <w:sz w:val="28"/>
                <w:szCs w:val="28"/>
              </w:rPr>
              <w:br/>
            </w:r>
            <w:r w:rsidRPr="00595961">
              <w:rPr>
                <w:rStyle w:val="plan-content-pre1"/>
              </w:rPr>
              <w:t>- Tuần1: Góc bán hàng "Bán các mặt hàng rau sạch, món ăn đặc sản của quê em</w:t>
            </w:r>
            <w:r w:rsidRPr="00595961">
              <w:rPr>
                <w:sz w:val="28"/>
                <w:szCs w:val="28"/>
              </w:rPr>
              <w:br/>
            </w:r>
            <w:r w:rsidRPr="00595961">
              <w:rPr>
                <w:rStyle w:val="plan-content-pre1"/>
              </w:rPr>
              <w:t>- Tuần 2: Góc toán làm các dạng bài tập để ôn NBPB hình vuông,tròn, tam giác,chữ nhật</w:t>
            </w:r>
            <w:r w:rsidRPr="00595961">
              <w:rPr>
                <w:sz w:val="28"/>
                <w:szCs w:val="28"/>
              </w:rPr>
              <w:br/>
            </w:r>
            <w:r w:rsidRPr="00595961">
              <w:rPr>
                <w:rStyle w:val="plan-content-pre1"/>
              </w:rPr>
              <w:t>- Tuần 3: Góc xây dựng "Xây dựng lăng Bác"</w:t>
            </w:r>
            <w:r w:rsidRPr="00595961">
              <w:rPr>
                <w:sz w:val="28"/>
                <w:szCs w:val="28"/>
              </w:rPr>
              <w:br/>
            </w:r>
            <w:r w:rsidRPr="00595961">
              <w:rPr>
                <w:rStyle w:val="plan-content-pre1"/>
              </w:rPr>
              <w:t>- Tuần 4:"Góc văn học " Làm sách truyện, xem tranh truyện Sự tích Hồ Gươm</w:t>
            </w:r>
            <w:r w:rsidRPr="00595961">
              <w:rPr>
                <w:sz w:val="28"/>
                <w:szCs w:val="28"/>
              </w:rPr>
              <w:br/>
            </w:r>
            <w:r w:rsidRPr="00595961">
              <w:rPr>
                <w:rStyle w:val="plan-content-pre1"/>
                <w:i/>
              </w:rPr>
              <w:t>* Góc xây dựng</w:t>
            </w:r>
            <w:r w:rsidRPr="00595961">
              <w:rPr>
                <w:rStyle w:val="plan-content-pre1"/>
              </w:rPr>
              <w:t xml:space="preserve">: xây dựng Đức Giang quê hương em; Xây dựng Long Biên của em; Xây dựng Lăng Bác Hồ; Xây dựng Hồ Gươm. </w:t>
            </w:r>
            <w:r w:rsidRPr="00595961">
              <w:rPr>
                <w:sz w:val="28"/>
                <w:szCs w:val="28"/>
              </w:rPr>
              <w:br/>
            </w:r>
            <w:r w:rsidRPr="00595961">
              <w:rPr>
                <w:rStyle w:val="plan-content-pre1"/>
              </w:rPr>
              <w:t>- Chuẩn bị: Gạch nhựa, bộ khối gỗ xây dựng lăng Bác, đồ dùng tự tạo; cây xanh, các loại hoa, đèn đường, bộ thảm đường đi, bộ thảm xây dựng ao cá, cá vàng tự tạo...) một số khối hộp làm nhà cao tầng, làm nhà sàn, làm cầu...</w:t>
            </w:r>
            <w:r w:rsidRPr="00595961">
              <w:rPr>
                <w:sz w:val="28"/>
                <w:szCs w:val="28"/>
              </w:rPr>
              <w:br/>
            </w:r>
            <w:r w:rsidRPr="00595961">
              <w:rPr>
                <w:rStyle w:val="plan-content-pre1"/>
              </w:rPr>
              <w:t>- Hướng dẫn trẻ các kỹ năng :Xếp hàng Lăng Bác. Sử dụng các khối gỗ để xếp chồng tạo thành Lăng Bác, sắp xếp đường đi, cây xanh...chắp nút để phân khu các loại đường giao thông bao quanh Hồ Gươm. Sử dụng chắp nút để tạo thành cầu Thê Húc, hàng rao bao quanh hồ.</w:t>
            </w:r>
            <w:r w:rsidRPr="00595961">
              <w:rPr>
                <w:sz w:val="28"/>
                <w:szCs w:val="28"/>
              </w:rPr>
              <w:br/>
            </w:r>
            <w:r w:rsidRPr="00595961">
              <w:rPr>
                <w:rStyle w:val="plan-content-pre1"/>
                <w:i/>
              </w:rPr>
              <w:t>* Góc chơi đóng vai:</w:t>
            </w:r>
            <w:r w:rsidRPr="00595961">
              <w:rPr>
                <w:rStyle w:val="plan-content-pre1"/>
              </w:rPr>
              <w:t xml:space="preserve"> </w:t>
            </w:r>
            <w:r w:rsidRPr="00595961">
              <w:rPr>
                <w:sz w:val="28"/>
                <w:szCs w:val="28"/>
              </w:rPr>
              <w:br/>
            </w:r>
            <w:r w:rsidRPr="00595961">
              <w:rPr>
                <w:rStyle w:val="plan-content-pre1"/>
              </w:rPr>
              <w:t xml:space="preserve">- Góc gia đình: Trẻ chơi bế em , bố mẹ đưa con đi chơi, trẻ chơi nấu ăn, </w:t>
            </w:r>
            <w:r w:rsidRPr="00595961">
              <w:rPr>
                <w:sz w:val="28"/>
                <w:szCs w:val="28"/>
              </w:rPr>
              <w:br/>
            </w:r>
            <w:r w:rsidRPr="00595961">
              <w:rPr>
                <w:rStyle w:val="plan-content-pre1"/>
              </w:rPr>
              <w:t>- Góc bán hàng: Bán các mặt hàng rau sạch, món ăn đặc sản của quê em; bán các hình ảnh về Bác Hồ, khung tranh; cửa hàng bán tranh ảnh khung tranh mô hình về Hồ Gươm đền Ngọc Sơn</w:t>
            </w:r>
            <w:r w:rsidRPr="00595961">
              <w:rPr>
                <w:sz w:val="28"/>
                <w:szCs w:val="28"/>
              </w:rPr>
              <w:br/>
            </w:r>
            <w:r w:rsidRPr="00595961">
              <w:rPr>
                <w:rStyle w:val="plan-content-pre1"/>
                <w:i/>
              </w:rPr>
              <w:t>* Góc học tập</w:t>
            </w:r>
            <w:r w:rsidRPr="00595961">
              <w:rPr>
                <w:rStyle w:val="plan-content-pre1"/>
              </w:rPr>
              <w:t xml:space="preserve"> : </w:t>
            </w:r>
            <w:r w:rsidRPr="00595961">
              <w:rPr>
                <w:sz w:val="28"/>
                <w:szCs w:val="28"/>
              </w:rPr>
              <w:br/>
            </w:r>
            <w:r w:rsidRPr="00595961">
              <w:rPr>
                <w:rStyle w:val="plan-content-pre1"/>
              </w:rPr>
              <w:t>- Góc sách truyện: Xem tranh làm sách truyện, thơ: Làng em buổi sáng; Ngôi nhà; Bác Hồ của em; Sự tích Hồ gươm.</w:t>
            </w:r>
            <w:r w:rsidRPr="00595961">
              <w:rPr>
                <w:sz w:val="28"/>
                <w:szCs w:val="28"/>
              </w:rPr>
              <w:br/>
            </w:r>
            <w:r w:rsidRPr="00595961">
              <w:rPr>
                <w:rStyle w:val="plan-content-pre1"/>
              </w:rPr>
              <w:t>- Góc toán: Giáo viên thiết kế các dạng bài tập về hình vuông,tròn, tam giác,chữ nhật</w:t>
            </w:r>
            <w:r w:rsidRPr="00595961">
              <w:rPr>
                <w:sz w:val="28"/>
                <w:szCs w:val="28"/>
              </w:rPr>
              <w:br/>
            </w:r>
            <w:r w:rsidRPr="00595961">
              <w:rPr>
                <w:rStyle w:val="plan-content-pre1"/>
              </w:rPr>
              <w:t xml:space="preserve">- Góc khám phá: Tan và không tan </w:t>
            </w:r>
            <w:r w:rsidRPr="00595961">
              <w:rPr>
                <w:rStyle w:val="plan-content-pre1"/>
                <w:i/>
              </w:rPr>
              <w:t>( Ứng dụng PP STEM)</w:t>
            </w:r>
            <w:r w:rsidRPr="00595961">
              <w:rPr>
                <w:sz w:val="28"/>
                <w:szCs w:val="28"/>
              </w:rPr>
              <w:br/>
            </w:r>
            <w:r w:rsidRPr="00595961">
              <w:rPr>
                <w:rStyle w:val="plan-content-pre1"/>
              </w:rPr>
              <w:lastRenderedPageBreak/>
              <w:t>+ Chuẩn bị: Phiếu bài tập về ình vuông,tròn, tam giác,chữ nhật, bút sáp màu.</w:t>
            </w:r>
            <w:r w:rsidRPr="00595961">
              <w:rPr>
                <w:sz w:val="28"/>
                <w:szCs w:val="28"/>
              </w:rPr>
              <w:br/>
            </w:r>
            <w:r w:rsidRPr="00595961">
              <w:rPr>
                <w:rStyle w:val="plan-content-pre1"/>
              </w:rPr>
              <w:t>+ Rèn cho trẻ khả năng tư duy và ghi nhớ</w:t>
            </w:r>
            <w:r w:rsidRPr="00595961">
              <w:rPr>
                <w:sz w:val="28"/>
                <w:szCs w:val="28"/>
              </w:rPr>
              <w:br/>
            </w:r>
            <w:r w:rsidRPr="00595961">
              <w:rPr>
                <w:rStyle w:val="plan-content-pre1"/>
                <w:i/>
              </w:rPr>
              <w:t>* Góc nghệ thuật:</w:t>
            </w:r>
            <w:r w:rsidRPr="00595961">
              <w:rPr>
                <w:rStyle w:val="plan-content-pre1"/>
              </w:rPr>
              <w:t xml:space="preserve"> </w:t>
            </w:r>
            <w:r w:rsidRPr="00595961">
              <w:rPr>
                <w:sz w:val="28"/>
                <w:szCs w:val="28"/>
              </w:rPr>
              <w:br/>
            </w:r>
            <w:r w:rsidRPr="00595961">
              <w:rPr>
                <w:rStyle w:val="plan-content-pre1"/>
              </w:rPr>
              <w:t>- Góc tạo hình: tô màu các bức tranh về quê em; lăng Bác, dán trang trí ảnh Bác Hồ;hồ Gươm, ..</w:t>
            </w:r>
            <w:r w:rsidRPr="00595961">
              <w:rPr>
                <w:sz w:val="28"/>
                <w:szCs w:val="28"/>
              </w:rPr>
              <w:br/>
            </w:r>
            <w:r w:rsidRPr="00595961">
              <w:rPr>
                <w:rStyle w:val="plan-content-pre1"/>
              </w:rPr>
              <w:t xml:space="preserve">- Góc âm nhạc: Múa, hát những bài hát về quê hương, Bác Hồ: </w:t>
            </w:r>
            <w:r w:rsidRPr="00595961">
              <w:rPr>
                <w:sz w:val="28"/>
                <w:szCs w:val="28"/>
              </w:rPr>
              <w:br/>
            </w:r>
            <w:r w:rsidRPr="00595961">
              <w:rPr>
                <w:rStyle w:val="plan-content-pre1"/>
                <w:i/>
              </w:rPr>
              <w:t>* Góc thực hành cuộc sống:</w:t>
            </w:r>
            <w:r w:rsidR="00595961">
              <w:rPr>
                <w:rStyle w:val="plan-content-pre1"/>
              </w:rPr>
              <w:t xml:space="preserve"> </w:t>
            </w:r>
            <w:r w:rsidRPr="00595961">
              <w:rPr>
                <w:rStyle w:val="plan-content-pre1"/>
              </w:rPr>
              <w:t xml:space="preserve">kỹ năng rót nước, kỹ năng cắt theo đường thẳng.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1D511F">
            <w:pPr>
              <w:rPr>
                <w:rFonts w:eastAsia="Times New Roman"/>
              </w:rPr>
            </w:pPr>
          </w:p>
        </w:tc>
      </w:tr>
      <w:tr w:rsidR="00595961" w:rsidRPr="00595961">
        <w:trPr>
          <w:divId w:val="139096270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AF158A" w:rsidP="00454243">
            <w:pPr>
              <w:jc w:val="center"/>
              <w:rPr>
                <w:rFonts w:eastAsia="Times New Roman"/>
              </w:rPr>
            </w:pPr>
            <w:r w:rsidRPr="00595961">
              <w:rPr>
                <w:rStyle w:val="Strong"/>
                <w:rFonts w:eastAsia="Times New Roman"/>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AF158A">
            <w:r w:rsidRPr="00595961">
              <w:rPr>
                <w:rStyle w:val="plan-content-pre1"/>
              </w:rPr>
              <w:t>- Luyện tập rửa tay bằng xà phòng, đi vệ sinh đúng nơi qui định, sử dụng đồ dùng vệ sinh đúng cách.</w:t>
            </w:r>
            <w:r w:rsidRPr="00595961">
              <w:rPr>
                <w:sz w:val="28"/>
                <w:szCs w:val="28"/>
              </w:rPr>
              <w:br/>
            </w:r>
            <w:r w:rsidRPr="00595961">
              <w:rPr>
                <w:rStyle w:val="plan-content-pre1"/>
              </w:rPr>
              <w:t>- Thực hiện các thói quen văn minh trong khi ăn. Nhận biết một số nguy cơ không an toàn khi ăn uống.</w:t>
            </w:r>
            <w:r w:rsidRPr="00595961">
              <w:rPr>
                <w:sz w:val="28"/>
                <w:szCs w:val="28"/>
              </w:rPr>
              <w:br/>
            </w:r>
            <w:r w:rsidRPr="00595961">
              <w:rPr>
                <w:rStyle w:val="plan-content-pre1"/>
              </w:rPr>
              <w:t xml:space="preserve">- Nói tên 1 số nhóm thực phẩm cần thiết đối với cơ thể và 1 số món ăn hàng ngày. </w:t>
            </w:r>
          </w:p>
          <w:p w:rsidR="001D511F" w:rsidRPr="00595961" w:rsidRDefault="001D511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1D511F">
            <w:pPr>
              <w:rPr>
                <w:rFonts w:eastAsia="Times New Roman"/>
              </w:rPr>
            </w:pPr>
          </w:p>
        </w:tc>
      </w:tr>
      <w:tr w:rsidR="00595961" w:rsidRPr="00595961">
        <w:trPr>
          <w:divId w:val="139096270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AF158A" w:rsidP="00454243">
            <w:pPr>
              <w:jc w:val="center"/>
              <w:rPr>
                <w:rFonts w:eastAsia="Times New Roman"/>
              </w:rPr>
            </w:pPr>
            <w:r w:rsidRPr="00595961">
              <w:rPr>
                <w:rStyle w:val="Strong"/>
                <w:rFonts w:eastAsia="Times New Roman"/>
              </w:rPr>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AF158A">
            <w:r w:rsidRPr="00595961">
              <w:rPr>
                <w:rStyle w:val="plan-content-pre1"/>
                <w:b/>
              </w:rPr>
              <w:t>* Tuần 1:</w:t>
            </w:r>
            <w:r w:rsidRPr="00595961">
              <w:rPr>
                <w:sz w:val="28"/>
                <w:szCs w:val="28"/>
              </w:rPr>
              <w:br/>
            </w:r>
            <w:r w:rsidRPr="00595961">
              <w:rPr>
                <w:rStyle w:val="plan-content-pre1"/>
              </w:rPr>
              <w:t>- Rèn trẻ kỹ năng di nền, xé dán.</w:t>
            </w:r>
            <w:r w:rsidRPr="00595961">
              <w:rPr>
                <w:sz w:val="28"/>
                <w:szCs w:val="28"/>
              </w:rPr>
              <w:br/>
            </w:r>
            <w:r w:rsidRPr="00595961">
              <w:rPr>
                <w:rStyle w:val="plan-content-pre1"/>
              </w:rPr>
              <w:t>- Hướng dẫn trẻ thực hiện 1 số công việc được giao như chia giấy vẽ, xếp đồ chơi.</w:t>
            </w:r>
            <w:r w:rsidRPr="00595961">
              <w:rPr>
                <w:sz w:val="28"/>
                <w:szCs w:val="28"/>
              </w:rPr>
              <w:br/>
            </w:r>
            <w:r w:rsidRPr="00595961">
              <w:rPr>
                <w:rStyle w:val="plan-content-pre1"/>
              </w:rPr>
              <w:t>- Ôn vận động: Chuyển bóng 2 bên theo hàng dọc. TC: Chó sói xấu tính.</w:t>
            </w:r>
            <w:r w:rsidRPr="00595961">
              <w:rPr>
                <w:sz w:val="28"/>
                <w:szCs w:val="28"/>
              </w:rPr>
              <w:br/>
            </w:r>
            <w:r w:rsidRPr="00595961">
              <w:rPr>
                <w:rStyle w:val="plan-content-pre1"/>
              </w:rPr>
              <w:t xml:space="preserve">- Hướng dẫn trẻ làm bài tập toán </w:t>
            </w:r>
          </w:p>
          <w:p w:rsidR="001D511F" w:rsidRPr="00454243" w:rsidRDefault="00AF158A">
            <w:r w:rsidRPr="00595961">
              <w:rPr>
                <w:rStyle w:val="plan-content-pre1"/>
                <w:b/>
              </w:rPr>
              <w:t>Tuần 2:</w:t>
            </w:r>
            <w:r w:rsidRPr="00595961">
              <w:rPr>
                <w:rStyle w:val="plan-content-pre1"/>
              </w:rPr>
              <w:t xml:space="preserve"> </w:t>
            </w:r>
            <w:r w:rsidRPr="00595961">
              <w:rPr>
                <w:sz w:val="28"/>
                <w:szCs w:val="28"/>
              </w:rPr>
              <w:br/>
            </w:r>
            <w:r w:rsidRPr="00595961">
              <w:rPr>
                <w:rStyle w:val="plan-content-pre1"/>
              </w:rPr>
              <w:t xml:space="preserve">- Ôn sắp xếp theo quy tắc và sao chép quy tắc theo mẫu. </w:t>
            </w:r>
            <w:r w:rsidRPr="00595961">
              <w:rPr>
                <w:sz w:val="28"/>
                <w:szCs w:val="28"/>
              </w:rPr>
              <w:br/>
            </w:r>
            <w:r w:rsidRPr="00595961">
              <w:rPr>
                <w:rStyle w:val="plan-content-pre1"/>
              </w:rPr>
              <w:t xml:space="preserve">- Rèn trẻ biết cách xin phép. Vâng lời cô giáo, ông bà, cha mẹ </w:t>
            </w:r>
            <w:r w:rsidRPr="00595961">
              <w:rPr>
                <w:sz w:val="28"/>
                <w:szCs w:val="28"/>
              </w:rPr>
              <w:br/>
            </w:r>
            <w:r w:rsidRPr="00595961">
              <w:rPr>
                <w:rStyle w:val="plan-content-pre1"/>
              </w:rPr>
              <w:t>- Thơ: Về quê</w:t>
            </w:r>
            <w:r w:rsidRPr="00595961">
              <w:rPr>
                <w:sz w:val="28"/>
                <w:szCs w:val="28"/>
              </w:rPr>
              <w:br/>
            </w:r>
            <w:r w:rsidRPr="00595961">
              <w:rPr>
                <w:rStyle w:val="plan-content-pre1"/>
              </w:rPr>
              <w:t xml:space="preserve">- Rèn trẻ cách lắng nghe người khác nói, không nói leo </w:t>
            </w:r>
          </w:p>
          <w:p w:rsidR="001D511F" w:rsidRPr="00595961" w:rsidRDefault="00AF158A">
            <w:r w:rsidRPr="00595961">
              <w:rPr>
                <w:rStyle w:val="plan-content-pre1"/>
                <w:b/>
              </w:rPr>
              <w:t>* Tuần 3:</w:t>
            </w:r>
            <w:r w:rsidRPr="00595961">
              <w:rPr>
                <w:sz w:val="28"/>
                <w:szCs w:val="28"/>
              </w:rPr>
              <w:br/>
            </w:r>
            <w:r w:rsidRPr="00595961">
              <w:rPr>
                <w:rStyle w:val="plan-content-pre1"/>
              </w:rPr>
              <w:t>- Cho trẻ ôn lại cách đi giày, cởi giày, cất dép...</w:t>
            </w:r>
            <w:r w:rsidRPr="00595961">
              <w:rPr>
                <w:sz w:val="28"/>
                <w:szCs w:val="28"/>
              </w:rPr>
              <w:br/>
            </w:r>
            <w:r w:rsidRPr="00595961">
              <w:rPr>
                <w:rStyle w:val="plan-content-pre1"/>
              </w:rPr>
              <w:t>- Rèn trẻ kỹ năng chơi các góc: Học tập, xây dựng, nghệ thuật…</w:t>
            </w:r>
            <w:r w:rsidRPr="00595961">
              <w:rPr>
                <w:sz w:val="28"/>
                <w:szCs w:val="28"/>
              </w:rPr>
              <w:br/>
            </w:r>
            <w:r w:rsidRPr="00595961">
              <w:rPr>
                <w:rStyle w:val="plan-content-pre1"/>
              </w:rPr>
              <w:t>- Dạy trẻ bài thơ: “Đi nắng”</w:t>
            </w:r>
            <w:r w:rsidRPr="00595961">
              <w:rPr>
                <w:sz w:val="28"/>
                <w:szCs w:val="28"/>
              </w:rPr>
              <w:br/>
            </w:r>
            <w:r w:rsidRPr="00595961">
              <w:rPr>
                <w:rStyle w:val="plan-content-pre1"/>
              </w:rPr>
              <w:t xml:space="preserve">- Hướng dẫn trẻ làm bài tập toán </w:t>
            </w:r>
          </w:p>
          <w:p w:rsidR="001D511F" w:rsidRPr="00595961" w:rsidRDefault="00AF158A">
            <w:r w:rsidRPr="00595961">
              <w:rPr>
                <w:rStyle w:val="plan-content-pre1"/>
                <w:b/>
              </w:rPr>
              <w:lastRenderedPageBreak/>
              <w:t>* Tuần 4:</w:t>
            </w:r>
            <w:r w:rsidRPr="00595961">
              <w:rPr>
                <w:sz w:val="28"/>
                <w:szCs w:val="28"/>
              </w:rPr>
              <w:br/>
            </w:r>
            <w:r w:rsidRPr="00595961">
              <w:rPr>
                <w:rStyle w:val="plan-content-pre1"/>
              </w:rPr>
              <w:t>- Tiếp tục rèn trẻ một số kỹ năng tự phục vụ như: Đi giày, cởi giày, cất dép, cất ba lô.</w:t>
            </w:r>
            <w:r w:rsidRPr="00595961">
              <w:rPr>
                <w:sz w:val="28"/>
                <w:szCs w:val="28"/>
              </w:rPr>
              <w:br/>
            </w:r>
            <w:r w:rsidRPr="00595961">
              <w:rPr>
                <w:rStyle w:val="plan-content-pre1"/>
              </w:rPr>
              <w:t>- Hướng dẫn trẻ cách cởi, mặc quần áo, cách mặc áo chui đầu.</w:t>
            </w:r>
            <w:r w:rsidRPr="00595961">
              <w:rPr>
                <w:sz w:val="28"/>
                <w:szCs w:val="28"/>
              </w:rPr>
              <w:br/>
            </w:r>
            <w:r w:rsidRPr="00595961">
              <w:rPr>
                <w:rStyle w:val="plan-content-pre1"/>
              </w:rPr>
              <w:t>- Ôn vận động: Chạy thay đổi theo đường dích dắc. TC: Ếch bắt mồi.</w:t>
            </w:r>
            <w:r w:rsidRPr="00595961">
              <w:rPr>
                <w:sz w:val="28"/>
                <w:szCs w:val="28"/>
              </w:rPr>
              <w:br/>
            </w:r>
            <w:r w:rsidRPr="00595961">
              <w:rPr>
                <w:rStyle w:val="plan-content-pre1"/>
              </w:rPr>
              <w:t xml:space="preserve">- Dạy trẻ thực hiện được một quy định ở lớp và gia đình: sau khi chơi biết xếp, cất đồ chơi, không tranh giành đồ chơi... </w:t>
            </w:r>
            <w:r w:rsidRPr="00595961">
              <w:rPr>
                <w:rStyle w:val="plan-content-pre1"/>
                <w:b/>
                <w:bCs/>
              </w:rPr>
              <w:t>(MT65)</w:t>
            </w:r>
            <w:r w:rsidRPr="00595961">
              <w:rPr>
                <w:rStyle w:val="plan-content-pre1"/>
              </w:rPr>
              <w:t xml:space="preserve"> </w:t>
            </w:r>
          </w:p>
          <w:p w:rsidR="001D511F" w:rsidRDefault="001D511F">
            <w:pPr>
              <w:rPr>
                <w:rFonts w:eastAsia="Times New Roman"/>
              </w:rPr>
            </w:pPr>
          </w:p>
          <w:p w:rsidR="00AF158A" w:rsidRDefault="00AF158A">
            <w:pPr>
              <w:rPr>
                <w:rFonts w:eastAsia="Times New Roman"/>
              </w:rPr>
            </w:pPr>
          </w:p>
          <w:p w:rsidR="00AF158A" w:rsidRPr="00595961" w:rsidRDefault="00AF158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AF158A" w:rsidP="00454243">
            <w:pPr>
              <w:jc w:val="center"/>
              <w:rPr>
                <w:rFonts w:eastAsia="Times New Roman"/>
              </w:rPr>
            </w:pPr>
            <w:r w:rsidRPr="00595961">
              <w:rPr>
                <w:rFonts w:eastAsia="Times New Roman"/>
                <w:u w:val="single"/>
              </w:rPr>
              <w:lastRenderedPageBreak/>
              <w:t>MT65</w:t>
            </w:r>
          </w:p>
        </w:tc>
      </w:tr>
      <w:tr w:rsidR="00595961" w:rsidRPr="00595961">
        <w:trPr>
          <w:divId w:val="1390962706"/>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AF158A" w:rsidP="00454243">
            <w:pPr>
              <w:jc w:val="center"/>
              <w:rPr>
                <w:rFonts w:eastAsia="Times New Roman"/>
              </w:rPr>
            </w:pPr>
            <w:r w:rsidRPr="00595961">
              <w:rPr>
                <w:rStyle w:val="Strong"/>
                <w:rFonts w:eastAsia="Times New Roman"/>
              </w:rPr>
              <w:lastRenderedPageBreak/>
              <w:t>Chủ đề - Sự kiện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AF158A" w:rsidP="00595961">
            <w:pPr>
              <w:jc w:val="center"/>
              <w:rPr>
                <w:rFonts w:eastAsia="Times New Roman"/>
              </w:rPr>
            </w:pPr>
            <w:r w:rsidRPr="00595961">
              <w:rPr>
                <w:rFonts w:eastAsia="Times New Roman"/>
              </w:rPr>
              <w:t>Cảnh đẹp Hà Nội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AF158A" w:rsidP="00595961">
            <w:pPr>
              <w:jc w:val="center"/>
              <w:rPr>
                <w:rFonts w:eastAsia="Times New Roman"/>
              </w:rPr>
            </w:pPr>
            <w:r w:rsidRPr="00595961">
              <w:rPr>
                <w:rFonts w:eastAsia="Times New Roman"/>
              </w:rPr>
              <w:t>Quận Long Biên của bé</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AF158A" w:rsidP="00595961">
            <w:pPr>
              <w:jc w:val="center"/>
              <w:rPr>
                <w:rFonts w:eastAsia="Times New Roman"/>
              </w:rPr>
            </w:pPr>
            <w:r w:rsidRPr="00595961">
              <w:rPr>
                <w:rStyle w:val="Strong"/>
                <w:rFonts w:eastAsia="Times New Roman"/>
              </w:rPr>
              <w:t>Bác Hồ kính yêu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AF158A" w:rsidP="00595961">
            <w:pPr>
              <w:jc w:val="center"/>
              <w:rPr>
                <w:rFonts w:eastAsia="Times New Roman"/>
              </w:rPr>
            </w:pPr>
            <w:r w:rsidRPr="00595961">
              <w:rPr>
                <w:rFonts w:eastAsia="Times New Roman"/>
              </w:rPr>
              <w:t>Quê hương của bé</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511F" w:rsidRPr="00595961" w:rsidRDefault="001D511F" w:rsidP="00595961">
            <w:pPr>
              <w:jc w:val="center"/>
              <w:rPr>
                <w:rFonts w:eastAsia="Times New Roman"/>
              </w:rPr>
            </w:pPr>
          </w:p>
        </w:tc>
      </w:tr>
    </w:tbl>
    <w:p w:rsidR="001D511F" w:rsidRPr="00595961" w:rsidRDefault="001D511F" w:rsidP="00595961">
      <w:pPr>
        <w:pStyle w:val="Heading2"/>
        <w:spacing w:before="0" w:beforeAutospacing="0" w:after="0" w:afterAutospacing="0" w:line="288" w:lineRule="auto"/>
        <w:ind w:firstLine="720"/>
        <w:jc w:val="center"/>
        <w:rPr>
          <w:rFonts w:eastAsia="Times New Roman"/>
        </w:rPr>
      </w:pPr>
    </w:p>
    <w:sectPr w:rsidR="001D511F" w:rsidRPr="00595961" w:rsidSect="00995F5D">
      <w:pgSz w:w="16840" w:h="11907" w:orient="landscape" w:code="9"/>
      <w:pgMar w:top="1134" w:right="1418"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961"/>
    <w:rsid w:val="001D511F"/>
    <w:rsid w:val="003A3363"/>
    <w:rsid w:val="00454243"/>
    <w:rsid w:val="00595961"/>
    <w:rsid w:val="00995F5D"/>
    <w:rsid w:val="00AF158A"/>
    <w:rsid w:val="00C6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D1D6F"/>
  <w15:chartTrackingRefBased/>
  <w15:docId w15:val="{B7F1B647-E073-4DC4-85F0-7C583E23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6"/>
      <w:szCs w:val="26"/>
    </w:rPr>
  </w:style>
  <w:style w:type="paragraph" w:styleId="Heading2">
    <w:name w:val="heading 2"/>
    <w:basedOn w:val="Normal"/>
    <w:link w:val="Heading2Char"/>
    <w:uiPriority w:val="9"/>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rPr>
      <w:sz w:val="24"/>
      <w:szCs w:val="24"/>
    </w:rPr>
  </w:style>
  <w:style w:type="paragraph" w:customStyle="1" w:styleId="line-dots">
    <w:name w:val="line-dots"/>
    <w:basedOn w:val="Normal"/>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pPr>
      <w:spacing w:before="100" w:beforeAutospacing="1" w:after="100" w:afterAutospacing="1"/>
    </w:pPr>
    <w:rPr>
      <w:sz w:val="24"/>
      <w:szCs w:val="24"/>
    </w:rPr>
  </w:style>
  <w:style w:type="paragraph" w:customStyle="1" w:styleId="text-center-report">
    <w:name w:val="text-center-report"/>
    <w:basedOn w:val="Normal"/>
    <w:pPr>
      <w:spacing w:before="100" w:beforeAutospacing="1" w:after="100" w:afterAutospacing="1"/>
      <w:jc w:val="center"/>
    </w:pPr>
    <w:rPr>
      <w:sz w:val="24"/>
      <w:szCs w:val="24"/>
    </w:rPr>
  </w:style>
  <w:style w:type="character" w:customStyle="1" w:styleId="Heading2Char">
    <w:name w:val="Heading 2 Char"/>
    <w:basedOn w:val="DefaultParagraphFont"/>
    <w:link w:val="Heading2"/>
    <w:uiPriority w:val="9"/>
    <w:locked/>
    <w:rPr>
      <w:rFonts w:asciiTheme="majorHAnsi" w:eastAsiaTheme="majorEastAsia" w:hAnsiTheme="majorHAnsi" w:cstheme="majorBidi" w:hint="default"/>
      <w:color w:val="2E74B5" w:themeColor="accent1" w:themeShade="BF"/>
      <w:sz w:val="26"/>
      <w:szCs w:val="26"/>
    </w:rPr>
  </w:style>
  <w:style w:type="character" w:styleId="Strong">
    <w:name w:val="Strong"/>
    <w:basedOn w:val="DefaultParagraphFont"/>
    <w:uiPriority w:val="22"/>
    <w:qFormat/>
    <w:rPr>
      <w:b/>
      <w:bCs/>
    </w:rPr>
  </w:style>
  <w:style w:type="character" w:customStyle="1" w:styleId="plan-content-pre1">
    <w:name w:val="plan-content-pre1"/>
    <w:basedOn w:val="DefaultParagraphFont"/>
    <w:rPr>
      <w:rFonts w:ascii="Times New Roman" w:hAnsi="Times New Roman" w:cs="Times New Roman" w:hint="default"/>
      <w:sz w:val="28"/>
      <w:szCs w:val="28"/>
    </w:rPr>
  </w:style>
  <w:style w:type="character" w:customStyle="1" w:styleId="wspacepreline">
    <w:name w:val="wspaceprelin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ng-binding">
    <w:name w:val="ng-binding"/>
    <w:basedOn w:val="DefaultParagraphFont"/>
    <w:rsid w:val="00C67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858737">
      <w:marLeft w:val="0"/>
      <w:marRight w:val="0"/>
      <w:marTop w:val="0"/>
      <w:marBottom w:val="0"/>
      <w:divBdr>
        <w:top w:val="none" w:sz="0" w:space="0" w:color="auto"/>
        <w:left w:val="none" w:sz="0" w:space="0" w:color="auto"/>
        <w:bottom w:val="none" w:sz="0" w:space="0" w:color="auto"/>
        <w:right w:val="none" w:sz="0" w:space="0" w:color="auto"/>
      </w:divBdr>
      <w:divsChild>
        <w:div w:id="643512010">
          <w:marLeft w:val="0"/>
          <w:marRight w:val="0"/>
          <w:marTop w:val="0"/>
          <w:marBottom w:val="0"/>
          <w:divBdr>
            <w:top w:val="none" w:sz="0" w:space="0" w:color="auto"/>
            <w:left w:val="none" w:sz="0" w:space="0" w:color="auto"/>
            <w:bottom w:val="none" w:sz="0" w:space="0" w:color="auto"/>
            <w:right w:val="none" w:sz="0" w:space="0" w:color="auto"/>
          </w:divBdr>
          <w:divsChild>
            <w:div w:id="1390962706">
              <w:marLeft w:val="0"/>
              <w:marRight w:val="0"/>
              <w:marTop w:val="0"/>
              <w:marBottom w:val="0"/>
              <w:divBdr>
                <w:top w:val="none" w:sz="0" w:space="0" w:color="auto"/>
                <w:left w:val="none" w:sz="0" w:space="0" w:color="auto"/>
                <w:bottom w:val="none" w:sz="0" w:space="0" w:color="auto"/>
                <w:right w:val="none" w:sz="0" w:space="0" w:color="auto"/>
              </w:divBdr>
              <w:divsChild>
                <w:div w:id="582498390">
                  <w:marLeft w:val="0"/>
                  <w:marRight w:val="0"/>
                  <w:marTop w:val="0"/>
                  <w:marBottom w:val="0"/>
                  <w:divBdr>
                    <w:top w:val="none" w:sz="0" w:space="0" w:color="auto"/>
                    <w:left w:val="none" w:sz="0" w:space="0" w:color="auto"/>
                    <w:bottom w:val="none" w:sz="0" w:space="0" w:color="auto"/>
                    <w:right w:val="none" w:sz="0" w:space="0" w:color="auto"/>
                  </w:divBdr>
                </w:div>
                <w:div w:id="1680692607">
                  <w:marLeft w:val="0"/>
                  <w:marRight w:val="0"/>
                  <w:marTop w:val="0"/>
                  <w:marBottom w:val="0"/>
                  <w:divBdr>
                    <w:top w:val="none" w:sz="0" w:space="0" w:color="auto"/>
                    <w:left w:val="none" w:sz="0" w:space="0" w:color="auto"/>
                    <w:bottom w:val="none" w:sz="0" w:space="0" w:color="auto"/>
                    <w:right w:val="none" w:sz="0" w:space="0" w:color="auto"/>
                  </w:divBdr>
                </w:div>
                <w:div w:id="2134978594">
                  <w:marLeft w:val="0"/>
                  <w:marRight w:val="0"/>
                  <w:marTop w:val="0"/>
                  <w:marBottom w:val="0"/>
                  <w:divBdr>
                    <w:top w:val="none" w:sz="0" w:space="0" w:color="auto"/>
                    <w:left w:val="none" w:sz="0" w:space="0" w:color="auto"/>
                    <w:bottom w:val="none" w:sz="0" w:space="0" w:color="auto"/>
                    <w:right w:val="none" w:sz="0" w:space="0" w:color="auto"/>
                  </w:divBdr>
                </w:div>
                <w:div w:id="712576124">
                  <w:marLeft w:val="0"/>
                  <w:marRight w:val="0"/>
                  <w:marTop w:val="0"/>
                  <w:marBottom w:val="0"/>
                  <w:divBdr>
                    <w:top w:val="none" w:sz="0" w:space="0" w:color="auto"/>
                    <w:left w:val="none" w:sz="0" w:space="0" w:color="auto"/>
                    <w:bottom w:val="none" w:sz="0" w:space="0" w:color="auto"/>
                    <w:right w:val="none" w:sz="0" w:space="0" w:color="auto"/>
                  </w:divBdr>
                </w:div>
                <w:div w:id="1999721473">
                  <w:marLeft w:val="0"/>
                  <w:marRight w:val="0"/>
                  <w:marTop w:val="0"/>
                  <w:marBottom w:val="0"/>
                  <w:divBdr>
                    <w:top w:val="none" w:sz="0" w:space="0" w:color="auto"/>
                    <w:left w:val="none" w:sz="0" w:space="0" w:color="auto"/>
                    <w:bottom w:val="none" w:sz="0" w:space="0" w:color="auto"/>
                    <w:right w:val="none" w:sz="0" w:space="0" w:color="auto"/>
                  </w:divBdr>
                </w:div>
                <w:div w:id="9542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Admin</cp:lastModifiedBy>
  <cp:revision>2</cp:revision>
  <dcterms:created xsi:type="dcterms:W3CDTF">2024-04-28T03:06:00Z</dcterms:created>
  <dcterms:modified xsi:type="dcterms:W3CDTF">2024-04-28T03:06:00Z</dcterms:modified>
</cp:coreProperties>
</file>