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51" w:type="dxa"/>
        <w:tblInd w:w="500" w:type="dxa"/>
        <w:tblLook w:val="01E0" w:firstRow="1" w:lastRow="1" w:firstColumn="1" w:lastColumn="1" w:noHBand="0" w:noVBand="0"/>
      </w:tblPr>
      <w:tblGrid>
        <w:gridCol w:w="264"/>
        <w:gridCol w:w="870"/>
        <w:gridCol w:w="851"/>
        <w:gridCol w:w="4212"/>
        <w:gridCol w:w="2108"/>
        <w:gridCol w:w="2070"/>
        <w:gridCol w:w="1516"/>
        <w:gridCol w:w="1559"/>
        <w:gridCol w:w="1701"/>
      </w:tblGrid>
      <w:tr w:rsidR="001D5ADB" w:rsidRPr="001D5ADB" w14:paraId="4FEB859D" w14:textId="77777777" w:rsidTr="003B1C6B">
        <w:trPr>
          <w:trHeight w:val="900"/>
        </w:trPr>
        <w:tc>
          <w:tcPr>
            <w:tcW w:w="6197" w:type="dxa"/>
            <w:gridSpan w:val="4"/>
          </w:tcPr>
          <w:p w14:paraId="6D02C5A1" w14:textId="77777777" w:rsidR="0087732E" w:rsidRPr="001D5ADB" w:rsidRDefault="0087732E" w:rsidP="006A6142">
            <w:pPr>
              <w:jc w:val="center"/>
              <w:rPr>
                <w:rFonts w:ascii="Times New Roman" w:hAnsi="Times New Roman"/>
                <w:lang w:val="pt-BR"/>
              </w:rPr>
            </w:pPr>
            <w:r w:rsidRPr="001D5ADB">
              <w:rPr>
                <w:rFonts w:ascii="Times New Roman" w:hAnsi="Times New Roman"/>
                <w:lang w:val="pt-BR"/>
              </w:rPr>
              <w:br w:type="page"/>
            </w:r>
            <w:r w:rsidRPr="001D5ADB">
              <w:rPr>
                <w:rFonts w:ascii="Times New Roman" w:hAnsi="Times New Roman"/>
                <w:lang w:val="pt-BR"/>
              </w:rPr>
              <w:br w:type="page"/>
            </w:r>
          </w:p>
          <w:p w14:paraId="1E64AD46" w14:textId="77777777" w:rsidR="0087732E" w:rsidRPr="001D5ADB" w:rsidRDefault="0087732E" w:rsidP="006A6142">
            <w:pPr>
              <w:jc w:val="center"/>
              <w:rPr>
                <w:rFonts w:ascii="Times New Roman" w:hAnsi="Times New Roman"/>
                <w:lang w:val="pt-BR"/>
              </w:rPr>
            </w:pPr>
            <w:r w:rsidRPr="001D5ADB">
              <w:rPr>
                <w:rFonts w:ascii="Times New Roman" w:hAnsi="Times New Roman"/>
                <w:lang w:val="pt-BR"/>
              </w:rPr>
              <w:t>UBND QUẬN LONG BIÊN</w:t>
            </w:r>
          </w:p>
          <w:p w14:paraId="17580C9B" w14:textId="77777777" w:rsidR="0087732E" w:rsidRPr="001D5ADB" w:rsidRDefault="0087732E" w:rsidP="006A6142">
            <w:pPr>
              <w:jc w:val="center"/>
              <w:rPr>
                <w:rFonts w:ascii="Times New Roman" w:hAnsi="Times New Roman"/>
                <w:b/>
                <w:lang w:val="pt-BR"/>
              </w:rPr>
            </w:pPr>
            <w:r w:rsidRPr="001D5ADB">
              <w:rPr>
                <w:rFonts w:ascii="Times New Roman" w:hAnsi="Times New Roman"/>
                <w:b/>
                <w:noProof/>
              </w:rPr>
              <mc:AlternateContent>
                <mc:Choice Requires="wps">
                  <w:drawing>
                    <wp:anchor distT="4294967291" distB="4294967291" distL="114300" distR="114300" simplePos="0" relativeHeight="251659776" behindDoc="0" locked="0" layoutInCell="1" allowOverlap="1" wp14:anchorId="5A0DE679" wp14:editId="624F85E6">
                      <wp:simplePos x="0" y="0"/>
                      <wp:positionH relativeFrom="column">
                        <wp:posOffset>1323975</wp:posOffset>
                      </wp:positionH>
                      <wp:positionV relativeFrom="paragraph">
                        <wp:posOffset>249554</wp:posOffset>
                      </wp:positionV>
                      <wp:extent cx="11557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E3CB33" id="Line 7"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"/>
                  </w:pict>
                </mc:Fallback>
              </mc:AlternateContent>
            </w:r>
            <w:r w:rsidRPr="001D5ADB">
              <w:rPr>
                <w:rFonts w:ascii="Times New Roman" w:hAnsi="Times New Roman"/>
                <w:b/>
                <w:lang w:val="pt-BR"/>
              </w:rPr>
              <w:t>PHÒNG GIÁO DỤC VÀ ĐÀO TẠO</w:t>
            </w:r>
          </w:p>
        </w:tc>
        <w:tc>
          <w:tcPr>
            <w:tcW w:w="2108" w:type="dxa"/>
          </w:tcPr>
          <w:p w14:paraId="27E8564D" w14:textId="77777777" w:rsidR="0087732E" w:rsidRPr="001D5ADB" w:rsidRDefault="0087732E" w:rsidP="006A6142">
            <w:pPr>
              <w:jc w:val="center"/>
              <w:rPr>
                <w:rFonts w:ascii="Times New Roman" w:hAnsi="Times New Roman"/>
                <w:b/>
                <w:lang w:val="pt-BR"/>
              </w:rPr>
            </w:pPr>
          </w:p>
        </w:tc>
        <w:tc>
          <w:tcPr>
            <w:tcW w:w="6846" w:type="dxa"/>
            <w:gridSpan w:val="4"/>
          </w:tcPr>
          <w:p w14:paraId="17438019" w14:textId="77777777" w:rsidR="0087732E" w:rsidRPr="001D5ADB" w:rsidRDefault="0087732E" w:rsidP="006A6142">
            <w:pPr>
              <w:jc w:val="center"/>
              <w:rPr>
                <w:rFonts w:ascii="Times New Roman" w:hAnsi="Times New Roman"/>
                <w:b/>
                <w:lang w:val="pt-BR"/>
              </w:rPr>
            </w:pPr>
          </w:p>
          <w:p w14:paraId="1395F46F" w14:textId="4DEBBFFD" w:rsidR="0087732E" w:rsidRPr="001D5ADB" w:rsidRDefault="0087732E" w:rsidP="006A6142">
            <w:pPr>
              <w:jc w:val="center"/>
              <w:rPr>
                <w:rFonts w:ascii="Times New Roman" w:hAnsi="Times New Roman"/>
                <w:b/>
                <w:lang w:val="pt-BR"/>
              </w:rPr>
            </w:pPr>
            <w:r w:rsidRPr="001D5ADB">
              <w:rPr>
                <w:rFonts w:ascii="Times New Roman" w:hAnsi="Times New Roman"/>
                <w:b/>
                <w:lang w:val="pt-BR"/>
              </w:rPr>
              <w:t>L</w:t>
            </w:r>
            <w:r w:rsidR="00AB6FBE">
              <w:rPr>
                <w:rFonts w:ascii="Times New Roman" w:hAnsi="Times New Roman"/>
                <w:b/>
                <w:lang w:val="pt-BR"/>
              </w:rPr>
              <w:t>ỊCH CÔNG TÁC CHUNG CỦA PHÒNG GD</w:t>
            </w:r>
            <w:r w:rsidRPr="001D5ADB">
              <w:rPr>
                <w:rFonts w:ascii="Times New Roman" w:hAnsi="Times New Roman"/>
                <w:b/>
                <w:lang w:val="pt-BR"/>
              </w:rPr>
              <w:t>ĐT</w:t>
            </w:r>
          </w:p>
          <w:p w14:paraId="7ACF0662" w14:textId="26D9AFD0" w:rsidR="0087732E" w:rsidRPr="001D5ADB" w:rsidRDefault="00E876F0" w:rsidP="00737EA4">
            <w:pPr>
              <w:jc w:val="center"/>
              <w:rPr>
                <w:rFonts w:ascii="Times New Roman" w:hAnsi="Times New Roman"/>
                <w:b/>
                <w:lang w:val="pt-BR"/>
              </w:rPr>
            </w:pPr>
            <w:r>
              <w:rPr>
                <w:rFonts w:ascii="Times New Roman" w:hAnsi="Times New Roman"/>
                <w:b/>
                <w:lang w:val="pt-BR"/>
              </w:rPr>
              <w:t>TUẦN 2</w:t>
            </w:r>
            <w:r w:rsidR="001A11DC">
              <w:rPr>
                <w:rFonts w:ascii="Times New Roman" w:hAnsi="Times New Roman"/>
                <w:b/>
                <w:lang w:val="pt-BR"/>
              </w:rPr>
              <w:t>3</w:t>
            </w:r>
            <w:r w:rsidR="0087732E" w:rsidRPr="001D5ADB">
              <w:rPr>
                <w:rFonts w:ascii="Times New Roman" w:hAnsi="Times New Roman"/>
                <w:b/>
              </w:rPr>
              <w:t>/</w:t>
            </w:r>
            <w:r w:rsidR="0087732E" w:rsidRPr="001D5ADB">
              <w:rPr>
                <w:rFonts w:ascii="Times New Roman" w:hAnsi="Times New Roman"/>
                <w:b/>
                <w:lang w:val="pt-BR"/>
              </w:rPr>
              <w:t xml:space="preserve">2024 TỪ NGÀY </w:t>
            </w:r>
            <w:r w:rsidR="001A11DC">
              <w:rPr>
                <w:rFonts w:ascii="Times New Roman" w:hAnsi="Times New Roman"/>
                <w:b/>
                <w:lang w:val="pt-BR"/>
              </w:rPr>
              <w:t>03/6</w:t>
            </w:r>
            <w:r w:rsidR="0087732E" w:rsidRPr="001D5ADB">
              <w:rPr>
                <w:rFonts w:ascii="Times New Roman" w:hAnsi="Times New Roman"/>
                <w:b/>
                <w:lang w:val="pt-BR"/>
              </w:rPr>
              <w:t xml:space="preserve">/2024 ĐẾN NGÀY </w:t>
            </w:r>
            <w:r w:rsidR="001A11DC">
              <w:rPr>
                <w:rFonts w:ascii="Times New Roman" w:hAnsi="Times New Roman"/>
                <w:b/>
                <w:lang w:val="pt-BR"/>
              </w:rPr>
              <w:t>10</w:t>
            </w:r>
            <w:r w:rsidR="00626A27" w:rsidRPr="001D5ADB">
              <w:rPr>
                <w:rFonts w:ascii="Times New Roman" w:hAnsi="Times New Roman"/>
                <w:b/>
                <w:lang w:val="pt-BR"/>
              </w:rPr>
              <w:t>/</w:t>
            </w:r>
            <w:r w:rsidR="0089437A">
              <w:rPr>
                <w:rFonts w:ascii="Times New Roman" w:hAnsi="Times New Roman"/>
                <w:b/>
                <w:lang w:val="pt-BR"/>
              </w:rPr>
              <w:t>6</w:t>
            </w:r>
            <w:r w:rsidR="0087732E" w:rsidRPr="001D5ADB">
              <w:rPr>
                <w:rFonts w:ascii="Times New Roman" w:hAnsi="Times New Roman"/>
                <w:b/>
                <w:lang w:val="pt-BR"/>
              </w:rPr>
              <w:t>/2024</w:t>
            </w:r>
          </w:p>
          <w:p w14:paraId="7334E96A" w14:textId="77777777" w:rsidR="0087732E" w:rsidRPr="001D5ADB" w:rsidRDefault="0087732E" w:rsidP="00FB6AEE">
            <w:pPr>
              <w:rPr>
                <w:rFonts w:ascii="Times New Roman" w:hAnsi="Times New Roman"/>
                <w:lang w:val="pt-BR"/>
              </w:rPr>
            </w:pPr>
          </w:p>
        </w:tc>
      </w:tr>
      <w:tr w:rsidR="001D5ADB" w:rsidRPr="001D5ADB" w14:paraId="2EA006C8" w14:textId="77777777" w:rsidTr="003B1C6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jc w:val="center"/>
        </w:trPr>
        <w:tc>
          <w:tcPr>
            <w:tcW w:w="870" w:type="dxa"/>
            <w:tcBorders>
              <w:top w:val="single" w:sz="4" w:space="0" w:color="auto"/>
            </w:tcBorders>
            <w:vAlign w:val="center"/>
          </w:tcPr>
          <w:p w14:paraId="1971A67D" w14:textId="77777777" w:rsidR="00834C50" w:rsidRPr="001D5ADB" w:rsidRDefault="00834C50" w:rsidP="00E37A91">
            <w:pPr>
              <w:jc w:val="center"/>
              <w:rPr>
                <w:rFonts w:ascii="Times New Roman" w:hAnsi="Times New Roman"/>
                <w:b/>
              </w:rPr>
            </w:pPr>
            <w:r w:rsidRPr="001D5ADB">
              <w:rPr>
                <w:rFonts w:ascii="Times New Roman" w:hAnsi="Times New Roman"/>
                <w:b/>
              </w:rPr>
              <w:t>Thứ</w:t>
            </w:r>
          </w:p>
        </w:tc>
        <w:tc>
          <w:tcPr>
            <w:tcW w:w="851" w:type="dxa"/>
            <w:tcBorders>
              <w:top w:val="single" w:sz="4" w:space="0" w:color="auto"/>
            </w:tcBorders>
            <w:vAlign w:val="center"/>
          </w:tcPr>
          <w:p w14:paraId="380CC3B5" w14:textId="77777777" w:rsidR="00834C50" w:rsidRPr="001D5ADB" w:rsidRDefault="00834C50" w:rsidP="00E37A91">
            <w:pPr>
              <w:jc w:val="center"/>
              <w:rPr>
                <w:rFonts w:ascii="Times New Roman" w:hAnsi="Times New Roman"/>
                <w:b/>
              </w:rPr>
            </w:pPr>
            <w:r w:rsidRPr="001D5ADB">
              <w:rPr>
                <w:rFonts w:ascii="Times New Roman" w:hAnsi="Times New Roman"/>
                <w:b/>
              </w:rPr>
              <w:t>Buổi</w:t>
            </w:r>
          </w:p>
        </w:tc>
        <w:tc>
          <w:tcPr>
            <w:tcW w:w="8390" w:type="dxa"/>
            <w:gridSpan w:val="3"/>
            <w:tcBorders>
              <w:top w:val="single" w:sz="4" w:space="0" w:color="auto"/>
            </w:tcBorders>
            <w:vAlign w:val="center"/>
          </w:tcPr>
          <w:p w14:paraId="5CBCB65E" w14:textId="77777777" w:rsidR="00834C50" w:rsidRPr="001D5ADB" w:rsidRDefault="00834C50" w:rsidP="00E37A91">
            <w:pPr>
              <w:jc w:val="center"/>
              <w:rPr>
                <w:rFonts w:ascii="Times New Roman" w:hAnsi="Times New Roman"/>
                <w:b/>
              </w:rPr>
            </w:pPr>
            <w:r w:rsidRPr="001D5ADB">
              <w:rPr>
                <w:rFonts w:ascii="Times New Roman" w:hAnsi="Times New Roman"/>
                <w:b/>
              </w:rPr>
              <w:t>Nội dung công việc, thời gian, địa điểm</w:t>
            </w:r>
          </w:p>
        </w:tc>
        <w:tc>
          <w:tcPr>
            <w:tcW w:w="1516" w:type="dxa"/>
            <w:tcBorders>
              <w:top w:val="single" w:sz="4" w:space="0" w:color="auto"/>
            </w:tcBorders>
            <w:vAlign w:val="center"/>
          </w:tcPr>
          <w:p w14:paraId="4EAD1627" w14:textId="77777777" w:rsidR="00834C50" w:rsidRPr="001D5ADB" w:rsidRDefault="00834C50" w:rsidP="00E37A91">
            <w:pPr>
              <w:jc w:val="center"/>
              <w:rPr>
                <w:rFonts w:ascii="Times New Roman" w:hAnsi="Times New Roman"/>
                <w:b/>
                <w:lang w:val="sv-SE"/>
              </w:rPr>
            </w:pPr>
            <w:r w:rsidRPr="001D5ADB">
              <w:rPr>
                <w:rFonts w:ascii="Times New Roman" w:hAnsi="Times New Roman"/>
                <w:b/>
                <w:lang w:val="sv-SE"/>
              </w:rPr>
              <w:t xml:space="preserve">Bộ phận </w:t>
            </w:r>
          </w:p>
          <w:p w14:paraId="6137C67C" w14:textId="77777777" w:rsidR="00834C50" w:rsidRPr="001D5ADB" w:rsidRDefault="00834C50" w:rsidP="00E37A91">
            <w:pPr>
              <w:jc w:val="center"/>
              <w:rPr>
                <w:rFonts w:ascii="Times New Roman" w:hAnsi="Times New Roman"/>
                <w:b/>
                <w:lang w:val="sv-SE"/>
              </w:rPr>
            </w:pPr>
            <w:r w:rsidRPr="001D5ADB">
              <w:rPr>
                <w:rFonts w:ascii="Times New Roman" w:hAnsi="Times New Roman"/>
                <w:b/>
                <w:lang w:val="sv-SE"/>
              </w:rPr>
              <w:t>thực hiện</w:t>
            </w:r>
          </w:p>
        </w:tc>
        <w:tc>
          <w:tcPr>
            <w:tcW w:w="1559" w:type="dxa"/>
            <w:tcBorders>
              <w:top w:val="single" w:sz="4" w:space="0" w:color="auto"/>
            </w:tcBorders>
            <w:vAlign w:val="center"/>
          </w:tcPr>
          <w:p w14:paraId="33C6679A" w14:textId="77777777" w:rsidR="00834C50" w:rsidRPr="001D5ADB" w:rsidRDefault="00834C50" w:rsidP="00E37A91">
            <w:pPr>
              <w:jc w:val="center"/>
              <w:rPr>
                <w:rFonts w:ascii="Times New Roman" w:hAnsi="Times New Roman"/>
                <w:b/>
                <w:lang w:val="pt-BR"/>
              </w:rPr>
            </w:pPr>
            <w:r w:rsidRPr="001D5ADB">
              <w:rPr>
                <w:rFonts w:ascii="Times New Roman" w:hAnsi="Times New Roman"/>
                <w:b/>
                <w:lang w:val="pt-BR"/>
              </w:rPr>
              <w:t xml:space="preserve">Chuẩn bị </w:t>
            </w:r>
          </w:p>
          <w:p w14:paraId="5D814FA4" w14:textId="77777777" w:rsidR="00834C50" w:rsidRPr="001D5ADB" w:rsidRDefault="00834C50" w:rsidP="00E37A91">
            <w:pPr>
              <w:jc w:val="center"/>
              <w:rPr>
                <w:rFonts w:ascii="Times New Roman" w:hAnsi="Times New Roman"/>
                <w:b/>
                <w:lang w:val="pt-BR"/>
              </w:rPr>
            </w:pPr>
            <w:r w:rsidRPr="001D5ADB">
              <w:rPr>
                <w:rFonts w:ascii="Times New Roman" w:hAnsi="Times New Roman"/>
                <w:b/>
                <w:lang w:val="pt-BR"/>
              </w:rPr>
              <w:t>tài liệu</w:t>
            </w:r>
          </w:p>
        </w:tc>
        <w:tc>
          <w:tcPr>
            <w:tcW w:w="1701" w:type="dxa"/>
            <w:tcBorders>
              <w:top w:val="single" w:sz="4" w:space="0" w:color="auto"/>
            </w:tcBorders>
            <w:vAlign w:val="center"/>
          </w:tcPr>
          <w:p w14:paraId="44D93878" w14:textId="77777777" w:rsidR="00834C50" w:rsidRPr="001D5ADB" w:rsidRDefault="00834C50" w:rsidP="00BF39FA">
            <w:pPr>
              <w:jc w:val="center"/>
              <w:rPr>
                <w:rFonts w:ascii="Times New Roman" w:hAnsi="Times New Roman"/>
                <w:b/>
                <w:lang w:val="pt-BR"/>
              </w:rPr>
            </w:pPr>
            <w:r w:rsidRPr="001D5ADB">
              <w:rPr>
                <w:rFonts w:ascii="Times New Roman" w:hAnsi="Times New Roman"/>
                <w:b/>
                <w:lang w:val="pt-BR"/>
              </w:rPr>
              <w:t xml:space="preserve">Lãnh đạo </w:t>
            </w:r>
          </w:p>
          <w:p w14:paraId="5C583107" w14:textId="77777777" w:rsidR="00834C50" w:rsidRPr="001D5ADB" w:rsidRDefault="00834C50" w:rsidP="00BF39FA">
            <w:pPr>
              <w:jc w:val="center"/>
              <w:rPr>
                <w:rFonts w:ascii="Times New Roman" w:hAnsi="Times New Roman"/>
                <w:b/>
                <w:lang w:val="pt-BR"/>
              </w:rPr>
            </w:pPr>
            <w:r w:rsidRPr="001D5ADB">
              <w:rPr>
                <w:rFonts w:ascii="Times New Roman" w:hAnsi="Times New Roman"/>
                <w:b/>
                <w:lang w:val="pt-BR"/>
              </w:rPr>
              <w:t>phụ trách</w:t>
            </w:r>
          </w:p>
        </w:tc>
      </w:tr>
      <w:tr w:rsidR="00A2548C" w:rsidRPr="001D5ADB" w14:paraId="256BC5BB" w14:textId="77777777" w:rsidTr="003B1C6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406"/>
          <w:jc w:val="center"/>
        </w:trPr>
        <w:tc>
          <w:tcPr>
            <w:tcW w:w="870" w:type="dxa"/>
            <w:vMerge w:val="restart"/>
            <w:vAlign w:val="center"/>
          </w:tcPr>
          <w:p w14:paraId="4C30E080" w14:textId="77777777" w:rsidR="00A2548C" w:rsidRPr="001D5ADB" w:rsidRDefault="00A2548C" w:rsidP="00DD2004">
            <w:pPr>
              <w:jc w:val="center"/>
              <w:rPr>
                <w:rFonts w:ascii="Times New Roman" w:hAnsi="Times New Roman"/>
                <w:b/>
              </w:rPr>
            </w:pPr>
            <w:r w:rsidRPr="001D5ADB">
              <w:rPr>
                <w:rFonts w:ascii="Times New Roman" w:hAnsi="Times New Roman"/>
                <w:b/>
              </w:rPr>
              <w:t>Hai</w:t>
            </w:r>
          </w:p>
          <w:p w14:paraId="5FD5EEA4" w14:textId="588E8877" w:rsidR="00A2548C" w:rsidRPr="001D5ADB" w:rsidRDefault="00A2548C" w:rsidP="00DD2004">
            <w:pPr>
              <w:jc w:val="center"/>
              <w:rPr>
                <w:rFonts w:ascii="Times New Roman" w:hAnsi="Times New Roman"/>
                <w:b/>
              </w:rPr>
            </w:pPr>
            <w:r>
              <w:rPr>
                <w:rFonts w:ascii="Times New Roman" w:hAnsi="Times New Roman"/>
                <w:b/>
              </w:rPr>
              <w:t>03/6</w:t>
            </w:r>
          </w:p>
          <w:p w14:paraId="0A217109" w14:textId="1CF06A90" w:rsidR="00A2548C" w:rsidRPr="001D5ADB" w:rsidRDefault="00A2548C" w:rsidP="00DD2004">
            <w:pPr>
              <w:jc w:val="center"/>
              <w:rPr>
                <w:rFonts w:ascii="Times New Roman" w:hAnsi="Times New Roman"/>
                <w:b/>
              </w:rPr>
            </w:pPr>
          </w:p>
        </w:tc>
        <w:tc>
          <w:tcPr>
            <w:tcW w:w="851" w:type="dxa"/>
            <w:vMerge w:val="restart"/>
            <w:vAlign w:val="center"/>
          </w:tcPr>
          <w:p w14:paraId="3FFA1447" w14:textId="77777777" w:rsidR="00A2548C" w:rsidRPr="001D5ADB" w:rsidRDefault="00A2548C" w:rsidP="00DD2004">
            <w:pPr>
              <w:jc w:val="center"/>
              <w:rPr>
                <w:rFonts w:ascii="Times New Roman" w:hAnsi="Times New Roman"/>
                <w:b/>
              </w:rPr>
            </w:pPr>
            <w:r w:rsidRPr="001D5ADB">
              <w:rPr>
                <w:rFonts w:ascii="Times New Roman" w:hAnsi="Times New Roman"/>
                <w:b/>
              </w:rPr>
              <w:t>S</w:t>
            </w:r>
          </w:p>
        </w:tc>
        <w:tc>
          <w:tcPr>
            <w:tcW w:w="8390" w:type="dxa"/>
            <w:gridSpan w:val="3"/>
            <w:shd w:val="clear" w:color="auto" w:fill="auto"/>
          </w:tcPr>
          <w:p w14:paraId="34A194D2" w14:textId="0D9FBEA4" w:rsidR="00A2548C" w:rsidRPr="00D46403" w:rsidRDefault="00A2548C" w:rsidP="00AB6FBE">
            <w:pPr>
              <w:pStyle w:val="NormalWeb"/>
              <w:shd w:val="clear" w:color="auto" w:fill="FFFFFF"/>
              <w:tabs>
                <w:tab w:val="left" w:pos="1680"/>
              </w:tabs>
              <w:spacing w:before="0" w:after="0"/>
              <w:jc w:val="both"/>
            </w:pPr>
            <w:r w:rsidRPr="00D46403">
              <w:t>- 8h: Dự Lễ chào cờ tháng 6/2024 của cơ quan UBND Quận</w:t>
            </w:r>
          </w:p>
        </w:tc>
        <w:tc>
          <w:tcPr>
            <w:tcW w:w="1516" w:type="dxa"/>
          </w:tcPr>
          <w:p w14:paraId="1C76FAA9" w14:textId="7229CE34" w:rsidR="00A2548C" w:rsidRPr="00D46403" w:rsidRDefault="00A2548C" w:rsidP="006F7A93">
            <w:pPr>
              <w:jc w:val="center"/>
              <w:rPr>
                <w:rFonts w:ascii="Times New Roman" w:hAnsi="Times New Roman"/>
              </w:rPr>
            </w:pPr>
            <w:r w:rsidRPr="00D46403">
              <w:rPr>
                <w:rFonts w:ascii="Times New Roman" w:hAnsi="Times New Roman"/>
              </w:rPr>
              <w:t>CV phòng</w:t>
            </w:r>
          </w:p>
        </w:tc>
        <w:tc>
          <w:tcPr>
            <w:tcW w:w="1559" w:type="dxa"/>
          </w:tcPr>
          <w:p w14:paraId="1B7AF0A0" w14:textId="424D04D0" w:rsidR="00A2548C" w:rsidRPr="00D46403" w:rsidRDefault="00A2548C" w:rsidP="00A70CFC">
            <w:pPr>
              <w:jc w:val="center"/>
              <w:rPr>
                <w:rFonts w:ascii="Times New Roman" w:hAnsi="Times New Roman"/>
              </w:rPr>
            </w:pPr>
          </w:p>
        </w:tc>
        <w:tc>
          <w:tcPr>
            <w:tcW w:w="1701" w:type="dxa"/>
          </w:tcPr>
          <w:p w14:paraId="51F7964E" w14:textId="22ED04A0" w:rsidR="00A2548C" w:rsidRPr="00D46403" w:rsidRDefault="00A2548C" w:rsidP="00092367">
            <w:pPr>
              <w:jc w:val="center"/>
              <w:rPr>
                <w:rFonts w:ascii="Times New Roman" w:hAnsi="Times New Roman"/>
              </w:rPr>
            </w:pPr>
            <w:r w:rsidRPr="00D46403">
              <w:rPr>
                <w:rFonts w:ascii="Times New Roman" w:hAnsi="Times New Roman"/>
              </w:rPr>
              <w:t>Đ/c Hoa, Vân</w:t>
            </w:r>
          </w:p>
        </w:tc>
      </w:tr>
      <w:tr w:rsidR="00A2548C" w:rsidRPr="001D5ADB" w14:paraId="192057CC" w14:textId="77777777" w:rsidTr="003B1C6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370"/>
          <w:jc w:val="center"/>
        </w:trPr>
        <w:tc>
          <w:tcPr>
            <w:tcW w:w="870" w:type="dxa"/>
            <w:vMerge/>
            <w:vAlign w:val="center"/>
          </w:tcPr>
          <w:p w14:paraId="597F3371" w14:textId="77777777" w:rsidR="00A2548C" w:rsidRPr="001D5ADB" w:rsidRDefault="00A2548C" w:rsidP="00DD2004">
            <w:pPr>
              <w:jc w:val="center"/>
              <w:rPr>
                <w:rFonts w:ascii="Times New Roman" w:hAnsi="Times New Roman"/>
                <w:b/>
              </w:rPr>
            </w:pPr>
          </w:p>
        </w:tc>
        <w:tc>
          <w:tcPr>
            <w:tcW w:w="851" w:type="dxa"/>
            <w:vMerge/>
            <w:vAlign w:val="center"/>
          </w:tcPr>
          <w:p w14:paraId="7FE56611" w14:textId="77777777" w:rsidR="00A2548C" w:rsidRPr="001D5ADB" w:rsidRDefault="00A2548C" w:rsidP="00DD2004">
            <w:pPr>
              <w:jc w:val="center"/>
              <w:rPr>
                <w:rFonts w:ascii="Times New Roman" w:hAnsi="Times New Roman"/>
                <w:b/>
              </w:rPr>
            </w:pPr>
          </w:p>
        </w:tc>
        <w:tc>
          <w:tcPr>
            <w:tcW w:w="8390" w:type="dxa"/>
            <w:gridSpan w:val="3"/>
            <w:shd w:val="clear" w:color="auto" w:fill="auto"/>
          </w:tcPr>
          <w:p w14:paraId="1E898939" w14:textId="261542C5" w:rsidR="00A2548C" w:rsidRPr="00D46403" w:rsidRDefault="00A2548C" w:rsidP="00AB6FBE">
            <w:pPr>
              <w:pStyle w:val="NormalWeb"/>
              <w:shd w:val="clear" w:color="auto" w:fill="FFFFFF"/>
              <w:tabs>
                <w:tab w:val="left" w:pos="1680"/>
              </w:tabs>
              <w:spacing w:before="0" w:after="0"/>
              <w:jc w:val="both"/>
            </w:pPr>
            <w:r w:rsidRPr="00D46403">
              <w:t>- 9h: Họp chi bộ</w:t>
            </w:r>
          </w:p>
        </w:tc>
        <w:tc>
          <w:tcPr>
            <w:tcW w:w="1516" w:type="dxa"/>
          </w:tcPr>
          <w:p w14:paraId="1D620AAE" w14:textId="5B297B5E" w:rsidR="00A2548C" w:rsidRPr="00D46403" w:rsidRDefault="00A2548C" w:rsidP="006F7A93">
            <w:pPr>
              <w:jc w:val="center"/>
              <w:rPr>
                <w:rFonts w:ascii="Times New Roman" w:hAnsi="Times New Roman"/>
              </w:rPr>
            </w:pPr>
            <w:r w:rsidRPr="00D46403">
              <w:rPr>
                <w:rFonts w:ascii="Times New Roman" w:hAnsi="Times New Roman"/>
              </w:rPr>
              <w:t>Đảng viên</w:t>
            </w:r>
          </w:p>
        </w:tc>
        <w:tc>
          <w:tcPr>
            <w:tcW w:w="1559" w:type="dxa"/>
          </w:tcPr>
          <w:p w14:paraId="554066D0" w14:textId="3EE47CB2" w:rsidR="00A2548C" w:rsidRPr="00D46403" w:rsidRDefault="00A2548C" w:rsidP="00A70CFC">
            <w:pPr>
              <w:jc w:val="center"/>
              <w:rPr>
                <w:rFonts w:ascii="Times New Roman" w:hAnsi="Times New Roman"/>
              </w:rPr>
            </w:pPr>
          </w:p>
        </w:tc>
        <w:tc>
          <w:tcPr>
            <w:tcW w:w="1701" w:type="dxa"/>
          </w:tcPr>
          <w:p w14:paraId="22B51CD8" w14:textId="05CF8A6C" w:rsidR="00A2548C" w:rsidRPr="00D46403" w:rsidRDefault="00A2548C" w:rsidP="00092367">
            <w:pPr>
              <w:jc w:val="center"/>
              <w:rPr>
                <w:rFonts w:ascii="Times New Roman" w:hAnsi="Times New Roman"/>
              </w:rPr>
            </w:pPr>
            <w:r w:rsidRPr="00D46403">
              <w:rPr>
                <w:rFonts w:ascii="Times New Roman" w:hAnsi="Times New Roman"/>
              </w:rPr>
              <w:t>Chi uỷ</w:t>
            </w:r>
          </w:p>
        </w:tc>
      </w:tr>
      <w:tr w:rsidR="00A2548C" w:rsidRPr="001D5ADB" w14:paraId="151462F0" w14:textId="77777777" w:rsidTr="003B1C6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415"/>
          <w:jc w:val="center"/>
        </w:trPr>
        <w:tc>
          <w:tcPr>
            <w:tcW w:w="870" w:type="dxa"/>
            <w:vMerge/>
            <w:vAlign w:val="center"/>
          </w:tcPr>
          <w:p w14:paraId="34732674" w14:textId="77777777" w:rsidR="00A2548C" w:rsidRPr="001D5ADB" w:rsidRDefault="00A2548C" w:rsidP="00DD2004">
            <w:pPr>
              <w:jc w:val="center"/>
              <w:rPr>
                <w:rFonts w:ascii="Times New Roman" w:hAnsi="Times New Roman"/>
                <w:b/>
              </w:rPr>
            </w:pPr>
          </w:p>
        </w:tc>
        <w:tc>
          <w:tcPr>
            <w:tcW w:w="851" w:type="dxa"/>
            <w:vMerge w:val="restart"/>
            <w:vAlign w:val="center"/>
          </w:tcPr>
          <w:p w14:paraId="4097088E" w14:textId="65E538A6" w:rsidR="00A2548C" w:rsidRPr="001D5ADB" w:rsidRDefault="00A2548C" w:rsidP="00BA2068">
            <w:pPr>
              <w:jc w:val="center"/>
              <w:rPr>
                <w:rFonts w:ascii="Times New Roman" w:hAnsi="Times New Roman"/>
                <w:b/>
              </w:rPr>
            </w:pPr>
            <w:r w:rsidRPr="001D5ADB">
              <w:rPr>
                <w:rFonts w:ascii="Times New Roman" w:hAnsi="Times New Roman"/>
                <w:b/>
                <w:lang w:val="pt-BR"/>
              </w:rPr>
              <w:t>C</w:t>
            </w:r>
          </w:p>
        </w:tc>
        <w:tc>
          <w:tcPr>
            <w:tcW w:w="8390" w:type="dxa"/>
            <w:gridSpan w:val="3"/>
            <w:shd w:val="clear" w:color="auto" w:fill="auto"/>
          </w:tcPr>
          <w:p w14:paraId="7D30164F" w14:textId="30B27D5E" w:rsidR="00A2548C" w:rsidRPr="00A2548C" w:rsidRDefault="00A2548C" w:rsidP="00A2548C">
            <w:pPr>
              <w:tabs>
                <w:tab w:val="left" w:pos="1096"/>
              </w:tabs>
              <w:spacing w:before="60" w:after="60"/>
              <w:ind w:left="-93" w:right="57"/>
              <w:jc w:val="both"/>
              <w:rPr>
                <w:rFonts w:ascii="Times New Roman" w:hAnsi="Times New Roman"/>
                <w:color w:val="333333"/>
                <w:shd w:val="clear" w:color="auto" w:fill="FFFFFF"/>
              </w:rPr>
            </w:pPr>
            <w:r w:rsidRPr="00D46403">
              <w:rPr>
                <w:rFonts w:ascii="Times New Roman" w:hAnsi="Times New Roman"/>
                <w:color w:val="333333"/>
                <w:shd w:val="clear" w:color="auto" w:fill="FFFFFF"/>
              </w:rPr>
              <w:t xml:space="preserve">- </w:t>
            </w:r>
            <w:r>
              <w:rPr>
                <w:rFonts w:ascii="Times New Roman" w:hAnsi="Times New Roman"/>
                <w:color w:val="333333"/>
                <w:shd w:val="clear" w:color="auto" w:fill="FFFFFF"/>
              </w:rPr>
              <w:t>14h</w:t>
            </w:r>
            <w:r w:rsidRPr="00D46403">
              <w:rPr>
                <w:rFonts w:ascii="Times New Roman" w:hAnsi="Times New Roman"/>
                <w:color w:val="333333"/>
                <w:shd w:val="clear" w:color="auto" w:fill="FFFFFF"/>
              </w:rPr>
              <w:t xml:space="preserve">30: </w:t>
            </w:r>
            <w:r>
              <w:rPr>
                <w:rFonts w:ascii="Times New Roman" w:hAnsi="Times New Roman"/>
                <w:color w:val="333333"/>
                <w:shd w:val="clear" w:color="auto" w:fill="FFFFFF"/>
              </w:rPr>
              <w:t>Dự h</w:t>
            </w:r>
            <w:r w:rsidRPr="00D46403">
              <w:rPr>
                <w:rFonts w:ascii="Times New Roman" w:hAnsi="Times New Roman"/>
                <w:color w:val="333333"/>
                <w:shd w:val="clear" w:color="auto" w:fill="FFFFFF"/>
              </w:rPr>
              <w:t>ọp TTQU - ND2: Báo cáo Đề án tách và thành lập trường mới</w:t>
            </w:r>
          </w:p>
        </w:tc>
        <w:tc>
          <w:tcPr>
            <w:tcW w:w="1516" w:type="dxa"/>
          </w:tcPr>
          <w:p w14:paraId="38D4D607" w14:textId="108423CA" w:rsidR="00A2548C" w:rsidRPr="00D46403" w:rsidRDefault="00A2548C" w:rsidP="006F7A93">
            <w:pPr>
              <w:jc w:val="center"/>
              <w:rPr>
                <w:rFonts w:ascii="Times New Roman" w:hAnsi="Times New Roman"/>
              </w:rPr>
            </w:pPr>
          </w:p>
        </w:tc>
        <w:tc>
          <w:tcPr>
            <w:tcW w:w="1559" w:type="dxa"/>
          </w:tcPr>
          <w:p w14:paraId="582391CC" w14:textId="73F26D04" w:rsidR="00A2548C" w:rsidRPr="00D46403" w:rsidRDefault="00A2548C" w:rsidP="005929CB">
            <w:pPr>
              <w:jc w:val="center"/>
              <w:rPr>
                <w:rFonts w:ascii="Times New Roman" w:hAnsi="Times New Roman"/>
              </w:rPr>
            </w:pPr>
            <w:r w:rsidRPr="00D46403">
              <w:rPr>
                <w:rFonts w:ascii="Times New Roman" w:hAnsi="Times New Roman"/>
              </w:rPr>
              <w:t xml:space="preserve">Đ/c </w:t>
            </w:r>
            <w:r>
              <w:rPr>
                <w:rFonts w:ascii="Times New Roman" w:hAnsi="Times New Roman"/>
              </w:rPr>
              <w:t>Huệ</w:t>
            </w:r>
          </w:p>
        </w:tc>
        <w:tc>
          <w:tcPr>
            <w:tcW w:w="1701" w:type="dxa"/>
          </w:tcPr>
          <w:p w14:paraId="679D3558" w14:textId="3509CC7D" w:rsidR="00A2548C" w:rsidRPr="00D46403" w:rsidRDefault="00A2548C" w:rsidP="0018181C">
            <w:pPr>
              <w:jc w:val="center"/>
              <w:rPr>
                <w:rFonts w:ascii="Times New Roman" w:hAnsi="Times New Roman"/>
              </w:rPr>
            </w:pPr>
            <w:r w:rsidRPr="00D46403">
              <w:rPr>
                <w:rFonts w:ascii="Times New Roman" w:hAnsi="Times New Roman"/>
              </w:rPr>
              <w:t>Đ/c Hoa</w:t>
            </w:r>
          </w:p>
        </w:tc>
      </w:tr>
      <w:tr w:rsidR="00A2548C" w:rsidRPr="001D5ADB" w14:paraId="46947C95" w14:textId="77777777" w:rsidTr="003B1C6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415"/>
          <w:jc w:val="center"/>
        </w:trPr>
        <w:tc>
          <w:tcPr>
            <w:tcW w:w="870" w:type="dxa"/>
            <w:vMerge/>
            <w:vAlign w:val="center"/>
          </w:tcPr>
          <w:p w14:paraId="4DF4939F" w14:textId="77777777" w:rsidR="00A2548C" w:rsidRPr="001D5ADB" w:rsidRDefault="00A2548C" w:rsidP="00DD2004">
            <w:pPr>
              <w:jc w:val="center"/>
              <w:rPr>
                <w:rFonts w:ascii="Times New Roman" w:hAnsi="Times New Roman"/>
                <w:b/>
              </w:rPr>
            </w:pPr>
          </w:p>
        </w:tc>
        <w:tc>
          <w:tcPr>
            <w:tcW w:w="851" w:type="dxa"/>
            <w:vMerge/>
            <w:vAlign w:val="center"/>
          </w:tcPr>
          <w:p w14:paraId="3AD01700" w14:textId="77777777" w:rsidR="00A2548C" w:rsidRPr="001D5ADB" w:rsidRDefault="00A2548C" w:rsidP="00BA2068">
            <w:pPr>
              <w:jc w:val="center"/>
              <w:rPr>
                <w:rFonts w:ascii="Times New Roman" w:hAnsi="Times New Roman"/>
                <w:b/>
                <w:lang w:val="pt-BR"/>
              </w:rPr>
            </w:pPr>
          </w:p>
        </w:tc>
        <w:tc>
          <w:tcPr>
            <w:tcW w:w="8390" w:type="dxa"/>
            <w:gridSpan w:val="3"/>
            <w:shd w:val="clear" w:color="auto" w:fill="auto"/>
          </w:tcPr>
          <w:p w14:paraId="5C0F257A" w14:textId="75A0AC5A" w:rsidR="00A2548C" w:rsidRPr="00D46403" w:rsidRDefault="00A2548C" w:rsidP="00D46403">
            <w:pPr>
              <w:tabs>
                <w:tab w:val="left" w:pos="1096"/>
              </w:tabs>
              <w:spacing w:before="60" w:after="60"/>
              <w:ind w:left="-93" w:right="57"/>
              <w:jc w:val="both"/>
              <w:rPr>
                <w:rFonts w:ascii="Times New Roman" w:hAnsi="Times New Roman"/>
                <w:color w:val="333333"/>
                <w:shd w:val="clear" w:color="auto" w:fill="FFFFFF"/>
              </w:rPr>
            </w:pPr>
            <w:r>
              <w:rPr>
                <w:rFonts w:ascii="Times New Roman" w:hAnsi="Times New Roman"/>
              </w:rPr>
              <w:t xml:space="preserve">- 15h: Họp đánh giá thi đua năm học 2023-2024 </w:t>
            </w:r>
            <w:r w:rsidRPr="00A2548C">
              <w:rPr>
                <w:rFonts w:ascii="Times New Roman" w:hAnsi="Times New Roman"/>
              </w:rPr>
              <w:t>cụm</w:t>
            </w:r>
            <w:r>
              <w:rPr>
                <w:rFonts w:ascii="Times New Roman" w:hAnsi="Times New Roman"/>
              </w:rPr>
              <w:t xml:space="preserve"> 7 tại phòng GDĐT (Cụm trưởng, cụm phó cụm 7 chuẩn bị báo cáo)</w:t>
            </w:r>
          </w:p>
        </w:tc>
        <w:tc>
          <w:tcPr>
            <w:tcW w:w="1516" w:type="dxa"/>
          </w:tcPr>
          <w:p w14:paraId="4C1DA84A" w14:textId="424AA857" w:rsidR="00A2548C" w:rsidRPr="00D46403" w:rsidRDefault="00A2548C" w:rsidP="006F7A93">
            <w:pPr>
              <w:jc w:val="center"/>
              <w:rPr>
                <w:rFonts w:ascii="Times New Roman" w:hAnsi="Times New Roman"/>
              </w:rPr>
            </w:pPr>
            <w:r>
              <w:rPr>
                <w:rFonts w:ascii="Times New Roman" w:hAnsi="Times New Roman"/>
              </w:rPr>
              <w:t>Tổ THCS</w:t>
            </w:r>
          </w:p>
        </w:tc>
        <w:tc>
          <w:tcPr>
            <w:tcW w:w="1559" w:type="dxa"/>
          </w:tcPr>
          <w:p w14:paraId="28CDF919" w14:textId="3CD9DFAF" w:rsidR="00A2548C" w:rsidRPr="00D46403" w:rsidRDefault="00A2548C" w:rsidP="005929CB">
            <w:pPr>
              <w:jc w:val="center"/>
              <w:rPr>
                <w:rFonts w:ascii="Times New Roman" w:hAnsi="Times New Roman"/>
              </w:rPr>
            </w:pPr>
            <w:r>
              <w:rPr>
                <w:rFonts w:ascii="Times New Roman" w:hAnsi="Times New Roman"/>
              </w:rPr>
              <w:t>Tổ THCS</w:t>
            </w:r>
          </w:p>
        </w:tc>
        <w:tc>
          <w:tcPr>
            <w:tcW w:w="1701" w:type="dxa"/>
          </w:tcPr>
          <w:p w14:paraId="00DA023D" w14:textId="3F2B3AE0" w:rsidR="00A2548C" w:rsidRPr="00D46403" w:rsidRDefault="00A2548C" w:rsidP="0018181C">
            <w:pPr>
              <w:jc w:val="center"/>
              <w:rPr>
                <w:rFonts w:ascii="Times New Roman" w:hAnsi="Times New Roman"/>
              </w:rPr>
            </w:pPr>
            <w:r>
              <w:rPr>
                <w:rFonts w:ascii="Times New Roman" w:hAnsi="Times New Roman"/>
              </w:rPr>
              <w:t>Đ/c Hoa</w:t>
            </w:r>
          </w:p>
        </w:tc>
      </w:tr>
      <w:tr w:rsidR="00D46403" w:rsidRPr="001D5ADB" w14:paraId="7F5CB9A6" w14:textId="77777777" w:rsidTr="003B1C6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676"/>
          <w:jc w:val="center"/>
        </w:trPr>
        <w:tc>
          <w:tcPr>
            <w:tcW w:w="870" w:type="dxa"/>
            <w:vMerge w:val="restart"/>
            <w:vAlign w:val="center"/>
          </w:tcPr>
          <w:p w14:paraId="58454F4A" w14:textId="26414419" w:rsidR="00D46403" w:rsidRPr="001D5ADB" w:rsidRDefault="00D46403" w:rsidP="00C0149B">
            <w:pPr>
              <w:jc w:val="center"/>
              <w:rPr>
                <w:rFonts w:ascii="Times New Roman" w:hAnsi="Times New Roman"/>
                <w:b/>
                <w:lang w:val="pt-BR"/>
              </w:rPr>
            </w:pPr>
            <w:r w:rsidRPr="001D5ADB">
              <w:rPr>
                <w:rFonts w:ascii="Times New Roman" w:hAnsi="Times New Roman"/>
                <w:b/>
                <w:lang w:val="pt-BR"/>
              </w:rPr>
              <w:t>Ba</w:t>
            </w:r>
          </w:p>
          <w:p w14:paraId="75FFBAF2" w14:textId="4E5193E2" w:rsidR="00D46403" w:rsidRPr="001D5ADB" w:rsidRDefault="00D46403" w:rsidP="00C0149B">
            <w:pPr>
              <w:jc w:val="center"/>
              <w:rPr>
                <w:rFonts w:ascii="Times New Roman" w:hAnsi="Times New Roman"/>
                <w:b/>
              </w:rPr>
            </w:pPr>
            <w:r>
              <w:rPr>
                <w:rFonts w:ascii="Times New Roman" w:hAnsi="Times New Roman"/>
                <w:b/>
              </w:rPr>
              <w:t>04/6</w:t>
            </w:r>
          </w:p>
        </w:tc>
        <w:tc>
          <w:tcPr>
            <w:tcW w:w="851" w:type="dxa"/>
            <w:vMerge w:val="restart"/>
            <w:vAlign w:val="center"/>
          </w:tcPr>
          <w:p w14:paraId="6EB3D9C9" w14:textId="77777777" w:rsidR="00D46403" w:rsidRPr="001D5ADB" w:rsidRDefault="00D46403" w:rsidP="00C0149B">
            <w:pPr>
              <w:jc w:val="center"/>
              <w:rPr>
                <w:rFonts w:ascii="Times New Roman" w:hAnsi="Times New Roman"/>
                <w:b/>
                <w:lang w:val="pt-BR"/>
              </w:rPr>
            </w:pPr>
            <w:r w:rsidRPr="001D5ADB">
              <w:rPr>
                <w:rFonts w:ascii="Times New Roman" w:hAnsi="Times New Roman"/>
                <w:b/>
                <w:lang w:val="pt-BR"/>
              </w:rPr>
              <w:t>S</w:t>
            </w:r>
          </w:p>
        </w:tc>
        <w:tc>
          <w:tcPr>
            <w:tcW w:w="8390" w:type="dxa"/>
            <w:gridSpan w:val="3"/>
            <w:shd w:val="clear" w:color="auto" w:fill="auto"/>
          </w:tcPr>
          <w:p w14:paraId="70601523" w14:textId="05EDD0E8" w:rsidR="00D46403" w:rsidRPr="00D46403" w:rsidRDefault="00D46403" w:rsidP="00B4188F">
            <w:pPr>
              <w:pStyle w:val="NormalWeb"/>
              <w:shd w:val="clear" w:color="auto" w:fill="FFFFFF"/>
              <w:spacing w:before="0" w:beforeAutospacing="0" w:after="0" w:afterAutospacing="0"/>
              <w:jc w:val="both"/>
              <w:rPr>
                <w:color w:val="333333"/>
                <w:shd w:val="clear" w:color="auto" w:fill="FFFFFF"/>
              </w:rPr>
            </w:pPr>
            <w:r w:rsidRPr="00D46403">
              <w:t>- 8h: Dự Hội nghị hướng dẫn công tác coi thi tuyển sinh vào lớp 10 THPT năm học 2024-2025 (Trường THCS Thượng Thanh, Gia Thuỵ, Phúc Lợi, Thạch Bàn cử đúng, đủ thành phần tham dự theo GM)</w:t>
            </w:r>
          </w:p>
        </w:tc>
        <w:tc>
          <w:tcPr>
            <w:tcW w:w="1516" w:type="dxa"/>
          </w:tcPr>
          <w:p w14:paraId="46582C40" w14:textId="4D69FD2C" w:rsidR="00D46403" w:rsidRPr="00D46403" w:rsidRDefault="00D46403" w:rsidP="00C0149B">
            <w:pPr>
              <w:jc w:val="center"/>
              <w:rPr>
                <w:rFonts w:ascii="Times New Roman" w:hAnsi="Times New Roman"/>
              </w:rPr>
            </w:pPr>
          </w:p>
        </w:tc>
        <w:tc>
          <w:tcPr>
            <w:tcW w:w="1559" w:type="dxa"/>
          </w:tcPr>
          <w:p w14:paraId="3FA67D93" w14:textId="6E51392B" w:rsidR="00D46403" w:rsidRPr="00D46403" w:rsidRDefault="00D46403" w:rsidP="00C0149B">
            <w:pPr>
              <w:jc w:val="center"/>
              <w:rPr>
                <w:rFonts w:ascii="Times New Roman" w:hAnsi="Times New Roman"/>
              </w:rPr>
            </w:pPr>
          </w:p>
        </w:tc>
        <w:tc>
          <w:tcPr>
            <w:tcW w:w="1701" w:type="dxa"/>
          </w:tcPr>
          <w:p w14:paraId="3D0B23AD" w14:textId="77777777" w:rsidR="00D46403" w:rsidRPr="00D46403" w:rsidRDefault="00D46403" w:rsidP="00C0149B">
            <w:pPr>
              <w:jc w:val="center"/>
              <w:rPr>
                <w:rFonts w:ascii="Times New Roman" w:hAnsi="Times New Roman"/>
                <w:lang w:val="pt-BR"/>
              </w:rPr>
            </w:pPr>
            <w:r w:rsidRPr="00D46403">
              <w:rPr>
                <w:rFonts w:ascii="Times New Roman" w:hAnsi="Times New Roman"/>
                <w:lang w:val="pt-BR"/>
              </w:rPr>
              <w:t>Đ/c Hoa</w:t>
            </w:r>
          </w:p>
          <w:p w14:paraId="6F6483D4" w14:textId="77777777" w:rsidR="00D46403" w:rsidRPr="00D46403" w:rsidRDefault="00D46403" w:rsidP="00C0149B">
            <w:pPr>
              <w:jc w:val="center"/>
              <w:rPr>
                <w:rFonts w:ascii="Times New Roman" w:hAnsi="Times New Roman"/>
                <w:lang w:val="pt-BR"/>
              </w:rPr>
            </w:pPr>
          </w:p>
          <w:p w14:paraId="30DAABBF" w14:textId="6FFA05AF" w:rsidR="00D46403" w:rsidRPr="00D46403" w:rsidRDefault="00D46403" w:rsidP="00D46403">
            <w:pPr>
              <w:rPr>
                <w:rFonts w:ascii="Times New Roman" w:hAnsi="Times New Roman"/>
                <w:lang w:val="pt-BR"/>
              </w:rPr>
            </w:pPr>
          </w:p>
        </w:tc>
      </w:tr>
      <w:tr w:rsidR="00D46403" w:rsidRPr="001D5ADB" w14:paraId="1E483AF2" w14:textId="77777777" w:rsidTr="003B1C6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676"/>
          <w:jc w:val="center"/>
        </w:trPr>
        <w:tc>
          <w:tcPr>
            <w:tcW w:w="870" w:type="dxa"/>
            <w:vMerge/>
            <w:vAlign w:val="center"/>
          </w:tcPr>
          <w:p w14:paraId="62411673" w14:textId="77777777" w:rsidR="00D46403" w:rsidRPr="001D5ADB" w:rsidRDefault="00D46403" w:rsidP="00C0149B">
            <w:pPr>
              <w:jc w:val="center"/>
              <w:rPr>
                <w:rFonts w:ascii="Times New Roman" w:hAnsi="Times New Roman"/>
                <w:b/>
                <w:lang w:val="pt-BR"/>
              </w:rPr>
            </w:pPr>
          </w:p>
        </w:tc>
        <w:tc>
          <w:tcPr>
            <w:tcW w:w="851" w:type="dxa"/>
            <w:vMerge/>
            <w:vAlign w:val="center"/>
          </w:tcPr>
          <w:p w14:paraId="7607169C" w14:textId="77777777" w:rsidR="00D46403" w:rsidRPr="001D5ADB" w:rsidRDefault="00D46403" w:rsidP="00C0149B">
            <w:pPr>
              <w:jc w:val="center"/>
              <w:rPr>
                <w:rFonts w:ascii="Times New Roman" w:hAnsi="Times New Roman"/>
                <w:b/>
                <w:lang w:val="pt-BR"/>
              </w:rPr>
            </w:pPr>
          </w:p>
        </w:tc>
        <w:tc>
          <w:tcPr>
            <w:tcW w:w="8390" w:type="dxa"/>
            <w:gridSpan w:val="3"/>
            <w:shd w:val="clear" w:color="auto" w:fill="auto"/>
          </w:tcPr>
          <w:p w14:paraId="08FB60E7" w14:textId="540A0797" w:rsidR="00D46403" w:rsidRPr="00D46403" w:rsidRDefault="00D46403" w:rsidP="00B4188F">
            <w:pPr>
              <w:pStyle w:val="NormalWeb"/>
              <w:shd w:val="clear" w:color="auto" w:fill="FFFFFF"/>
              <w:spacing w:before="0" w:beforeAutospacing="0" w:after="0" w:afterAutospacing="0"/>
              <w:jc w:val="both"/>
            </w:pPr>
            <w:r w:rsidRPr="00D46403">
              <w:rPr>
                <w:color w:val="333333"/>
                <w:shd w:val="clear" w:color="auto" w:fill="FFFFFF"/>
              </w:rPr>
              <w:t>- 8h30: Báo cáo tổng hợp các Phương án đảm bảo tổ chức kỳ thi vào lớp 10 THPT năm học 2024-2025 trên địa bàn Quận</w:t>
            </w:r>
          </w:p>
        </w:tc>
        <w:tc>
          <w:tcPr>
            <w:tcW w:w="1516" w:type="dxa"/>
          </w:tcPr>
          <w:p w14:paraId="2EC125B5" w14:textId="77777777" w:rsidR="00D46403" w:rsidRPr="00D46403" w:rsidRDefault="00D46403" w:rsidP="00C0149B">
            <w:pPr>
              <w:jc w:val="center"/>
              <w:rPr>
                <w:rFonts w:ascii="Times New Roman" w:hAnsi="Times New Roman"/>
              </w:rPr>
            </w:pPr>
          </w:p>
        </w:tc>
        <w:tc>
          <w:tcPr>
            <w:tcW w:w="1559" w:type="dxa"/>
          </w:tcPr>
          <w:p w14:paraId="42D0558A" w14:textId="77777777" w:rsidR="00D46403" w:rsidRPr="00D46403" w:rsidRDefault="00D46403" w:rsidP="00C0149B">
            <w:pPr>
              <w:jc w:val="center"/>
              <w:rPr>
                <w:rFonts w:ascii="Times New Roman" w:hAnsi="Times New Roman"/>
              </w:rPr>
            </w:pPr>
          </w:p>
        </w:tc>
        <w:tc>
          <w:tcPr>
            <w:tcW w:w="1701" w:type="dxa"/>
          </w:tcPr>
          <w:p w14:paraId="4D6E5F3B" w14:textId="65B9047B" w:rsidR="00D46403" w:rsidRPr="00D46403" w:rsidRDefault="00D46403" w:rsidP="00C0149B">
            <w:pPr>
              <w:jc w:val="center"/>
              <w:rPr>
                <w:rFonts w:ascii="Times New Roman" w:hAnsi="Times New Roman"/>
                <w:lang w:val="pt-BR"/>
              </w:rPr>
            </w:pPr>
            <w:r w:rsidRPr="00D46403">
              <w:rPr>
                <w:rFonts w:ascii="Times New Roman" w:hAnsi="Times New Roman"/>
                <w:lang w:val="pt-BR"/>
              </w:rPr>
              <w:t>Đ/c Vân</w:t>
            </w:r>
          </w:p>
        </w:tc>
      </w:tr>
      <w:tr w:rsidR="00B4188F" w:rsidRPr="001D5ADB" w14:paraId="510BDF81" w14:textId="77777777" w:rsidTr="003B1C6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631"/>
          <w:jc w:val="center"/>
        </w:trPr>
        <w:tc>
          <w:tcPr>
            <w:tcW w:w="870" w:type="dxa"/>
            <w:vMerge/>
            <w:vAlign w:val="center"/>
          </w:tcPr>
          <w:p w14:paraId="1D291B72" w14:textId="20BD1D49" w:rsidR="00B4188F" w:rsidRPr="001D5ADB" w:rsidRDefault="00B4188F" w:rsidP="00B4188F">
            <w:pPr>
              <w:jc w:val="center"/>
              <w:rPr>
                <w:rFonts w:ascii="Times New Roman" w:hAnsi="Times New Roman"/>
                <w:b/>
                <w:lang w:val="pt-BR"/>
              </w:rPr>
            </w:pPr>
          </w:p>
        </w:tc>
        <w:tc>
          <w:tcPr>
            <w:tcW w:w="851" w:type="dxa"/>
            <w:vAlign w:val="center"/>
          </w:tcPr>
          <w:p w14:paraId="4D0EAAC5" w14:textId="230F4517" w:rsidR="00B4188F" w:rsidRPr="001D5ADB" w:rsidRDefault="00B4188F" w:rsidP="00B4188F">
            <w:pPr>
              <w:jc w:val="center"/>
              <w:rPr>
                <w:rFonts w:ascii="Times New Roman" w:hAnsi="Times New Roman"/>
                <w:b/>
                <w:lang w:val="pt-BR"/>
              </w:rPr>
            </w:pPr>
            <w:r w:rsidRPr="001D5ADB">
              <w:rPr>
                <w:rFonts w:ascii="Times New Roman" w:hAnsi="Times New Roman"/>
                <w:b/>
                <w:lang w:val="pt-BR"/>
              </w:rPr>
              <w:t>C</w:t>
            </w:r>
          </w:p>
        </w:tc>
        <w:tc>
          <w:tcPr>
            <w:tcW w:w="8390" w:type="dxa"/>
            <w:gridSpan w:val="3"/>
            <w:shd w:val="clear" w:color="auto" w:fill="auto"/>
          </w:tcPr>
          <w:p w14:paraId="46BA36E9" w14:textId="44DBB356" w:rsidR="00B4188F" w:rsidRPr="00D46403" w:rsidRDefault="00B4188F" w:rsidP="00B4188F">
            <w:pPr>
              <w:rPr>
                <w:rFonts w:ascii="Times New Roman" w:hAnsi="Times New Roman"/>
              </w:rPr>
            </w:pPr>
            <w:r w:rsidRPr="00D46403">
              <w:rPr>
                <w:rFonts w:ascii="Times New Roman" w:hAnsi="Times New Roman"/>
                <w:color w:val="333333"/>
                <w:shd w:val="clear" w:color="auto" w:fill="FFFFFF"/>
              </w:rPr>
              <w:t>- 14h: Tiếp đoàn kiểm tra của Quận ủy kiểm tra công tác lãnh đạo, chỉ đạo và tổ chức thực hiện Chương trình số 01- CTr/QU ngày 15/10/2020 của Quận uỷ gắn với việc thực hiện Chương trình số 01-CTr/TU ngày 17/3/2021 của Thành ủy; thực hiện Chỉ thị số 24-CT/TU ngày 07/8/2023 của Ban Thường vụ Thành uỷ đối với Chi bộ Phòng Giáo dục &amp; đào tạo Quận</w:t>
            </w:r>
          </w:p>
        </w:tc>
        <w:tc>
          <w:tcPr>
            <w:tcW w:w="1516" w:type="dxa"/>
          </w:tcPr>
          <w:p w14:paraId="70D95F55" w14:textId="64717EDF" w:rsidR="00B4188F" w:rsidRPr="00D46403" w:rsidRDefault="00B4188F" w:rsidP="00B4188F">
            <w:pPr>
              <w:jc w:val="center"/>
              <w:rPr>
                <w:rFonts w:ascii="Times New Roman" w:hAnsi="Times New Roman"/>
              </w:rPr>
            </w:pPr>
            <w:r w:rsidRPr="00D46403">
              <w:rPr>
                <w:rFonts w:ascii="Times New Roman" w:hAnsi="Times New Roman"/>
              </w:rPr>
              <w:t>Đảng viên</w:t>
            </w:r>
          </w:p>
        </w:tc>
        <w:tc>
          <w:tcPr>
            <w:tcW w:w="1559" w:type="dxa"/>
          </w:tcPr>
          <w:p w14:paraId="5E2B4626" w14:textId="40B2A3E5" w:rsidR="00B4188F" w:rsidRPr="00D46403" w:rsidRDefault="00CA554B" w:rsidP="00B4188F">
            <w:pPr>
              <w:jc w:val="center"/>
              <w:rPr>
                <w:rFonts w:ascii="Times New Roman" w:hAnsi="Times New Roman"/>
              </w:rPr>
            </w:pPr>
            <w:r w:rsidRPr="00D46403">
              <w:rPr>
                <w:rFonts w:ascii="Times New Roman" w:hAnsi="Times New Roman"/>
              </w:rPr>
              <w:t>Đ/c Vân, Sẵn</w:t>
            </w:r>
          </w:p>
        </w:tc>
        <w:tc>
          <w:tcPr>
            <w:tcW w:w="1701" w:type="dxa"/>
          </w:tcPr>
          <w:p w14:paraId="3D2F0CD3" w14:textId="711D2021" w:rsidR="00B4188F" w:rsidRPr="00D46403" w:rsidRDefault="00B4188F" w:rsidP="00B4188F">
            <w:pPr>
              <w:jc w:val="center"/>
              <w:rPr>
                <w:rFonts w:ascii="Times New Roman" w:hAnsi="Times New Roman"/>
                <w:lang w:val="pt-BR"/>
              </w:rPr>
            </w:pPr>
            <w:r w:rsidRPr="00D46403">
              <w:rPr>
                <w:rFonts w:ascii="Times New Roman" w:hAnsi="Times New Roman"/>
              </w:rPr>
              <w:t>Chi uỷ</w:t>
            </w:r>
          </w:p>
        </w:tc>
      </w:tr>
      <w:tr w:rsidR="00474F05" w:rsidRPr="001D5ADB" w14:paraId="0A9FA2E9" w14:textId="77777777" w:rsidTr="003B1C6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631"/>
          <w:jc w:val="center"/>
        </w:trPr>
        <w:tc>
          <w:tcPr>
            <w:tcW w:w="870" w:type="dxa"/>
            <w:vMerge w:val="restart"/>
            <w:vAlign w:val="center"/>
          </w:tcPr>
          <w:p w14:paraId="6D773F25" w14:textId="77777777" w:rsidR="00474F05" w:rsidRPr="001D5ADB" w:rsidRDefault="00474F05" w:rsidP="00474F05">
            <w:pPr>
              <w:jc w:val="center"/>
              <w:rPr>
                <w:rFonts w:ascii="Times New Roman" w:hAnsi="Times New Roman"/>
                <w:b/>
              </w:rPr>
            </w:pPr>
            <w:r w:rsidRPr="001D5ADB">
              <w:rPr>
                <w:rFonts w:ascii="Times New Roman" w:hAnsi="Times New Roman"/>
                <w:b/>
              </w:rPr>
              <w:t>Tư</w:t>
            </w:r>
          </w:p>
          <w:p w14:paraId="7630D61D" w14:textId="12BE6428" w:rsidR="00474F05" w:rsidRPr="001D5ADB" w:rsidRDefault="00474F05" w:rsidP="00474F05">
            <w:pPr>
              <w:jc w:val="center"/>
              <w:rPr>
                <w:rFonts w:ascii="Times New Roman" w:hAnsi="Times New Roman"/>
                <w:b/>
                <w:lang w:val="pt-BR"/>
              </w:rPr>
            </w:pPr>
            <w:r>
              <w:rPr>
                <w:rFonts w:ascii="Times New Roman" w:hAnsi="Times New Roman"/>
                <w:b/>
              </w:rPr>
              <w:t>05/6</w:t>
            </w:r>
          </w:p>
        </w:tc>
        <w:tc>
          <w:tcPr>
            <w:tcW w:w="851" w:type="dxa"/>
            <w:vMerge w:val="restart"/>
            <w:vAlign w:val="center"/>
          </w:tcPr>
          <w:p w14:paraId="4A930C2C" w14:textId="23BAE612" w:rsidR="00474F05" w:rsidRPr="001D5ADB" w:rsidRDefault="00474F05" w:rsidP="00474F05">
            <w:pPr>
              <w:jc w:val="center"/>
              <w:rPr>
                <w:rFonts w:ascii="Times New Roman" w:hAnsi="Times New Roman"/>
                <w:b/>
                <w:lang w:val="pt-BR"/>
              </w:rPr>
            </w:pPr>
            <w:r w:rsidRPr="001D5ADB">
              <w:rPr>
                <w:rFonts w:ascii="Times New Roman" w:hAnsi="Times New Roman"/>
                <w:b/>
                <w:bCs/>
              </w:rPr>
              <w:t>S</w:t>
            </w:r>
          </w:p>
        </w:tc>
        <w:tc>
          <w:tcPr>
            <w:tcW w:w="8390" w:type="dxa"/>
            <w:gridSpan w:val="3"/>
            <w:shd w:val="clear" w:color="auto" w:fill="auto"/>
          </w:tcPr>
          <w:p w14:paraId="0646D4B8" w14:textId="124FFD4C" w:rsidR="00474F05" w:rsidRPr="00D46403" w:rsidRDefault="00474F05" w:rsidP="00474F05">
            <w:pPr>
              <w:rPr>
                <w:rFonts w:ascii="Times New Roman" w:hAnsi="Times New Roman"/>
                <w:color w:val="333333"/>
                <w:shd w:val="clear" w:color="auto" w:fill="FFFFFF"/>
              </w:rPr>
            </w:pPr>
            <w:r>
              <w:rPr>
                <w:rFonts w:ascii="Times New Roman" w:hAnsi="Times New Roman"/>
              </w:rPr>
              <w:t xml:space="preserve">- 8h30: Họp đánh giá thi đua năm học 2023-2024 </w:t>
            </w:r>
            <w:r w:rsidRPr="00A2548C">
              <w:rPr>
                <w:rFonts w:ascii="Times New Roman" w:hAnsi="Times New Roman"/>
              </w:rPr>
              <w:t>cụm</w:t>
            </w:r>
            <w:r>
              <w:rPr>
                <w:rFonts w:ascii="Times New Roman" w:hAnsi="Times New Roman"/>
              </w:rPr>
              <w:t xml:space="preserve"> 8 tại phòng GDĐT (Cụm trưởng, cụm phó cụm 8 chuẩn bị báo cáo)</w:t>
            </w:r>
          </w:p>
        </w:tc>
        <w:tc>
          <w:tcPr>
            <w:tcW w:w="1516" w:type="dxa"/>
          </w:tcPr>
          <w:p w14:paraId="665B5D6D" w14:textId="7B3B2A04" w:rsidR="00474F05" w:rsidRPr="00D46403" w:rsidRDefault="00474F05" w:rsidP="00474F05">
            <w:pPr>
              <w:jc w:val="center"/>
              <w:rPr>
                <w:rFonts w:ascii="Times New Roman" w:hAnsi="Times New Roman"/>
              </w:rPr>
            </w:pPr>
            <w:r>
              <w:rPr>
                <w:rFonts w:ascii="Times New Roman" w:hAnsi="Times New Roman"/>
              </w:rPr>
              <w:t>Tổ THCS</w:t>
            </w:r>
          </w:p>
        </w:tc>
        <w:tc>
          <w:tcPr>
            <w:tcW w:w="1559" w:type="dxa"/>
          </w:tcPr>
          <w:p w14:paraId="5A1BFC7B" w14:textId="27C7C3FB" w:rsidR="00474F05" w:rsidRPr="00D46403" w:rsidRDefault="00474F05" w:rsidP="00474F05">
            <w:pPr>
              <w:jc w:val="center"/>
              <w:rPr>
                <w:rFonts w:ascii="Times New Roman" w:hAnsi="Times New Roman"/>
              </w:rPr>
            </w:pPr>
            <w:r>
              <w:rPr>
                <w:rFonts w:ascii="Times New Roman" w:hAnsi="Times New Roman"/>
              </w:rPr>
              <w:t>Tổ THCS</w:t>
            </w:r>
          </w:p>
        </w:tc>
        <w:tc>
          <w:tcPr>
            <w:tcW w:w="1701" w:type="dxa"/>
          </w:tcPr>
          <w:p w14:paraId="7EB1EB5F" w14:textId="35B636A5" w:rsidR="00474F05" w:rsidRPr="00D46403" w:rsidRDefault="00474F05" w:rsidP="00474F05">
            <w:pPr>
              <w:jc w:val="center"/>
              <w:rPr>
                <w:rFonts w:ascii="Times New Roman" w:hAnsi="Times New Roman"/>
              </w:rPr>
            </w:pPr>
            <w:r>
              <w:rPr>
                <w:rFonts w:ascii="Times New Roman" w:hAnsi="Times New Roman"/>
              </w:rPr>
              <w:t>Đ/c Hoa</w:t>
            </w:r>
          </w:p>
        </w:tc>
      </w:tr>
      <w:tr w:rsidR="00474F05" w:rsidRPr="001D5ADB" w14:paraId="13C09EE2" w14:textId="77777777" w:rsidTr="003B1C6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613"/>
          <w:jc w:val="center"/>
        </w:trPr>
        <w:tc>
          <w:tcPr>
            <w:tcW w:w="870" w:type="dxa"/>
            <w:vMerge/>
            <w:vAlign w:val="center"/>
          </w:tcPr>
          <w:p w14:paraId="2E77B49E" w14:textId="1EA2FAAB" w:rsidR="00474F05" w:rsidRPr="001D5ADB" w:rsidRDefault="00474F05" w:rsidP="00474F05">
            <w:pPr>
              <w:jc w:val="center"/>
              <w:rPr>
                <w:rFonts w:ascii="Times New Roman" w:hAnsi="Times New Roman"/>
                <w:b/>
              </w:rPr>
            </w:pPr>
          </w:p>
        </w:tc>
        <w:tc>
          <w:tcPr>
            <w:tcW w:w="851" w:type="dxa"/>
            <w:vMerge/>
            <w:vAlign w:val="center"/>
          </w:tcPr>
          <w:p w14:paraId="4158EB8A" w14:textId="37C1DFFE" w:rsidR="00474F05" w:rsidRPr="001D5ADB" w:rsidRDefault="00474F05" w:rsidP="00474F05">
            <w:pPr>
              <w:jc w:val="center"/>
              <w:rPr>
                <w:rFonts w:ascii="Times New Roman" w:hAnsi="Times New Roman"/>
                <w:b/>
                <w:bCs/>
              </w:rPr>
            </w:pPr>
          </w:p>
        </w:tc>
        <w:tc>
          <w:tcPr>
            <w:tcW w:w="8390" w:type="dxa"/>
            <w:gridSpan w:val="3"/>
            <w:shd w:val="clear" w:color="auto" w:fill="auto"/>
          </w:tcPr>
          <w:p w14:paraId="193543FA" w14:textId="794CAE3B" w:rsidR="00474F05" w:rsidRPr="00D46403" w:rsidRDefault="00474F05" w:rsidP="00474F05">
            <w:pPr>
              <w:rPr>
                <w:rFonts w:ascii="Times New Roman" w:hAnsi="Times New Roman"/>
              </w:rPr>
            </w:pPr>
            <w:r w:rsidRPr="00D46403">
              <w:rPr>
                <w:rFonts w:ascii="Times New Roman" w:hAnsi="Times New Roman"/>
              </w:rPr>
              <w:t>- 10h: Họp tổ công tác thi tuyển sinh vào trường THCS CLC Chu Văn An, THCS Nguyễn Gia Thiều (Hiệu trưởng THCS Chu Văn An, Nguyễn Gia Thiều chuẩn bị tài liệu báo cáo và số liệu (số thí sinh, số phòng thi ..)</w:t>
            </w:r>
          </w:p>
        </w:tc>
        <w:tc>
          <w:tcPr>
            <w:tcW w:w="1516" w:type="dxa"/>
          </w:tcPr>
          <w:p w14:paraId="4DF6CF70" w14:textId="5CCA9AAF" w:rsidR="00474F05" w:rsidRPr="00D46403" w:rsidRDefault="00474F05" w:rsidP="00474F05">
            <w:pPr>
              <w:jc w:val="center"/>
              <w:rPr>
                <w:rFonts w:ascii="Times New Roman" w:hAnsi="Times New Roman"/>
              </w:rPr>
            </w:pPr>
            <w:r w:rsidRPr="00D46403">
              <w:rPr>
                <w:rFonts w:ascii="Times New Roman" w:hAnsi="Times New Roman"/>
              </w:rPr>
              <w:t>Đ/c Giang, Hùng, Cẩm, Quốc Anh, Huệ</w:t>
            </w:r>
          </w:p>
        </w:tc>
        <w:tc>
          <w:tcPr>
            <w:tcW w:w="1559" w:type="dxa"/>
          </w:tcPr>
          <w:p w14:paraId="7D37E1F7" w14:textId="3FB4CFA1" w:rsidR="00474F05" w:rsidRPr="00D46403" w:rsidRDefault="00474F05" w:rsidP="00474F05">
            <w:pPr>
              <w:jc w:val="center"/>
              <w:rPr>
                <w:rFonts w:ascii="Times New Roman" w:hAnsi="Times New Roman"/>
              </w:rPr>
            </w:pPr>
          </w:p>
        </w:tc>
        <w:tc>
          <w:tcPr>
            <w:tcW w:w="1701" w:type="dxa"/>
          </w:tcPr>
          <w:p w14:paraId="5EF0E2E9" w14:textId="3A6E0247" w:rsidR="00474F05" w:rsidRPr="00D46403" w:rsidRDefault="00474F05" w:rsidP="00474F05">
            <w:pPr>
              <w:jc w:val="center"/>
              <w:rPr>
                <w:rFonts w:ascii="Times New Roman" w:hAnsi="Times New Roman"/>
                <w:bCs/>
                <w:lang w:val="sv-SE"/>
              </w:rPr>
            </w:pPr>
            <w:r w:rsidRPr="00D46403">
              <w:rPr>
                <w:rFonts w:ascii="Times New Roman" w:hAnsi="Times New Roman"/>
                <w:bCs/>
                <w:lang w:val="sv-SE"/>
              </w:rPr>
              <w:t>Đ/c Hoa, Vân</w:t>
            </w:r>
          </w:p>
        </w:tc>
      </w:tr>
      <w:tr w:rsidR="00474F05" w:rsidRPr="001D5ADB" w14:paraId="030C16DB" w14:textId="77777777" w:rsidTr="003B1C6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613"/>
          <w:jc w:val="center"/>
        </w:trPr>
        <w:tc>
          <w:tcPr>
            <w:tcW w:w="870" w:type="dxa"/>
            <w:vMerge/>
            <w:vAlign w:val="center"/>
          </w:tcPr>
          <w:p w14:paraId="0DAE6D52" w14:textId="77777777" w:rsidR="00474F05" w:rsidRPr="001D5ADB" w:rsidRDefault="00474F05" w:rsidP="00474F05">
            <w:pPr>
              <w:jc w:val="center"/>
              <w:rPr>
                <w:rFonts w:ascii="Times New Roman" w:hAnsi="Times New Roman"/>
                <w:b/>
              </w:rPr>
            </w:pPr>
          </w:p>
        </w:tc>
        <w:tc>
          <w:tcPr>
            <w:tcW w:w="851" w:type="dxa"/>
            <w:vAlign w:val="center"/>
          </w:tcPr>
          <w:p w14:paraId="77A4A433" w14:textId="1920E347" w:rsidR="00474F05" w:rsidRPr="001D5ADB" w:rsidRDefault="00474F05" w:rsidP="00474F05">
            <w:pPr>
              <w:jc w:val="center"/>
              <w:rPr>
                <w:rFonts w:ascii="Times New Roman" w:hAnsi="Times New Roman"/>
                <w:b/>
                <w:bCs/>
              </w:rPr>
            </w:pPr>
            <w:r w:rsidRPr="001D5ADB">
              <w:rPr>
                <w:rFonts w:ascii="Times New Roman" w:hAnsi="Times New Roman"/>
                <w:b/>
                <w:bCs/>
                <w:lang w:val="pt-BR"/>
              </w:rPr>
              <w:t>C</w:t>
            </w:r>
          </w:p>
        </w:tc>
        <w:tc>
          <w:tcPr>
            <w:tcW w:w="8390" w:type="dxa"/>
            <w:gridSpan w:val="3"/>
            <w:shd w:val="clear" w:color="auto" w:fill="auto"/>
          </w:tcPr>
          <w:p w14:paraId="023C2853" w14:textId="5415768D" w:rsidR="00474F05" w:rsidRPr="00D46403" w:rsidRDefault="00474F05" w:rsidP="00474F05">
            <w:pPr>
              <w:pStyle w:val="NormalWeb"/>
              <w:shd w:val="clear" w:color="auto" w:fill="FFFFFF"/>
              <w:spacing w:before="0" w:beforeAutospacing="0" w:after="0" w:afterAutospacing="0"/>
              <w:jc w:val="both"/>
            </w:pPr>
            <w:r>
              <w:t>- 14h: Kiểm tra cấp phép hoạt động đới với trường MN, TH, THCS Marie Curie</w:t>
            </w:r>
          </w:p>
        </w:tc>
        <w:tc>
          <w:tcPr>
            <w:tcW w:w="1516" w:type="dxa"/>
          </w:tcPr>
          <w:p w14:paraId="58E3ABED" w14:textId="7316BAA9" w:rsidR="00474F05" w:rsidRPr="00D46403" w:rsidRDefault="00474F05" w:rsidP="00474F05">
            <w:pPr>
              <w:jc w:val="center"/>
              <w:rPr>
                <w:rFonts w:ascii="Times New Roman" w:hAnsi="Times New Roman"/>
              </w:rPr>
            </w:pPr>
            <w:r>
              <w:rPr>
                <w:rFonts w:ascii="Times New Roman" w:hAnsi="Times New Roman"/>
              </w:rPr>
              <w:t>Theo QĐ</w:t>
            </w:r>
          </w:p>
        </w:tc>
        <w:tc>
          <w:tcPr>
            <w:tcW w:w="1559" w:type="dxa"/>
          </w:tcPr>
          <w:p w14:paraId="314790A5" w14:textId="208B5A16" w:rsidR="00474F05" w:rsidRPr="00D46403" w:rsidRDefault="00474F05" w:rsidP="00474F05">
            <w:pPr>
              <w:jc w:val="center"/>
              <w:rPr>
                <w:rFonts w:ascii="Times New Roman" w:hAnsi="Times New Roman"/>
              </w:rPr>
            </w:pPr>
            <w:r>
              <w:rPr>
                <w:rFonts w:ascii="Times New Roman" w:hAnsi="Times New Roman"/>
              </w:rPr>
              <w:t>Đ/c Vân, Q.Anh, Sẵn</w:t>
            </w:r>
          </w:p>
        </w:tc>
        <w:tc>
          <w:tcPr>
            <w:tcW w:w="1701" w:type="dxa"/>
          </w:tcPr>
          <w:p w14:paraId="2184E9DA" w14:textId="3206805E" w:rsidR="00474F05" w:rsidRPr="00D46403" w:rsidRDefault="00474F05" w:rsidP="00474F05">
            <w:pPr>
              <w:jc w:val="center"/>
              <w:rPr>
                <w:rFonts w:ascii="Times New Roman" w:hAnsi="Times New Roman"/>
                <w:bCs/>
                <w:lang w:val="sv-SE"/>
              </w:rPr>
            </w:pPr>
            <w:r>
              <w:rPr>
                <w:rFonts w:ascii="Times New Roman" w:hAnsi="Times New Roman"/>
                <w:bCs/>
                <w:lang w:val="sv-SE"/>
              </w:rPr>
              <w:t>Đ/c Hoa, Vân</w:t>
            </w:r>
          </w:p>
        </w:tc>
      </w:tr>
      <w:tr w:rsidR="00474F05" w:rsidRPr="001D5ADB" w14:paraId="6C17A6A8" w14:textId="77777777" w:rsidTr="003B1C6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460"/>
          <w:jc w:val="center"/>
        </w:trPr>
        <w:tc>
          <w:tcPr>
            <w:tcW w:w="870" w:type="dxa"/>
            <w:vMerge w:val="restart"/>
            <w:vAlign w:val="center"/>
          </w:tcPr>
          <w:p w14:paraId="0576807B" w14:textId="77777777" w:rsidR="00474F05" w:rsidRPr="001D5ADB" w:rsidRDefault="00474F05" w:rsidP="00474F05">
            <w:pPr>
              <w:jc w:val="center"/>
              <w:rPr>
                <w:rFonts w:ascii="Times New Roman" w:hAnsi="Times New Roman"/>
                <w:b/>
                <w:lang w:val="pt-BR"/>
              </w:rPr>
            </w:pPr>
            <w:r w:rsidRPr="001D5ADB">
              <w:rPr>
                <w:rFonts w:ascii="Times New Roman" w:hAnsi="Times New Roman"/>
                <w:b/>
                <w:lang w:val="pt-BR"/>
              </w:rPr>
              <w:t>Năm</w:t>
            </w:r>
          </w:p>
          <w:p w14:paraId="2E2B9A12" w14:textId="730AE941" w:rsidR="00474F05" w:rsidRPr="001D5ADB" w:rsidRDefault="00474F05" w:rsidP="00474F05">
            <w:pPr>
              <w:jc w:val="center"/>
              <w:rPr>
                <w:rFonts w:ascii="Times New Roman" w:hAnsi="Times New Roman"/>
                <w:b/>
              </w:rPr>
            </w:pPr>
            <w:r>
              <w:rPr>
                <w:rFonts w:ascii="Times New Roman" w:hAnsi="Times New Roman"/>
                <w:b/>
              </w:rPr>
              <w:t>07/6</w:t>
            </w:r>
          </w:p>
        </w:tc>
        <w:tc>
          <w:tcPr>
            <w:tcW w:w="851" w:type="dxa"/>
            <w:vMerge w:val="restart"/>
            <w:vAlign w:val="center"/>
          </w:tcPr>
          <w:p w14:paraId="59C25E88" w14:textId="77777777" w:rsidR="00474F05" w:rsidRPr="001D5ADB" w:rsidRDefault="00474F05" w:rsidP="00474F05">
            <w:pPr>
              <w:jc w:val="center"/>
              <w:rPr>
                <w:rFonts w:ascii="Times New Roman" w:hAnsi="Times New Roman"/>
                <w:b/>
                <w:bCs/>
                <w:lang w:val="pt-BR"/>
              </w:rPr>
            </w:pPr>
            <w:r w:rsidRPr="001D5ADB">
              <w:rPr>
                <w:rFonts w:ascii="Times New Roman" w:hAnsi="Times New Roman"/>
                <w:b/>
                <w:bCs/>
                <w:lang w:val="pt-BR"/>
              </w:rPr>
              <w:t>S</w:t>
            </w:r>
          </w:p>
        </w:tc>
        <w:tc>
          <w:tcPr>
            <w:tcW w:w="8390" w:type="dxa"/>
            <w:gridSpan w:val="3"/>
            <w:shd w:val="clear" w:color="auto" w:fill="auto"/>
          </w:tcPr>
          <w:p w14:paraId="3C90F712" w14:textId="58605BB4" w:rsidR="00474F05" w:rsidRPr="00D46403" w:rsidRDefault="00474F05" w:rsidP="00474F05">
            <w:pPr>
              <w:pStyle w:val="NormalWeb"/>
              <w:spacing w:before="20" w:beforeAutospacing="0" w:after="48" w:afterAutospacing="0"/>
              <w:jc w:val="both"/>
            </w:pPr>
            <w:r>
              <w:t xml:space="preserve">- 8h30: Họp đánh giá thi đua năm học 2023-2024 </w:t>
            </w:r>
            <w:r w:rsidRPr="00A2548C">
              <w:t>cụm</w:t>
            </w:r>
            <w:r>
              <w:t xml:space="preserve"> 3 tại phòng GDĐT (Cụm trưởng, cụm phó cụm 3 dự và chuẩn bị báo cáo)</w:t>
            </w:r>
          </w:p>
        </w:tc>
        <w:tc>
          <w:tcPr>
            <w:tcW w:w="1516" w:type="dxa"/>
            <w:shd w:val="clear" w:color="auto" w:fill="auto"/>
          </w:tcPr>
          <w:p w14:paraId="6A5AAC49" w14:textId="160D9853" w:rsidR="00474F05" w:rsidRPr="00D46403" w:rsidRDefault="00474F05" w:rsidP="00474F05">
            <w:pPr>
              <w:jc w:val="center"/>
              <w:rPr>
                <w:rFonts w:ascii="Times New Roman" w:hAnsi="Times New Roman"/>
              </w:rPr>
            </w:pPr>
            <w:r>
              <w:rPr>
                <w:rFonts w:ascii="Times New Roman" w:hAnsi="Times New Roman"/>
              </w:rPr>
              <w:t>Tổ MN</w:t>
            </w:r>
          </w:p>
        </w:tc>
        <w:tc>
          <w:tcPr>
            <w:tcW w:w="1559" w:type="dxa"/>
            <w:shd w:val="clear" w:color="auto" w:fill="auto"/>
          </w:tcPr>
          <w:p w14:paraId="339069F3" w14:textId="47ACB26A" w:rsidR="00474F05" w:rsidRPr="00D46403" w:rsidRDefault="00474F05" w:rsidP="00474F05">
            <w:pPr>
              <w:jc w:val="center"/>
              <w:rPr>
                <w:rFonts w:ascii="Times New Roman" w:hAnsi="Times New Roman"/>
              </w:rPr>
            </w:pPr>
            <w:r>
              <w:rPr>
                <w:rFonts w:ascii="Times New Roman" w:hAnsi="Times New Roman"/>
              </w:rPr>
              <w:t>Đ/c Vân</w:t>
            </w:r>
          </w:p>
        </w:tc>
        <w:tc>
          <w:tcPr>
            <w:tcW w:w="1701" w:type="dxa"/>
          </w:tcPr>
          <w:p w14:paraId="2B66F057" w14:textId="1C904336" w:rsidR="00474F05" w:rsidRPr="00D46403" w:rsidRDefault="00474F05" w:rsidP="00474F05">
            <w:pPr>
              <w:jc w:val="center"/>
              <w:rPr>
                <w:rFonts w:ascii="Times New Roman" w:hAnsi="Times New Roman"/>
              </w:rPr>
            </w:pPr>
            <w:r>
              <w:rPr>
                <w:rFonts w:ascii="Times New Roman" w:hAnsi="Times New Roman"/>
              </w:rPr>
              <w:t>Đ/c Hoa, Vân</w:t>
            </w:r>
          </w:p>
        </w:tc>
      </w:tr>
      <w:tr w:rsidR="00474F05" w:rsidRPr="001D5ADB" w14:paraId="55CFB97C" w14:textId="77777777" w:rsidTr="003B1C6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460"/>
          <w:jc w:val="center"/>
        </w:trPr>
        <w:tc>
          <w:tcPr>
            <w:tcW w:w="870" w:type="dxa"/>
            <w:vMerge/>
            <w:vAlign w:val="center"/>
          </w:tcPr>
          <w:p w14:paraId="7D4CD313" w14:textId="77777777" w:rsidR="00474F05" w:rsidRPr="001D5ADB" w:rsidRDefault="00474F05" w:rsidP="00474F05">
            <w:pPr>
              <w:jc w:val="center"/>
              <w:rPr>
                <w:rFonts w:ascii="Times New Roman" w:hAnsi="Times New Roman"/>
                <w:b/>
                <w:lang w:val="pt-BR"/>
              </w:rPr>
            </w:pPr>
          </w:p>
        </w:tc>
        <w:tc>
          <w:tcPr>
            <w:tcW w:w="851" w:type="dxa"/>
            <w:vMerge/>
            <w:vAlign w:val="center"/>
          </w:tcPr>
          <w:p w14:paraId="074A7CD0" w14:textId="77777777" w:rsidR="00474F05" w:rsidRPr="001D5ADB" w:rsidRDefault="00474F05" w:rsidP="00474F05">
            <w:pPr>
              <w:jc w:val="center"/>
              <w:rPr>
                <w:rFonts w:ascii="Times New Roman" w:hAnsi="Times New Roman"/>
                <w:b/>
                <w:bCs/>
                <w:lang w:val="pt-BR"/>
              </w:rPr>
            </w:pPr>
          </w:p>
        </w:tc>
        <w:tc>
          <w:tcPr>
            <w:tcW w:w="8390" w:type="dxa"/>
            <w:gridSpan w:val="3"/>
            <w:shd w:val="clear" w:color="auto" w:fill="auto"/>
          </w:tcPr>
          <w:p w14:paraId="4FA2E33F" w14:textId="6C269BA8" w:rsidR="00474F05" w:rsidRDefault="00474F05" w:rsidP="00474F05">
            <w:pPr>
              <w:pStyle w:val="NormalWeb"/>
              <w:spacing w:before="20" w:beforeAutospacing="0" w:after="48" w:afterAutospacing="0"/>
              <w:jc w:val="both"/>
            </w:pPr>
            <w:r>
              <w:t xml:space="preserve">- 10h00: Họp đánh giá thi đua năm học 2023-2024 </w:t>
            </w:r>
            <w:r w:rsidRPr="00A2548C">
              <w:t>cụm</w:t>
            </w:r>
            <w:r>
              <w:t xml:space="preserve"> 4 tại phòng GDĐT (Cụm trưởng, cụm phó cụm 4 dự và chuẩn bị báo cáo)</w:t>
            </w:r>
          </w:p>
        </w:tc>
        <w:tc>
          <w:tcPr>
            <w:tcW w:w="1516" w:type="dxa"/>
            <w:shd w:val="clear" w:color="auto" w:fill="auto"/>
          </w:tcPr>
          <w:p w14:paraId="36F4BDC1" w14:textId="5804EFFC" w:rsidR="00474F05" w:rsidRDefault="00474F05" w:rsidP="00474F05">
            <w:pPr>
              <w:jc w:val="center"/>
              <w:rPr>
                <w:rFonts w:ascii="Times New Roman" w:hAnsi="Times New Roman"/>
              </w:rPr>
            </w:pPr>
            <w:r>
              <w:rPr>
                <w:rFonts w:ascii="Times New Roman" w:hAnsi="Times New Roman"/>
              </w:rPr>
              <w:t>Tổ MN</w:t>
            </w:r>
          </w:p>
        </w:tc>
        <w:tc>
          <w:tcPr>
            <w:tcW w:w="1559" w:type="dxa"/>
            <w:shd w:val="clear" w:color="auto" w:fill="auto"/>
          </w:tcPr>
          <w:p w14:paraId="66207518" w14:textId="5077691E" w:rsidR="00474F05" w:rsidRPr="00D46403" w:rsidRDefault="00474F05" w:rsidP="00474F05">
            <w:pPr>
              <w:jc w:val="center"/>
              <w:rPr>
                <w:rFonts w:ascii="Times New Roman" w:hAnsi="Times New Roman"/>
              </w:rPr>
            </w:pPr>
            <w:r>
              <w:rPr>
                <w:rFonts w:ascii="Times New Roman" w:hAnsi="Times New Roman"/>
              </w:rPr>
              <w:t>Đ/c Vân</w:t>
            </w:r>
          </w:p>
        </w:tc>
        <w:tc>
          <w:tcPr>
            <w:tcW w:w="1701" w:type="dxa"/>
          </w:tcPr>
          <w:p w14:paraId="06390DB6" w14:textId="1008842F" w:rsidR="00474F05" w:rsidRDefault="00474F05" w:rsidP="00474F05">
            <w:pPr>
              <w:jc w:val="center"/>
              <w:rPr>
                <w:rFonts w:ascii="Times New Roman" w:hAnsi="Times New Roman"/>
              </w:rPr>
            </w:pPr>
            <w:r>
              <w:rPr>
                <w:rFonts w:ascii="Times New Roman" w:hAnsi="Times New Roman"/>
              </w:rPr>
              <w:t>Đ/c Hoa, Vân</w:t>
            </w:r>
          </w:p>
        </w:tc>
      </w:tr>
      <w:tr w:rsidR="00474F05" w:rsidRPr="001D5ADB" w14:paraId="0BEF4CF4" w14:textId="77777777" w:rsidTr="003B1C6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451"/>
          <w:jc w:val="center"/>
        </w:trPr>
        <w:tc>
          <w:tcPr>
            <w:tcW w:w="870" w:type="dxa"/>
            <w:vMerge/>
            <w:vAlign w:val="center"/>
          </w:tcPr>
          <w:p w14:paraId="5C9DCFBD" w14:textId="77777777" w:rsidR="00474F05" w:rsidRPr="001D5ADB" w:rsidRDefault="00474F05" w:rsidP="00474F05">
            <w:pPr>
              <w:jc w:val="center"/>
              <w:rPr>
                <w:rFonts w:ascii="Times New Roman" w:hAnsi="Times New Roman"/>
                <w:b/>
                <w:lang w:val="pt-BR"/>
              </w:rPr>
            </w:pPr>
          </w:p>
        </w:tc>
        <w:tc>
          <w:tcPr>
            <w:tcW w:w="851" w:type="dxa"/>
            <w:vMerge w:val="restart"/>
            <w:vAlign w:val="center"/>
          </w:tcPr>
          <w:p w14:paraId="2D376259" w14:textId="11B12102" w:rsidR="00474F05" w:rsidRPr="001D5ADB" w:rsidRDefault="00474F05" w:rsidP="00474F05">
            <w:pPr>
              <w:jc w:val="center"/>
              <w:rPr>
                <w:rFonts w:ascii="Times New Roman" w:hAnsi="Times New Roman"/>
                <w:b/>
                <w:bCs/>
                <w:lang w:val="pt-BR"/>
              </w:rPr>
            </w:pPr>
            <w:r w:rsidRPr="001D5ADB">
              <w:rPr>
                <w:rFonts w:ascii="Times New Roman" w:hAnsi="Times New Roman"/>
                <w:b/>
                <w:bCs/>
                <w:lang w:val="pt-BR"/>
              </w:rPr>
              <w:t>C</w:t>
            </w:r>
          </w:p>
        </w:tc>
        <w:tc>
          <w:tcPr>
            <w:tcW w:w="8390" w:type="dxa"/>
            <w:gridSpan w:val="3"/>
            <w:shd w:val="clear" w:color="auto" w:fill="auto"/>
          </w:tcPr>
          <w:p w14:paraId="40C4BE42" w14:textId="4A7DFED1" w:rsidR="00474F05" w:rsidRPr="00D23A58" w:rsidRDefault="00474F05" w:rsidP="00474F05">
            <w:pPr>
              <w:pStyle w:val="NormalWeb"/>
              <w:shd w:val="clear" w:color="auto" w:fill="FFFFFF"/>
              <w:spacing w:before="0" w:beforeAutospacing="0" w:after="0" w:afterAutospacing="0"/>
              <w:rPr>
                <w:color w:val="333333"/>
                <w:shd w:val="clear" w:color="auto" w:fill="FFFFFF"/>
              </w:rPr>
            </w:pPr>
            <w:r>
              <w:rPr>
                <w:color w:val="333333"/>
                <w:shd w:val="clear" w:color="auto" w:fill="FFFFFF"/>
              </w:rPr>
              <w:t>- 14h</w:t>
            </w:r>
            <w:r w:rsidRPr="00D46403">
              <w:rPr>
                <w:color w:val="333333"/>
                <w:shd w:val="clear" w:color="auto" w:fill="FFFFFF"/>
              </w:rPr>
              <w:t>: Kiểm tra công tác chuẩn bị và động viên tại các điểm tổ chức kỳ thi tuyển sinh vào lớp 10 THPT năm học 2024-2025 trên địa bàn Quận (7 điểm thi theo văn bản số 1525/SGDĐT-QLT ngày 20/5/2024 của Sở GDĐT)</w:t>
            </w:r>
          </w:p>
        </w:tc>
        <w:tc>
          <w:tcPr>
            <w:tcW w:w="1516" w:type="dxa"/>
            <w:shd w:val="clear" w:color="auto" w:fill="auto"/>
          </w:tcPr>
          <w:p w14:paraId="56C3C038" w14:textId="1A622761" w:rsidR="00474F05" w:rsidRPr="00D46403" w:rsidRDefault="00474F05" w:rsidP="00474F05">
            <w:pPr>
              <w:jc w:val="center"/>
              <w:rPr>
                <w:rFonts w:ascii="Times New Roman" w:hAnsi="Times New Roman"/>
              </w:rPr>
            </w:pPr>
          </w:p>
        </w:tc>
        <w:tc>
          <w:tcPr>
            <w:tcW w:w="1559" w:type="dxa"/>
            <w:shd w:val="clear" w:color="auto" w:fill="auto"/>
          </w:tcPr>
          <w:p w14:paraId="2EB200CF" w14:textId="5102784B" w:rsidR="00474F05" w:rsidRPr="00D46403" w:rsidRDefault="00474F05" w:rsidP="00474F05">
            <w:pPr>
              <w:jc w:val="center"/>
              <w:rPr>
                <w:rFonts w:ascii="Times New Roman" w:hAnsi="Times New Roman"/>
              </w:rPr>
            </w:pPr>
          </w:p>
        </w:tc>
        <w:tc>
          <w:tcPr>
            <w:tcW w:w="1701" w:type="dxa"/>
          </w:tcPr>
          <w:p w14:paraId="7DD5BE37" w14:textId="7663830C" w:rsidR="00474F05" w:rsidRPr="00D46403" w:rsidRDefault="00474F05" w:rsidP="00474F05">
            <w:pPr>
              <w:jc w:val="center"/>
              <w:rPr>
                <w:rFonts w:ascii="Times New Roman" w:hAnsi="Times New Roman"/>
              </w:rPr>
            </w:pPr>
            <w:r>
              <w:rPr>
                <w:rFonts w:ascii="Times New Roman" w:hAnsi="Times New Roman"/>
              </w:rPr>
              <w:t xml:space="preserve">Đ/c </w:t>
            </w:r>
            <w:r w:rsidRPr="00D46403">
              <w:rPr>
                <w:rFonts w:ascii="Times New Roman" w:hAnsi="Times New Roman"/>
              </w:rPr>
              <w:t>Vân</w:t>
            </w:r>
          </w:p>
        </w:tc>
      </w:tr>
      <w:tr w:rsidR="00474F05" w:rsidRPr="001D5ADB" w14:paraId="5778CF00" w14:textId="77777777" w:rsidTr="003B1C6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451"/>
          <w:jc w:val="center"/>
        </w:trPr>
        <w:tc>
          <w:tcPr>
            <w:tcW w:w="870" w:type="dxa"/>
            <w:vMerge/>
            <w:vAlign w:val="center"/>
          </w:tcPr>
          <w:p w14:paraId="0A0FFA5B" w14:textId="77777777" w:rsidR="00474F05" w:rsidRPr="001D5ADB" w:rsidRDefault="00474F05" w:rsidP="00474F05">
            <w:pPr>
              <w:jc w:val="center"/>
              <w:rPr>
                <w:rFonts w:ascii="Times New Roman" w:hAnsi="Times New Roman"/>
                <w:b/>
                <w:lang w:val="pt-BR"/>
              </w:rPr>
            </w:pPr>
          </w:p>
        </w:tc>
        <w:tc>
          <w:tcPr>
            <w:tcW w:w="851" w:type="dxa"/>
            <w:vMerge/>
            <w:vAlign w:val="center"/>
          </w:tcPr>
          <w:p w14:paraId="22042B9C" w14:textId="77777777" w:rsidR="00474F05" w:rsidRPr="001D5ADB" w:rsidRDefault="00474F05" w:rsidP="00474F05">
            <w:pPr>
              <w:jc w:val="center"/>
              <w:rPr>
                <w:rFonts w:ascii="Times New Roman" w:hAnsi="Times New Roman"/>
                <w:b/>
                <w:bCs/>
                <w:lang w:val="pt-BR"/>
              </w:rPr>
            </w:pPr>
          </w:p>
        </w:tc>
        <w:tc>
          <w:tcPr>
            <w:tcW w:w="8390" w:type="dxa"/>
            <w:gridSpan w:val="3"/>
            <w:shd w:val="clear" w:color="auto" w:fill="auto"/>
          </w:tcPr>
          <w:p w14:paraId="1509BC24" w14:textId="13CD7294" w:rsidR="00474F05" w:rsidRDefault="00474F05" w:rsidP="00474F05">
            <w:pPr>
              <w:pStyle w:val="NormalWeb"/>
              <w:shd w:val="clear" w:color="auto" w:fill="FFFFFF"/>
              <w:spacing w:before="0" w:beforeAutospacing="0" w:after="0" w:afterAutospacing="0"/>
              <w:rPr>
                <w:color w:val="333333"/>
                <w:shd w:val="clear" w:color="auto" w:fill="FFFFFF"/>
              </w:rPr>
            </w:pPr>
            <w:r>
              <w:t xml:space="preserve">- 14h: Họp đánh giá thi đua năm học 2023-2024 </w:t>
            </w:r>
            <w:r w:rsidRPr="00A2548C">
              <w:t>cụm</w:t>
            </w:r>
            <w:r>
              <w:t xml:space="preserve"> 5 tại phòng GDĐT (Cụm trưởng, cụm phó cụm 5 dự và chuẩn bị báo cáo)</w:t>
            </w:r>
          </w:p>
        </w:tc>
        <w:tc>
          <w:tcPr>
            <w:tcW w:w="1516" w:type="dxa"/>
            <w:shd w:val="clear" w:color="auto" w:fill="auto"/>
          </w:tcPr>
          <w:p w14:paraId="31837AF5" w14:textId="055793A1" w:rsidR="00474F05" w:rsidRPr="00D46403" w:rsidRDefault="00474F05" w:rsidP="00474F05">
            <w:pPr>
              <w:jc w:val="center"/>
              <w:rPr>
                <w:rFonts w:ascii="Times New Roman" w:hAnsi="Times New Roman"/>
              </w:rPr>
            </w:pPr>
            <w:r>
              <w:rPr>
                <w:rFonts w:ascii="Times New Roman" w:hAnsi="Times New Roman"/>
              </w:rPr>
              <w:t>Tổ TH</w:t>
            </w:r>
          </w:p>
        </w:tc>
        <w:tc>
          <w:tcPr>
            <w:tcW w:w="1559" w:type="dxa"/>
            <w:shd w:val="clear" w:color="auto" w:fill="auto"/>
          </w:tcPr>
          <w:p w14:paraId="1C10E698" w14:textId="05AA9406" w:rsidR="00474F05" w:rsidRPr="00D46403" w:rsidRDefault="00474F05" w:rsidP="00474F05">
            <w:pPr>
              <w:jc w:val="center"/>
              <w:rPr>
                <w:rFonts w:ascii="Times New Roman" w:hAnsi="Times New Roman"/>
              </w:rPr>
            </w:pPr>
            <w:r>
              <w:rPr>
                <w:rFonts w:ascii="Times New Roman" w:hAnsi="Times New Roman"/>
              </w:rPr>
              <w:t>Đ/c Q.Anh</w:t>
            </w:r>
          </w:p>
        </w:tc>
        <w:tc>
          <w:tcPr>
            <w:tcW w:w="1701" w:type="dxa"/>
          </w:tcPr>
          <w:p w14:paraId="4F6B03AC" w14:textId="1970B1B7" w:rsidR="00474F05" w:rsidRDefault="00474F05" w:rsidP="00474F05">
            <w:pPr>
              <w:jc w:val="center"/>
              <w:rPr>
                <w:rFonts w:ascii="Times New Roman" w:hAnsi="Times New Roman"/>
              </w:rPr>
            </w:pPr>
            <w:r>
              <w:rPr>
                <w:rFonts w:ascii="Times New Roman" w:hAnsi="Times New Roman"/>
              </w:rPr>
              <w:t>Đ/c Hoa</w:t>
            </w:r>
          </w:p>
        </w:tc>
      </w:tr>
      <w:tr w:rsidR="00474F05" w:rsidRPr="001D5ADB" w14:paraId="04AA2A8E" w14:textId="77777777" w:rsidTr="003B1C6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451"/>
          <w:jc w:val="center"/>
        </w:trPr>
        <w:tc>
          <w:tcPr>
            <w:tcW w:w="870" w:type="dxa"/>
            <w:vMerge/>
            <w:vAlign w:val="center"/>
          </w:tcPr>
          <w:p w14:paraId="634347EA" w14:textId="77777777" w:rsidR="00474F05" w:rsidRPr="001D5ADB" w:rsidRDefault="00474F05" w:rsidP="00474F05">
            <w:pPr>
              <w:jc w:val="center"/>
              <w:rPr>
                <w:rFonts w:ascii="Times New Roman" w:hAnsi="Times New Roman"/>
                <w:b/>
                <w:lang w:val="pt-BR"/>
              </w:rPr>
            </w:pPr>
          </w:p>
        </w:tc>
        <w:tc>
          <w:tcPr>
            <w:tcW w:w="851" w:type="dxa"/>
            <w:vMerge/>
            <w:vAlign w:val="center"/>
          </w:tcPr>
          <w:p w14:paraId="272ABFBD" w14:textId="77777777" w:rsidR="00474F05" w:rsidRPr="001D5ADB" w:rsidRDefault="00474F05" w:rsidP="00474F05">
            <w:pPr>
              <w:jc w:val="center"/>
              <w:rPr>
                <w:rFonts w:ascii="Times New Roman" w:hAnsi="Times New Roman"/>
                <w:b/>
                <w:bCs/>
                <w:lang w:val="pt-BR"/>
              </w:rPr>
            </w:pPr>
          </w:p>
        </w:tc>
        <w:tc>
          <w:tcPr>
            <w:tcW w:w="8390" w:type="dxa"/>
            <w:gridSpan w:val="3"/>
            <w:shd w:val="clear" w:color="auto" w:fill="auto"/>
          </w:tcPr>
          <w:p w14:paraId="2E0A866F" w14:textId="5992CFD0" w:rsidR="00474F05" w:rsidRDefault="00474F05" w:rsidP="00474F05">
            <w:pPr>
              <w:pStyle w:val="NormalWeb"/>
              <w:shd w:val="clear" w:color="auto" w:fill="FFFFFF"/>
              <w:spacing w:before="0" w:beforeAutospacing="0" w:after="0" w:afterAutospacing="0"/>
              <w:rPr>
                <w:color w:val="333333"/>
                <w:shd w:val="clear" w:color="auto" w:fill="FFFFFF"/>
              </w:rPr>
            </w:pPr>
            <w:r>
              <w:t xml:space="preserve">- 15h30: Họp đánh giá thi đua năm học 2023-2024 </w:t>
            </w:r>
            <w:r w:rsidRPr="00A2548C">
              <w:t>cụm</w:t>
            </w:r>
            <w:r>
              <w:t xml:space="preserve"> 6 tại phòng GDĐT (Cụm trưởng, cụm phó cụm 6 dự và chuẩn bị báo cáo)</w:t>
            </w:r>
            <w:bookmarkStart w:id="0" w:name="_GoBack"/>
            <w:bookmarkEnd w:id="0"/>
          </w:p>
        </w:tc>
        <w:tc>
          <w:tcPr>
            <w:tcW w:w="1516" w:type="dxa"/>
            <w:shd w:val="clear" w:color="auto" w:fill="auto"/>
          </w:tcPr>
          <w:p w14:paraId="64D422D1" w14:textId="28B62607" w:rsidR="00474F05" w:rsidRPr="00D46403" w:rsidRDefault="00474F05" w:rsidP="00474F05">
            <w:pPr>
              <w:jc w:val="center"/>
              <w:rPr>
                <w:rFonts w:ascii="Times New Roman" w:hAnsi="Times New Roman"/>
              </w:rPr>
            </w:pPr>
            <w:r>
              <w:rPr>
                <w:rFonts w:ascii="Times New Roman" w:hAnsi="Times New Roman"/>
              </w:rPr>
              <w:t>Tổ TH</w:t>
            </w:r>
          </w:p>
        </w:tc>
        <w:tc>
          <w:tcPr>
            <w:tcW w:w="1559" w:type="dxa"/>
            <w:shd w:val="clear" w:color="auto" w:fill="auto"/>
          </w:tcPr>
          <w:p w14:paraId="3948AB9B" w14:textId="6EDDA984" w:rsidR="00474F05" w:rsidRPr="00D46403" w:rsidRDefault="00474F05" w:rsidP="00474F05">
            <w:pPr>
              <w:jc w:val="center"/>
              <w:rPr>
                <w:rFonts w:ascii="Times New Roman" w:hAnsi="Times New Roman"/>
              </w:rPr>
            </w:pPr>
            <w:r>
              <w:rPr>
                <w:rFonts w:ascii="Times New Roman" w:hAnsi="Times New Roman"/>
              </w:rPr>
              <w:t>Đ/c Q.Anh</w:t>
            </w:r>
          </w:p>
        </w:tc>
        <w:tc>
          <w:tcPr>
            <w:tcW w:w="1701" w:type="dxa"/>
          </w:tcPr>
          <w:p w14:paraId="33EC2091" w14:textId="48BD1807" w:rsidR="00474F05" w:rsidRDefault="00474F05" w:rsidP="00474F05">
            <w:pPr>
              <w:jc w:val="center"/>
              <w:rPr>
                <w:rFonts w:ascii="Times New Roman" w:hAnsi="Times New Roman"/>
              </w:rPr>
            </w:pPr>
            <w:r>
              <w:rPr>
                <w:rFonts w:ascii="Times New Roman" w:hAnsi="Times New Roman"/>
              </w:rPr>
              <w:t>Đ/c Hoa</w:t>
            </w:r>
          </w:p>
        </w:tc>
      </w:tr>
      <w:tr w:rsidR="00474F05" w:rsidRPr="001D5ADB" w14:paraId="0FEA674F" w14:textId="77777777" w:rsidTr="003B1C6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1002"/>
          <w:jc w:val="center"/>
        </w:trPr>
        <w:tc>
          <w:tcPr>
            <w:tcW w:w="870" w:type="dxa"/>
            <w:vMerge w:val="restart"/>
            <w:vAlign w:val="center"/>
          </w:tcPr>
          <w:p w14:paraId="09554ABD" w14:textId="30FDDB99" w:rsidR="00474F05" w:rsidRPr="001D5ADB" w:rsidRDefault="00474F05" w:rsidP="00474F05">
            <w:pPr>
              <w:jc w:val="center"/>
              <w:rPr>
                <w:rFonts w:ascii="Times New Roman" w:hAnsi="Times New Roman"/>
                <w:b/>
                <w:lang w:val="pt-BR"/>
              </w:rPr>
            </w:pPr>
            <w:r w:rsidRPr="001D5ADB">
              <w:rPr>
                <w:rFonts w:ascii="Times New Roman" w:hAnsi="Times New Roman"/>
                <w:b/>
                <w:lang w:val="pt-BR"/>
              </w:rPr>
              <w:lastRenderedPageBreak/>
              <w:t>Sáu</w:t>
            </w:r>
          </w:p>
          <w:p w14:paraId="2820E1D8" w14:textId="0FB273A4" w:rsidR="00474F05" w:rsidRPr="001D5ADB" w:rsidRDefault="00474F05" w:rsidP="00474F05">
            <w:pPr>
              <w:jc w:val="center"/>
              <w:rPr>
                <w:rFonts w:ascii="Times New Roman" w:hAnsi="Times New Roman"/>
                <w:b/>
              </w:rPr>
            </w:pPr>
            <w:r>
              <w:rPr>
                <w:rFonts w:ascii="Times New Roman" w:hAnsi="Times New Roman"/>
                <w:b/>
              </w:rPr>
              <w:t>08/6</w:t>
            </w:r>
          </w:p>
        </w:tc>
        <w:tc>
          <w:tcPr>
            <w:tcW w:w="851" w:type="dxa"/>
            <w:vAlign w:val="center"/>
          </w:tcPr>
          <w:p w14:paraId="1084E341" w14:textId="77777777" w:rsidR="00474F05" w:rsidRPr="001D5ADB" w:rsidRDefault="00474F05" w:rsidP="00474F05">
            <w:pPr>
              <w:jc w:val="center"/>
              <w:rPr>
                <w:rFonts w:ascii="Times New Roman" w:hAnsi="Times New Roman"/>
                <w:b/>
                <w:bCs/>
                <w:lang w:val="pt-BR"/>
              </w:rPr>
            </w:pPr>
            <w:r w:rsidRPr="001D5ADB">
              <w:rPr>
                <w:rFonts w:ascii="Times New Roman" w:hAnsi="Times New Roman"/>
                <w:b/>
                <w:bCs/>
                <w:lang w:val="pt-BR"/>
              </w:rPr>
              <w:t>S</w:t>
            </w:r>
          </w:p>
        </w:tc>
        <w:tc>
          <w:tcPr>
            <w:tcW w:w="8390" w:type="dxa"/>
            <w:gridSpan w:val="3"/>
            <w:shd w:val="clear" w:color="auto" w:fill="auto"/>
          </w:tcPr>
          <w:p w14:paraId="37FBCB41" w14:textId="28EE336B" w:rsidR="00474F05" w:rsidRPr="00D46403" w:rsidRDefault="00474F05" w:rsidP="00474F05">
            <w:pPr>
              <w:pStyle w:val="NormalWeb"/>
              <w:shd w:val="clear" w:color="auto" w:fill="FFFFFF"/>
              <w:spacing w:before="0" w:beforeAutospacing="0" w:after="0" w:afterAutospacing="0"/>
            </w:pPr>
            <w:r>
              <w:rPr>
                <w:color w:val="333333"/>
                <w:shd w:val="clear" w:color="auto" w:fill="FFFFFF"/>
              </w:rPr>
              <w:t>- 8h</w:t>
            </w:r>
            <w:r w:rsidRPr="00D46403">
              <w:rPr>
                <w:color w:val="333333"/>
                <w:shd w:val="clear" w:color="auto" w:fill="FFFFFF"/>
              </w:rPr>
              <w:t>: Kiểm tra công tác chuẩn bị và động viên tại các điểm tổ chức kỳ thi tuyển sinh vào lớp 10 THPT năm học 2024-2025 trên địa bàn Quận (7 điểm thi theo văn bản số 1525/SGDĐT-QLT ngày 20/5/2024 của Sở GDĐT)</w:t>
            </w:r>
          </w:p>
        </w:tc>
        <w:tc>
          <w:tcPr>
            <w:tcW w:w="1516" w:type="dxa"/>
          </w:tcPr>
          <w:p w14:paraId="6F0616B0" w14:textId="7940B00C" w:rsidR="00474F05" w:rsidRPr="00D46403" w:rsidRDefault="00474F05" w:rsidP="00474F05">
            <w:pPr>
              <w:jc w:val="center"/>
              <w:rPr>
                <w:rFonts w:ascii="Times New Roman" w:hAnsi="Times New Roman"/>
              </w:rPr>
            </w:pPr>
          </w:p>
        </w:tc>
        <w:tc>
          <w:tcPr>
            <w:tcW w:w="1559" w:type="dxa"/>
          </w:tcPr>
          <w:p w14:paraId="57A147BC" w14:textId="0A4AF90A" w:rsidR="00474F05" w:rsidRPr="00D46403" w:rsidRDefault="00474F05" w:rsidP="00474F05">
            <w:pPr>
              <w:jc w:val="center"/>
              <w:rPr>
                <w:rFonts w:ascii="Times New Roman" w:hAnsi="Times New Roman"/>
              </w:rPr>
            </w:pPr>
          </w:p>
        </w:tc>
        <w:tc>
          <w:tcPr>
            <w:tcW w:w="1701" w:type="dxa"/>
          </w:tcPr>
          <w:p w14:paraId="0B6A85AE" w14:textId="7087B639" w:rsidR="00474F05" w:rsidRPr="00D46403" w:rsidRDefault="00474F05" w:rsidP="00474F05">
            <w:pPr>
              <w:jc w:val="center"/>
              <w:rPr>
                <w:rFonts w:ascii="Times New Roman" w:hAnsi="Times New Roman"/>
              </w:rPr>
            </w:pPr>
            <w:r w:rsidRPr="00D46403">
              <w:rPr>
                <w:rFonts w:ascii="Times New Roman" w:hAnsi="Times New Roman"/>
              </w:rPr>
              <w:t>Đ/c Hoa, Vân</w:t>
            </w:r>
          </w:p>
        </w:tc>
      </w:tr>
      <w:tr w:rsidR="00474F05" w:rsidRPr="001D5ADB" w14:paraId="0F84F8A0" w14:textId="77777777" w:rsidTr="003B1C6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505"/>
          <w:jc w:val="center"/>
        </w:trPr>
        <w:tc>
          <w:tcPr>
            <w:tcW w:w="870" w:type="dxa"/>
            <w:vMerge/>
            <w:vAlign w:val="center"/>
          </w:tcPr>
          <w:p w14:paraId="4BA32DB0" w14:textId="387B8F5C" w:rsidR="00474F05" w:rsidRPr="001D5ADB" w:rsidRDefault="00474F05" w:rsidP="00474F05">
            <w:pPr>
              <w:jc w:val="center"/>
              <w:rPr>
                <w:rFonts w:ascii="Times New Roman" w:hAnsi="Times New Roman"/>
                <w:b/>
                <w:lang w:val="pt-BR"/>
              </w:rPr>
            </w:pPr>
          </w:p>
        </w:tc>
        <w:tc>
          <w:tcPr>
            <w:tcW w:w="851" w:type="dxa"/>
            <w:vAlign w:val="center"/>
          </w:tcPr>
          <w:p w14:paraId="4E1C8A75" w14:textId="63E19A22" w:rsidR="00474F05" w:rsidRPr="001D5ADB" w:rsidRDefault="00474F05" w:rsidP="00474F05">
            <w:pPr>
              <w:jc w:val="center"/>
              <w:rPr>
                <w:rFonts w:ascii="Times New Roman" w:hAnsi="Times New Roman"/>
                <w:b/>
                <w:bCs/>
                <w:lang w:val="pt-BR"/>
              </w:rPr>
            </w:pPr>
            <w:r w:rsidRPr="001D5ADB">
              <w:rPr>
                <w:rFonts w:ascii="Times New Roman" w:hAnsi="Times New Roman"/>
                <w:b/>
                <w:bCs/>
                <w:lang w:val="pt-BR"/>
              </w:rPr>
              <w:t>C</w:t>
            </w:r>
          </w:p>
        </w:tc>
        <w:tc>
          <w:tcPr>
            <w:tcW w:w="8390" w:type="dxa"/>
            <w:gridSpan w:val="3"/>
            <w:shd w:val="clear" w:color="auto" w:fill="auto"/>
          </w:tcPr>
          <w:p w14:paraId="37F89C52" w14:textId="0466A859" w:rsidR="00474F05" w:rsidRPr="00D46403" w:rsidRDefault="00474F05" w:rsidP="00474F05">
            <w:pPr>
              <w:rPr>
                <w:rFonts w:ascii="Times New Roman" w:hAnsi="Times New Roman"/>
                <w:shd w:val="clear" w:color="auto" w:fill="FFFFFF"/>
              </w:rPr>
            </w:pPr>
            <w:r w:rsidRPr="00D46403">
              <w:rPr>
                <w:rFonts w:ascii="Times New Roman" w:hAnsi="Times New Roman"/>
                <w:color w:val="333333"/>
                <w:shd w:val="clear" w:color="auto" w:fill="FFFFFF"/>
              </w:rPr>
              <w:t>- 14:00: Kiểm tra công tác chuẩn bị và động viên tại các điểm tổ chức kỳ thi tuyển sinh vào lớp 10 THPT năm học 2024-2025 trên địa bàn Quận (7 điểm thi theo văn bản số 1525/SGDĐT-QLT ngày 20/5/2024 của Sở GDĐT)</w:t>
            </w:r>
          </w:p>
        </w:tc>
        <w:tc>
          <w:tcPr>
            <w:tcW w:w="1516" w:type="dxa"/>
          </w:tcPr>
          <w:p w14:paraId="5791CC41" w14:textId="4B747B81" w:rsidR="00474F05" w:rsidRPr="00D46403" w:rsidRDefault="00474F05" w:rsidP="00474F05">
            <w:pPr>
              <w:jc w:val="center"/>
              <w:rPr>
                <w:rFonts w:ascii="Times New Roman" w:hAnsi="Times New Roman"/>
              </w:rPr>
            </w:pPr>
          </w:p>
        </w:tc>
        <w:tc>
          <w:tcPr>
            <w:tcW w:w="1559" w:type="dxa"/>
          </w:tcPr>
          <w:p w14:paraId="0F55CAFC" w14:textId="4C9D5937" w:rsidR="00474F05" w:rsidRPr="00D46403" w:rsidRDefault="00474F05" w:rsidP="00474F05">
            <w:pPr>
              <w:jc w:val="center"/>
              <w:rPr>
                <w:rFonts w:ascii="Times New Roman" w:hAnsi="Times New Roman"/>
              </w:rPr>
            </w:pPr>
          </w:p>
        </w:tc>
        <w:tc>
          <w:tcPr>
            <w:tcW w:w="1701" w:type="dxa"/>
          </w:tcPr>
          <w:p w14:paraId="6958D234" w14:textId="21668EFD" w:rsidR="00474F05" w:rsidRPr="00D46403" w:rsidRDefault="00474F05" w:rsidP="00474F05">
            <w:pPr>
              <w:jc w:val="center"/>
              <w:rPr>
                <w:rFonts w:ascii="Times New Roman" w:hAnsi="Times New Roman"/>
              </w:rPr>
            </w:pPr>
            <w:r w:rsidRPr="00D46403">
              <w:rPr>
                <w:rFonts w:ascii="Times New Roman" w:hAnsi="Times New Roman"/>
              </w:rPr>
              <w:t>Đ/c Hoa, Vân</w:t>
            </w:r>
          </w:p>
        </w:tc>
      </w:tr>
      <w:tr w:rsidR="00474F05" w:rsidRPr="001D5ADB" w14:paraId="70AC69B6" w14:textId="77777777" w:rsidTr="003B1C6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505"/>
          <w:jc w:val="center"/>
        </w:trPr>
        <w:tc>
          <w:tcPr>
            <w:tcW w:w="870" w:type="dxa"/>
            <w:vMerge w:val="restart"/>
            <w:vAlign w:val="center"/>
          </w:tcPr>
          <w:p w14:paraId="40C72598" w14:textId="32FA149B" w:rsidR="00474F05" w:rsidRDefault="00474F05" w:rsidP="00474F05">
            <w:pPr>
              <w:jc w:val="center"/>
              <w:rPr>
                <w:rFonts w:ascii="Times New Roman" w:hAnsi="Times New Roman"/>
                <w:b/>
                <w:lang w:val="pt-BR"/>
              </w:rPr>
            </w:pPr>
            <w:r>
              <w:rPr>
                <w:rFonts w:ascii="Times New Roman" w:hAnsi="Times New Roman"/>
                <w:b/>
                <w:lang w:val="pt-BR"/>
              </w:rPr>
              <w:t>Bảy</w:t>
            </w:r>
          </w:p>
          <w:p w14:paraId="359F8E39" w14:textId="3EF556B9" w:rsidR="00474F05" w:rsidRPr="001D5ADB" w:rsidRDefault="00474F05" w:rsidP="00474F05">
            <w:pPr>
              <w:jc w:val="center"/>
              <w:rPr>
                <w:rFonts w:ascii="Times New Roman" w:hAnsi="Times New Roman"/>
                <w:b/>
                <w:lang w:val="pt-BR"/>
              </w:rPr>
            </w:pPr>
            <w:r>
              <w:rPr>
                <w:rFonts w:ascii="Times New Roman" w:hAnsi="Times New Roman"/>
                <w:b/>
                <w:lang w:val="pt-BR"/>
              </w:rPr>
              <w:t>09/6</w:t>
            </w:r>
          </w:p>
        </w:tc>
        <w:tc>
          <w:tcPr>
            <w:tcW w:w="851" w:type="dxa"/>
            <w:vAlign w:val="center"/>
          </w:tcPr>
          <w:p w14:paraId="451FFB08" w14:textId="124EA437" w:rsidR="00474F05" w:rsidRPr="001D5ADB" w:rsidRDefault="00474F05" w:rsidP="00474F05">
            <w:pPr>
              <w:jc w:val="center"/>
              <w:rPr>
                <w:rFonts w:ascii="Times New Roman" w:hAnsi="Times New Roman"/>
                <w:b/>
                <w:bCs/>
                <w:lang w:val="pt-BR"/>
              </w:rPr>
            </w:pPr>
            <w:r>
              <w:rPr>
                <w:rFonts w:ascii="Times New Roman" w:hAnsi="Times New Roman"/>
                <w:b/>
                <w:bCs/>
                <w:lang w:val="pt-BR"/>
              </w:rPr>
              <w:t>S</w:t>
            </w:r>
          </w:p>
        </w:tc>
        <w:tc>
          <w:tcPr>
            <w:tcW w:w="8390" w:type="dxa"/>
            <w:gridSpan w:val="3"/>
            <w:shd w:val="clear" w:color="auto" w:fill="auto"/>
          </w:tcPr>
          <w:p w14:paraId="76EE4DA6" w14:textId="29F0DAE5" w:rsidR="00474F05" w:rsidRPr="00D46403" w:rsidRDefault="00474F05" w:rsidP="00474F05">
            <w:pPr>
              <w:rPr>
                <w:rFonts w:ascii="Times New Roman" w:hAnsi="Times New Roman"/>
                <w:color w:val="333333"/>
                <w:shd w:val="clear" w:color="auto" w:fill="FFFFFF"/>
              </w:rPr>
            </w:pPr>
            <w:r w:rsidRPr="00D46403">
              <w:rPr>
                <w:rFonts w:ascii="Times New Roman" w:hAnsi="Times New Roman"/>
                <w:color w:val="333333"/>
                <w:shd w:val="clear" w:color="auto" w:fill="FFFFFF"/>
              </w:rPr>
              <w:t>- Trực thi vào 10 THPT</w:t>
            </w:r>
          </w:p>
        </w:tc>
        <w:tc>
          <w:tcPr>
            <w:tcW w:w="1516" w:type="dxa"/>
          </w:tcPr>
          <w:p w14:paraId="2F25E127" w14:textId="672C455D" w:rsidR="00474F05" w:rsidRPr="00D46403" w:rsidRDefault="00474F05" w:rsidP="00474F05">
            <w:pPr>
              <w:jc w:val="center"/>
              <w:rPr>
                <w:rFonts w:ascii="Times New Roman" w:hAnsi="Times New Roman"/>
              </w:rPr>
            </w:pPr>
            <w:r w:rsidRPr="00D46403">
              <w:rPr>
                <w:rFonts w:ascii="Times New Roman" w:hAnsi="Times New Roman"/>
              </w:rPr>
              <w:t>Đ/c Cẩm</w:t>
            </w:r>
          </w:p>
        </w:tc>
        <w:tc>
          <w:tcPr>
            <w:tcW w:w="1559" w:type="dxa"/>
          </w:tcPr>
          <w:p w14:paraId="5B3B54C8" w14:textId="77777777" w:rsidR="00474F05" w:rsidRPr="00D46403" w:rsidRDefault="00474F05" w:rsidP="00474F05">
            <w:pPr>
              <w:jc w:val="center"/>
              <w:rPr>
                <w:rFonts w:ascii="Times New Roman" w:hAnsi="Times New Roman"/>
              </w:rPr>
            </w:pPr>
          </w:p>
        </w:tc>
        <w:tc>
          <w:tcPr>
            <w:tcW w:w="1701" w:type="dxa"/>
          </w:tcPr>
          <w:p w14:paraId="0E305EAA" w14:textId="721B2534" w:rsidR="00474F05" w:rsidRPr="00D46403" w:rsidRDefault="00474F05" w:rsidP="00474F05">
            <w:pPr>
              <w:jc w:val="center"/>
              <w:rPr>
                <w:rFonts w:ascii="Times New Roman" w:hAnsi="Times New Roman"/>
              </w:rPr>
            </w:pPr>
            <w:r w:rsidRPr="00D46403">
              <w:rPr>
                <w:rFonts w:ascii="Times New Roman" w:hAnsi="Times New Roman"/>
              </w:rPr>
              <w:t>Đ/c Hoa</w:t>
            </w:r>
          </w:p>
        </w:tc>
      </w:tr>
      <w:tr w:rsidR="00474F05" w:rsidRPr="001D5ADB" w14:paraId="7286DCE2" w14:textId="77777777" w:rsidTr="003B1C6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505"/>
          <w:jc w:val="center"/>
        </w:trPr>
        <w:tc>
          <w:tcPr>
            <w:tcW w:w="870" w:type="dxa"/>
            <w:vMerge/>
            <w:vAlign w:val="center"/>
          </w:tcPr>
          <w:p w14:paraId="511A4CFC" w14:textId="77777777" w:rsidR="00474F05" w:rsidRDefault="00474F05" w:rsidP="00474F05">
            <w:pPr>
              <w:jc w:val="center"/>
              <w:rPr>
                <w:rFonts w:ascii="Times New Roman" w:hAnsi="Times New Roman"/>
                <w:b/>
                <w:lang w:val="pt-BR"/>
              </w:rPr>
            </w:pPr>
          </w:p>
        </w:tc>
        <w:tc>
          <w:tcPr>
            <w:tcW w:w="851" w:type="dxa"/>
            <w:vAlign w:val="center"/>
          </w:tcPr>
          <w:p w14:paraId="79083629" w14:textId="6DFE93FD" w:rsidR="00474F05" w:rsidRPr="001D5ADB" w:rsidRDefault="00474F05" w:rsidP="00474F05">
            <w:pPr>
              <w:jc w:val="center"/>
              <w:rPr>
                <w:rFonts w:ascii="Times New Roman" w:hAnsi="Times New Roman"/>
                <w:b/>
                <w:bCs/>
                <w:lang w:val="pt-BR"/>
              </w:rPr>
            </w:pPr>
            <w:r>
              <w:rPr>
                <w:rFonts w:ascii="Times New Roman" w:hAnsi="Times New Roman"/>
                <w:b/>
                <w:bCs/>
                <w:lang w:val="pt-BR"/>
              </w:rPr>
              <w:t>C</w:t>
            </w:r>
          </w:p>
        </w:tc>
        <w:tc>
          <w:tcPr>
            <w:tcW w:w="8390" w:type="dxa"/>
            <w:gridSpan w:val="3"/>
            <w:shd w:val="clear" w:color="auto" w:fill="auto"/>
          </w:tcPr>
          <w:p w14:paraId="4B12C233" w14:textId="6401B21D" w:rsidR="00474F05" w:rsidRPr="00D46403" w:rsidRDefault="00474F05" w:rsidP="00474F05">
            <w:pPr>
              <w:rPr>
                <w:rFonts w:ascii="Times New Roman" w:hAnsi="Times New Roman"/>
                <w:color w:val="333333"/>
                <w:shd w:val="clear" w:color="auto" w:fill="FFFFFF"/>
              </w:rPr>
            </w:pPr>
            <w:r w:rsidRPr="00D46403">
              <w:rPr>
                <w:rFonts w:ascii="Times New Roman" w:hAnsi="Times New Roman"/>
                <w:color w:val="333333"/>
                <w:shd w:val="clear" w:color="auto" w:fill="FFFFFF"/>
              </w:rPr>
              <w:t>- Trực thi vào 10 THPT</w:t>
            </w:r>
          </w:p>
        </w:tc>
        <w:tc>
          <w:tcPr>
            <w:tcW w:w="1516" w:type="dxa"/>
          </w:tcPr>
          <w:p w14:paraId="29B0E962" w14:textId="301AED76" w:rsidR="00474F05" w:rsidRPr="00D46403" w:rsidRDefault="00474F05" w:rsidP="00474F05">
            <w:pPr>
              <w:jc w:val="center"/>
              <w:rPr>
                <w:rFonts w:ascii="Times New Roman" w:hAnsi="Times New Roman"/>
              </w:rPr>
            </w:pPr>
            <w:r w:rsidRPr="00D46403">
              <w:rPr>
                <w:rFonts w:ascii="Times New Roman" w:hAnsi="Times New Roman"/>
              </w:rPr>
              <w:t>Đ/c Cẩm</w:t>
            </w:r>
          </w:p>
        </w:tc>
        <w:tc>
          <w:tcPr>
            <w:tcW w:w="1559" w:type="dxa"/>
          </w:tcPr>
          <w:p w14:paraId="02F619B1" w14:textId="77777777" w:rsidR="00474F05" w:rsidRPr="00D46403" w:rsidRDefault="00474F05" w:rsidP="00474F05">
            <w:pPr>
              <w:jc w:val="center"/>
              <w:rPr>
                <w:rFonts w:ascii="Times New Roman" w:hAnsi="Times New Roman"/>
              </w:rPr>
            </w:pPr>
          </w:p>
        </w:tc>
        <w:tc>
          <w:tcPr>
            <w:tcW w:w="1701" w:type="dxa"/>
          </w:tcPr>
          <w:p w14:paraId="36443A8C" w14:textId="71F4C351" w:rsidR="00474F05" w:rsidRPr="00D46403" w:rsidRDefault="00474F05" w:rsidP="00474F05">
            <w:pPr>
              <w:jc w:val="center"/>
              <w:rPr>
                <w:rFonts w:ascii="Times New Roman" w:hAnsi="Times New Roman"/>
              </w:rPr>
            </w:pPr>
            <w:r w:rsidRPr="00D46403">
              <w:rPr>
                <w:rFonts w:ascii="Times New Roman" w:hAnsi="Times New Roman"/>
              </w:rPr>
              <w:t>Đ/c Vân</w:t>
            </w:r>
          </w:p>
        </w:tc>
      </w:tr>
      <w:tr w:rsidR="00474F05" w:rsidRPr="001D5ADB" w14:paraId="7D290505" w14:textId="77777777" w:rsidTr="003B1C6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505"/>
          <w:jc w:val="center"/>
        </w:trPr>
        <w:tc>
          <w:tcPr>
            <w:tcW w:w="870" w:type="dxa"/>
            <w:vAlign w:val="center"/>
          </w:tcPr>
          <w:p w14:paraId="083A8FA3" w14:textId="77777777" w:rsidR="00474F05" w:rsidRDefault="00474F05" w:rsidP="00474F05">
            <w:pPr>
              <w:jc w:val="center"/>
              <w:rPr>
                <w:rFonts w:ascii="Times New Roman" w:hAnsi="Times New Roman"/>
                <w:b/>
                <w:lang w:val="pt-BR"/>
              </w:rPr>
            </w:pPr>
            <w:r>
              <w:rPr>
                <w:rFonts w:ascii="Times New Roman" w:hAnsi="Times New Roman"/>
                <w:b/>
                <w:lang w:val="pt-BR"/>
              </w:rPr>
              <w:t>CN</w:t>
            </w:r>
          </w:p>
          <w:p w14:paraId="2DF70BF3" w14:textId="49A52838" w:rsidR="00474F05" w:rsidRDefault="00474F05" w:rsidP="00474F05">
            <w:pPr>
              <w:jc w:val="center"/>
              <w:rPr>
                <w:rFonts w:ascii="Times New Roman" w:hAnsi="Times New Roman"/>
                <w:b/>
                <w:lang w:val="pt-BR"/>
              </w:rPr>
            </w:pPr>
            <w:r>
              <w:rPr>
                <w:rFonts w:ascii="Times New Roman" w:hAnsi="Times New Roman"/>
                <w:b/>
                <w:lang w:val="pt-BR"/>
              </w:rPr>
              <w:t>10/6</w:t>
            </w:r>
          </w:p>
        </w:tc>
        <w:tc>
          <w:tcPr>
            <w:tcW w:w="851" w:type="dxa"/>
            <w:vAlign w:val="center"/>
          </w:tcPr>
          <w:p w14:paraId="799221FF" w14:textId="77777777" w:rsidR="00474F05" w:rsidRPr="001D5ADB" w:rsidRDefault="00474F05" w:rsidP="00474F05">
            <w:pPr>
              <w:jc w:val="center"/>
              <w:rPr>
                <w:rFonts w:ascii="Times New Roman" w:hAnsi="Times New Roman"/>
                <w:b/>
                <w:bCs/>
                <w:lang w:val="pt-BR"/>
              </w:rPr>
            </w:pPr>
          </w:p>
        </w:tc>
        <w:tc>
          <w:tcPr>
            <w:tcW w:w="8390" w:type="dxa"/>
            <w:gridSpan w:val="3"/>
            <w:shd w:val="clear" w:color="auto" w:fill="auto"/>
          </w:tcPr>
          <w:p w14:paraId="762F20BB" w14:textId="6ACC27C3" w:rsidR="00474F05" w:rsidRPr="00D46403" w:rsidRDefault="00474F05" w:rsidP="00474F05">
            <w:pPr>
              <w:rPr>
                <w:rFonts w:ascii="Times New Roman" w:hAnsi="Times New Roman"/>
                <w:color w:val="333333"/>
                <w:shd w:val="clear" w:color="auto" w:fill="FFFFFF"/>
              </w:rPr>
            </w:pPr>
            <w:r w:rsidRPr="00D46403">
              <w:rPr>
                <w:rFonts w:ascii="Times New Roman" w:hAnsi="Times New Roman"/>
                <w:color w:val="333333"/>
                <w:shd w:val="clear" w:color="auto" w:fill="FFFFFF"/>
              </w:rPr>
              <w:t>- Trực thi vào 10 THPT</w:t>
            </w:r>
          </w:p>
        </w:tc>
        <w:tc>
          <w:tcPr>
            <w:tcW w:w="1516" w:type="dxa"/>
          </w:tcPr>
          <w:p w14:paraId="090791C2" w14:textId="351E64F1" w:rsidR="00474F05" w:rsidRPr="00D46403" w:rsidRDefault="00474F05" w:rsidP="00474F05">
            <w:pPr>
              <w:jc w:val="center"/>
              <w:rPr>
                <w:rFonts w:ascii="Times New Roman" w:hAnsi="Times New Roman"/>
              </w:rPr>
            </w:pPr>
            <w:r w:rsidRPr="00D46403">
              <w:rPr>
                <w:rFonts w:ascii="Times New Roman" w:hAnsi="Times New Roman"/>
              </w:rPr>
              <w:t>Đ/c Cẩm</w:t>
            </w:r>
          </w:p>
        </w:tc>
        <w:tc>
          <w:tcPr>
            <w:tcW w:w="1559" w:type="dxa"/>
          </w:tcPr>
          <w:p w14:paraId="026F81A4" w14:textId="77777777" w:rsidR="00474F05" w:rsidRPr="00D46403" w:rsidRDefault="00474F05" w:rsidP="00474F05">
            <w:pPr>
              <w:jc w:val="center"/>
              <w:rPr>
                <w:rFonts w:ascii="Times New Roman" w:hAnsi="Times New Roman"/>
              </w:rPr>
            </w:pPr>
          </w:p>
        </w:tc>
        <w:tc>
          <w:tcPr>
            <w:tcW w:w="1701" w:type="dxa"/>
          </w:tcPr>
          <w:p w14:paraId="0ACD32F8" w14:textId="6A134A30" w:rsidR="00474F05" w:rsidRPr="00D46403" w:rsidRDefault="00474F05" w:rsidP="00474F05">
            <w:pPr>
              <w:jc w:val="center"/>
              <w:rPr>
                <w:rFonts w:ascii="Times New Roman" w:hAnsi="Times New Roman"/>
              </w:rPr>
            </w:pPr>
            <w:r w:rsidRPr="00D46403">
              <w:rPr>
                <w:rFonts w:ascii="Times New Roman" w:hAnsi="Times New Roman"/>
              </w:rPr>
              <w:t>Đ/c Vân</w:t>
            </w:r>
          </w:p>
        </w:tc>
      </w:tr>
    </w:tbl>
    <w:p w14:paraId="7B7A0973" w14:textId="412C1A54" w:rsidR="00E90068" w:rsidRPr="004C19C4" w:rsidRDefault="00E90068" w:rsidP="00B4188F">
      <w:pPr>
        <w:rPr>
          <w:rFonts w:ascii="Times New Roman" w:hAnsi="Times New Roman"/>
        </w:rPr>
      </w:pPr>
    </w:p>
    <w:sectPr w:rsidR="00E90068" w:rsidRPr="004C19C4" w:rsidSect="00F8249D">
      <w:pgSz w:w="16840" w:h="11907" w:orient="landscape" w:code="9"/>
      <w:pgMar w:top="187" w:right="562" w:bottom="43"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CF0"/>
    <w:multiLevelType w:val="hybridMultilevel"/>
    <w:tmpl w:val="85489EDC"/>
    <w:lvl w:ilvl="0" w:tplc="3E628A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C0500"/>
    <w:multiLevelType w:val="hybridMultilevel"/>
    <w:tmpl w:val="11E02FA2"/>
    <w:lvl w:ilvl="0" w:tplc="49E8AD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2703F"/>
    <w:multiLevelType w:val="hybridMultilevel"/>
    <w:tmpl w:val="9E2A4C0A"/>
    <w:lvl w:ilvl="0" w:tplc="E0907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72E22"/>
    <w:multiLevelType w:val="hybridMultilevel"/>
    <w:tmpl w:val="D03E7BCA"/>
    <w:lvl w:ilvl="0" w:tplc="1990FC4E">
      <w:numFmt w:val="bullet"/>
      <w:lvlText w:val="-"/>
      <w:lvlJc w:val="left"/>
      <w:pPr>
        <w:ind w:left="720" w:hanging="360"/>
      </w:pPr>
      <w:rPr>
        <w:rFonts w:ascii="Arial" w:eastAsia="Times New Roman" w:hAnsi="Arial" w:cs="Arial" w:hint="default"/>
        <w:color w:val="3333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A7F7F"/>
    <w:multiLevelType w:val="multilevel"/>
    <w:tmpl w:val="FC4A5C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1DF42FF"/>
    <w:multiLevelType w:val="hybridMultilevel"/>
    <w:tmpl w:val="3EB27D0E"/>
    <w:lvl w:ilvl="0" w:tplc="CC8A4A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049DE"/>
    <w:multiLevelType w:val="hybridMultilevel"/>
    <w:tmpl w:val="05BA098A"/>
    <w:lvl w:ilvl="0" w:tplc="DCA081A4">
      <w:numFmt w:val="bullet"/>
      <w:lvlText w:val="-"/>
      <w:lvlJc w:val="left"/>
      <w:pPr>
        <w:ind w:left="720" w:hanging="360"/>
      </w:pPr>
      <w:rPr>
        <w:rFonts w:ascii="Segoe UI" w:eastAsia="Times New Roman" w:hAnsi="Segoe UI" w:cs="Segoe UI" w:hint="default"/>
        <w:color w:val="001A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30D0A"/>
    <w:multiLevelType w:val="hybridMultilevel"/>
    <w:tmpl w:val="580428EE"/>
    <w:lvl w:ilvl="0" w:tplc="5588CC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56BF3"/>
    <w:multiLevelType w:val="hybridMultilevel"/>
    <w:tmpl w:val="8D2C7AC8"/>
    <w:lvl w:ilvl="0" w:tplc="3606E3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A30F8"/>
    <w:multiLevelType w:val="hybridMultilevel"/>
    <w:tmpl w:val="09C06C16"/>
    <w:lvl w:ilvl="0" w:tplc="55BCA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60170"/>
    <w:multiLevelType w:val="hybridMultilevel"/>
    <w:tmpl w:val="F3CA3B6C"/>
    <w:lvl w:ilvl="0" w:tplc="37BEEA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33A32"/>
    <w:multiLevelType w:val="hybridMultilevel"/>
    <w:tmpl w:val="3B7C752A"/>
    <w:lvl w:ilvl="0" w:tplc="6FAA28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0489D"/>
    <w:multiLevelType w:val="hybridMultilevel"/>
    <w:tmpl w:val="05E4721C"/>
    <w:lvl w:ilvl="0" w:tplc="C3866A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E2786"/>
    <w:multiLevelType w:val="hybridMultilevel"/>
    <w:tmpl w:val="EED89C16"/>
    <w:lvl w:ilvl="0" w:tplc="38A2E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FE3941"/>
    <w:multiLevelType w:val="multilevel"/>
    <w:tmpl w:val="5EF69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E3A2FB3"/>
    <w:multiLevelType w:val="hybridMultilevel"/>
    <w:tmpl w:val="EA5A1BC4"/>
    <w:lvl w:ilvl="0" w:tplc="EE16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D3F99"/>
    <w:multiLevelType w:val="hybridMultilevel"/>
    <w:tmpl w:val="8E68BB12"/>
    <w:lvl w:ilvl="0" w:tplc="B3CAE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D67A62"/>
    <w:multiLevelType w:val="hybridMultilevel"/>
    <w:tmpl w:val="EA6A9C48"/>
    <w:lvl w:ilvl="0" w:tplc="0D26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D1523A"/>
    <w:multiLevelType w:val="hybridMultilevel"/>
    <w:tmpl w:val="57B6565A"/>
    <w:lvl w:ilvl="0" w:tplc="6F1852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5127F9"/>
    <w:multiLevelType w:val="hybridMultilevel"/>
    <w:tmpl w:val="820EB09C"/>
    <w:lvl w:ilvl="0" w:tplc="6EA2B10A">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B5AD2"/>
    <w:multiLevelType w:val="multilevel"/>
    <w:tmpl w:val="CB0A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953521"/>
    <w:multiLevelType w:val="hybridMultilevel"/>
    <w:tmpl w:val="506E0FCE"/>
    <w:lvl w:ilvl="0" w:tplc="2D463F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2706FD"/>
    <w:multiLevelType w:val="hybridMultilevel"/>
    <w:tmpl w:val="6F6A9B56"/>
    <w:lvl w:ilvl="0" w:tplc="90EC2B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38021E"/>
    <w:multiLevelType w:val="hybridMultilevel"/>
    <w:tmpl w:val="3906E5E0"/>
    <w:lvl w:ilvl="0" w:tplc="A184D5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872BB2"/>
    <w:multiLevelType w:val="hybridMultilevel"/>
    <w:tmpl w:val="3160A8B2"/>
    <w:lvl w:ilvl="0" w:tplc="C2D2A2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370EF"/>
    <w:multiLevelType w:val="hybridMultilevel"/>
    <w:tmpl w:val="A000AF64"/>
    <w:lvl w:ilvl="0" w:tplc="F74833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F0630C"/>
    <w:multiLevelType w:val="hybridMultilevel"/>
    <w:tmpl w:val="DD2C71C4"/>
    <w:lvl w:ilvl="0" w:tplc="B5BEA8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D6630"/>
    <w:multiLevelType w:val="hybridMultilevel"/>
    <w:tmpl w:val="AC7EE836"/>
    <w:lvl w:ilvl="0" w:tplc="58E227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127B8"/>
    <w:multiLevelType w:val="hybridMultilevel"/>
    <w:tmpl w:val="D4CC22BC"/>
    <w:lvl w:ilvl="0" w:tplc="EB3C14BC">
      <w:start w:val="3"/>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9" w15:restartNumberingAfterBreak="0">
    <w:nsid w:val="5CA02FB9"/>
    <w:multiLevelType w:val="multilevel"/>
    <w:tmpl w:val="1C0E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DF5C2C"/>
    <w:multiLevelType w:val="hybridMultilevel"/>
    <w:tmpl w:val="A1FE29B8"/>
    <w:lvl w:ilvl="0" w:tplc="3CC856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624240"/>
    <w:multiLevelType w:val="hybridMultilevel"/>
    <w:tmpl w:val="ACE0B630"/>
    <w:lvl w:ilvl="0" w:tplc="D19AA6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E0C67"/>
    <w:multiLevelType w:val="hybridMultilevel"/>
    <w:tmpl w:val="54FE0D74"/>
    <w:lvl w:ilvl="0" w:tplc="363644A2">
      <w:numFmt w:val="bullet"/>
      <w:lvlText w:val="-"/>
      <w:lvlJc w:val="left"/>
      <w:pPr>
        <w:ind w:left="720" w:hanging="360"/>
      </w:pPr>
      <w:rPr>
        <w:rFonts w:ascii="Arial" w:eastAsia="Times New Roman" w:hAnsi="Arial" w:cs="Arial" w:hint="default"/>
        <w:color w:val="3333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24734C"/>
    <w:multiLevelType w:val="hybridMultilevel"/>
    <w:tmpl w:val="932CAD6C"/>
    <w:lvl w:ilvl="0" w:tplc="A85A0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440522"/>
    <w:multiLevelType w:val="hybridMultilevel"/>
    <w:tmpl w:val="0CFA18F0"/>
    <w:lvl w:ilvl="0" w:tplc="B09A6F6C">
      <w:numFmt w:val="bullet"/>
      <w:lvlText w:val="-"/>
      <w:lvlJc w:val="left"/>
      <w:pPr>
        <w:ind w:left="267" w:hanging="360"/>
      </w:pPr>
      <w:rPr>
        <w:rFonts w:ascii="Times New Roman" w:eastAsia="Times New Roman" w:hAnsi="Times New Roman" w:cs="Times New Roman" w:hint="default"/>
      </w:rPr>
    </w:lvl>
    <w:lvl w:ilvl="1" w:tplc="04090003" w:tentative="1">
      <w:start w:val="1"/>
      <w:numFmt w:val="bullet"/>
      <w:lvlText w:val="o"/>
      <w:lvlJc w:val="left"/>
      <w:pPr>
        <w:ind w:left="987" w:hanging="360"/>
      </w:pPr>
      <w:rPr>
        <w:rFonts w:ascii="Courier New" w:hAnsi="Courier New" w:cs="Courier New" w:hint="default"/>
      </w:rPr>
    </w:lvl>
    <w:lvl w:ilvl="2" w:tplc="04090005" w:tentative="1">
      <w:start w:val="1"/>
      <w:numFmt w:val="bullet"/>
      <w:lvlText w:val=""/>
      <w:lvlJc w:val="left"/>
      <w:pPr>
        <w:ind w:left="1707" w:hanging="360"/>
      </w:pPr>
      <w:rPr>
        <w:rFonts w:ascii="Wingdings" w:hAnsi="Wingdings" w:hint="default"/>
      </w:rPr>
    </w:lvl>
    <w:lvl w:ilvl="3" w:tplc="04090001" w:tentative="1">
      <w:start w:val="1"/>
      <w:numFmt w:val="bullet"/>
      <w:lvlText w:val=""/>
      <w:lvlJc w:val="left"/>
      <w:pPr>
        <w:ind w:left="2427" w:hanging="360"/>
      </w:pPr>
      <w:rPr>
        <w:rFonts w:ascii="Symbol" w:hAnsi="Symbol" w:hint="default"/>
      </w:rPr>
    </w:lvl>
    <w:lvl w:ilvl="4" w:tplc="04090003" w:tentative="1">
      <w:start w:val="1"/>
      <w:numFmt w:val="bullet"/>
      <w:lvlText w:val="o"/>
      <w:lvlJc w:val="left"/>
      <w:pPr>
        <w:ind w:left="3147" w:hanging="360"/>
      </w:pPr>
      <w:rPr>
        <w:rFonts w:ascii="Courier New" w:hAnsi="Courier New" w:cs="Courier New" w:hint="default"/>
      </w:rPr>
    </w:lvl>
    <w:lvl w:ilvl="5" w:tplc="04090005" w:tentative="1">
      <w:start w:val="1"/>
      <w:numFmt w:val="bullet"/>
      <w:lvlText w:val=""/>
      <w:lvlJc w:val="left"/>
      <w:pPr>
        <w:ind w:left="3867" w:hanging="360"/>
      </w:pPr>
      <w:rPr>
        <w:rFonts w:ascii="Wingdings" w:hAnsi="Wingdings" w:hint="default"/>
      </w:rPr>
    </w:lvl>
    <w:lvl w:ilvl="6" w:tplc="04090001" w:tentative="1">
      <w:start w:val="1"/>
      <w:numFmt w:val="bullet"/>
      <w:lvlText w:val=""/>
      <w:lvlJc w:val="left"/>
      <w:pPr>
        <w:ind w:left="4587" w:hanging="360"/>
      </w:pPr>
      <w:rPr>
        <w:rFonts w:ascii="Symbol" w:hAnsi="Symbol" w:hint="default"/>
      </w:rPr>
    </w:lvl>
    <w:lvl w:ilvl="7" w:tplc="04090003" w:tentative="1">
      <w:start w:val="1"/>
      <w:numFmt w:val="bullet"/>
      <w:lvlText w:val="o"/>
      <w:lvlJc w:val="left"/>
      <w:pPr>
        <w:ind w:left="5307" w:hanging="360"/>
      </w:pPr>
      <w:rPr>
        <w:rFonts w:ascii="Courier New" w:hAnsi="Courier New" w:cs="Courier New" w:hint="default"/>
      </w:rPr>
    </w:lvl>
    <w:lvl w:ilvl="8" w:tplc="04090005" w:tentative="1">
      <w:start w:val="1"/>
      <w:numFmt w:val="bullet"/>
      <w:lvlText w:val=""/>
      <w:lvlJc w:val="left"/>
      <w:pPr>
        <w:ind w:left="6027" w:hanging="360"/>
      </w:pPr>
      <w:rPr>
        <w:rFonts w:ascii="Wingdings" w:hAnsi="Wingdings" w:hint="default"/>
      </w:rPr>
    </w:lvl>
  </w:abstractNum>
  <w:num w:numId="1">
    <w:abstractNumId w:val="15"/>
  </w:num>
  <w:num w:numId="2">
    <w:abstractNumId w:val="16"/>
  </w:num>
  <w:num w:numId="3">
    <w:abstractNumId w:val="9"/>
  </w:num>
  <w:num w:numId="4">
    <w:abstractNumId w:val="13"/>
  </w:num>
  <w:num w:numId="5">
    <w:abstractNumId w:val="26"/>
  </w:num>
  <w:num w:numId="6">
    <w:abstractNumId w:val="19"/>
  </w:num>
  <w:num w:numId="7">
    <w:abstractNumId w:val="28"/>
  </w:num>
  <w:num w:numId="8">
    <w:abstractNumId w:val="0"/>
  </w:num>
  <w:num w:numId="9">
    <w:abstractNumId w:val="27"/>
  </w:num>
  <w:num w:numId="10">
    <w:abstractNumId w:val="17"/>
  </w:num>
  <w:num w:numId="11">
    <w:abstractNumId w:val="8"/>
  </w:num>
  <w:num w:numId="12">
    <w:abstractNumId w:val="4"/>
  </w:num>
  <w:num w:numId="13">
    <w:abstractNumId w:val="14"/>
  </w:num>
  <w:num w:numId="14">
    <w:abstractNumId w:val="2"/>
  </w:num>
  <w:num w:numId="15">
    <w:abstractNumId w:val="6"/>
  </w:num>
  <w:num w:numId="16">
    <w:abstractNumId w:val="10"/>
  </w:num>
  <w:num w:numId="17">
    <w:abstractNumId w:val="1"/>
  </w:num>
  <w:num w:numId="18">
    <w:abstractNumId w:val="23"/>
  </w:num>
  <w:num w:numId="19">
    <w:abstractNumId w:val="25"/>
  </w:num>
  <w:num w:numId="20">
    <w:abstractNumId w:val="3"/>
  </w:num>
  <w:num w:numId="21">
    <w:abstractNumId w:val="32"/>
  </w:num>
  <w:num w:numId="22">
    <w:abstractNumId w:val="31"/>
  </w:num>
  <w:num w:numId="23">
    <w:abstractNumId w:val="12"/>
  </w:num>
  <w:num w:numId="24">
    <w:abstractNumId w:val="5"/>
  </w:num>
  <w:num w:numId="25">
    <w:abstractNumId w:val="24"/>
  </w:num>
  <w:num w:numId="26">
    <w:abstractNumId w:val="22"/>
  </w:num>
  <w:num w:numId="27">
    <w:abstractNumId w:val="33"/>
  </w:num>
  <w:num w:numId="28">
    <w:abstractNumId w:val="21"/>
  </w:num>
  <w:num w:numId="29">
    <w:abstractNumId w:val="20"/>
  </w:num>
  <w:num w:numId="30">
    <w:abstractNumId w:val="30"/>
  </w:num>
  <w:num w:numId="31">
    <w:abstractNumId w:val="11"/>
  </w:num>
  <w:num w:numId="32">
    <w:abstractNumId w:val="7"/>
  </w:num>
  <w:num w:numId="33">
    <w:abstractNumId w:val="29"/>
  </w:num>
  <w:num w:numId="34">
    <w:abstractNumId w:val="18"/>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03"/>
    <w:rsid w:val="00000DC9"/>
    <w:rsid w:val="00001744"/>
    <w:rsid w:val="00001CA5"/>
    <w:rsid w:val="000028C4"/>
    <w:rsid w:val="00002A39"/>
    <w:rsid w:val="00002BFD"/>
    <w:rsid w:val="00002C0F"/>
    <w:rsid w:val="00002FC3"/>
    <w:rsid w:val="000035FB"/>
    <w:rsid w:val="000039C2"/>
    <w:rsid w:val="00004055"/>
    <w:rsid w:val="0000464E"/>
    <w:rsid w:val="000047F1"/>
    <w:rsid w:val="00004AD3"/>
    <w:rsid w:val="000055EF"/>
    <w:rsid w:val="00006450"/>
    <w:rsid w:val="00006622"/>
    <w:rsid w:val="00006C0E"/>
    <w:rsid w:val="0000740A"/>
    <w:rsid w:val="000075CB"/>
    <w:rsid w:val="000077DE"/>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9C2"/>
    <w:rsid w:val="00022B5E"/>
    <w:rsid w:val="0002304F"/>
    <w:rsid w:val="0002337B"/>
    <w:rsid w:val="000234CF"/>
    <w:rsid w:val="00023D40"/>
    <w:rsid w:val="00024121"/>
    <w:rsid w:val="000248E4"/>
    <w:rsid w:val="00025025"/>
    <w:rsid w:val="0002553A"/>
    <w:rsid w:val="00025D99"/>
    <w:rsid w:val="00026C1A"/>
    <w:rsid w:val="00026CFD"/>
    <w:rsid w:val="000272A9"/>
    <w:rsid w:val="000274C5"/>
    <w:rsid w:val="000277F2"/>
    <w:rsid w:val="00027934"/>
    <w:rsid w:val="0003042F"/>
    <w:rsid w:val="00030764"/>
    <w:rsid w:val="0003080F"/>
    <w:rsid w:val="00030BBB"/>
    <w:rsid w:val="00030FC0"/>
    <w:rsid w:val="000311B3"/>
    <w:rsid w:val="000312F8"/>
    <w:rsid w:val="00032468"/>
    <w:rsid w:val="00032691"/>
    <w:rsid w:val="00034332"/>
    <w:rsid w:val="00034639"/>
    <w:rsid w:val="00034831"/>
    <w:rsid w:val="0003521A"/>
    <w:rsid w:val="0003535D"/>
    <w:rsid w:val="00036512"/>
    <w:rsid w:val="00036986"/>
    <w:rsid w:val="00037385"/>
    <w:rsid w:val="00037917"/>
    <w:rsid w:val="00037E44"/>
    <w:rsid w:val="00040360"/>
    <w:rsid w:val="000408B6"/>
    <w:rsid w:val="00041149"/>
    <w:rsid w:val="000412A2"/>
    <w:rsid w:val="00041BBC"/>
    <w:rsid w:val="00041F87"/>
    <w:rsid w:val="0004271B"/>
    <w:rsid w:val="00042CA9"/>
    <w:rsid w:val="00043016"/>
    <w:rsid w:val="000433D6"/>
    <w:rsid w:val="00044204"/>
    <w:rsid w:val="0004527F"/>
    <w:rsid w:val="000452C9"/>
    <w:rsid w:val="00045718"/>
    <w:rsid w:val="000459F3"/>
    <w:rsid w:val="00045E61"/>
    <w:rsid w:val="00045E9F"/>
    <w:rsid w:val="000462A9"/>
    <w:rsid w:val="000462C9"/>
    <w:rsid w:val="00046446"/>
    <w:rsid w:val="00047E8A"/>
    <w:rsid w:val="00047EBE"/>
    <w:rsid w:val="0005055B"/>
    <w:rsid w:val="000510F8"/>
    <w:rsid w:val="0005114A"/>
    <w:rsid w:val="0005153D"/>
    <w:rsid w:val="0005167E"/>
    <w:rsid w:val="000517D4"/>
    <w:rsid w:val="00052187"/>
    <w:rsid w:val="00052415"/>
    <w:rsid w:val="000524A5"/>
    <w:rsid w:val="000524F2"/>
    <w:rsid w:val="00052899"/>
    <w:rsid w:val="0005348D"/>
    <w:rsid w:val="0005423F"/>
    <w:rsid w:val="00055271"/>
    <w:rsid w:val="00055D77"/>
    <w:rsid w:val="00056820"/>
    <w:rsid w:val="00056D47"/>
    <w:rsid w:val="00057DAE"/>
    <w:rsid w:val="00057F82"/>
    <w:rsid w:val="00060C8C"/>
    <w:rsid w:val="000610CC"/>
    <w:rsid w:val="00061340"/>
    <w:rsid w:val="00061A8C"/>
    <w:rsid w:val="00061AFF"/>
    <w:rsid w:val="00061BF3"/>
    <w:rsid w:val="000624FF"/>
    <w:rsid w:val="00062B3D"/>
    <w:rsid w:val="00062B68"/>
    <w:rsid w:val="000630FA"/>
    <w:rsid w:val="000631F0"/>
    <w:rsid w:val="0006345D"/>
    <w:rsid w:val="000638E9"/>
    <w:rsid w:val="00063C95"/>
    <w:rsid w:val="00064506"/>
    <w:rsid w:val="00064B16"/>
    <w:rsid w:val="00064C60"/>
    <w:rsid w:val="00066466"/>
    <w:rsid w:val="0006680C"/>
    <w:rsid w:val="0006685C"/>
    <w:rsid w:val="000675AD"/>
    <w:rsid w:val="000675B8"/>
    <w:rsid w:val="00067D94"/>
    <w:rsid w:val="00067FB9"/>
    <w:rsid w:val="000704C9"/>
    <w:rsid w:val="00070AE1"/>
    <w:rsid w:val="000710CB"/>
    <w:rsid w:val="00071901"/>
    <w:rsid w:val="00071A5E"/>
    <w:rsid w:val="00071C59"/>
    <w:rsid w:val="0007278B"/>
    <w:rsid w:val="0007379C"/>
    <w:rsid w:val="000741D0"/>
    <w:rsid w:val="00074F62"/>
    <w:rsid w:val="00074FAF"/>
    <w:rsid w:val="00075A55"/>
    <w:rsid w:val="00076E0A"/>
    <w:rsid w:val="000770D3"/>
    <w:rsid w:val="00077607"/>
    <w:rsid w:val="0008092A"/>
    <w:rsid w:val="00080A35"/>
    <w:rsid w:val="00080B1A"/>
    <w:rsid w:val="00081881"/>
    <w:rsid w:val="00081DC4"/>
    <w:rsid w:val="000822C0"/>
    <w:rsid w:val="00082CF2"/>
    <w:rsid w:val="000830A3"/>
    <w:rsid w:val="000831C5"/>
    <w:rsid w:val="000833AC"/>
    <w:rsid w:val="00083602"/>
    <w:rsid w:val="00084330"/>
    <w:rsid w:val="00084813"/>
    <w:rsid w:val="00084C25"/>
    <w:rsid w:val="00084E4E"/>
    <w:rsid w:val="000850D9"/>
    <w:rsid w:val="00085457"/>
    <w:rsid w:val="000854B2"/>
    <w:rsid w:val="0008559B"/>
    <w:rsid w:val="000855BA"/>
    <w:rsid w:val="00085774"/>
    <w:rsid w:val="00085D75"/>
    <w:rsid w:val="0008663C"/>
    <w:rsid w:val="000867BF"/>
    <w:rsid w:val="00086D10"/>
    <w:rsid w:val="00087C5A"/>
    <w:rsid w:val="00090BDD"/>
    <w:rsid w:val="0009101C"/>
    <w:rsid w:val="00091308"/>
    <w:rsid w:val="00091BEF"/>
    <w:rsid w:val="00092367"/>
    <w:rsid w:val="00092788"/>
    <w:rsid w:val="00092F96"/>
    <w:rsid w:val="00093018"/>
    <w:rsid w:val="000934E8"/>
    <w:rsid w:val="00093F21"/>
    <w:rsid w:val="0009435E"/>
    <w:rsid w:val="000947CE"/>
    <w:rsid w:val="00094BBC"/>
    <w:rsid w:val="0009597C"/>
    <w:rsid w:val="00095A82"/>
    <w:rsid w:val="00096D0A"/>
    <w:rsid w:val="0009701B"/>
    <w:rsid w:val="00097064"/>
    <w:rsid w:val="0009778B"/>
    <w:rsid w:val="00097E2F"/>
    <w:rsid w:val="00097E36"/>
    <w:rsid w:val="000A000E"/>
    <w:rsid w:val="000A0827"/>
    <w:rsid w:val="000A15B4"/>
    <w:rsid w:val="000A16D8"/>
    <w:rsid w:val="000A1FC1"/>
    <w:rsid w:val="000A2204"/>
    <w:rsid w:val="000A2BD3"/>
    <w:rsid w:val="000A391B"/>
    <w:rsid w:val="000A4A71"/>
    <w:rsid w:val="000A6884"/>
    <w:rsid w:val="000A6DC0"/>
    <w:rsid w:val="000A6E0D"/>
    <w:rsid w:val="000A71EB"/>
    <w:rsid w:val="000A78A6"/>
    <w:rsid w:val="000A7A4D"/>
    <w:rsid w:val="000A7E27"/>
    <w:rsid w:val="000B0622"/>
    <w:rsid w:val="000B0670"/>
    <w:rsid w:val="000B0895"/>
    <w:rsid w:val="000B0908"/>
    <w:rsid w:val="000B1B49"/>
    <w:rsid w:val="000B27F8"/>
    <w:rsid w:val="000B2867"/>
    <w:rsid w:val="000B3F19"/>
    <w:rsid w:val="000B43A6"/>
    <w:rsid w:val="000B4A37"/>
    <w:rsid w:val="000B4DD2"/>
    <w:rsid w:val="000B6483"/>
    <w:rsid w:val="000B6FA9"/>
    <w:rsid w:val="000B7B1F"/>
    <w:rsid w:val="000B7EED"/>
    <w:rsid w:val="000C0FBB"/>
    <w:rsid w:val="000C1473"/>
    <w:rsid w:val="000C167A"/>
    <w:rsid w:val="000C1C6B"/>
    <w:rsid w:val="000C213C"/>
    <w:rsid w:val="000C2EFA"/>
    <w:rsid w:val="000C3ADF"/>
    <w:rsid w:val="000C556D"/>
    <w:rsid w:val="000C5885"/>
    <w:rsid w:val="000C5E5E"/>
    <w:rsid w:val="000C60E4"/>
    <w:rsid w:val="000C6501"/>
    <w:rsid w:val="000C65B6"/>
    <w:rsid w:val="000C6BCD"/>
    <w:rsid w:val="000C700F"/>
    <w:rsid w:val="000C768C"/>
    <w:rsid w:val="000C7BB7"/>
    <w:rsid w:val="000C7F45"/>
    <w:rsid w:val="000D0885"/>
    <w:rsid w:val="000D1134"/>
    <w:rsid w:val="000D12E7"/>
    <w:rsid w:val="000D21C2"/>
    <w:rsid w:val="000D21F5"/>
    <w:rsid w:val="000D2283"/>
    <w:rsid w:val="000D2F78"/>
    <w:rsid w:val="000D360B"/>
    <w:rsid w:val="000D3E89"/>
    <w:rsid w:val="000D3ED5"/>
    <w:rsid w:val="000D4447"/>
    <w:rsid w:val="000D47DF"/>
    <w:rsid w:val="000D4830"/>
    <w:rsid w:val="000D4D84"/>
    <w:rsid w:val="000D4EF1"/>
    <w:rsid w:val="000D4F55"/>
    <w:rsid w:val="000D54C8"/>
    <w:rsid w:val="000D55EE"/>
    <w:rsid w:val="000D5C13"/>
    <w:rsid w:val="000D5D82"/>
    <w:rsid w:val="000D5E42"/>
    <w:rsid w:val="000D6089"/>
    <w:rsid w:val="000D65C8"/>
    <w:rsid w:val="000D65E9"/>
    <w:rsid w:val="000D6741"/>
    <w:rsid w:val="000D6A12"/>
    <w:rsid w:val="000D7896"/>
    <w:rsid w:val="000D7CCF"/>
    <w:rsid w:val="000E0112"/>
    <w:rsid w:val="000E01A6"/>
    <w:rsid w:val="000E044A"/>
    <w:rsid w:val="000E04F2"/>
    <w:rsid w:val="000E09A8"/>
    <w:rsid w:val="000E0C0E"/>
    <w:rsid w:val="000E0C3F"/>
    <w:rsid w:val="000E1673"/>
    <w:rsid w:val="000E22F9"/>
    <w:rsid w:val="000E36DC"/>
    <w:rsid w:val="000E43FD"/>
    <w:rsid w:val="000E4655"/>
    <w:rsid w:val="000E6097"/>
    <w:rsid w:val="000E6229"/>
    <w:rsid w:val="000E712B"/>
    <w:rsid w:val="000E7460"/>
    <w:rsid w:val="000E7B5B"/>
    <w:rsid w:val="000E7D96"/>
    <w:rsid w:val="000F052F"/>
    <w:rsid w:val="000F0925"/>
    <w:rsid w:val="000F0DE0"/>
    <w:rsid w:val="000F10B6"/>
    <w:rsid w:val="000F15D2"/>
    <w:rsid w:val="000F1E9B"/>
    <w:rsid w:val="000F21BB"/>
    <w:rsid w:val="000F2255"/>
    <w:rsid w:val="000F4816"/>
    <w:rsid w:val="000F57FE"/>
    <w:rsid w:val="000F5FBB"/>
    <w:rsid w:val="000F764D"/>
    <w:rsid w:val="000F7755"/>
    <w:rsid w:val="000F78D8"/>
    <w:rsid w:val="00100782"/>
    <w:rsid w:val="00100F32"/>
    <w:rsid w:val="00102F56"/>
    <w:rsid w:val="00103573"/>
    <w:rsid w:val="00103830"/>
    <w:rsid w:val="001038A8"/>
    <w:rsid w:val="0010420F"/>
    <w:rsid w:val="00104D6F"/>
    <w:rsid w:val="00104EE1"/>
    <w:rsid w:val="001053B5"/>
    <w:rsid w:val="00105BEA"/>
    <w:rsid w:val="00105D1F"/>
    <w:rsid w:val="00105FA7"/>
    <w:rsid w:val="001067F0"/>
    <w:rsid w:val="00106B27"/>
    <w:rsid w:val="001075BC"/>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19B8"/>
    <w:rsid w:val="0012291C"/>
    <w:rsid w:val="00123847"/>
    <w:rsid w:val="00123A4A"/>
    <w:rsid w:val="001241AD"/>
    <w:rsid w:val="001245C3"/>
    <w:rsid w:val="001246D3"/>
    <w:rsid w:val="00124B3C"/>
    <w:rsid w:val="001254DB"/>
    <w:rsid w:val="00125774"/>
    <w:rsid w:val="00126A70"/>
    <w:rsid w:val="001272D2"/>
    <w:rsid w:val="0012742D"/>
    <w:rsid w:val="0012784F"/>
    <w:rsid w:val="00127AFE"/>
    <w:rsid w:val="00127D8D"/>
    <w:rsid w:val="00127E52"/>
    <w:rsid w:val="00131652"/>
    <w:rsid w:val="001324FE"/>
    <w:rsid w:val="00132F0F"/>
    <w:rsid w:val="00133B6A"/>
    <w:rsid w:val="00133C34"/>
    <w:rsid w:val="00133EDA"/>
    <w:rsid w:val="00134577"/>
    <w:rsid w:val="001345D9"/>
    <w:rsid w:val="00134B3A"/>
    <w:rsid w:val="00135043"/>
    <w:rsid w:val="001354D8"/>
    <w:rsid w:val="00135F6F"/>
    <w:rsid w:val="00136200"/>
    <w:rsid w:val="001362BE"/>
    <w:rsid w:val="00136433"/>
    <w:rsid w:val="00136731"/>
    <w:rsid w:val="00137147"/>
    <w:rsid w:val="001371AB"/>
    <w:rsid w:val="001372FE"/>
    <w:rsid w:val="001373B3"/>
    <w:rsid w:val="00137B39"/>
    <w:rsid w:val="00137CB8"/>
    <w:rsid w:val="00137DA6"/>
    <w:rsid w:val="00137FFC"/>
    <w:rsid w:val="00140219"/>
    <w:rsid w:val="001403B5"/>
    <w:rsid w:val="00140ACE"/>
    <w:rsid w:val="00140CB0"/>
    <w:rsid w:val="00140D52"/>
    <w:rsid w:val="00141716"/>
    <w:rsid w:val="00141ED6"/>
    <w:rsid w:val="0014217D"/>
    <w:rsid w:val="00142BBC"/>
    <w:rsid w:val="00142CF3"/>
    <w:rsid w:val="001437E7"/>
    <w:rsid w:val="00143C72"/>
    <w:rsid w:val="001457EA"/>
    <w:rsid w:val="001461F7"/>
    <w:rsid w:val="00147EA9"/>
    <w:rsid w:val="00147F35"/>
    <w:rsid w:val="001505CF"/>
    <w:rsid w:val="0015094C"/>
    <w:rsid w:val="0015107C"/>
    <w:rsid w:val="00151222"/>
    <w:rsid w:val="001516AE"/>
    <w:rsid w:val="0015193E"/>
    <w:rsid w:val="00151CC8"/>
    <w:rsid w:val="00151E98"/>
    <w:rsid w:val="00152031"/>
    <w:rsid w:val="001522CC"/>
    <w:rsid w:val="00152460"/>
    <w:rsid w:val="00152701"/>
    <w:rsid w:val="00153348"/>
    <w:rsid w:val="00153756"/>
    <w:rsid w:val="00153817"/>
    <w:rsid w:val="00154424"/>
    <w:rsid w:val="0015592D"/>
    <w:rsid w:val="001566F9"/>
    <w:rsid w:val="00156881"/>
    <w:rsid w:val="00156FD4"/>
    <w:rsid w:val="0015720C"/>
    <w:rsid w:val="00157740"/>
    <w:rsid w:val="00157D4F"/>
    <w:rsid w:val="00160ED7"/>
    <w:rsid w:val="00160F7F"/>
    <w:rsid w:val="00161405"/>
    <w:rsid w:val="00161F9D"/>
    <w:rsid w:val="00162756"/>
    <w:rsid w:val="00162D1D"/>
    <w:rsid w:val="00162D4D"/>
    <w:rsid w:val="00162D82"/>
    <w:rsid w:val="00162D8F"/>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951"/>
    <w:rsid w:val="001733A5"/>
    <w:rsid w:val="00173536"/>
    <w:rsid w:val="00173EAD"/>
    <w:rsid w:val="001742F5"/>
    <w:rsid w:val="001748C1"/>
    <w:rsid w:val="00174965"/>
    <w:rsid w:val="00174F3C"/>
    <w:rsid w:val="001751FB"/>
    <w:rsid w:val="00175DF4"/>
    <w:rsid w:val="001761EA"/>
    <w:rsid w:val="00180486"/>
    <w:rsid w:val="001804A1"/>
    <w:rsid w:val="001804C6"/>
    <w:rsid w:val="00180DFD"/>
    <w:rsid w:val="00180EC7"/>
    <w:rsid w:val="0018181C"/>
    <w:rsid w:val="0018216B"/>
    <w:rsid w:val="001822D5"/>
    <w:rsid w:val="001823F1"/>
    <w:rsid w:val="00183800"/>
    <w:rsid w:val="00183923"/>
    <w:rsid w:val="00183B32"/>
    <w:rsid w:val="00183CE6"/>
    <w:rsid w:val="00183E17"/>
    <w:rsid w:val="0018484F"/>
    <w:rsid w:val="001854D9"/>
    <w:rsid w:val="00185BBE"/>
    <w:rsid w:val="001868EE"/>
    <w:rsid w:val="00186A89"/>
    <w:rsid w:val="001875E3"/>
    <w:rsid w:val="0018783D"/>
    <w:rsid w:val="001879A0"/>
    <w:rsid w:val="0019032C"/>
    <w:rsid w:val="0019054F"/>
    <w:rsid w:val="00191131"/>
    <w:rsid w:val="00191353"/>
    <w:rsid w:val="001933C0"/>
    <w:rsid w:val="00193BE9"/>
    <w:rsid w:val="00193E98"/>
    <w:rsid w:val="00193F10"/>
    <w:rsid w:val="0019402A"/>
    <w:rsid w:val="001950CC"/>
    <w:rsid w:val="001951C6"/>
    <w:rsid w:val="0019531D"/>
    <w:rsid w:val="00195F08"/>
    <w:rsid w:val="001964C5"/>
    <w:rsid w:val="001965EC"/>
    <w:rsid w:val="00196A75"/>
    <w:rsid w:val="001A0030"/>
    <w:rsid w:val="001A0290"/>
    <w:rsid w:val="001A07C2"/>
    <w:rsid w:val="001A10C3"/>
    <w:rsid w:val="001A11DC"/>
    <w:rsid w:val="001A15A5"/>
    <w:rsid w:val="001A1B5C"/>
    <w:rsid w:val="001A1C66"/>
    <w:rsid w:val="001A2364"/>
    <w:rsid w:val="001A2DEB"/>
    <w:rsid w:val="001A3AD4"/>
    <w:rsid w:val="001A3FF9"/>
    <w:rsid w:val="001A526F"/>
    <w:rsid w:val="001A54B9"/>
    <w:rsid w:val="001A571E"/>
    <w:rsid w:val="001A6393"/>
    <w:rsid w:val="001A6450"/>
    <w:rsid w:val="001A674D"/>
    <w:rsid w:val="001A7617"/>
    <w:rsid w:val="001B0161"/>
    <w:rsid w:val="001B01B7"/>
    <w:rsid w:val="001B0ED1"/>
    <w:rsid w:val="001B1527"/>
    <w:rsid w:val="001B1828"/>
    <w:rsid w:val="001B28F3"/>
    <w:rsid w:val="001B2A40"/>
    <w:rsid w:val="001B2C8E"/>
    <w:rsid w:val="001B313E"/>
    <w:rsid w:val="001B3421"/>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0E44"/>
    <w:rsid w:val="001C10C5"/>
    <w:rsid w:val="001C1192"/>
    <w:rsid w:val="001C1863"/>
    <w:rsid w:val="001C20DB"/>
    <w:rsid w:val="001C3009"/>
    <w:rsid w:val="001C3C27"/>
    <w:rsid w:val="001C3EA0"/>
    <w:rsid w:val="001C474A"/>
    <w:rsid w:val="001C4E77"/>
    <w:rsid w:val="001C527F"/>
    <w:rsid w:val="001C6180"/>
    <w:rsid w:val="001C6447"/>
    <w:rsid w:val="001C6976"/>
    <w:rsid w:val="001C6ABB"/>
    <w:rsid w:val="001C736C"/>
    <w:rsid w:val="001C7AB0"/>
    <w:rsid w:val="001D0451"/>
    <w:rsid w:val="001D0608"/>
    <w:rsid w:val="001D065A"/>
    <w:rsid w:val="001D0B17"/>
    <w:rsid w:val="001D0BEF"/>
    <w:rsid w:val="001D1255"/>
    <w:rsid w:val="001D1B6C"/>
    <w:rsid w:val="001D2857"/>
    <w:rsid w:val="001D28B8"/>
    <w:rsid w:val="001D2BDC"/>
    <w:rsid w:val="001D3777"/>
    <w:rsid w:val="001D435D"/>
    <w:rsid w:val="001D4868"/>
    <w:rsid w:val="001D4D3F"/>
    <w:rsid w:val="001D4DB1"/>
    <w:rsid w:val="001D522A"/>
    <w:rsid w:val="001D5ADB"/>
    <w:rsid w:val="001D5EBF"/>
    <w:rsid w:val="001D6848"/>
    <w:rsid w:val="001D701E"/>
    <w:rsid w:val="001D7F90"/>
    <w:rsid w:val="001E05B2"/>
    <w:rsid w:val="001E24F9"/>
    <w:rsid w:val="001E3598"/>
    <w:rsid w:val="001E3E31"/>
    <w:rsid w:val="001E4240"/>
    <w:rsid w:val="001E432D"/>
    <w:rsid w:val="001E4C20"/>
    <w:rsid w:val="001E4CE4"/>
    <w:rsid w:val="001E510A"/>
    <w:rsid w:val="001E536F"/>
    <w:rsid w:val="001E5A73"/>
    <w:rsid w:val="001E6BCE"/>
    <w:rsid w:val="001E7188"/>
    <w:rsid w:val="001E73C8"/>
    <w:rsid w:val="001E7645"/>
    <w:rsid w:val="001E7907"/>
    <w:rsid w:val="001F09FA"/>
    <w:rsid w:val="001F0DEC"/>
    <w:rsid w:val="001F0F30"/>
    <w:rsid w:val="001F25A4"/>
    <w:rsid w:val="001F3619"/>
    <w:rsid w:val="001F427F"/>
    <w:rsid w:val="001F4CB5"/>
    <w:rsid w:val="001F5517"/>
    <w:rsid w:val="001F69C5"/>
    <w:rsid w:val="001F6CD4"/>
    <w:rsid w:val="001F6D2E"/>
    <w:rsid w:val="001F6FA8"/>
    <w:rsid w:val="001F7B50"/>
    <w:rsid w:val="001F7D58"/>
    <w:rsid w:val="002004B0"/>
    <w:rsid w:val="00200B57"/>
    <w:rsid w:val="00200B68"/>
    <w:rsid w:val="00201704"/>
    <w:rsid w:val="002020FE"/>
    <w:rsid w:val="002022EA"/>
    <w:rsid w:val="0020246F"/>
    <w:rsid w:val="002027C1"/>
    <w:rsid w:val="00202FCC"/>
    <w:rsid w:val="0020371F"/>
    <w:rsid w:val="002039DB"/>
    <w:rsid w:val="00203A9B"/>
    <w:rsid w:val="00203E09"/>
    <w:rsid w:val="002042C6"/>
    <w:rsid w:val="0020490C"/>
    <w:rsid w:val="00204E04"/>
    <w:rsid w:val="002050C2"/>
    <w:rsid w:val="00205AA4"/>
    <w:rsid w:val="00205B5E"/>
    <w:rsid w:val="00206807"/>
    <w:rsid w:val="002075B1"/>
    <w:rsid w:val="00207C5C"/>
    <w:rsid w:val="00210866"/>
    <w:rsid w:val="00212411"/>
    <w:rsid w:val="00212C4D"/>
    <w:rsid w:val="00212D0C"/>
    <w:rsid w:val="002140F1"/>
    <w:rsid w:val="00214841"/>
    <w:rsid w:val="002157BD"/>
    <w:rsid w:val="00215D64"/>
    <w:rsid w:val="00216079"/>
    <w:rsid w:val="002167B7"/>
    <w:rsid w:val="00216EC1"/>
    <w:rsid w:val="00220043"/>
    <w:rsid w:val="0022006B"/>
    <w:rsid w:val="0022012D"/>
    <w:rsid w:val="00222BF4"/>
    <w:rsid w:val="002243A2"/>
    <w:rsid w:val="00224672"/>
    <w:rsid w:val="00224776"/>
    <w:rsid w:val="00224C0C"/>
    <w:rsid w:val="00224C2D"/>
    <w:rsid w:val="00224DCD"/>
    <w:rsid w:val="002255DF"/>
    <w:rsid w:val="00225C06"/>
    <w:rsid w:val="00225F4E"/>
    <w:rsid w:val="00226060"/>
    <w:rsid w:val="0022773F"/>
    <w:rsid w:val="00227D6A"/>
    <w:rsid w:val="00232D3E"/>
    <w:rsid w:val="00233652"/>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64F"/>
    <w:rsid w:val="00241788"/>
    <w:rsid w:val="0024195E"/>
    <w:rsid w:val="00241DCF"/>
    <w:rsid w:val="00242244"/>
    <w:rsid w:val="00242FDC"/>
    <w:rsid w:val="00242FE6"/>
    <w:rsid w:val="00243C76"/>
    <w:rsid w:val="0024407C"/>
    <w:rsid w:val="00244E74"/>
    <w:rsid w:val="00245AE8"/>
    <w:rsid w:val="00245C4A"/>
    <w:rsid w:val="00245F4E"/>
    <w:rsid w:val="0024602D"/>
    <w:rsid w:val="002460F2"/>
    <w:rsid w:val="00246620"/>
    <w:rsid w:val="002471B0"/>
    <w:rsid w:val="002471E2"/>
    <w:rsid w:val="002473FB"/>
    <w:rsid w:val="00247702"/>
    <w:rsid w:val="00247D3D"/>
    <w:rsid w:val="0025029F"/>
    <w:rsid w:val="00250C5A"/>
    <w:rsid w:val="00250D06"/>
    <w:rsid w:val="00250F0E"/>
    <w:rsid w:val="002513E8"/>
    <w:rsid w:val="00252256"/>
    <w:rsid w:val="00252733"/>
    <w:rsid w:val="00252836"/>
    <w:rsid w:val="00253236"/>
    <w:rsid w:val="002533AA"/>
    <w:rsid w:val="002537A7"/>
    <w:rsid w:val="00253892"/>
    <w:rsid w:val="00253A5F"/>
    <w:rsid w:val="00255682"/>
    <w:rsid w:val="00255B32"/>
    <w:rsid w:val="00255E78"/>
    <w:rsid w:val="00257588"/>
    <w:rsid w:val="002578EF"/>
    <w:rsid w:val="00257E85"/>
    <w:rsid w:val="00260135"/>
    <w:rsid w:val="002601A4"/>
    <w:rsid w:val="00260D3B"/>
    <w:rsid w:val="0026133E"/>
    <w:rsid w:val="0026164E"/>
    <w:rsid w:val="00261FA7"/>
    <w:rsid w:val="00262F54"/>
    <w:rsid w:val="00264371"/>
    <w:rsid w:val="00265B36"/>
    <w:rsid w:val="002660CF"/>
    <w:rsid w:val="00266288"/>
    <w:rsid w:val="002662E3"/>
    <w:rsid w:val="00266317"/>
    <w:rsid w:val="002663D4"/>
    <w:rsid w:val="002677AB"/>
    <w:rsid w:val="00267FCC"/>
    <w:rsid w:val="0027036D"/>
    <w:rsid w:val="00270407"/>
    <w:rsid w:val="00270FDE"/>
    <w:rsid w:val="002718BB"/>
    <w:rsid w:val="00272677"/>
    <w:rsid w:val="00272D8B"/>
    <w:rsid w:val="00273686"/>
    <w:rsid w:val="00273FAA"/>
    <w:rsid w:val="00274B34"/>
    <w:rsid w:val="00274F15"/>
    <w:rsid w:val="00275AB7"/>
    <w:rsid w:val="00275B34"/>
    <w:rsid w:val="00275D7A"/>
    <w:rsid w:val="00275E03"/>
    <w:rsid w:val="002760F0"/>
    <w:rsid w:val="002763A1"/>
    <w:rsid w:val="002773C7"/>
    <w:rsid w:val="00277F3E"/>
    <w:rsid w:val="00277FE3"/>
    <w:rsid w:val="00280D18"/>
    <w:rsid w:val="002813B4"/>
    <w:rsid w:val="00281495"/>
    <w:rsid w:val="0028156D"/>
    <w:rsid w:val="00281975"/>
    <w:rsid w:val="00282054"/>
    <w:rsid w:val="002820BF"/>
    <w:rsid w:val="00282754"/>
    <w:rsid w:val="00282CD0"/>
    <w:rsid w:val="00282E5F"/>
    <w:rsid w:val="002830F0"/>
    <w:rsid w:val="0028490D"/>
    <w:rsid w:val="00284C2D"/>
    <w:rsid w:val="002853F5"/>
    <w:rsid w:val="002863C7"/>
    <w:rsid w:val="00286DD2"/>
    <w:rsid w:val="00287A39"/>
    <w:rsid w:val="00287FF1"/>
    <w:rsid w:val="00290A12"/>
    <w:rsid w:val="00290DAE"/>
    <w:rsid w:val="00290DFD"/>
    <w:rsid w:val="0029121C"/>
    <w:rsid w:val="002915AE"/>
    <w:rsid w:val="002917B6"/>
    <w:rsid w:val="00291CAF"/>
    <w:rsid w:val="00292733"/>
    <w:rsid w:val="00292EEC"/>
    <w:rsid w:val="0029322C"/>
    <w:rsid w:val="00293C6E"/>
    <w:rsid w:val="00293D9F"/>
    <w:rsid w:val="00294E4F"/>
    <w:rsid w:val="00295159"/>
    <w:rsid w:val="002953BB"/>
    <w:rsid w:val="002958F2"/>
    <w:rsid w:val="00295A30"/>
    <w:rsid w:val="00296445"/>
    <w:rsid w:val="00296ABE"/>
    <w:rsid w:val="00296FDF"/>
    <w:rsid w:val="00297467"/>
    <w:rsid w:val="0029765F"/>
    <w:rsid w:val="00297C32"/>
    <w:rsid w:val="002A0849"/>
    <w:rsid w:val="002A12A0"/>
    <w:rsid w:val="002A14E3"/>
    <w:rsid w:val="002A2713"/>
    <w:rsid w:val="002A27E7"/>
    <w:rsid w:val="002A2DFF"/>
    <w:rsid w:val="002A2EB1"/>
    <w:rsid w:val="002A2F16"/>
    <w:rsid w:val="002A329B"/>
    <w:rsid w:val="002A3C22"/>
    <w:rsid w:val="002A4822"/>
    <w:rsid w:val="002A4C8B"/>
    <w:rsid w:val="002A5245"/>
    <w:rsid w:val="002A52E4"/>
    <w:rsid w:val="002A562B"/>
    <w:rsid w:val="002A5B68"/>
    <w:rsid w:val="002A607B"/>
    <w:rsid w:val="002A6322"/>
    <w:rsid w:val="002A6471"/>
    <w:rsid w:val="002A6636"/>
    <w:rsid w:val="002A6A8D"/>
    <w:rsid w:val="002A6AF7"/>
    <w:rsid w:val="002A7176"/>
    <w:rsid w:val="002A75D4"/>
    <w:rsid w:val="002A7F55"/>
    <w:rsid w:val="002B0128"/>
    <w:rsid w:val="002B0EF6"/>
    <w:rsid w:val="002B0FE4"/>
    <w:rsid w:val="002B1355"/>
    <w:rsid w:val="002B1656"/>
    <w:rsid w:val="002B1672"/>
    <w:rsid w:val="002B1847"/>
    <w:rsid w:val="002B195F"/>
    <w:rsid w:val="002B196B"/>
    <w:rsid w:val="002B1FEA"/>
    <w:rsid w:val="002B271C"/>
    <w:rsid w:val="002B3546"/>
    <w:rsid w:val="002B3E84"/>
    <w:rsid w:val="002B49F4"/>
    <w:rsid w:val="002B59D8"/>
    <w:rsid w:val="002B5AA7"/>
    <w:rsid w:val="002B5BF4"/>
    <w:rsid w:val="002B5D88"/>
    <w:rsid w:val="002B61AF"/>
    <w:rsid w:val="002B621A"/>
    <w:rsid w:val="002B6482"/>
    <w:rsid w:val="002B69E6"/>
    <w:rsid w:val="002B6A0E"/>
    <w:rsid w:val="002B6FB9"/>
    <w:rsid w:val="002B7999"/>
    <w:rsid w:val="002C012E"/>
    <w:rsid w:val="002C05E2"/>
    <w:rsid w:val="002C0BB7"/>
    <w:rsid w:val="002C0D14"/>
    <w:rsid w:val="002C0D34"/>
    <w:rsid w:val="002C18BF"/>
    <w:rsid w:val="002C1FE7"/>
    <w:rsid w:val="002C2854"/>
    <w:rsid w:val="002C29A6"/>
    <w:rsid w:val="002C2F0B"/>
    <w:rsid w:val="002C36E5"/>
    <w:rsid w:val="002C3DA7"/>
    <w:rsid w:val="002C442B"/>
    <w:rsid w:val="002C47C4"/>
    <w:rsid w:val="002C4D53"/>
    <w:rsid w:val="002C4FB8"/>
    <w:rsid w:val="002C53DD"/>
    <w:rsid w:val="002C595B"/>
    <w:rsid w:val="002C59C1"/>
    <w:rsid w:val="002C5A1C"/>
    <w:rsid w:val="002C5B64"/>
    <w:rsid w:val="002C6440"/>
    <w:rsid w:val="002C703A"/>
    <w:rsid w:val="002C7064"/>
    <w:rsid w:val="002D022E"/>
    <w:rsid w:val="002D0387"/>
    <w:rsid w:val="002D04B4"/>
    <w:rsid w:val="002D20A1"/>
    <w:rsid w:val="002D2F87"/>
    <w:rsid w:val="002D3D9A"/>
    <w:rsid w:val="002D425D"/>
    <w:rsid w:val="002D4D7F"/>
    <w:rsid w:val="002D4ED5"/>
    <w:rsid w:val="002D4FA8"/>
    <w:rsid w:val="002D50C5"/>
    <w:rsid w:val="002D5657"/>
    <w:rsid w:val="002D667C"/>
    <w:rsid w:val="002D6A11"/>
    <w:rsid w:val="002D6F51"/>
    <w:rsid w:val="002D7029"/>
    <w:rsid w:val="002D7CB9"/>
    <w:rsid w:val="002E0272"/>
    <w:rsid w:val="002E0391"/>
    <w:rsid w:val="002E058C"/>
    <w:rsid w:val="002E0DF4"/>
    <w:rsid w:val="002E0F4E"/>
    <w:rsid w:val="002E1218"/>
    <w:rsid w:val="002E185C"/>
    <w:rsid w:val="002E2B0F"/>
    <w:rsid w:val="002E327C"/>
    <w:rsid w:val="002E32D1"/>
    <w:rsid w:val="002E34E8"/>
    <w:rsid w:val="002E36AA"/>
    <w:rsid w:val="002E3C19"/>
    <w:rsid w:val="002E4497"/>
    <w:rsid w:val="002E4591"/>
    <w:rsid w:val="002E4C18"/>
    <w:rsid w:val="002E4EF3"/>
    <w:rsid w:val="002E58FB"/>
    <w:rsid w:val="002E79A5"/>
    <w:rsid w:val="002F1A61"/>
    <w:rsid w:val="002F1A96"/>
    <w:rsid w:val="002F1DDE"/>
    <w:rsid w:val="002F21F4"/>
    <w:rsid w:val="002F3361"/>
    <w:rsid w:val="002F3371"/>
    <w:rsid w:val="002F344B"/>
    <w:rsid w:val="002F3887"/>
    <w:rsid w:val="002F44ED"/>
    <w:rsid w:val="002F48A3"/>
    <w:rsid w:val="002F4AA3"/>
    <w:rsid w:val="002F4E46"/>
    <w:rsid w:val="002F6087"/>
    <w:rsid w:val="002F64A6"/>
    <w:rsid w:val="002F693A"/>
    <w:rsid w:val="002F6AAE"/>
    <w:rsid w:val="002F6C58"/>
    <w:rsid w:val="002F771B"/>
    <w:rsid w:val="002F7CFE"/>
    <w:rsid w:val="003003C7"/>
    <w:rsid w:val="003003D0"/>
    <w:rsid w:val="00300DC9"/>
    <w:rsid w:val="00301FA7"/>
    <w:rsid w:val="003024AC"/>
    <w:rsid w:val="00302B91"/>
    <w:rsid w:val="00302BB0"/>
    <w:rsid w:val="00304EAF"/>
    <w:rsid w:val="003059A0"/>
    <w:rsid w:val="00306F5F"/>
    <w:rsid w:val="003072F7"/>
    <w:rsid w:val="00307696"/>
    <w:rsid w:val="00307922"/>
    <w:rsid w:val="00310B3A"/>
    <w:rsid w:val="00312C21"/>
    <w:rsid w:val="00312C9E"/>
    <w:rsid w:val="00313301"/>
    <w:rsid w:val="00313BA2"/>
    <w:rsid w:val="00313BC1"/>
    <w:rsid w:val="00313ED8"/>
    <w:rsid w:val="003140C1"/>
    <w:rsid w:val="003144B6"/>
    <w:rsid w:val="003153A9"/>
    <w:rsid w:val="00315630"/>
    <w:rsid w:val="00315969"/>
    <w:rsid w:val="00315BA1"/>
    <w:rsid w:val="00316A18"/>
    <w:rsid w:val="00316CEF"/>
    <w:rsid w:val="003173FF"/>
    <w:rsid w:val="00320654"/>
    <w:rsid w:val="0032133F"/>
    <w:rsid w:val="00321915"/>
    <w:rsid w:val="00321B19"/>
    <w:rsid w:val="003221E9"/>
    <w:rsid w:val="0032230E"/>
    <w:rsid w:val="00322582"/>
    <w:rsid w:val="00322BA9"/>
    <w:rsid w:val="00322E81"/>
    <w:rsid w:val="00323059"/>
    <w:rsid w:val="003234F5"/>
    <w:rsid w:val="00324F56"/>
    <w:rsid w:val="0032648D"/>
    <w:rsid w:val="00326F29"/>
    <w:rsid w:val="0032743F"/>
    <w:rsid w:val="003275C7"/>
    <w:rsid w:val="00327895"/>
    <w:rsid w:val="00327974"/>
    <w:rsid w:val="00327A5B"/>
    <w:rsid w:val="00327A8C"/>
    <w:rsid w:val="00327C71"/>
    <w:rsid w:val="003303F1"/>
    <w:rsid w:val="003307FF"/>
    <w:rsid w:val="0033107E"/>
    <w:rsid w:val="003325F9"/>
    <w:rsid w:val="003328AD"/>
    <w:rsid w:val="00332A2B"/>
    <w:rsid w:val="0033356C"/>
    <w:rsid w:val="003336FC"/>
    <w:rsid w:val="00333A8E"/>
    <w:rsid w:val="003341EE"/>
    <w:rsid w:val="00335A6F"/>
    <w:rsid w:val="003366D7"/>
    <w:rsid w:val="003369B1"/>
    <w:rsid w:val="0033705C"/>
    <w:rsid w:val="00337F99"/>
    <w:rsid w:val="0034012E"/>
    <w:rsid w:val="00341297"/>
    <w:rsid w:val="00341E38"/>
    <w:rsid w:val="00342408"/>
    <w:rsid w:val="00343660"/>
    <w:rsid w:val="00344058"/>
    <w:rsid w:val="003455E1"/>
    <w:rsid w:val="003455EF"/>
    <w:rsid w:val="00345C00"/>
    <w:rsid w:val="00345F31"/>
    <w:rsid w:val="003467F5"/>
    <w:rsid w:val="003469F5"/>
    <w:rsid w:val="00347369"/>
    <w:rsid w:val="00347950"/>
    <w:rsid w:val="00347FC3"/>
    <w:rsid w:val="0035037B"/>
    <w:rsid w:val="0035074C"/>
    <w:rsid w:val="00350C1A"/>
    <w:rsid w:val="00350D21"/>
    <w:rsid w:val="0035182D"/>
    <w:rsid w:val="0035185E"/>
    <w:rsid w:val="003518FE"/>
    <w:rsid w:val="00351F69"/>
    <w:rsid w:val="0035229F"/>
    <w:rsid w:val="00352DB8"/>
    <w:rsid w:val="00353427"/>
    <w:rsid w:val="00353D4F"/>
    <w:rsid w:val="003540D0"/>
    <w:rsid w:val="00354591"/>
    <w:rsid w:val="003548B4"/>
    <w:rsid w:val="003548E8"/>
    <w:rsid w:val="00354A17"/>
    <w:rsid w:val="00354D3C"/>
    <w:rsid w:val="00355794"/>
    <w:rsid w:val="00356126"/>
    <w:rsid w:val="003563AE"/>
    <w:rsid w:val="003563D6"/>
    <w:rsid w:val="00356E01"/>
    <w:rsid w:val="00357D93"/>
    <w:rsid w:val="00360172"/>
    <w:rsid w:val="00360173"/>
    <w:rsid w:val="00360764"/>
    <w:rsid w:val="00361034"/>
    <w:rsid w:val="00361AC4"/>
    <w:rsid w:val="0036203B"/>
    <w:rsid w:val="0036215A"/>
    <w:rsid w:val="003629B2"/>
    <w:rsid w:val="00363EF7"/>
    <w:rsid w:val="00364A18"/>
    <w:rsid w:val="0036555A"/>
    <w:rsid w:val="00365B95"/>
    <w:rsid w:val="003663DE"/>
    <w:rsid w:val="00367083"/>
    <w:rsid w:val="00367275"/>
    <w:rsid w:val="00367575"/>
    <w:rsid w:val="00367BB5"/>
    <w:rsid w:val="00367D83"/>
    <w:rsid w:val="003704E4"/>
    <w:rsid w:val="00370630"/>
    <w:rsid w:val="00370A10"/>
    <w:rsid w:val="00370FC4"/>
    <w:rsid w:val="003710B9"/>
    <w:rsid w:val="003714A3"/>
    <w:rsid w:val="003721F9"/>
    <w:rsid w:val="0037229B"/>
    <w:rsid w:val="00372337"/>
    <w:rsid w:val="0037354E"/>
    <w:rsid w:val="003745F8"/>
    <w:rsid w:val="00374BE3"/>
    <w:rsid w:val="00374C6E"/>
    <w:rsid w:val="003750D4"/>
    <w:rsid w:val="003756A3"/>
    <w:rsid w:val="003759A4"/>
    <w:rsid w:val="003759C1"/>
    <w:rsid w:val="003762BE"/>
    <w:rsid w:val="00376E54"/>
    <w:rsid w:val="00377C38"/>
    <w:rsid w:val="0038020D"/>
    <w:rsid w:val="003808BF"/>
    <w:rsid w:val="00380A00"/>
    <w:rsid w:val="003813D1"/>
    <w:rsid w:val="003818A7"/>
    <w:rsid w:val="0038299E"/>
    <w:rsid w:val="00382BD6"/>
    <w:rsid w:val="00383571"/>
    <w:rsid w:val="0038382E"/>
    <w:rsid w:val="00383BA4"/>
    <w:rsid w:val="003840C3"/>
    <w:rsid w:val="00384B26"/>
    <w:rsid w:val="00384D8E"/>
    <w:rsid w:val="003855DD"/>
    <w:rsid w:val="00386CEC"/>
    <w:rsid w:val="00386EA9"/>
    <w:rsid w:val="00387271"/>
    <w:rsid w:val="003879D0"/>
    <w:rsid w:val="00387EC2"/>
    <w:rsid w:val="00390424"/>
    <w:rsid w:val="0039073F"/>
    <w:rsid w:val="00390CD5"/>
    <w:rsid w:val="00392C73"/>
    <w:rsid w:val="00393110"/>
    <w:rsid w:val="00393ED6"/>
    <w:rsid w:val="00394800"/>
    <w:rsid w:val="00395279"/>
    <w:rsid w:val="0039580A"/>
    <w:rsid w:val="00395972"/>
    <w:rsid w:val="00395F74"/>
    <w:rsid w:val="003962BE"/>
    <w:rsid w:val="00396828"/>
    <w:rsid w:val="003973C3"/>
    <w:rsid w:val="00397EEF"/>
    <w:rsid w:val="003A0049"/>
    <w:rsid w:val="003A0EA6"/>
    <w:rsid w:val="003A1BF8"/>
    <w:rsid w:val="003A1C74"/>
    <w:rsid w:val="003A1E56"/>
    <w:rsid w:val="003A29A6"/>
    <w:rsid w:val="003A2EE1"/>
    <w:rsid w:val="003A3878"/>
    <w:rsid w:val="003A3936"/>
    <w:rsid w:val="003A3FD8"/>
    <w:rsid w:val="003A40F0"/>
    <w:rsid w:val="003A4769"/>
    <w:rsid w:val="003A4D38"/>
    <w:rsid w:val="003A551A"/>
    <w:rsid w:val="003A6B1A"/>
    <w:rsid w:val="003A796C"/>
    <w:rsid w:val="003A7C44"/>
    <w:rsid w:val="003A7C8A"/>
    <w:rsid w:val="003A7CC0"/>
    <w:rsid w:val="003A7EEA"/>
    <w:rsid w:val="003B06DB"/>
    <w:rsid w:val="003B172F"/>
    <w:rsid w:val="003B17C8"/>
    <w:rsid w:val="003B1995"/>
    <w:rsid w:val="003B1C6B"/>
    <w:rsid w:val="003B29EF"/>
    <w:rsid w:val="003B4576"/>
    <w:rsid w:val="003B5021"/>
    <w:rsid w:val="003B50F1"/>
    <w:rsid w:val="003B5E7B"/>
    <w:rsid w:val="003B6673"/>
    <w:rsid w:val="003B6C4D"/>
    <w:rsid w:val="003B6D5B"/>
    <w:rsid w:val="003B700D"/>
    <w:rsid w:val="003B76A8"/>
    <w:rsid w:val="003B77C4"/>
    <w:rsid w:val="003B7A9A"/>
    <w:rsid w:val="003C05DF"/>
    <w:rsid w:val="003C0B1B"/>
    <w:rsid w:val="003C13A4"/>
    <w:rsid w:val="003C1617"/>
    <w:rsid w:val="003C238E"/>
    <w:rsid w:val="003C23BE"/>
    <w:rsid w:val="003C28D5"/>
    <w:rsid w:val="003C29EC"/>
    <w:rsid w:val="003C36A3"/>
    <w:rsid w:val="003C3774"/>
    <w:rsid w:val="003C40ED"/>
    <w:rsid w:val="003C410B"/>
    <w:rsid w:val="003C4849"/>
    <w:rsid w:val="003C4881"/>
    <w:rsid w:val="003C49A3"/>
    <w:rsid w:val="003C4EFB"/>
    <w:rsid w:val="003C5251"/>
    <w:rsid w:val="003C558B"/>
    <w:rsid w:val="003C5757"/>
    <w:rsid w:val="003C5A28"/>
    <w:rsid w:val="003C60F3"/>
    <w:rsid w:val="003C62C2"/>
    <w:rsid w:val="003C639A"/>
    <w:rsid w:val="003C6B78"/>
    <w:rsid w:val="003C7405"/>
    <w:rsid w:val="003C7B47"/>
    <w:rsid w:val="003D00CC"/>
    <w:rsid w:val="003D0C8E"/>
    <w:rsid w:val="003D0F1A"/>
    <w:rsid w:val="003D10DA"/>
    <w:rsid w:val="003D1308"/>
    <w:rsid w:val="003D176F"/>
    <w:rsid w:val="003D1B08"/>
    <w:rsid w:val="003D1D62"/>
    <w:rsid w:val="003D1D6A"/>
    <w:rsid w:val="003D1E86"/>
    <w:rsid w:val="003D27A5"/>
    <w:rsid w:val="003D295C"/>
    <w:rsid w:val="003D2FF9"/>
    <w:rsid w:val="003D314C"/>
    <w:rsid w:val="003D34E9"/>
    <w:rsid w:val="003D3A96"/>
    <w:rsid w:val="003D3F33"/>
    <w:rsid w:val="003D4038"/>
    <w:rsid w:val="003D40F4"/>
    <w:rsid w:val="003D48AF"/>
    <w:rsid w:val="003D4AD8"/>
    <w:rsid w:val="003D5F39"/>
    <w:rsid w:val="003D639A"/>
    <w:rsid w:val="003D6838"/>
    <w:rsid w:val="003D7047"/>
    <w:rsid w:val="003D7F6F"/>
    <w:rsid w:val="003E219B"/>
    <w:rsid w:val="003E23FC"/>
    <w:rsid w:val="003E28D5"/>
    <w:rsid w:val="003E2AC8"/>
    <w:rsid w:val="003E2B27"/>
    <w:rsid w:val="003E2F1D"/>
    <w:rsid w:val="003E337E"/>
    <w:rsid w:val="003E381A"/>
    <w:rsid w:val="003E3AA6"/>
    <w:rsid w:val="003E4516"/>
    <w:rsid w:val="003E468E"/>
    <w:rsid w:val="003E5600"/>
    <w:rsid w:val="003E5CCA"/>
    <w:rsid w:val="003E5E93"/>
    <w:rsid w:val="003E6AA1"/>
    <w:rsid w:val="003E7016"/>
    <w:rsid w:val="003E78B3"/>
    <w:rsid w:val="003E7BB6"/>
    <w:rsid w:val="003E7C94"/>
    <w:rsid w:val="003E7F91"/>
    <w:rsid w:val="003F06DB"/>
    <w:rsid w:val="003F0F86"/>
    <w:rsid w:val="003F1364"/>
    <w:rsid w:val="003F17BA"/>
    <w:rsid w:val="003F2870"/>
    <w:rsid w:val="003F35FF"/>
    <w:rsid w:val="003F3C3C"/>
    <w:rsid w:val="003F4461"/>
    <w:rsid w:val="003F46C3"/>
    <w:rsid w:val="003F48A5"/>
    <w:rsid w:val="003F4A94"/>
    <w:rsid w:val="003F4BEE"/>
    <w:rsid w:val="003F568E"/>
    <w:rsid w:val="003F72D1"/>
    <w:rsid w:val="003F74DD"/>
    <w:rsid w:val="003F7DB8"/>
    <w:rsid w:val="003F7E42"/>
    <w:rsid w:val="003F7FD4"/>
    <w:rsid w:val="0040002E"/>
    <w:rsid w:val="0040053F"/>
    <w:rsid w:val="004006D6"/>
    <w:rsid w:val="004010F0"/>
    <w:rsid w:val="00401A71"/>
    <w:rsid w:val="00401AA3"/>
    <w:rsid w:val="00401FAB"/>
    <w:rsid w:val="0040204C"/>
    <w:rsid w:val="00402372"/>
    <w:rsid w:val="0040254F"/>
    <w:rsid w:val="0040257F"/>
    <w:rsid w:val="004025F4"/>
    <w:rsid w:val="00402F80"/>
    <w:rsid w:val="004034CF"/>
    <w:rsid w:val="0040373C"/>
    <w:rsid w:val="00403976"/>
    <w:rsid w:val="00403E10"/>
    <w:rsid w:val="00404EC2"/>
    <w:rsid w:val="00404F88"/>
    <w:rsid w:val="0040518E"/>
    <w:rsid w:val="00405BDB"/>
    <w:rsid w:val="004060A4"/>
    <w:rsid w:val="00406D13"/>
    <w:rsid w:val="00407DCA"/>
    <w:rsid w:val="00410EE3"/>
    <w:rsid w:val="004118D7"/>
    <w:rsid w:val="004119A4"/>
    <w:rsid w:val="0041240F"/>
    <w:rsid w:val="00412429"/>
    <w:rsid w:val="00412ADB"/>
    <w:rsid w:val="004131DF"/>
    <w:rsid w:val="00413783"/>
    <w:rsid w:val="0041378A"/>
    <w:rsid w:val="00414B8C"/>
    <w:rsid w:val="00414DA7"/>
    <w:rsid w:val="004151C2"/>
    <w:rsid w:val="0041552A"/>
    <w:rsid w:val="0041601C"/>
    <w:rsid w:val="00416988"/>
    <w:rsid w:val="00416BF9"/>
    <w:rsid w:val="00420206"/>
    <w:rsid w:val="00421414"/>
    <w:rsid w:val="00421A15"/>
    <w:rsid w:val="00421B6D"/>
    <w:rsid w:val="00422304"/>
    <w:rsid w:val="00422957"/>
    <w:rsid w:val="00422BB6"/>
    <w:rsid w:val="00423A6D"/>
    <w:rsid w:val="00425185"/>
    <w:rsid w:val="004262DA"/>
    <w:rsid w:val="004263A8"/>
    <w:rsid w:val="00426BFF"/>
    <w:rsid w:val="00427B40"/>
    <w:rsid w:val="00427D7A"/>
    <w:rsid w:val="00427FF8"/>
    <w:rsid w:val="00430802"/>
    <w:rsid w:val="0043117C"/>
    <w:rsid w:val="0043172A"/>
    <w:rsid w:val="004317B6"/>
    <w:rsid w:val="0043319C"/>
    <w:rsid w:val="00433766"/>
    <w:rsid w:val="00434206"/>
    <w:rsid w:val="0043443D"/>
    <w:rsid w:val="004350CF"/>
    <w:rsid w:val="004351B8"/>
    <w:rsid w:val="004354E0"/>
    <w:rsid w:val="00435AAB"/>
    <w:rsid w:val="00435E02"/>
    <w:rsid w:val="00436668"/>
    <w:rsid w:val="00436DFA"/>
    <w:rsid w:val="0043737D"/>
    <w:rsid w:val="004378A9"/>
    <w:rsid w:val="00437FA8"/>
    <w:rsid w:val="00440255"/>
    <w:rsid w:val="00440460"/>
    <w:rsid w:val="00440702"/>
    <w:rsid w:val="004408CE"/>
    <w:rsid w:val="00440C27"/>
    <w:rsid w:val="00440D2C"/>
    <w:rsid w:val="0044117C"/>
    <w:rsid w:val="004411A3"/>
    <w:rsid w:val="00442DCE"/>
    <w:rsid w:val="00443BA7"/>
    <w:rsid w:val="00443D2C"/>
    <w:rsid w:val="00443FA1"/>
    <w:rsid w:val="004449B8"/>
    <w:rsid w:val="00444CC3"/>
    <w:rsid w:val="0044505D"/>
    <w:rsid w:val="004458D0"/>
    <w:rsid w:val="00445CC3"/>
    <w:rsid w:val="004466CA"/>
    <w:rsid w:val="00446B29"/>
    <w:rsid w:val="00446D15"/>
    <w:rsid w:val="00447691"/>
    <w:rsid w:val="00447E26"/>
    <w:rsid w:val="00447FF9"/>
    <w:rsid w:val="00450BB3"/>
    <w:rsid w:val="00451E72"/>
    <w:rsid w:val="004527DB"/>
    <w:rsid w:val="00452F30"/>
    <w:rsid w:val="00453217"/>
    <w:rsid w:val="0045364D"/>
    <w:rsid w:val="00453695"/>
    <w:rsid w:val="0045380A"/>
    <w:rsid w:val="0045381E"/>
    <w:rsid w:val="00453B59"/>
    <w:rsid w:val="00453C59"/>
    <w:rsid w:val="00454037"/>
    <w:rsid w:val="0045517D"/>
    <w:rsid w:val="00455A4E"/>
    <w:rsid w:val="00455A6E"/>
    <w:rsid w:val="0045615B"/>
    <w:rsid w:val="004564F3"/>
    <w:rsid w:val="00456740"/>
    <w:rsid w:val="00456905"/>
    <w:rsid w:val="00460B41"/>
    <w:rsid w:val="00461B34"/>
    <w:rsid w:val="004625FA"/>
    <w:rsid w:val="00462748"/>
    <w:rsid w:val="00462FFC"/>
    <w:rsid w:val="004636E6"/>
    <w:rsid w:val="00463B7F"/>
    <w:rsid w:val="00463BE5"/>
    <w:rsid w:val="00463D4F"/>
    <w:rsid w:val="004643C4"/>
    <w:rsid w:val="00464473"/>
    <w:rsid w:val="00464CE1"/>
    <w:rsid w:val="004651EB"/>
    <w:rsid w:val="0046524D"/>
    <w:rsid w:val="00465405"/>
    <w:rsid w:val="00465903"/>
    <w:rsid w:val="00465F96"/>
    <w:rsid w:val="00467086"/>
    <w:rsid w:val="00470B90"/>
    <w:rsid w:val="00470EE1"/>
    <w:rsid w:val="004711C1"/>
    <w:rsid w:val="00471984"/>
    <w:rsid w:val="00471EA7"/>
    <w:rsid w:val="004732B7"/>
    <w:rsid w:val="004744D5"/>
    <w:rsid w:val="00474CBC"/>
    <w:rsid w:val="00474F05"/>
    <w:rsid w:val="00475949"/>
    <w:rsid w:val="00476AAE"/>
    <w:rsid w:val="00476CF5"/>
    <w:rsid w:val="004773E0"/>
    <w:rsid w:val="0047761C"/>
    <w:rsid w:val="00477AB1"/>
    <w:rsid w:val="00477C7A"/>
    <w:rsid w:val="004806FA"/>
    <w:rsid w:val="0048070E"/>
    <w:rsid w:val="00480DBF"/>
    <w:rsid w:val="004811E4"/>
    <w:rsid w:val="004814BB"/>
    <w:rsid w:val="00481A99"/>
    <w:rsid w:val="00481C63"/>
    <w:rsid w:val="00481D44"/>
    <w:rsid w:val="00482189"/>
    <w:rsid w:val="004824F3"/>
    <w:rsid w:val="0048274B"/>
    <w:rsid w:val="004833BE"/>
    <w:rsid w:val="00483967"/>
    <w:rsid w:val="00484299"/>
    <w:rsid w:val="00484A96"/>
    <w:rsid w:val="00484ADE"/>
    <w:rsid w:val="0048541F"/>
    <w:rsid w:val="00486BBF"/>
    <w:rsid w:val="00486C6C"/>
    <w:rsid w:val="00486F17"/>
    <w:rsid w:val="004879EE"/>
    <w:rsid w:val="004902AC"/>
    <w:rsid w:val="0049030C"/>
    <w:rsid w:val="00490331"/>
    <w:rsid w:val="00490403"/>
    <w:rsid w:val="004908ED"/>
    <w:rsid w:val="004909AD"/>
    <w:rsid w:val="00490E18"/>
    <w:rsid w:val="00490FF8"/>
    <w:rsid w:val="0049129F"/>
    <w:rsid w:val="00491CD0"/>
    <w:rsid w:val="00492E8A"/>
    <w:rsid w:val="00492F3A"/>
    <w:rsid w:val="00493B0E"/>
    <w:rsid w:val="00493E01"/>
    <w:rsid w:val="00494B10"/>
    <w:rsid w:val="00496141"/>
    <w:rsid w:val="004967F9"/>
    <w:rsid w:val="004976AF"/>
    <w:rsid w:val="00497A48"/>
    <w:rsid w:val="004A0533"/>
    <w:rsid w:val="004A0817"/>
    <w:rsid w:val="004A273E"/>
    <w:rsid w:val="004A2903"/>
    <w:rsid w:val="004A3EEE"/>
    <w:rsid w:val="004A4186"/>
    <w:rsid w:val="004A4473"/>
    <w:rsid w:val="004A468D"/>
    <w:rsid w:val="004A46AB"/>
    <w:rsid w:val="004A4906"/>
    <w:rsid w:val="004A51B7"/>
    <w:rsid w:val="004A51BF"/>
    <w:rsid w:val="004A5644"/>
    <w:rsid w:val="004A585F"/>
    <w:rsid w:val="004A5A54"/>
    <w:rsid w:val="004A5B17"/>
    <w:rsid w:val="004A5FFF"/>
    <w:rsid w:val="004A6235"/>
    <w:rsid w:val="004A63A5"/>
    <w:rsid w:val="004A6895"/>
    <w:rsid w:val="004A7071"/>
    <w:rsid w:val="004A74EF"/>
    <w:rsid w:val="004B0879"/>
    <w:rsid w:val="004B0B5A"/>
    <w:rsid w:val="004B18AF"/>
    <w:rsid w:val="004B20A3"/>
    <w:rsid w:val="004B2AE4"/>
    <w:rsid w:val="004B2ED6"/>
    <w:rsid w:val="004B30EE"/>
    <w:rsid w:val="004B3BEA"/>
    <w:rsid w:val="004B43E5"/>
    <w:rsid w:val="004B47F3"/>
    <w:rsid w:val="004B4C68"/>
    <w:rsid w:val="004B4E2D"/>
    <w:rsid w:val="004B5CA4"/>
    <w:rsid w:val="004B5EFB"/>
    <w:rsid w:val="004B678C"/>
    <w:rsid w:val="004B67E3"/>
    <w:rsid w:val="004C04E9"/>
    <w:rsid w:val="004C1912"/>
    <w:rsid w:val="004C19C4"/>
    <w:rsid w:val="004C1B80"/>
    <w:rsid w:val="004C36EC"/>
    <w:rsid w:val="004C3811"/>
    <w:rsid w:val="004C3E4C"/>
    <w:rsid w:val="004C47AA"/>
    <w:rsid w:val="004C4BCE"/>
    <w:rsid w:val="004C51DF"/>
    <w:rsid w:val="004C525C"/>
    <w:rsid w:val="004C6A67"/>
    <w:rsid w:val="004C721D"/>
    <w:rsid w:val="004C7236"/>
    <w:rsid w:val="004C7A1B"/>
    <w:rsid w:val="004D0C46"/>
    <w:rsid w:val="004D1129"/>
    <w:rsid w:val="004D11AD"/>
    <w:rsid w:val="004D14EA"/>
    <w:rsid w:val="004D156E"/>
    <w:rsid w:val="004D1C59"/>
    <w:rsid w:val="004D26BF"/>
    <w:rsid w:val="004D2A9E"/>
    <w:rsid w:val="004D414C"/>
    <w:rsid w:val="004D6743"/>
    <w:rsid w:val="004D6E0D"/>
    <w:rsid w:val="004D7109"/>
    <w:rsid w:val="004D75A2"/>
    <w:rsid w:val="004D7AFB"/>
    <w:rsid w:val="004E001F"/>
    <w:rsid w:val="004E0500"/>
    <w:rsid w:val="004E06CB"/>
    <w:rsid w:val="004E0F77"/>
    <w:rsid w:val="004E0FEE"/>
    <w:rsid w:val="004E2319"/>
    <w:rsid w:val="004E2389"/>
    <w:rsid w:val="004E3498"/>
    <w:rsid w:val="004E383B"/>
    <w:rsid w:val="004E46C7"/>
    <w:rsid w:val="004E493C"/>
    <w:rsid w:val="004E50AC"/>
    <w:rsid w:val="004E5712"/>
    <w:rsid w:val="004E5A26"/>
    <w:rsid w:val="004E5C06"/>
    <w:rsid w:val="004E6269"/>
    <w:rsid w:val="004E6963"/>
    <w:rsid w:val="004E6983"/>
    <w:rsid w:val="004E6B7D"/>
    <w:rsid w:val="004F09B9"/>
    <w:rsid w:val="004F0B37"/>
    <w:rsid w:val="004F0F12"/>
    <w:rsid w:val="004F111B"/>
    <w:rsid w:val="004F182F"/>
    <w:rsid w:val="004F2476"/>
    <w:rsid w:val="004F2840"/>
    <w:rsid w:val="004F2A59"/>
    <w:rsid w:val="004F2FF0"/>
    <w:rsid w:val="004F36E9"/>
    <w:rsid w:val="004F4317"/>
    <w:rsid w:val="004F43D6"/>
    <w:rsid w:val="004F4D05"/>
    <w:rsid w:val="004F5731"/>
    <w:rsid w:val="004F5D89"/>
    <w:rsid w:val="004F5E5B"/>
    <w:rsid w:val="004F60E5"/>
    <w:rsid w:val="004F62F1"/>
    <w:rsid w:val="004F6F53"/>
    <w:rsid w:val="004F772F"/>
    <w:rsid w:val="004F7937"/>
    <w:rsid w:val="004F7D8B"/>
    <w:rsid w:val="00500428"/>
    <w:rsid w:val="005005FB"/>
    <w:rsid w:val="00500E01"/>
    <w:rsid w:val="00502340"/>
    <w:rsid w:val="00502917"/>
    <w:rsid w:val="00502925"/>
    <w:rsid w:val="00503E91"/>
    <w:rsid w:val="00503FF9"/>
    <w:rsid w:val="005040EE"/>
    <w:rsid w:val="00504198"/>
    <w:rsid w:val="005042C6"/>
    <w:rsid w:val="00504350"/>
    <w:rsid w:val="00504820"/>
    <w:rsid w:val="005054C2"/>
    <w:rsid w:val="005059BF"/>
    <w:rsid w:val="00506193"/>
    <w:rsid w:val="00506455"/>
    <w:rsid w:val="005068A1"/>
    <w:rsid w:val="00507CA0"/>
    <w:rsid w:val="005107B0"/>
    <w:rsid w:val="00510AA7"/>
    <w:rsid w:val="00510F87"/>
    <w:rsid w:val="00511A61"/>
    <w:rsid w:val="00511EBA"/>
    <w:rsid w:val="00512E4C"/>
    <w:rsid w:val="00512F40"/>
    <w:rsid w:val="005131AE"/>
    <w:rsid w:val="0051332B"/>
    <w:rsid w:val="005138BB"/>
    <w:rsid w:val="00513A71"/>
    <w:rsid w:val="00513EB7"/>
    <w:rsid w:val="005144DA"/>
    <w:rsid w:val="00515CC1"/>
    <w:rsid w:val="0051656A"/>
    <w:rsid w:val="005167B6"/>
    <w:rsid w:val="005169B6"/>
    <w:rsid w:val="00517BD3"/>
    <w:rsid w:val="00517DE4"/>
    <w:rsid w:val="005204B6"/>
    <w:rsid w:val="0052128C"/>
    <w:rsid w:val="00521A6B"/>
    <w:rsid w:val="00521D3D"/>
    <w:rsid w:val="005228FE"/>
    <w:rsid w:val="00522C0E"/>
    <w:rsid w:val="00523207"/>
    <w:rsid w:val="00523A70"/>
    <w:rsid w:val="005240B1"/>
    <w:rsid w:val="005243DA"/>
    <w:rsid w:val="00524658"/>
    <w:rsid w:val="00524C18"/>
    <w:rsid w:val="00524ECC"/>
    <w:rsid w:val="005258C3"/>
    <w:rsid w:val="00525C9F"/>
    <w:rsid w:val="0052697A"/>
    <w:rsid w:val="00526E8C"/>
    <w:rsid w:val="00526FE4"/>
    <w:rsid w:val="00527105"/>
    <w:rsid w:val="0052713E"/>
    <w:rsid w:val="005275E2"/>
    <w:rsid w:val="00530778"/>
    <w:rsid w:val="00530A46"/>
    <w:rsid w:val="00530EA2"/>
    <w:rsid w:val="00530EFE"/>
    <w:rsid w:val="00531064"/>
    <w:rsid w:val="00531280"/>
    <w:rsid w:val="00531359"/>
    <w:rsid w:val="00531F3D"/>
    <w:rsid w:val="00532DFB"/>
    <w:rsid w:val="00532E06"/>
    <w:rsid w:val="0053324B"/>
    <w:rsid w:val="005340FE"/>
    <w:rsid w:val="00534464"/>
    <w:rsid w:val="00534A6D"/>
    <w:rsid w:val="00534B4A"/>
    <w:rsid w:val="0053507B"/>
    <w:rsid w:val="0053525F"/>
    <w:rsid w:val="00536AD0"/>
    <w:rsid w:val="00536D47"/>
    <w:rsid w:val="0053707F"/>
    <w:rsid w:val="00537AAB"/>
    <w:rsid w:val="00540050"/>
    <w:rsid w:val="00540A2A"/>
    <w:rsid w:val="00540CFD"/>
    <w:rsid w:val="00540FDA"/>
    <w:rsid w:val="0054169A"/>
    <w:rsid w:val="00541C9D"/>
    <w:rsid w:val="00542E1D"/>
    <w:rsid w:val="0054352B"/>
    <w:rsid w:val="0054427C"/>
    <w:rsid w:val="005443C9"/>
    <w:rsid w:val="005444A7"/>
    <w:rsid w:val="00544B15"/>
    <w:rsid w:val="00545959"/>
    <w:rsid w:val="0054599B"/>
    <w:rsid w:val="00545BD6"/>
    <w:rsid w:val="00545C5F"/>
    <w:rsid w:val="0054669F"/>
    <w:rsid w:val="005471D2"/>
    <w:rsid w:val="0054724B"/>
    <w:rsid w:val="005479F5"/>
    <w:rsid w:val="00547C77"/>
    <w:rsid w:val="00550A65"/>
    <w:rsid w:val="00550A95"/>
    <w:rsid w:val="005517EF"/>
    <w:rsid w:val="00551989"/>
    <w:rsid w:val="00551BC5"/>
    <w:rsid w:val="005523FB"/>
    <w:rsid w:val="0055258D"/>
    <w:rsid w:val="00552667"/>
    <w:rsid w:val="00552B61"/>
    <w:rsid w:val="00552BA6"/>
    <w:rsid w:val="005538DA"/>
    <w:rsid w:val="00553A08"/>
    <w:rsid w:val="00554429"/>
    <w:rsid w:val="00554B1B"/>
    <w:rsid w:val="00554E2F"/>
    <w:rsid w:val="00554EA2"/>
    <w:rsid w:val="005553AC"/>
    <w:rsid w:val="005558E3"/>
    <w:rsid w:val="005559D9"/>
    <w:rsid w:val="00555BB0"/>
    <w:rsid w:val="005561AD"/>
    <w:rsid w:val="00556425"/>
    <w:rsid w:val="00556A2C"/>
    <w:rsid w:val="0055700E"/>
    <w:rsid w:val="00557140"/>
    <w:rsid w:val="00557611"/>
    <w:rsid w:val="00557DFE"/>
    <w:rsid w:val="00560996"/>
    <w:rsid w:val="00560B81"/>
    <w:rsid w:val="00560C9A"/>
    <w:rsid w:val="00560DB4"/>
    <w:rsid w:val="00561BB9"/>
    <w:rsid w:val="00561D47"/>
    <w:rsid w:val="00562122"/>
    <w:rsid w:val="0056291F"/>
    <w:rsid w:val="00562BB9"/>
    <w:rsid w:val="00563306"/>
    <w:rsid w:val="005636D5"/>
    <w:rsid w:val="00563AE0"/>
    <w:rsid w:val="00563BA3"/>
    <w:rsid w:val="00563C83"/>
    <w:rsid w:val="0056417E"/>
    <w:rsid w:val="005644B0"/>
    <w:rsid w:val="005646CE"/>
    <w:rsid w:val="005649F3"/>
    <w:rsid w:val="00564A67"/>
    <w:rsid w:val="00565523"/>
    <w:rsid w:val="005655FE"/>
    <w:rsid w:val="00566183"/>
    <w:rsid w:val="00566DE0"/>
    <w:rsid w:val="00567C67"/>
    <w:rsid w:val="00567F26"/>
    <w:rsid w:val="00570003"/>
    <w:rsid w:val="00570525"/>
    <w:rsid w:val="00570708"/>
    <w:rsid w:val="00570FCC"/>
    <w:rsid w:val="005710AD"/>
    <w:rsid w:val="0057184E"/>
    <w:rsid w:val="00571A92"/>
    <w:rsid w:val="005726BF"/>
    <w:rsid w:val="00572B5B"/>
    <w:rsid w:val="005732B4"/>
    <w:rsid w:val="00573464"/>
    <w:rsid w:val="005735A7"/>
    <w:rsid w:val="00573C37"/>
    <w:rsid w:val="00574055"/>
    <w:rsid w:val="00574298"/>
    <w:rsid w:val="00576866"/>
    <w:rsid w:val="00576AE3"/>
    <w:rsid w:val="00576C3D"/>
    <w:rsid w:val="00576C3F"/>
    <w:rsid w:val="00577649"/>
    <w:rsid w:val="00580B74"/>
    <w:rsid w:val="00580FB0"/>
    <w:rsid w:val="005811C9"/>
    <w:rsid w:val="00581C7D"/>
    <w:rsid w:val="00582058"/>
    <w:rsid w:val="00582294"/>
    <w:rsid w:val="0058264C"/>
    <w:rsid w:val="005827B3"/>
    <w:rsid w:val="00582D81"/>
    <w:rsid w:val="00583507"/>
    <w:rsid w:val="0058378B"/>
    <w:rsid w:val="00583E41"/>
    <w:rsid w:val="00584386"/>
    <w:rsid w:val="0058448E"/>
    <w:rsid w:val="005851DD"/>
    <w:rsid w:val="00585522"/>
    <w:rsid w:val="005862E4"/>
    <w:rsid w:val="00586886"/>
    <w:rsid w:val="00586FF7"/>
    <w:rsid w:val="005902E6"/>
    <w:rsid w:val="0059123E"/>
    <w:rsid w:val="00592369"/>
    <w:rsid w:val="005929CB"/>
    <w:rsid w:val="00592A6C"/>
    <w:rsid w:val="00592DFF"/>
    <w:rsid w:val="0059396E"/>
    <w:rsid w:val="005939BD"/>
    <w:rsid w:val="00594714"/>
    <w:rsid w:val="005954B7"/>
    <w:rsid w:val="00596B17"/>
    <w:rsid w:val="00596BE3"/>
    <w:rsid w:val="00596EB0"/>
    <w:rsid w:val="00597462"/>
    <w:rsid w:val="00597643"/>
    <w:rsid w:val="00597A0A"/>
    <w:rsid w:val="00597D13"/>
    <w:rsid w:val="005A02C5"/>
    <w:rsid w:val="005A1AE7"/>
    <w:rsid w:val="005A23D5"/>
    <w:rsid w:val="005A3A17"/>
    <w:rsid w:val="005A4177"/>
    <w:rsid w:val="005A4194"/>
    <w:rsid w:val="005A5835"/>
    <w:rsid w:val="005A5DE7"/>
    <w:rsid w:val="005A5FA9"/>
    <w:rsid w:val="005A6787"/>
    <w:rsid w:val="005A7264"/>
    <w:rsid w:val="005A744B"/>
    <w:rsid w:val="005A7506"/>
    <w:rsid w:val="005B0019"/>
    <w:rsid w:val="005B0363"/>
    <w:rsid w:val="005B135D"/>
    <w:rsid w:val="005B209A"/>
    <w:rsid w:val="005B2A4D"/>
    <w:rsid w:val="005B3373"/>
    <w:rsid w:val="005B355F"/>
    <w:rsid w:val="005B39EE"/>
    <w:rsid w:val="005B3A4D"/>
    <w:rsid w:val="005B3FC3"/>
    <w:rsid w:val="005B4055"/>
    <w:rsid w:val="005B4EC6"/>
    <w:rsid w:val="005B5121"/>
    <w:rsid w:val="005B54C4"/>
    <w:rsid w:val="005B55E8"/>
    <w:rsid w:val="005B643B"/>
    <w:rsid w:val="005B6CC7"/>
    <w:rsid w:val="005B6D5F"/>
    <w:rsid w:val="005B715A"/>
    <w:rsid w:val="005B736C"/>
    <w:rsid w:val="005B7766"/>
    <w:rsid w:val="005B79D6"/>
    <w:rsid w:val="005B7E9D"/>
    <w:rsid w:val="005C09EE"/>
    <w:rsid w:val="005C1316"/>
    <w:rsid w:val="005C134E"/>
    <w:rsid w:val="005C1653"/>
    <w:rsid w:val="005C1655"/>
    <w:rsid w:val="005C1D7E"/>
    <w:rsid w:val="005C3A24"/>
    <w:rsid w:val="005C4282"/>
    <w:rsid w:val="005C44B6"/>
    <w:rsid w:val="005C4A13"/>
    <w:rsid w:val="005C4A65"/>
    <w:rsid w:val="005C50C6"/>
    <w:rsid w:val="005C5F2B"/>
    <w:rsid w:val="005C66FA"/>
    <w:rsid w:val="005C6A1A"/>
    <w:rsid w:val="005C6C9B"/>
    <w:rsid w:val="005C6DBE"/>
    <w:rsid w:val="005C72BE"/>
    <w:rsid w:val="005C7D7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3BD"/>
    <w:rsid w:val="005D483C"/>
    <w:rsid w:val="005D4CEE"/>
    <w:rsid w:val="005D51F6"/>
    <w:rsid w:val="005D6011"/>
    <w:rsid w:val="005D66A3"/>
    <w:rsid w:val="005D6A69"/>
    <w:rsid w:val="005D7DCD"/>
    <w:rsid w:val="005E0119"/>
    <w:rsid w:val="005E094C"/>
    <w:rsid w:val="005E11D8"/>
    <w:rsid w:val="005E1BEF"/>
    <w:rsid w:val="005E2035"/>
    <w:rsid w:val="005E2601"/>
    <w:rsid w:val="005E28FE"/>
    <w:rsid w:val="005E292D"/>
    <w:rsid w:val="005E2C59"/>
    <w:rsid w:val="005E3C0A"/>
    <w:rsid w:val="005E47B8"/>
    <w:rsid w:val="005E49EA"/>
    <w:rsid w:val="005E4E0F"/>
    <w:rsid w:val="005E5673"/>
    <w:rsid w:val="005E58FB"/>
    <w:rsid w:val="005E5CD8"/>
    <w:rsid w:val="005E616B"/>
    <w:rsid w:val="005E61B0"/>
    <w:rsid w:val="005E6488"/>
    <w:rsid w:val="005E6545"/>
    <w:rsid w:val="005F035B"/>
    <w:rsid w:val="005F03B2"/>
    <w:rsid w:val="005F0415"/>
    <w:rsid w:val="005F125C"/>
    <w:rsid w:val="005F173F"/>
    <w:rsid w:val="005F2020"/>
    <w:rsid w:val="005F24CB"/>
    <w:rsid w:val="005F27BE"/>
    <w:rsid w:val="005F2CD3"/>
    <w:rsid w:val="005F3519"/>
    <w:rsid w:val="005F4108"/>
    <w:rsid w:val="005F44CC"/>
    <w:rsid w:val="005F44DA"/>
    <w:rsid w:val="005F4778"/>
    <w:rsid w:val="005F4845"/>
    <w:rsid w:val="005F5695"/>
    <w:rsid w:val="005F57D9"/>
    <w:rsid w:val="005F5DCD"/>
    <w:rsid w:val="005F6243"/>
    <w:rsid w:val="005F769C"/>
    <w:rsid w:val="0060003F"/>
    <w:rsid w:val="00600147"/>
    <w:rsid w:val="0060055B"/>
    <w:rsid w:val="00600D0C"/>
    <w:rsid w:val="00601301"/>
    <w:rsid w:val="0060148D"/>
    <w:rsid w:val="006020F6"/>
    <w:rsid w:val="0060267D"/>
    <w:rsid w:val="00602BE8"/>
    <w:rsid w:val="0060398D"/>
    <w:rsid w:val="00605293"/>
    <w:rsid w:val="0060555C"/>
    <w:rsid w:val="006058F9"/>
    <w:rsid w:val="00606648"/>
    <w:rsid w:val="0060699D"/>
    <w:rsid w:val="00606AA2"/>
    <w:rsid w:val="00607A98"/>
    <w:rsid w:val="00607DD0"/>
    <w:rsid w:val="00607F44"/>
    <w:rsid w:val="00610058"/>
    <w:rsid w:val="00610533"/>
    <w:rsid w:val="00610623"/>
    <w:rsid w:val="006112F8"/>
    <w:rsid w:val="0061212A"/>
    <w:rsid w:val="00612199"/>
    <w:rsid w:val="00612A6D"/>
    <w:rsid w:val="006137D4"/>
    <w:rsid w:val="00613DC1"/>
    <w:rsid w:val="00614338"/>
    <w:rsid w:val="006148F0"/>
    <w:rsid w:val="00614E4C"/>
    <w:rsid w:val="0061655B"/>
    <w:rsid w:val="00616591"/>
    <w:rsid w:val="006168D1"/>
    <w:rsid w:val="00617210"/>
    <w:rsid w:val="00617248"/>
    <w:rsid w:val="00617989"/>
    <w:rsid w:val="00620504"/>
    <w:rsid w:val="0062057B"/>
    <w:rsid w:val="00620C78"/>
    <w:rsid w:val="00620D77"/>
    <w:rsid w:val="00620E0F"/>
    <w:rsid w:val="0062251C"/>
    <w:rsid w:val="00623BEC"/>
    <w:rsid w:val="0062442B"/>
    <w:rsid w:val="006246C1"/>
    <w:rsid w:val="006257DE"/>
    <w:rsid w:val="006263C6"/>
    <w:rsid w:val="00626506"/>
    <w:rsid w:val="00626A27"/>
    <w:rsid w:val="006274C4"/>
    <w:rsid w:val="00627D01"/>
    <w:rsid w:val="00627DCA"/>
    <w:rsid w:val="00630695"/>
    <w:rsid w:val="006308BC"/>
    <w:rsid w:val="006309E8"/>
    <w:rsid w:val="00630D01"/>
    <w:rsid w:val="00630DA6"/>
    <w:rsid w:val="0063192A"/>
    <w:rsid w:val="00631D01"/>
    <w:rsid w:val="00632A2E"/>
    <w:rsid w:val="00633056"/>
    <w:rsid w:val="0063356B"/>
    <w:rsid w:val="006337CB"/>
    <w:rsid w:val="0063397C"/>
    <w:rsid w:val="00633AA2"/>
    <w:rsid w:val="00634613"/>
    <w:rsid w:val="006349A8"/>
    <w:rsid w:val="00634A48"/>
    <w:rsid w:val="00635648"/>
    <w:rsid w:val="00635EDA"/>
    <w:rsid w:val="006360E7"/>
    <w:rsid w:val="00636156"/>
    <w:rsid w:val="006367A4"/>
    <w:rsid w:val="00637385"/>
    <w:rsid w:val="006376A1"/>
    <w:rsid w:val="006379BD"/>
    <w:rsid w:val="0064000B"/>
    <w:rsid w:val="0064004C"/>
    <w:rsid w:val="006402BE"/>
    <w:rsid w:val="0064049D"/>
    <w:rsid w:val="006411B2"/>
    <w:rsid w:val="006416A4"/>
    <w:rsid w:val="00642CDB"/>
    <w:rsid w:val="00642CDE"/>
    <w:rsid w:val="00643269"/>
    <w:rsid w:val="006437D6"/>
    <w:rsid w:val="00643C20"/>
    <w:rsid w:val="00644DC4"/>
    <w:rsid w:val="0064574A"/>
    <w:rsid w:val="0064584D"/>
    <w:rsid w:val="00645E6E"/>
    <w:rsid w:val="00646564"/>
    <w:rsid w:val="006465C7"/>
    <w:rsid w:val="00647378"/>
    <w:rsid w:val="006474E4"/>
    <w:rsid w:val="00647C8A"/>
    <w:rsid w:val="00650D23"/>
    <w:rsid w:val="006513EF"/>
    <w:rsid w:val="00651861"/>
    <w:rsid w:val="00652228"/>
    <w:rsid w:val="0065262E"/>
    <w:rsid w:val="006526F1"/>
    <w:rsid w:val="00652C73"/>
    <w:rsid w:val="006538E9"/>
    <w:rsid w:val="00653B4C"/>
    <w:rsid w:val="00654230"/>
    <w:rsid w:val="0065425C"/>
    <w:rsid w:val="00654E92"/>
    <w:rsid w:val="00654EF1"/>
    <w:rsid w:val="00654F0A"/>
    <w:rsid w:val="00655162"/>
    <w:rsid w:val="00655843"/>
    <w:rsid w:val="00655CC1"/>
    <w:rsid w:val="00656301"/>
    <w:rsid w:val="00656788"/>
    <w:rsid w:val="006572C3"/>
    <w:rsid w:val="0065774D"/>
    <w:rsid w:val="00657967"/>
    <w:rsid w:val="00657A59"/>
    <w:rsid w:val="00657EAB"/>
    <w:rsid w:val="00660C21"/>
    <w:rsid w:val="00660E4F"/>
    <w:rsid w:val="00661638"/>
    <w:rsid w:val="00661FBA"/>
    <w:rsid w:val="0066231B"/>
    <w:rsid w:val="006625B9"/>
    <w:rsid w:val="006629F1"/>
    <w:rsid w:val="00662B6E"/>
    <w:rsid w:val="0066308D"/>
    <w:rsid w:val="006631AA"/>
    <w:rsid w:val="00663433"/>
    <w:rsid w:val="00663D6B"/>
    <w:rsid w:val="00664D51"/>
    <w:rsid w:val="00664F5D"/>
    <w:rsid w:val="0066550E"/>
    <w:rsid w:val="006657A3"/>
    <w:rsid w:val="00666009"/>
    <w:rsid w:val="00666135"/>
    <w:rsid w:val="00666391"/>
    <w:rsid w:val="006663F6"/>
    <w:rsid w:val="006663FB"/>
    <w:rsid w:val="00666863"/>
    <w:rsid w:val="00666BDB"/>
    <w:rsid w:val="006678B2"/>
    <w:rsid w:val="00667A09"/>
    <w:rsid w:val="00667D1B"/>
    <w:rsid w:val="006702B7"/>
    <w:rsid w:val="00670415"/>
    <w:rsid w:val="00670D89"/>
    <w:rsid w:val="0067118F"/>
    <w:rsid w:val="00672688"/>
    <w:rsid w:val="00672701"/>
    <w:rsid w:val="00672E4C"/>
    <w:rsid w:val="0067329D"/>
    <w:rsid w:val="00673AEA"/>
    <w:rsid w:val="00673B02"/>
    <w:rsid w:val="0067448B"/>
    <w:rsid w:val="006744FD"/>
    <w:rsid w:val="006748AB"/>
    <w:rsid w:val="00674ADD"/>
    <w:rsid w:val="00674CF8"/>
    <w:rsid w:val="00674E67"/>
    <w:rsid w:val="00675B4B"/>
    <w:rsid w:val="00676684"/>
    <w:rsid w:val="00677200"/>
    <w:rsid w:val="0067792C"/>
    <w:rsid w:val="00677A0E"/>
    <w:rsid w:val="00677EFF"/>
    <w:rsid w:val="00680AB4"/>
    <w:rsid w:val="00681ABB"/>
    <w:rsid w:val="00681BA5"/>
    <w:rsid w:val="00682093"/>
    <w:rsid w:val="00682AE7"/>
    <w:rsid w:val="00682B19"/>
    <w:rsid w:val="00683479"/>
    <w:rsid w:val="006835C9"/>
    <w:rsid w:val="00683969"/>
    <w:rsid w:val="006842D9"/>
    <w:rsid w:val="00684AF6"/>
    <w:rsid w:val="00685351"/>
    <w:rsid w:val="006856CE"/>
    <w:rsid w:val="006863F6"/>
    <w:rsid w:val="0068649D"/>
    <w:rsid w:val="00686919"/>
    <w:rsid w:val="0068694B"/>
    <w:rsid w:val="00686DC2"/>
    <w:rsid w:val="006870B5"/>
    <w:rsid w:val="006872B7"/>
    <w:rsid w:val="00687577"/>
    <w:rsid w:val="00687E92"/>
    <w:rsid w:val="00690028"/>
    <w:rsid w:val="00690263"/>
    <w:rsid w:val="00690BD6"/>
    <w:rsid w:val="00691173"/>
    <w:rsid w:val="006911F6"/>
    <w:rsid w:val="00691C2C"/>
    <w:rsid w:val="006927EB"/>
    <w:rsid w:val="00692F41"/>
    <w:rsid w:val="00693BAC"/>
    <w:rsid w:val="00694CAD"/>
    <w:rsid w:val="0069504D"/>
    <w:rsid w:val="00695230"/>
    <w:rsid w:val="006952A3"/>
    <w:rsid w:val="006957DB"/>
    <w:rsid w:val="00695CA0"/>
    <w:rsid w:val="00695DBC"/>
    <w:rsid w:val="00696245"/>
    <w:rsid w:val="006964DC"/>
    <w:rsid w:val="0069650A"/>
    <w:rsid w:val="00696CC4"/>
    <w:rsid w:val="00697872"/>
    <w:rsid w:val="00697B93"/>
    <w:rsid w:val="00697EF2"/>
    <w:rsid w:val="006A018C"/>
    <w:rsid w:val="006A01FD"/>
    <w:rsid w:val="006A02AE"/>
    <w:rsid w:val="006A06B4"/>
    <w:rsid w:val="006A0879"/>
    <w:rsid w:val="006A183C"/>
    <w:rsid w:val="006A26C4"/>
    <w:rsid w:val="006A29F1"/>
    <w:rsid w:val="006A2B40"/>
    <w:rsid w:val="006A32AA"/>
    <w:rsid w:val="006A32DE"/>
    <w:rsid w:val="006A3357"/>
    <w:rsid w:val="006A34B2"/>
    <w:rsid w:val="006A3A60"/>
    <w:rsid w:val="006A3B3D"/>
    <w:rsid w:val="006A41AA"/>
    <w:rsid w:val="006A4706"/>
    <w:rsid w:val="006A49BE"/>
    <w:rsid w:val="006A5598"/>
    <w:rsid w:val="006A6142"/>
    <w:rsid w:val="006A6BDD"/>
    <w:rsid w:val="006A6E0F"/>
    <w:rsid w:val="006A707E"/>
    <w:rsid w:val="006A71FD"/>
    <w:rsid w:val="006A7521"/>
    <w:rsid w:val="006A7683"/>
    <w:rsid w:val="006A76DC"/>
    <w:rsid w:val="006B00EA"/>
    <w:rsid w:val="006B01F1"/>
    <w:rsid w:val="006B0233"/>
    <w:rsid w:val="006B0C7C"/>
    <w:rsid w:val="006B2622"/>
    <w:rsid w:val="006B2854"/>
    <w:rsid w:val="006B2B0E"/>
    <w:rsid w:val="006B2BE4"/>
    <w:rsid w:val="006B33AE"/>
    <w:rsid w:val="006B367D"/>
    <w:rsid w:val="006B470E"/>
    <w:rsid w:val="006B486C"/>
    <w:rsid w:val="006B4992"/>
    <w:rsid w:val="006B4A50"/>
    <w:rsid w:val="006B5116"/>
    <w:rsid w:val="006B5818"/>
    <w:rsid w:val="006B5B1C"/>
    <w:rsid w:val="006B5F50"/>
    <w:rsid w:val="006B60C6"/>
    <w:rsid w:val="006B615B"/>
    <w:rsid w:val="006B690E"/>
    <w:rsid w:val="006B6F02"/>
    <w:rsid w:val="006B702D"/>
    <w:rsid w:val="006B7974"/>
    <w:rsid w:val="006C04F3"/>
    <w:rsid w:val="006C066D"/>
    <w:rsid w:val="006C0AF8"/>
    <w:rsid w:val="006C10D5"/>
    <w:rsid w:val="006C1BD8"/>
    <w:rsid w:val="006C20DB"/>
    <w:rsid w:val="006C214E"/>
    <w:rsid w:val="006C2A3D"/>
    <w:rsid w:val="006C2C62"/>
    <w:rsid w:val="006C2D3E"/>
    <w:rsid w:val="006C2ECB"/>
    <w:rsid w:val="006C398F"/>
    <w:rsid w:val="006C4E62"/>
    <w:rsid w:val="006C4F4F"/>
    <w:rsid w:val="006C4FD4"/>
    <w:rsid w:val="006C5717"/>
    <w:rsid w:val="006C572C"/>
    <w:rsid w:val="006C5D58"/>
    <w:rsid w:val="006C5F09"/>
    <w:rsid w:val="006C61A0"/>
    <w:rsid w:val="006C6821"/>
    <w:rsid w:val="006C7274"/>
    <w:rsid w:val="006C7A5E"/>
    <w:rsid w:val="006D068B"/>
    <w:rsid w:val="006D06E1"/>
    <w:rsid w:val="006D0FBF"/>
    <w:rsid w:val="006D210E"/>
    <w:rsid w:val="006D3017"/>
    <w:rsid w:val="006D3078"/>
    <w:rsid w:val="006D3896"/>
    <w:rsid w:val="006D41D7"/>
    <w:rsid w:val="006D439B"/>
    <w:rsid w:val="006D498B"/>
    <w:rsid w:val="006D498C"/>
    <w:rsid w:val="006D4C7D"/>
    <w:rsid w:val="006D52D2"/>
    <w:rsid w:val="006D561E"/>
    <w:rsid w:val="006D5D50"/>
    <w:rsid w:val="006D6D85"/>
    <w:rsid w:val="006D7741"/>
    <w:rsid w:val="006E051D"/>
    <w:rsid w:val="006E2CE0"/>
    <w:rsid w:val="006E2E8D"/>
    <w:rsid w:val="006E2F5D"/>
    <w:rsid w:val="006E3300"/>
    <w:rsid w:val="006E3759"/>
    <w:rsid w:val="006E3FB5"/>
    <w:rsid w:val="006E4787"/>
    <w:rsid w:val="006E58F7"/>
    <w:rsid w:val="006E5926"/>
    <w:rsid w:val="006E5A3F"/>
    <w:rsid w:val="006E5AE9"/>
    <w:rsid w:val="006E6225"/>
    <w:rsid w:val="006E689E"/>
    <w:rsid w:val="006E6998"/>
    <w:rsid w:val="006E754E"/>
    <w:rsid w:val="006F063F"/>
    <w:rsid w:val="006F13A8"/>
    <w:rsid w:val="006F1AAC"/>
    <w:rsid w:val="006F2549"/>
    <w:rsid w:val="006F2690"/>
    <w:rsid w:val="006F28B3"/>
    <w:rsid w:val="006F28F9"/>
    <w:rsid w:val="006F366B"/>
    <w:rsid w:val="006F36D6"/>
    <w:rsid w:val="006F3724"/>
    <w:rsid w:val="006F4E1F"/>
    <w:rsid w:val="006F5256"/>
    <w:rsid w:val="006F52CF"/>
    <w:rsid w:val="006F63F6"/>
    <w:rsid w:val="006F6870"/>
    <w:rsid w:val="006F7647"/>
    <w:rsid w:val="006F78F2"/>
    <w:rsid w:val="006F7A93"/>
    <w:rsid w:val="00700026"/>
    <w:rsid w:val="00700069"/>
    <w:rsid w:val="007000DA"/>
    <w:rsid w:val="007005DB"/>
    <w:rsid w:val="00700732"/>
    <w:rsid w:val="00700B22"/>
    <w:rsid w:val="0070174B"/>
    <w:rsid w:val="00701AA2"/>
    <w:rsid w:val="00701D89"/>
    <w:rsid w:val="00701DC0"/>
    <w:rsid w:val="00701E08"/>
    <w:rsid w:val="00701FD9"/>
    <w:rsid w:val="00701FEA"/>
    <w:rsid w:val="0070276A"/>
    <w:rsid w:val="00702D39"/>
    <w:rsid w:val="007032F7"/>
    <w:rsid w:val="00706F57"/>
    <w:rsid w:val="007102C4"/>
    <w:rsid w:val="00710AF6"/>
    <w:rsid w:val="00710F31"/>
    <w:rsid w:val="00711B3C"/>
    <w:rsid w:val="00711C8A"/>
    <w:rsid w:val="007123E4"/>
    <w:rsid w:val="00712B99"/>
    <w:rsid w:val="007130AA"/>
    <w:rsid w:val="0071334E"/>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17C33"/>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65B9"/>
    <w:rsid w:val="0072662B"/>
    <w:rsid w:val="00726782"/>
    <w:rsid w:val="00726D60"/>
    <w:rsid w:val="00727DA1"/>
    <w:rsid w:val="00730A40"/>
    <w:rsid w:val="00731168"/>
    <w:rsid w:val="00731343"/>
    <w:rsid w:val="0073229D"/>
    <w:rsid w:val="007325C5"/>
    <w:rsid w:val="0073282E"/>
    <w:rsid w:val="0073341C"/>
    <w:rsid w:val="00733EBD"/>
    <w:rsid w:val="00734596"/>
    <w:rsid w:val="00734742"/>
    <w:rsid w:val="00734C45"/>
    <w:rsid w:val="00734C8E"/>
    <w:rsid w:val="0073590C"/>
    <w:rsid w:val="00736AD3"/>
    <w:rsid w:val="007379A9"/>
    <w:rsid w:val="00737CEF"/>
    <w:rsid w:val="00737EA4"/>
    <w:rsid w:val="00740103"/>
    <w:rsid w:val="00740CEC"/>
    <w:rsid w:val="00740D1F"/>
    <w:rsid w:val="00741063"/>
    <w:rsid w:val="0074106C"/>
    <w:rsid w:val="007410C9"/>
    <w:rsid w:val="0074121E"/>
    <w:rsid w:val="00741E2A"/>
    <w:rsid w:val="007422CB"/>
    <w:rsid w:val="0074230D"/>
    <w:rsid w:val="007423E3"/>
    <w:rsid w:val="00742BDB"/>
    <w:rsid w:val="00742C22"/>
    <w:rsid w:val="00743BFA"/>
    <w:rsid w:val="00743E95"/>
    <w:rsid w:val="00743FA3"/>
    <w:rsid w:val="0074412A"/>
    <w:rsid w:val="00744781"/>
    <w:rsid w:val="00744938"/>
    <w:rsid w:val="00745037"/>
    <w:rsid w:val="007459F1"/>
    <w:rsid w:val="00745DC5"/>
    <w:rsid w:val="00746803"/>
    <w:rsid w:val="007468F7"/>
    <w:rsid w:val="00746974"/>
    <w:rsid w:val="00746F80"/>
    <w:rsid w:val="00747103"/>
    <w:rsid w:val="00747680"/>
    <w:rsid w:val="00747E03"/>
    <w:rsid w:val="00747F76"/>
    <w:rsid w:val="00750E1A"/>
    <w:rsid w:val="00751A0C"/>
    <w:rsid w:val="00752165"/>
    <w:rsid w:val="00753192"/>
    <w:rsid w:val="00753490"/>
    <w:rsid w:val="00753C98"/>
    <w:rsid w:val="00754169"/>
    <w:rsid w:val="007542E0"/>
    <w:rsid w:val="00754D69"/>
    <w:rsid w:val="00754EFE"/>
    <w:rsid w:val="00754F26"/>
    <w:rsid w:val="00754FD8"/>
    <w:rsid w:val="00755298"/>
    <w:rsid w:val="00755B4B"/>
    <w:rsid w:val="00755F4D"/>
    <w:rsid w:val="00755FA2"/>
    <w:rsid w:val="0075614D"/>
    <w:rsid w:val="007561C0"/>
    <w:rsid w:val="00756D05"/>
    <w:rsid w:val="0075746A"/>
    <w:rsid w:val="007602ED"/>
    <w:rsid w:val="00760813"/>
    <w:rsid w:val="007609AF"/>
    <w:rsid w:val="00760A21"/>
    <w:rsid w:val="00761AAE"/>
    <w:rsid w:val="00761FF1"/>
    <w:rsid w:val="00762F9D"/>
    <w:rsid w:val="007637F8"/>
    <w:rsid w:val="00763F77"/>
    <w:rsid w:val="00764659"/>
    <w:rsid w:val="00764A7F"/>
    <w:rsid w:val="00764CFB"/>
    <w:rsid w:val="0076548B"/>
    <w:rsid w:val="0076569F"/>
    <w:rsid w:val="007657F0"/>
    <w:rsid w:val="00765C99"/>
    <w:rsid w:val="00766671"/>
    <w:rsid w:val="00767258"/>
    <w:rsid w:val="00767298"/>
    <w:rsid w:val="00767D0D"/>
    <w:rsid w:val="00770BD1"/>
    <w:rsid w:val="00771656"/>
    <w:rsid w:val="00771F4A"/>
    <w:rsid w:val="0077387C"/>
    <w:rsid w:val="007748E3"/>
    <w:rsid w:val="00775848"/>
    <w:rsid w:val="00775D62"/>
    <w:rsid w:val="00776B52"/>
    <w:rsid w:val="00777214"/>
    <w:rsid w:val="00777843"/>
    <w:rsid w:val="00777BDB"/>
    <w:rsid w:val="007801AD"/>
    <w:rsid w:val="0078162E"/>
    <w:rsid w:val="0078172C"/>
    <w:rsid w:val="00781D29"/>
    <w:rsid w:val="00781D55"/>
    <w:rsid w:val="00782384"/>
    <w:rsid w:val="007827F7"/>
    <w:rsid w:val="00782AE2"/>
    <w:rsid w:val="00783370"/>
    <w:rsid w:val="00783884"/>
    <w:rsid w:val="00783ED0"/>
    <w:rsid w:val="007845C6"/>
    <w:rsid w:val="00784A25"/>
    <w:rsid w:val="00784B0F"/>
    <w:rsid w:val="00784CCC"/>
    <w:rsid w:val="007850DC"/>
    <w:rsid w:val="007859E4"/>
    <w:rsid w:val="007868C9"/>
    <w:rsid w:val="007903CB"/>
    <w:rsid w:val="00790821"/>
    <w:rsid w:val="00792551"/>
    <w:rsid w:val="007929F2"/>
    <w:rsid w:val="00792BE7"/>
    <w:rsid w:val="007934D0"/>
    <w:rsid w:val="0079381D"/>
    <w:rsid w:val="00794A0C"/>
    <w:rsid w:val="00794B28"/>
    <w:rsid w:val="0079559A"/>
    <w:rsid w:val="00795D55"/>
    <w:rsid w:val="00796264"/>
    <w:rsid w:val="00796619"/>
    <w:rsid w:val="007966F7"/>
    <w:rsid w:val="0079686C"/>
    <w:rsid w:val="00796A2C"/>
    <w:rsid w:val="00796E5A"/>
    <w:rsid w:val="00796EAD"/>
    <w:rsid w:val="0079769A"/>
    <w:rsid w:val="00797D10"/>
    <w:rsid w:val="00797FCE"/>
    <w:rsid w:val="007A09A3"/>
    <w:rsid w:val="007A0BD8"/>
    <w:rsid w:val="007A10C7"/>
    <w:rsid w:val="007A116B"/>
    <w:rsid w:val="007A1AFE"/>
    <w:rsid w:val="007A1C2C"/>
    <w:rsid w:val="007A1E7A"/>
    <w:rsid w:val="007A22EA"/>
    <w:rsid w:val="007A26A6"/>
    <w:rsid w:val="007A26E7"/>
    <w:rsid w:val="007A2819"/>
    <w:rsid w:val="007A2B65"/>
    <w:rsid w:val="007A2C64"/>
    <w:rsid w:val="007A37CC"/>
    <w:rsid w:val="007A3B26"/>
    <w:rsid w:val="007A5750"/>
    <w:rsid w:val="007A6A12"/>
    <w:rsid w:val="007A6EB4"/>
    <w:rsid w:val="007A6F9D"/>
    <w:rsid w:val="007A7E21"/>
    <w:rsid w:val="007B0247"/>
    <w:rsid w:val="007B055D"/>
    <w:rsid w:val="007B0788"/>
    <w:rsid w:val="007B089B"/>
    <w:rsid w:val="007B1847"/>
    <w:rsid w:val="007B25D9"/>
    <w:rsid w:val="007B2A4D"/>
    <w:rsid w:val="007B3679"/>
    <w:rsid w:val="007B3EAD"/>
    <w:rsid w:val="007B4000"/>
    <w:rsid w:val="007B4390"/>
    <w:rsid w:val="007B4735"/>
    <w:rsid w:val="007B4E18"/>
    <w:rsid w:val="007B4FE0"/>
    <w:rsid w:val="007B500D"/>
    <w:rsid w:val="007B61ED"/>
    <w:rsid w:val="007B6314"/>
    <w:rsid w:val="007B672B"/>
    <w:rsid w:val="007B674D"/>
    <w:rsid w:val="007B6955"/>
    <w:rsid w:val="007B6DE9"/>
    <w:rsid w:val="007B6EC8"/>
    <w:rsid w:val="007B7370"/>
    <w:rsid w:val="007B7A3A"/>
    <w:rsid w:val="007B7B92"/>
    <w:rsid w:val="007C01EC"/>
    <w:rsid w:val="007C091A"/>
    <w:rsid w:val="007C0EBB"/>
    <w:rsid w:val="007C16AB"/>
    <w:rsid w:val="007C19B9"/>
    <w:rsid w:val="007C2135"/>
    <w:rsid w:val="007C3092"/>
    <w:rsid w:val="007C3987"/>
    <w:rsid w:val="007C3E82"/>
    <w:rsid w:val="007C544A"/>
    <w:rsid w:val="007C5A9C"/>
    <w:rsid w:val="007C662A"/>
    <w:rsid w:val="007C6756"/>
    <w:rsid w:val="007C68AB"/>
    <w:rsid w:val="007C6B0B"/>
    <w:rsid w:val="007C6B55"/>
    <w:rsid w:val="007C6E17"/>
    <w:rsid w:val="007C6EC4"/>
    <w:rsid w:val="007D0576"/>
    <w:rsid w:val="007D1482"/>
    <w:rsid w:val="007D1550"/>
    <w:rsid w:val="007D1E4C"/>
    <w:rsid w:val="007D1E8A"/>
    <w:rsid w:val="007D2B04"/>
    <w:rsid w:val="007D2B72"/>
    <w:rsid w:val="007D2CC2"/>
    <w:rsid w:val="007D3B8A"/>
    <w:rsid w:val="007D3FF9"/>
    <w:rsid w:val="007D410A"/>
    <w:rsid w:val="007D4E1C"/>
    <w:rsid w:val="007D5290"/>
    <w:rsid w:val="007D551B"/>
    <w:rsid w:val="007D56B7"/>
    <w:rsid w:val="007D595F"/>
    <w:rsid w:val="007D6226"/>
    <w:rsid w:val="007D782F"/>
    <w:rsid w:val="007D7A85"/>
    <w:rsid w:val="007D7B41"/>
    <w:rsid w:val="007E02C7"/>
    <w:rsid w:val="007E040B"/>
    <w:rsid w:val="007E0E45"/>
    <w:rsid w:val="007E1359"/>
    <w:rsid w:val="007E27BD"/>
    <w:rsid w:val="007E3081"/>
    <w:rsid w:val="007E3645"/>
    <w:rsid w:val="007E38A2"/>
    <w:rsid w:val="007E4E62"/>
    <w:rsid w:val="007E5442"/>
    <w:rsid w:val="007E6C9E"/>
    <w:rsid w:val="007E6DA9"/>
    <w:rsid w:val="007E6E40"/>
    <w:rsid w:val="007E7A28"/>
    <w:rsid w:val="007E7DBD"/>
    <w:rsid w:val="007E7ED3"/>
    <w:rsid w:val="007F01FD"/>
    <w:rsid w:val="007F05D3"/>
    <w:rsid w:val="007F0BA5"/>
    <w:rsid w:val="007F0D20"/>
    <w:rsid w:val="007F179B"/>
    <w:rsid w:val="007F17D3"/>
    <w:rsid w:val="007F1877"/>
    <w:rsid w:val="007F1F2D"/>
    <w:rsid w:val="007F25BF"/>
    <w:rsid w:val="007F2F55"/>
    <w:rsid w:val="007F3402"/>
    <w:rsid w:val="007F361F"/>
    <w:rsid w:val="007F3AC4"/>
    <w:rsid w:val="007F3D03"/>
    <w:rsid w:val="007F3ECC"/>
    <w:rsid w:val="007F3ED3"/>
    <w:rsid w:val="007F4828"/>
    <w:rsid w:val="007F4971"/>
    <w:rsid w:val="007F5D46"/>
    <w:rsid w:val="007F5DFA"/>
    <w:rsid w:val="007F5F4E"/>
    <w:rsid w:val="007F621C"/>
    <w:rsid w:val="007F69D1"/>
    <w:rsid w:val="007F708B"/>
    <w:rsid w:val="007F79B1"/>
    <w:rsid w:val="007F7BCD"/>
    <w:rsid w:val="007F7BD8"/>
    <w:rsid w:val="0080035A"/>
    <w:rsid w:val="008011FF"/>
    <w:rsid w:val="008014C0"/>
    <w:rsid w:val="00801BA6"/>
    <w:rsid w:val="00802613"/>
    <w:rsid w:val="00802ABB"/>
    <w:rsid w:val="00802E97"/>
    <w:rsid w:val="00803441"/>
    <w:rsid w:val="00803516"/>
    <w:rsid w:val="00803552"/>
    <w:rsid w:val="00803704"/>
    <w:rsid w:val="00803E12"/>
    <w:rsid w:val="00803E7A"/>
    <w:rsid w:val="0080485A"/>
    <w:rsid w:val="0080570B"/>
    <w:rsid w:val="0080595A"/>
    <w:rsid w:val="00805F35"/>
    <w:rsid w:val="0080638B"/>
    <w:rsid w:val="00806EA8"/>
    <w:rsid w:val="008074B5"/>
    <w:rsid w:val="0080783C"/>
    <w:rsid w:val="00807DBB"/>
    <w:rsid w:val="008106D0"/>
    <w:rsid w:val="00810894"/>
    <w:rsid w:val="008108CC"/>
    <w:rsid w:val="0081142F"/>
    <w:rsid w:val="008114F5"/>
    <w:rsid w:val="0081171A"/>
    <w:rsid w:val="00811B00"/>
    <w:rsid w:val="00811CEA"/>
    <w:rsid w:val="00811F5C"/>
    <w:rsid w:val="008127C9"/>
    <w:rsid w:val="00812B27"/>
    <w:rsid w:val="0081336A"/>
    <w:rsid w:val="00813877"/>
    <w:rsid w:val="00813B8C"/>
    <w:rsid w:val="008143B1"/>
    <w:rsid w:val="008155B5"/>
    <w:rsid w:val="00816A4E"/>
    <w:rsid w:val="00816C0C"/>
    <w:rsid w:val="00816E48"/>
    <w:rsid w:val="00817857"/>
    <w:rsid w:val="0081789F"/>
    <w:rsid w:val="008178AB"/>
    <w:rsid w:val="008200E3"/>
    <w:rsid w:val="008201CB"/>
    <w:rsid w:val="00820F26"/>
    <w:rsid w:val="00821203"/>
    <w:rsid w:val="00821606"/>
    <w:rsid w:val="008218BC"/>
    <w:rsid w:val="00821C73"/>
    <w:rsid w:val="00821D88"/>
    <w:rsid w:val="00822439"/>
    <w:rsid w:val="0082254C"/>
    <w:rsid w:val="0082271D"/>
    <w:rsid w:val="008238EC"/>
    <w:rsid w:val="00823E59"/>
    <w:rsid w:val="008240B6"/>
    <w:rsid w:val="0082452D"/>
    <w:rsid w:val="008258BD"/>
    <w:rsid w:val="00825D85"/>
    <w:rsid w:val="00825E36"/>
    <w:rsid w:val="00826115"/>
    <w:rsid w:val="0082631A"/>
    <w:rsid w:val="0082667B"/>
    <w:rsid w:val="008266A1"/>
    <w:rsid w:val="00826A8A"/>
    <w:rsid w:val="00826BAC"/>
    <w:rsid w:val="00827026"/>
    <w:rsid w:val="00827601"/>
    <w:rsid w:val="008278FB"/>
    <w:rsid w:val="00827F5C"/>
    <w:rsid w:val="00831757"/>
    <w:rsid w:val="00831B2B"/>
    <w:rsid w:val="00832546"/>
    <w:rsid w:val="0083386D"/>
    <w:rsid w:val="008338EF"/>
    <w:rsid w:val="008347D1"/>
    <w:rsid w:val="00834C50"/>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426"/>
    <w:rsid w:val="00841EED"/>
    <w:rsid w:val="00841F20"/>
    <w:rsid w:val="00842178"/>
    <w:rsid w:val="00842DB9"/>
    <w:rsid w:val="008431F4"/>
    <w:rsid w:val="00843933"/>
    <w:rsid w:val="00843A6B"/>
    <w:rsid w:val="00843EA2"/>
    <w:rsid w:val="008441DE"/>
    <w:rsid w:val="008442D3"/>
    <w:rsid w:val="00844563"/>
    <w:rsid w:val="0084551A"/>
    <w:rsid w:val="00845554"/>
    <w:rsid w:val="00845BA9"/>
    <w:rsid w:val="00846882"/>
    <w:rsid w:val="0084729B"/>
    <w:rsid w:val="00847703"/>
    <w:rsid w:val="00847FA9"/>
    <w:rsid w:val="00850F26"/>
    <w:rsid w:val="008510D5"/>
    <w:rsid w:val="008510E7"/>
    <w:rsid w:val="008512F7"/>
    <w:rsid w:val="00851445"/>
    <w:rsid w:val="00851A3D"/>
    <w:rsid w:val="00851F14"/>
    <w:rsid w:val="008524FA"/>
    <w:rsid w:val="008525C3"/>
    <w:rsid w:val="00852A35"/>
    <w:rsid w:val="00852B7C"/>
    <w:rsid w:val="00853292"/>
    <w:rsid w:val="00853E6B"/>
    <w:rsid w:val="00854D70"/>
    <w:rsid w:val="00854FDE"/>
    <w:rsid w:val="00855D0F"/>
    <w:rsid w:val="00856389"/>
    <w:rsid w:val="00856572"/>
    <w:rsid w:val="008568C3"/>
    <w:rsid w:val="00856A17"/>
    <w:rsid w:val="00856CB7"/>
    <w:rsid w:val="00857045"/>
    <w:rsid w:val="008573C9"/>
    <w:rsid w:val="008607ED"/>
    <w:rsid w:val="00860913"/>
    <w:rsid w:val="00860B0A"/>
    <w:rsid w:val="00860E6D"/>
    <w:rsid w:val="0086151E"/>
    <w:rsid w:val="008616B7"/>
    <w:rsid w:val="00861B2D"/>
    <w:rsid w:val="00861EF7"/>
    <w:rsid w:val="008625D4"/>
    <w:rsid w:val="00862679"/>
    <w:rsid w:val="00863531"/>
    <w:rsid w:val="008636A5"/>
    <w:rsid w:val="00863973"/>
    <w:rsid w:val="00863DBD"/>
    <w:rsid w:val="00863F0D"/>
    <w:rsid w:val="0086588A"/>
    <w:rsid w:val="00866827"/>
    <w:rsid w:val="00866B7B"/>
    <w:rsid w:val="00866FB3"/>
    <w:rsid w:val="008671A2"/>
    <w:rsid w:val="00867B47"/>
    <w:rsid w:val="008706B7"/>
    <w:rsid w:val="008708A8"/>
    <w:rsid w:val="00870DD0"/>
    <w:rsid w:val="00871186"/>
    <w:rsid w:val="008712AD"/>
    <w:rsid w:val="008712C8"/>
    <w:rsid w:val="00871D59"/>
    <w:rsid w:val="00872099"/>
    <w:rsid w:val="0087215D"/>
    <w:rsid w:val="008738AB"/>
    <w:rsid w:val="00873CD9"/>
    <w:rsid w:val="00873FCF"/>
    <w:rsid w:val="00874389"/>
    <w:rsid w:val="0087466E"/>
    <w:rsid w:val="00874AA5"/>
    <w:rsid w:val="00874B50"/>
    <w:rsid w:val="00875EB1"/>
    <w:rsid w:val="00876576"/>
    <w:rsid w:val="008771A1"/>
    <w:rsid w:val="0087732E"/>
    <w:rsid w:val="0087761B"/>
    <w:rsid w:val="00877B4E"/>
    <w:rsid w:val="00880154"/>
    <w:rsid w:val="00881751"/>
    <w:rsid w:val="008819E7"/>
    <w:rsid w:val="008819F4"/>
    <w:rsid w:val="00881A9D"/>
    <w:rsid w:val="008829D9"/>
    <w:rsid w:val="00882CB7"/>
    <w:rsid w:val="00882DF2"/>
    <w:rsid w:val="00882EE5"/>
    <w:rsid w:val="00883717"/>
    <w:rsid w:val="00883B69"/>
    <w:rsid w:val="00883D12"/>
    <w:rsid w:val="00884A0D"/>
    <w:rsid w:val="008850B6"/>
    <w:rsid w:val="008851C1"/>
    <w:rsid w:val="0088522E"/>
    <w:rsid w:val="00885695"/>
    <w:rsid w:val="00885B38"/>
    <w:rsid w:val="0088701D"/>
    <w:rsid w:val="0088732D"/>
    <w:rsid w:val="00887DBE"/>
    <w:rsid w:val="008904D5"/>
    <w:rsid w:val="00890969"/>
    <w:rsid w:val="00890F2B"/>
    <w:rsid w:val="00891881"/>
    <w:rsid w:val="00892568"/>
    <w:rsid w:val="008928A7"/>
    <w:rsid w:val="008939F1"/>
    <w:rsid w:val="0089437A"/>
    <w:rsid w:val="0089450D"/>
    <w:rsid w:val="0089481C"/>
    <w:rsid w:val="00894C34"/>
    <w:rsid w:val="00895453"/>
    <w:rsid w:val="00895C68"/>
    <w:rsid w:val="0089625E"/>
    <w:rsid w:val="00896B2A"/>
    <w:rsid w:val="0089705F"/>
    <w:rsid w:val="00897134"/>
    <w:rsid w:val="008A0646"/>
    <w:rsid w:val="008A11D0"/>
    <w:rsid w:val="008A24A4"/>
    <w:rsid w:val="008A3479"/>
    <w:rsid w:val="008A49E6"/>
    <w:rsid w:val="008A4A05"/>
    <w:rsid w:val="008A4BEB"/>
    <w:rsid w:val="008A4EA7"/>
    <w:rsid w:val="008A553F"/>
    <w:rsid w:val="008A6087"/>
    <w:rsid w:val="008A61A2"/>
    <w:rsid w:val="008A70A6"/>
    <w:rsid w:val="008A7309"/>
    <w:rsid w:val="008A7F7B"/>
    <w:rsid w:val="008B033C"/>
    <w:rsid w:val="008B04E4"/>
    <w:rsid w:val="008B0566"/>
    <w:rsid w:val="008B1232"/>
    <w:rsid w:val="008B1CBD"/>
    <w:rsid w:val="008B22D2"/>
    <w:rsid w:val="008B239B"/>
    <w:rsid w:val="008B2646"/>
    <w:rsid w:val="008B34B4"/>
    <w:rsid w:val="008B391C"/>
    <w:rsid w:val="008B3D5E"/>
    <w:rsid w:val="008B3D9E"/>
    <w:rsid w:val="008B4241"/>
    <w:rsid w:val="008B4933"/>
    <w:rsid w:val="008B4C68"/>
    <w:rsid w:val="008B5093"/>
    <w:rsid w:val="008B5E6F"/>
    <w:rsid w:val="008B5E74"/>
    <w:rsid w:val="008B6027"/>
    <w:rsid w:val="008B616D"/>
    <w:rsid w:val="008B6484"/>
    <w:rsid w:val="008B7899"/>
    <w:rsid w:val="008B7C1B"/>
    <w:rsid w:val="008C01E7"/>
    <w:rsid w:val="008C1A4F"/>
    <w:rsid w:val="008C1F5C"/>
    <w:rsid w:val="008C2648"/>
    <w:rsid w:val="008C2649"/>
    <w:rsid w:val="008C33C5"/>
    <w:rsid w:val="008C43C5"/>
    <w:rsid w:val="008C4666"/>
    <w:rsid w:val="008C47CF"/>
    <w:rsid w:val="008C4834"/>
    <w:rsid w:val="008C4FB8"/>
    <w:rsid w:val="008C54A5"/>
    <w:rsid w:val="008C6069"/>
    <w:rsid w:val="008C623E"/>
    <w:rsid w:val="008C6C0F"/>
    <w:rsid w:val="008C6E62"/>
    <w:rsid w:val="008D1340"/>
    <w:rsid w:val="008D1621"/>
    <w:rsid w:val="008D1662"/>
    <w:rsid w:val="008D1C55"/>
    <w:rsid w:val="008D20EE"/>
    <w:rsid w:val="008D2AC4"/>
    <w:rsid w:val="008D2EDE"/>
    <w:rsid w:val="008D3136"/>
    <w:rsid w:val="008D34D7"/>
    <w:rsid w:val="008D36AE"/>
    <w:rsid w:val="008D370F"/>
    <w:rsid w:val="008D4021"/>
    <w:rsid w:val="008D583C"/>
    <w:rsid w:val="008D5858"/>
    <w:rsid w:val="008D5A29"/>
    <w:rsid w:val="008D5C5F"/>
    <w:rsid w:val="008D6933"/>
    <w:rsid w:val="008D6B48"/>
    <w:rsid w:val="008D6E40"/>
    <w:rsid w:val="008D6FFC"/>
    <w:rsid w:val="008D7D3E"/>
    <w:rsid w:val="008D7F82"/>
    <w:rsid w:val="008E097C"/>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B5E"/>
    <w:rsid w:val="008E636C"/>
    <w:rsid w:val="008E64C1"/>
    <w:rsid w:val="008E7015"/>
    <w:rsid w:val="008E706D"/>
    <w:rsid w:val="008E7308"/>
    <w:rsid w:val="008E7865"/>
    <w:rsid w:val="008E7DA1"/>
    <w:rsid w:val="008F0034"/>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517"/>
    <w:rsid w:val="008F4837"/>
    <w:rsid w:val="008F4915"/>
    <w:rsid w:val="008F5106"/>
    <w:rsid w:val="008F540F"/>
    <w:rsid w:val="008F5784"/>
    <w:rsid w:val="008F5D1B"/>
    <w:rsid w:val="008F5ECE"/>
    <w:rsid w:val="008F6152"/>
    <w:rsid w:val="008F711A"/>
    <w:rsid w:val="009001DD"/>
    <w:rsid w:val="00900222"/>
    <w:rsid w:val="00900863"/>
    <w:rsid w:val="0090151E"/>
    <w:rsid w:val="00901D01"/>
    <w:rsid w:val="0090222B"/>
    <w:rsid w:val="009024C8"/>
    <w:rsid w:val="0090296E"/>
    <w:rsid w:val="00902C07"/>
    <w:rsid w:val="00902DB6"/>
    <w:rsid w:val="00903F71"/>
    <w:rsid w:val="00903FE1"/>
    <w:rsid w:val="00904211"/>
    <w:rsid w:val="00904DC4"/>
    <w:rsid w:val="00905337"/>
    <w:rsid w:val="00905BCA"/>
    <w:rsid w:val="00905C2A"/>
    <w:rsid w:val="00905D87"/>
    <w:rsid w:val="009061A9"/>
    <w:rsid w:val="00906F2C"/>
    <w:rsid w:val="009076E4"/>
    <w:rsid w:val="00910648"/>
    <w:rsid w:val="00910860"/>
    <w:rsid w:val="0091093F"/>
    <w:rsid w:val="009120B9"/>
    <w:rsid w:val="00912377"/>
    <w:rsid w:val="009133AB"/>
    <w:rsid w:val="009137C9"/>
    <w:rsid w:val="00913A1B"/>
    <w:rsid w:val="00914176"/>
    <w:rsid w:val="009144E2"/>
    <w:rsid w:val="0091471E"/>
    <w:rsid w:val="00914A78"/>
    <w:rsid w:val="0091558E"/>
    <w:rsid w:val="009156D4"/>
    <w:rsid w:val="0091597F"/>
    <w:rsid w:val="00915A51"/>
    <w:rsid w:val="00916A0A"/>
    <w:rsid w:val="0091714F"/>
    <w:rsid w:val="00917687"/>
    <w:rsid w:val="009200A1"/>
    <w:rsid w:val="009207E5"/>
    <w:rsid w:val="009218B9"/>
    <w:rsid w:val="009218E5"/>
    <w:rsid w:val="00921B87"/>
    <w:rsid w:val="009233E0"/>
    <w:rsid w:val="0092362E"/>
    <w:rsid w:val="00923831"/>
    <w:rsid w:val="0092391E"/>
    <w:rsid w:val="00923B7A"/>
    <w:rsid w:val="0092479B"/>
    <w:rsid w:val="00924DCC"/>
    <w:rsid w:val="00926356"/>
    <w:rsid w:val="0092645F"/>
    <w:rsid w:val="0092653E"/>
    <w:rsid w:val="00926704"/>
    <w:rsid w:val="009268E0"/>
    <w:rsid w:val="00926C42"/>
    <w:rsid w:val="009276F5"/>
    <w:rsid w:val="0093030D"/>
    <w:rsid w:val="00930891"/>
    <w:rsid w:val="00930989"/>
    <w:rsid w:val="00930FEB"/>
    <w:rsid w:val="00931125"/>
    <w:rsid w:val="00931ABA"/>
    <w:rsid w:val="00932745"/>
    <w:rsid w:val="0093363A"/>
    <w:rsid w:val="00933DC0"/>
    <w:rsid w:val="009340FA"/>
    <w:rsid w:val="00934C91"/>
    <w:rsid w:val="00934ED2"/>
    <w:rsid w:val="009351C7"/>
    <w:rsid w:val="0093637D"/>
    <w:rsid w:val="00936411"/>
    <w:rsid w:val="00936CBD"/>
    <w:rsid w:val="00937B42"/>
    <w:rsid w:val="00937D7B"/>
    <w:rsid w:val="009403B8"/>
    <w:rsid w:val="00940A8B"/>
    <w:rsid w:val="00940BC7"/>
    <w:rsid w:val="00940E89"/>
    <w:rsid w:val="0094147D"/>
    <w:rsid w:val="00941614"/>
    <w:rsid w:val="00941735"/>
    <w:rsid w:val="00942136"/>
    <w:rsid w:val="0094257B"/>
    <w:rsid w:val="009427AF"/>
    <w:rsid w:val="00942828"/>
    <w:rsid w:val="00942B85"/>
    <w:rsid w:val="00943773"/>
    <w:rsid w:val="00943AD9"/>
    <w:rsid w:val="009440CF"/>
    <w:rsid w:val="00945085"/>
    <w:rsid w:val="00945189"/>
    <w:rsid w:val="0094566F"/>
    <w:rsid w:val="00945BFB"/>
    <w:rsid w:val="00945D87"/>
    <w:rsid w:val="009460C4"/>
    <w:rsid w:val="00946B2E"/>
    <w:rsid w:val="0094729C"/>
    <w:rsid w:val="009478CA"/>
    <w:rsid w:val="00950C1A"/>
    <w:rsid w:val="00951EE4"/>
    <w:rsid w:val="0095201B"/>
    <w:rsid w:val="0095206B"/>
    <w:rsid w:val="00952103"/>
    <w:rsid w:val="009530AA"/>
    <w:rsid w:val="009546D8"/>
    <w:rsid w:val="00954E55"/>
    <w:rsid w:val="00955891"/>
    <w:rsid w:val="009568BD"/>
    <w:rsid w:val="009570AA"/>
    <w:rsid w:val="009574AF"/>
    <w:rsid w:val="00960214"/>
    <w:rsid w:val="00960B83"/>
    <w:rsid w:val="00960E4E"/>
    <w:rsid w:val="00960F14"/>
    <w:rsid w:val="009614F8"/>
    <w:rsid w:val="0096167C"/>
    <w:rsid w:val="009622F7"/>
    <w:rsid w:val="00962FDA"/>
    <w:rsid w:val="009638E2"/>
    <w:rsid w:val="00964231"/>
    <w:rsid w:val="009643C8"/>
    <w:rsid w:val="00965054"/>
    <w:rsid w:val="009666D4"/>
    <w:rsid w:val="0096672D"/>
    <w:rsid w:val="00967F2B"/>
    <w:rsid w:val="00970DC7"/>
    <w:rsid w:val="00971E5F"/>
    <w:rsid w:val="00972A94"/>
    <w:rsid w:val="00972F34"/>
    <w:rsid w:val="00973618"/>
    <w:rsid w:val="00973DDB"/>
    <w:rsid w:val="0097418F"/>
    <w:rsid w:val="009741B8"/>
    <w:rsid w:val="00974443"/>
    <w:rsid w:val="00975722"/>
    <w:rsid w:val="00975763"/>
    <w:rsid w:val="00977272"/>
    <w:rsid w:val="009772DE"/>
    <w:rsid w:val="009773F1"/>
    <w:rsid w:val="00977986"/>
    <w:rsid w:val="00980407"/>
    <w:rsid w:val="0098086F"/>
    <w:rsid w:val="00980F09"/>
    <w:rsid w:val="00981601"/>
    <w:rsid w:val="00981BA4"/>
    <w:rsid w:val="009823EA"/>
    <w:rsid w:val="00982C01"/>
    <w:rsid w:val="00983582"/>
    <w:rsid w:val="00984B20"/>
    <w:rsid w:val="00986ADA"/>
    <w:rsid w:val="00987171"/>
    <w:rsid w:val="0098720A"/>
    <w:rsid w:val="009873C3"/>
    <w:rsid w:val="009879B5"/>
    <w:rsid w:val="00987D87"/>
    <w:rsid w:val="0099100C"/>
    <w:rsid w:val="00991012"/>
    <w:rsid w:val="00991781"/>
    <w:rsid w:val="009917FD"/>
    <w:rsid w:val="00992C7C"/>
    <w:rsid w:val="00993072"/>
    <w:rsid w:val="009938D5"/>
    <w:rsid w:val="009940F6"/>
    <w:rsid w:val="00994845"/>
    <w:rsid w:val="00994CC7"/>
    <w:rsid w:val="00994FF4"/>
    <w:rsid w:val="00995058"/>
    <w:rsid w:val="00995689"/>
    <w:rsid w:val="0099575E"/>
    <w:rsid w:val="00995827"/>
    <w:rsid w:val="00996847"/>
    <w:rsid w:val="009A0D28"/>
    <w:rsid w:val="009A0FE9"/>
    <w:rsid w:val="009A23CE"/>
    <w:rsid w:val="009A2B82"/>
    <w:rsid w:val="009A32B9"/>
    <w:rsid w:val="009A33BE"/>
    <w:rsid w:val="009A3629"/>
    <w:rsid w:val="009A36AC"/>
    <w:rsid w:val="009A4B67"/>
    <w:rsid w:val="009A5395"/>
    <w:rsid w:val="009A60DA"/>
    <w:rsid w:val="009A65CB"/>
    <w:rsid w:val="009A67BE"/>
    <w:rsid w:val="009A6B8A"/>
    <w:rsid w:val="009A734F"/>
    <w:rsid w:val="009A7E6E"/>
    <w:rsid w:val="009B0361"/>
    <w:rsid w:val="009B124C"/>
    <w:rsid w:val="009B1E04"/>
    <w:rsid w:val="009B2484"/>
    <w:rsid w:val="009B38DF"/>
    <w:rsid w:val="009B390F"/>
    <w:rsid w:val="009B410F"/>
    <w:rsid w:val="009B444F"/>
    <w:rsid w:val="009B468A"/>
    <w:rsid w:val="009B4859"/>
    <w:rsid w:val="009B4A17"/>
    <w:rsid w:val="009B4A5D"/>
    <w:rsid w:val="009B4E4F"/>
    <w:rsid w:val="009B4ECB"/>
    <w:rsid w:val="009B5C76"/>
    <w:rsid w:val="009B5D9F"/>
    <w:rsid w:val="009B618C"/>
    <w:rsid w:val="009B6680"/>
    <w:rsid w:val="009B67DF"/>
    <w:rsid w:val="009B6F39"/>
    <w:rsid w:val="009B7CD5"/>
    <w:rsid w:val="009B7F48"/>
    <w:rsid w:val="009C02C3"/>
    <w:rsid w:val="009C072A"/>
    <w:rsid w:val="009C2BAB"/>
    <w:rsid w:val="009C2EB5"/>
    <w:rsid w:val="009C30FF"/>
    <w:rsid w:val="009C3762"/>
    <w:rsid w:val="009C39C3"/>
    <w:rsid w:val="009C45B0"/>
    <w:rsid w:val="009C546B"/>
    <w:rsid w:val="009C5E01"/>
    <w:rsid w:val="009C6355"/>
    <w:rsid w:val="009C67D7"/>
    <w:rsid w:val="009C6AB2"/>
    <w:rsid w:val="009C6B42"/>
    <w:rsid w:val="009C75F9"/>
    <w:rsid w:val="009C7FEF"/>
    <w:rsid w:val="009D02E6"/>
    <w:rsid w:val="009D0603"/>
    <w:rsid w:val="009D06DE"/>
    <w:rsid w:val="009D1BE2"/>
    <w:rsid w:val="009D1E9E"/>
    <w:rsid w:val="009D2062"/>
    <w:rsid w:val="009D2C1D"/>
    <w:rsid w:val="009D2E62"/>
    <w:rsid w:val="009D3EC2"/>
    <w:rsid w:val="009D422B"/>
    <w:rsid w:val="009D4451"/>
    <w:rsid w:val="009D489F"/>
    <w:rsid w:val="009D4BEB"/>
    <w:rsid w:val="009D54C2"/>
    <w:rsid w:val="009D59D9"/>
    <w:rsid w:val="009D5E3E"/>
    <w:rsid w:val="009D61E9"/>
    <w:rsid w:val="009D6514"/>
    <w:rsid w:val="009E027C"/>
    <w:rsid w:val="009E1F94"/>
    <w:rsid w:val="009E295F"/>
    <w:rsid w:val="009E3B10"/>
    <w:rsid w:val="009E3E0B"/>
    <w:rsid w:val="009E42E8"/>
    <w:rsid w:val="009E444A"/>
    <w:rsid w:val="009E4AD0"/>
    <w:rsid w:val="009E4E09"/>
    <w:rsid w:val="009E537E"/>
    <w:rsid w:val="009E555B"/>
    <w:rsid w:val="009E58E0"/>
    <w:rsid w:val="009E6612"/>
    <w:rsid w:val="009E69FF"/>
    <w:rsid w:val="009E6AC3"/>
    <w:rsid w:val="009E769D"/>
    <w:rsid w:val="009E7A06"/>
    <w:rsid w:val="009F14BC"/>
    <w:rsid w:val="009F167C"/>
    <w:rsid w:val="009F17EC"/>
    <w:rsid w:val="009F1A88"/>
    <w:rsid w:val="009F204E"/>
    <w:rsid w:val="009F22AB"/>
    <w:rsid w:val="009F3648"/>
    <w:rsid w:val="009F3741"/>
    <w:rsid w:val="009F3ED3"/>
    <w:rsid w:val="009F4DD3"/>
    <w:rsid w:val="009F54FD"/>
    <w:rsid w:val="009F5BA7"/>
    <w:rsid w:val="009F5D4A"/>
    <w:rsid w:val="009F67A1"/>
    <w:rsid w:val="009F6FAD"/>
    <w:rsid w:val="009F702D"/>
    <w:rsid w:val="009F7671"/>
    <w:rsid w:val="009F77FF"/>
    <w:rsid w:val="009F7D57"/>
    <w:rsid w:val="00A02079"/>
    <w:rsid w:val="00A028C9"/>
    <w:rsid w:val="00A02C28"/>
    <w:rsid w:val="00A02DAB"/>
    <w:rsid w:val="00A03D62"/>
    <w:rsid w:val="00A03E4A"/>
    <w:rsid w:val="00A04C55"/>
    <w:rsid w:val="00A05D99"/>
    <w:rsid w:val="00A06C23"/>
    <w:rsid w:val="00A0782D"/>
    <w:rsid w:val="00A079EC"/>
    <w:rsid w:val="00A1051B"/>
    <w:rsid w:val="00A11095"/>
    <w:rsid w:val="00A115BF"/>
    <w:rsid w:val="00A11646"/>
    <w:rsid w:val="00A11A27"/>
    <w:rsid w:val="00A12244"/>
    <w:rsid w:val="00A1281D"/>
    <w:rsid w:val="00A12C9E"/>
    <w:rsid w:val="00A13CA7"/>
    <w:rsid w:val="00A13FA3"/>
    <w:rsid w:val="00A1406D"/>
    <w:rsid w:val="00A14460"/>
    <w:rsid w:val="00A14933"/>
    <w:rsid w:val="00A1564C"/>
    <w:rsid w:val="00A16026"/>
    <w:rsid w:val="00A16132"/>
    <w:rsid w:val="00A16439"/>
    <w:rsid w:val="00A16486"/>
    <w:rsid w:val="00A1695C"/>
    <w:rsid w:val="00A174B1"/>
    <w:rsid w:val="00A1782C"/>
    <w:rsid w:val="00A17BD5"/>
    <w:rsid w:val="00A17FBC"/>
    <w:rsid w:val="00A202B0"/>
    <w:rsid w:val="00A202F4"/>
    <w:rsid w:val="00A2072B"/>
    <w:rsid w:val="00A20BC1"/>
    <w:rsid w:val="00A21DDA"/>
    <w:rsid w:val="00A21E81"/>
    <w:rsid w:val="00A2234E"/>
    <w:rsid w:val="00A2287C"/>
    <w:rsid w:val="00A22A77"/>
    <w:rsid w:val="00A22BD2"/>
    <w:rsid w:val="00A22EB5"/>
    <w:rsid w:val="00A2342D"/>
    <w:rsid w:val="00A23520"/>
    <w:rsid w:val="00A23748"/>
    <w:rsid w:val="00A239C5"/>
    <w:rsid w:val="00A23B25"/>
    <w:rsid w:val="00A240D2"/>
    <w:rsid w:val="00A2548C"/>
    <w:rsid w:val="00A25F92"/>
    <w:rsid w:val="00A26024"/>
    <w:rsid w:val="00A2642A"/>
    <w:rsid w:val="00A270DF"/>
    <w:rsid w:val="00A275F5"/>
    <w:rsid w:val="00A2760F"/>
    <w:rsid w:val="00A278D8"/>
    <w:rsid w:val="00A27B73"/>
    <w:rsid w:val="00A30071"/>
    <w:rsid w:val="00A30081"/>
    <w:rsid w:val="00A3054E"/>
    <w:rsid w:val="00A30EE8"/>
    <w:rsid w:val="00A31485"/>
    <w:rsid w:val="00A31D27"/>
    <w:rsid w:val="00A324BB"/>
    <w:rsid w:val="00A32CC2"/>
    <w:rsid w:val="00A331B9"/>
    <w:rsid w:val="00A341AE"/>
    <w:rsid w:val="00A3453E"/>
    <w:rsid w:val="00A34616"/>
    <w:rsid w:val="00A34962"/>
    <w:rsid w:val="00A349C6"/>
    <w:rsid w:val="00A352B8"/>
    <w:rsid w:val="00A36E46"/>
    <w:rsid w:val="00A3785E"/>
    <w:rsid w:val="00A379AD"/>
    <w:rsid w:val="00A37B74"/>
    <w:rsid w:val="00A400C5"/>
    <w:rsid w:val="00A40A5D"/>
    <w:rsid w:val="00A40DC8"/>
    <w:rsid w:val="00A41C81"/>
    <w:rsid w:val="00A41D7F"/>
    <w:rsid w:val="00A42894"/>
    <w:rsid w:val="00A429D6"/>
    <w:rsid w:val="00A42CBD"/>
    <w:rsid w:val="00A434D8"/>
    <w:rsid w:val="00A4376C"/>
    <w:rsid w:val="00A43FB0"/>
    <w:rsid w:val="00A4425B"/>
    <w:rsid w:val="00A444F6"/>
    <w:rsid w:val="00A44665"/>
    <w:rsid w:val="00A4486F"/>
    <w:rsid w:val="00A44DFE"/>
    <w:rsid w:val="00A450AC"/>
    <w:rsid w:val="00A453D2"/>
    <w:rsid w:val="00A45AE2"/>
    <w:rsid w:val="00A45E74"/>
    <w:rsid w:val="00A46083"/>
    <w:rsid w:val="00A46A0F"/>
    <w:rsid w:val="00A47E8A"/>
    <w:rsid w:val="00A502F4"/>
    <w:rsid w:val="00A5052A"/>
    <w:rsid w:val="00A506A0"/>
    <w:rsid w:val="00A5074A"/>
    <w:rsid w:val="00A50842"/>
    <w:rsid w:val="00A50CE2"/>
    <w:rsid w:val="00A51AED"/>
    <w:rsid w:val="00A5202D"/>
    <w:rsid w:val="00A5208A"/>
    <w:rsid w:val="00A525D6"/>
    <w:rsid w:val="00A534E7"/>
    <w:rsid w:val="00A53B8A"/>
    <w:rsid w:val="00A540EB"/>
    <w:rsid w:val="00A54271"/>
    <w:rsid w:val="00A546D5"/>
    <w:rsid w:val="00A54786"/>
    <w:rsid w:val="00A54880"/>
    <w:rsid w:val="00A54D32"/>
    <w:rsid w:val="00A55B34"/>
    <w:rsid w:val="00A55DA6"/>
    <w:rsid w:val="00A56042"/>
    <w:rsid w:val="00A5608A"/>
    <w:rsid w:val="00A57188"/>
    <w:rsid w:val="00A57395"/>
    <w:rsid w:val="00A575B4"/>
    <w:rsid w:val="00A575D8"/>
    <w:rsid w:val="00A6044C"/>
    <w:rsid w:val="00A604C6"/>
    <w:rsid w:val="00A60A09"/>
    <w:rsid w:val="00A60E7C"/>
    <w:rsid w:val="00A60FFD"/>
    <w:rsid w:val="00A6118C"/>
    <w:rsid w:val="00A626B4"/>
    <w:rsid w:val="00A62AA6"/>
    <w:rsid w:val="00A62FF5"/>
    <w:rsid w:val="00A63473"/>
    <w:rsid w:val="00A634D0"/>
    <w:rsid w:val="00A63694"/>
    <w:rsid w:val="00A638CA"/>
    <w:rsid w:val="00A642F7"/>
    <w:rsid w:val="00A64D8B"/>
    <w:rsid w:val="00A659B5"/>
    <w:rsid w:val="00A66855"/>
    <w:rsid w:val="00A67D62"/>
    <w:rsid w:val="00A70023"/>
    <w:rsid w:val="00A700E0"/>
    <w:rsid w:val="00A70301"/>
    <w:rsid w:val="00A703DD"/>
    <w:rsid w:val="00A70CFC"/>
    <w:rsid w:val="00A713B6"/>
    <w:rsid w:val="00A71A56"/>
    <w:rsid w:val="00A71B6B"/>
    <w:rsid w:val="00A71C70"/>
    <w:rsid w:val="00A72486"/>
    <w:rsid w:val="00A72F52"/>
    <w:rsid w:val="00A73220"/>
    <w:rsid w:val="00A7388C"/>
    <w:rsid w:val="00A7557C"/>
    <w:rsid w:val="00A757A4"/>
    <w:rsid w:val="00A76455"/>
    <w:rsid w:val="00A76D64"/>
    <w:rsid w:val="00A778C8"/>
    <w:rsid w:val="00A77CD0"/>
    <w:rsid w:val="00A77F5B"/>
    <w:rsid w:val="00A802CB"/>
    <w:rsid w:val="00A803F4"/>
    <w:rsid w:val="00A808B3"/>
    <w:rsid w:val="00A80D55"/>
    <w:rsid w:val="00A81A19"/>
    <w:rsid w:val="00A81B4E"/>
    <w:rsid w:val="00A82217"/>
    <w:rsid w:val="00A8229A"/>
    <w:rsid w:val="00A8230C"/>
    <w:rsid w:val="00A82405"/>
    <w:rsid w:val="00A82558"/>
    <w:rsid w:val="00A8434C"/>
    <w:rsid w:val="00A84817"/>
    <w:rsid w:val="00A849A7"/>
    <w:rsid w:val="00A84A00"/>
    <w:rsid w:val="00A84A9F"/>
    <w:rsid w:val="00A85477"/>
    <w:rsid w:val="00A857F8"/>
    <w:rsid w:val="00A86061"/>
    <w:rsid w:val="00A86498"/>
    <w:rsid w:val="00A86686"/>
    <w:rsid w:val="00A87577"/>
    <w:rsid w:val="00A87B50"/>
    <w:rsid w:val="00A90D19"/>
    <w:rsid w:val="00A90D45"/>
    <w:rsid w:val="00A91184"/>
    <w:rsid w:val="00A9130C"/>
    <w:rsid w:val="00A9156C"/>
    <w:rsid w:val="00A9166E"/>
    <w:rsid w:val="00A92218"/>
    <w:rsid w:val="00A92331"/>
    <w:rsid w:val="00A927B1"/>
    <w:rsid w:val="00A93075"/>
    <w:rsid w:val="00A935A9"/>
    <w:rsid w:val="00A94BB3"/>
    <w:rsid w:val="00A94D31"/>
    <w:rsid w:val="00A960C4"/>
    <w:rsid w:val="00A974BC"/>
    <w:rsid w:val="00A975B4"/>
    <w:rsid w:val="00A97886"/>
    <w:rsid w:val="00A97A7B"/>
    <w:rsid w:val="00AA0746"/>
    <w:rsid w:val="00AA07E1"/>
    <w:rsid w:val="00AA0E7C"/>
    <w:rsid w:val="00AA23BE"/>
    <w:rsid w:val="00AA23FF"/>
    <w:rsid w:val="00AA25D7"/>
    <w:rsid w:val="00AA31E0"/>
    <w:rsid w:val="00AA39E7"/>
    <w:rsid w:val="00AA41D3"/>
    <w:rsid w:val="00AA4639"/>
    <w:rsid w:val="00AA487F"/>
    <w:rsid w:val="00AA57C1"/>
    <w:rsid w:val="00AA5988"/>
    <w:rsid w:val="00AA59A2"/>
    <w:rsid w:val="00AA63AF"/>
    <w:rsid w:val="00AA6555"/>
    <w:rsid w:val="00AA659D"/>
    <w:rsid w:val="00AA6F86"/>
    <w:rsid w:val="00AA7B30"/>
    <w:rsid w:val="00AA7F6C"/>
    <w:rsid w:val="00AB019A"/>
    <w:rsid w:val="00AB0B5B"/>
    <w:rsid w:val="00AB1234"/>
    <w:rsid w:val="00AB14A3"/>
    <w:rsid w:val="00AB192B"/>
    <w:rsid w:val="00AB1A5A"/>
    <w:rsid w:val="00AB2DBC"/>
    <w:rsid w:val="00AB32C4"/>
    <w:rsid w:val="00AB3560"/>
    <w:rsid w:val="00AB3B02"/>
    <w:rsid w:val="00AB3B58"/>
    <w:rsid w:val="00AB4584"/>
    <w:rsid w:val="00AB4639"/>
    <w:rsid w:val="00AB4AC0"/>
    <w:rsid w:val="00AB5075"/>
    <w:rsid w:val="00AB5299"/>
    <w:rsid w:val="00AB5870"/>
    <w:rsid w:val="00AB5CD7"/>
    <w:rsid w:val="00AB5D23"/>
    <w:rsid w:val="00AB5F71"/>
    <w:rsid w:val="00AB66A5"/>
    <w:rsid w:val="00AB6837"/>
    <w:rsid w:val="00AB6A1C"/>
    <w:rsid w:val="00AB6D4B"/>
    <w:rsid w:val="00AB6FBE"/>
    <w:rsid w:val="00AB78B4"/>
    <w:rsid w:val="00AB7FF6"/>
    <w:rsid w:val="00AC0BD6"/>
    <w:rsid w:val="00AC1588"/>
    <w:rsid w:val="00AC172A"/>
    <w:rsid w:val="00AC2676"/>
    <w:rsid w:val="00AC2F34"/>
    <w:rsid w:val="00AC329A"/>
    <w:rsid w:val="00AC3AB0"/>
    <w:rsid w:val="00AC3E19"/>
    <w:rsid w:val="00AC46DA"/>
    <w:rsid w:val="00AC4D23"/>
    <w:rsid w:val="00AC5181"/>
    <w:rsid w:val="00AC5212"/>
    <w:rsid w:val="00AC5A68"/>
    <w:rsid w:val="00AC5DC0"/>
    <w:rsid w:val="00AC6350"/>
    <w:rsid w:val="00AC6697"/>
    <w:rsid w:val="00AC6BC4"/>
    <w:rsid w:val="00AD0395"/>
    <w:rsid w:val="00AD06DE"/>
    <w:rsid w:val="00AD125B"/>
    <w:rsid w:val="00AD175A"/>
    <w:rsid w:val="00AD19B2"/>
    <w:rsid w:val="00AD1C24"/>
    <w:rsid w:val="00AD2522"/>
    <w:rsid w:val="00AD3639"/>
    <w:rsid w:val="00AD4491"/>
    <w:rsid w:val="00AD51DF"/>
    <w:rsid w:val="00AD5238"/>
    <w:rsid w:val="00AD52C2"/>
    <w:rsid w:val="00AD5338"/>
    <w:rsid w:val="00AD5549"/>
    <w:rsid w:val="00AD5D53"/>
    <w:rsid w:val="00AD5F3B"/>
    <w:rsid w:val="00AD6C06"/>
    <w:rsid w:val="00AD6C29"/>
    <w:rsid w:val="00AD7502"/>
    <w:rsid w:val="00AD75AC"/>
    <w:rsid w:val="00AD766D"/>
    <w:rsid w:val="00AD790A"/>
    <w:rsid w:val="00AE0148"/>
    <w:rsid w:val="00AE03C2"/>
    <w:rsid w:val="00AE04E4"/>
    <w:rsid w:val="00AE0A54"/>
    <w:rsid w:val="00AE0D1D"/>
    <w:rsid w:val="00AE101A"/>
    <w:rsid w:val="00AE1251"/>
    <w:rsid w:val="00AE1279"/>
    <w:rsid w:val="00AE1809"/>
    <w:rsid w:val="00AE1B54"/>
    <w:rsid w:val="00AE23B9"/>
    <w:rsid w:val="00AE24A3"/>
    <w:rsid w:val="00AE2F8A"/>
    <w:rsid w:val="00AE331B"/>
    <w:rsid w:val="00AE34B2"/>
    <w:rsid w:val="00AE39E6"/>
    <w:rsid w:val="00AE404B"/>
    <w:rsid w:val="00AE409B"/>
    <w:rsid w:val="00AE44F9"/>
    <w:rsid w:val="00AE5AEF"/>
    <w:rsid w:val="00AE6374"/>
    <w:rsid w:val="00AE65E0"/>
    <w:rsid w:val="00AE6765"/>
    <w:rsid w:val="00AE72A0"/>
    <w:rsid w:val="00AE7605"/>
    <w:rsid w:val="00AE76D4"/>
    <w:rsid w:val="00AF0503"/>
    <w:rsid w:val="00AF063E"/>
    <w:rsid w:val="00AF0A64"/>
    <w:rsid w:val="00AF0FEC"/>
    <w:rsid w:val="00AF1F68"/>
    <w:rsid w:val="00AF20EB"/>
    <w:rsid w:val="00AF24CA"/>
    <w:rsid w:val="00AF2CE5"/>
    <w:rsid w:val="00AF30DF"/>
    <w:rsid w:val="00AF341F"/>
    <w:rsid w:val="00AF40CA"/>
    <w:rsid w:val="00AF444B"/>
    <w:rsid w:val="00AF4472"/>
    <w:rsid w:val="00AF47F3"/>
    <w:rsid w:val="00AF5609"/>
    <w:rsid w:val="00AF5A3A"/>
    <w:rsid w:val="00AF5EA3"/>
    <w:rsid w:val="00AF6C71"/>
    <w:rsid w:val="00AF6F1B"/>
    <w:rsid w:val="00AF762E"/>
    <w:rsid w:val="00AF7667"/>
    <w:rsid w:val="00AF7877"/>
    <w:rsid w:val="00B013E9"/>
    <w:rsid w:val="00B0151A"/>
    <w:rsid w:val="00B01554"/>
    <w:rsid w:val="00B0183F"/>
    <w:rsid w:val="00B01AF1"/>
    <w:rsid w:val="00B0224C"/>
    <w:rsid w:val="00B02F4F"/>
    <w:rsid w:val="00B03782"/>
    <w:rsid w:val="00B04023"/>
    <w:rsid w:val="00B04561"/>
    <w:rsid w:val="00B056B2"/>
    <w:rsid w:val="00B06559"/>
    <w:rsid w:val="00B06DC2"/>
    <w:rsid w:val="00B07546"/>
    <w:rsid w:val="00B07704"/>
    <w:rsid w:val="00B077E3"/>
    <w:rsid w:val="00B07854"/>
    <w:rsid w:val="00B078C1"/>
    <w:rsid w:val="00B10DCA"/>
    <w:rsid w:val="00B12951"/>
    <w:rsid w:val="00B1301C"/>
    <w:rsid w:val="00B13447"/>
    <w:rsid w:val="00B15A19"/>
    <w:rsid w:val="00B162C7"/>
    <w:rsid w:val="00B164AD"/>
    <w:rsid w:val="00B16AD2"/>
    <w:rsid w:val="00B16D22"/>
    <w:rsid w:val="00B17CBB"/>
    <w:rsid w:val="00B20204"/>
    <w:rsid w:val="00B20564"/>
    <w:rsid w:val="00B20F8E"/>
    <w:rsid w:val="00B21597"/>
    <w:rsid w:val="00B215C3"/>
    <w:rsid w:val="00B22057"/>
    <w:rsid w:val="00B22151"/>
    <w:rsid w:val="00B23583"/>
    <w:rsid w:val="00B23D35"/>
    <w:rsid w:val="00B24B48"/>
    <w:rsid w:val="00B24C0A"/>
    <w:rsid w:val="00B2590C"/>
    <w:rsid w:val="00B25FC2"/>
    <w:rsid w:val="00B2643B"/>
    <w:rsid w:val="00B27566"/>
    <w:rsid w:val="00B27883"/>
    <w:rsid w:val="00B27D24"/>
    <w:rsid w:val="00B27FCB"/>
    <w:rsid w:val="00B302F3"/>
    <w:rsid w:val="00B30A6E"/>
    <w:rsid w:val="00B31056"/>
    <w:rsid w:val="00B316B3"/>
    <w:rsid w:val="00B31BDA"/>
    <w:rsid w:val="00B328FB"/>
    <w:rsid w:val="00B32A85"/>
    <w:rsid w:val="00B33859"/>
    <w:rsid w:val="00B33C29"/>
    <w:rsid w:val="00B33EB0"/>
    <w:rsid w:val="00B3441A"/>
    <w:rsid w:val="00B34429"/>
    <w:rsid w:val="00B34577"/>
    <w:rsid w:val="00B3470E"/>
    <w:rsid w:val="00B35026"/>
    <w:rsid w:val="00B35395"/>
    <w:rsid w:val="00B35CBA"/>
    <w:rsid w:val="00B36727"/>
    <w:rsid w:val="00B36A1B"/>
    <w:rsid w:val="00B371D1"/>
    <w:rsid w:val="00B372C6"/>
    <w:rsid w:val="00B37561"/>
    <w:rsid w:val="00B3781D"/>
    <w:rsid w:val="00B4014F"/>
    <w:rsid w:val="00B41612"/>
    <w:rsid w:val="00B4188F"/>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46D15"/>
    <w:rsid w:val="00B50BD4"/>
    <w:rsid w:val="00B531A0"/>
    <w:rsid w:val="00B531FA"/>
    <w:rsid w:val="00B53D91"/>
    <w:rsid w:val="00B53EAE"/>
    <w:rsid w:val="00B54588"/>
    <w:rsid w:val="00B54612"/>
    <w:rsid w:val="00B561A6"/>
    <w:rsid w:val="00B563BC"/>
    <w:rsid w:val="00B5772B"/>
    <w:rsid w:val="00B601D4"/>
    <w:rsid w:val="00B625B0"/>
    <w:rsid w:val="00B628CE"/>
    <w:rsid w:val="00B62961"/>
    <w:rsid w:val="00B62A71"/>
    <w:rsid w:val="00B62C3A"/>
    <w:rsid w:val="00B62C7A"/>
    <w:rsid w:val="00B64638"/>
    <w:rsid w:val="00B648C1"/>
    <w:rsid w:val="00B654CC"/>
    <w:rsid w:val="00B65BD6"/>
    <w:rsid w:val="00B65ED7"/>
    <w:rsid w:val="00B6609B"/>
    <w:rsid w:val="00B66336"/>
    <w:rsid w:val="00B66790"/>
    <w:rsid w:val="00B67417"/>
    <w:rsid w:val="00B67783"/>
    <w:rsid w:val="00B67DA5"/>
    <w:rsid w:val="00B67FBA"/>
    <w:rsid w:val="00B703CB"/>
    <w:rsid w:val="00B70ABB"/>
    <w:rsid w:val="00B70F4A"/>
    <w:rsid w:val="00B70F95"/>
    <w:rsid w:val="00B726E2"/>
    <w:rsid w:val="00B72E1B"/>
    <w:rsid w:val="00B7326B"/>
    <w:rsid w:val="00B7363F"/>
    <w:rsid w:val="00B74781"/>
    <w:rsid w:val="00B74D42"/>
    <w:rsid w:val="00B76040"/>
    <w:rsid w:val="00B76079"/>
    <w:rsid w:val="00B763D6"/>
    <w:rsid w:val="00B7717E"/>
    <w:rsid w:val="00B774BD"/>
    <w:rsid w:val="00B775B2"/>
    <w:rsid w:val="00B77B62"/>
    <w:rsid w:val="00B77D9B"/>
    <w:rsid w:val="00B811C2"/>
    <w:rsid w:val="00B81273"/>
    <w:rsid w:val="00B81498"/>
    <w:rsid w:val="00B8175F"/>
    <w:rsid w:val="00B81825"/>
    <w:rsid w:val="00B82A58"/>
    <w:rsid w:val="00B82B5A"/>
    <w:rsid w:val="00B82C7E"/>
    <w:rsid w:val="00B84D52"/>
    <w:rsid w:val="00B84ED9"/>
    <w:rsid w:val="00B853E1"/>
    <w:rsid w:val="00B8687A"/>
    <w:rsid w:val="00B8690A"/>
    <w:rsid w:val="00B86BB9"/>
    <w:rsid w:val="00B8772A"/>
    <w:rsid w:val="00B91155"/>
    <w:rsid w:val="00B9178B"/>
    <w:rsid w:val="00B92953"/>
    <w:rsid w:val="00B937E8"/>
    <w:rsid w:val="00B93C1D"/>
    <w:rsid w:val="00B94304"/>
    <w:rsid w:val="00B94652"/>
    <w:rsid w:val="00B94F2F"/>
    <w:rsid w:val="00B963F7"/>
    <w:rsid w:val="00B96A17"/>
    <w:rsid w:val="00B96CB7"/>
    <w:rsid w:val="00B96EAE"/>
    <w:rsid w:val="00B97242"/>
    <w:rsid w:val="00B97355"/>
    <w:rsid w:val="00B978AE"/>
    <w:rsid w:val="00B97AFF"/>
    <w:rsid w:val="00B97E50"/>
    <w:rsid w:val="00B97FA9"/>
    <w:rsid w:val="00BA06CE"/>
    <w:rsid w:val="00BA0B42"/>
    <w:rsid w:val="00BA155B"/>
    <w:rsid w:val="00BA2068"/>
    <w:rsid w:val="00BA2376"/>
    <w:rsid w:val="00BA2725"/>
    <w:rsid w:val="00BA2B35"/>
    <w:rsid w:val="00BA2E96"/>
    <w:rsid w:val="00BA4344"/>
    <w:rsid w:val="00BA56D2"/>
    <w:rsid w:val="00BA57A6"/>
    <w:rsid w:val="00BA5BBA"/>
    <w:rsid w:val="00BA6893"/>
    <w:rsid w:val="00BA6AC8"/>
    <w:rsid w:val="00BA6D5B"/>
    <w:rsid w:val="00BA6E6F"/>
    <w:rsid w:val="00BA7499"/>
    <w:rsid w:val="00BA7500"/>
    <w:rsid w:val="00BA7AF1"/>
    <w:rsid w:val="00BA7B70"/>
    <w:rsid w:val="00BB1DCB"/>
    <w:rsid w:val="00BB2E7C"/>
    <w:rsid w:val="00BB3698"/>
    <w:rsid w:val="00BB45C2"/>
    <w:rsid w:val="00BB47BE"/>
    <w:rsid w:val="00BB51D8"/>
    <w:rsid w:val="00BB587D"/>
    <w:rsid w:val="00BB5C29"/>
    <w:rsid w:val="00BB601C"/>
    <w:rsid w:val="00BB608A"/>
    <w:rsid w:val="00BB62E5"/>
    <w:rsid w:val="00BB67E7"/>
    <w:rsid w:val="00BB6F9B"/>
    <w:rsid w:val="00BB7CFF"/>
    <w:rsid w:val="00BB7E04"/>
    <w:rsid w:val="00BB7EF6"/>
    <w:rsid w:val="00BC0055"/>
    <w:rsid w:val="00BC2470"/>
    <w:rsid w:val="00BC29F5"/>
    <w:rsid w:val="00BC3D84"/>
    <w:rsid w:val="00BC401C"/>
    <w:rsid w:val="00BC438F"/>
    <w:rsid w:val="00BC4745"/>
    <w:rsid w:val="00BC54A7"/>
    <w:rsid w:val="00BC5692"/>
    <w:rsid w:val="00BC629A"/>
    <w:rsid w:val="00BC66BB"/>
    <w:rsid w:val="00BC742B"/>
    <w:rsid w:val="00BD0313"/>
    <w:rsid w:val="00BD085E"/>
    <w:rsid w:val="00BD0B8A"/>
    <w:rsid w:val="00BD0DEE"/>
    <w:rsid w:val="00BD166B"/>
    <w:rsid w:val="00BD1B99"/>
    <w:rsid w:val="00BD1FA2"/>
    <w:rsid w:val="00BD28EC"/>
    <w:rsid w:val="00BD2DBD"/>
    <w:rsid w:val="00BD2EF0"/>
    <w:rsid w:val="00BD34AF"/>
    <w:rsid w:val="00BD3FBD"/>
    <w:rsid w:val="00BD43D7"/>
    <w:rsid w:val="00BD4C05"/>
    <w:rsid w:val="00BD50EE"/>
    <w:rsid w:val="00BD5909"/>
    <w:rsid w:val="00BD5A9D"/>
    <w:rsid w:val="00BD5BD8"/>
    <w:rsid w:val="00BD6667"/>
    <w:rsid w:val="00BD708B"/>
    <w:rsid w:val="00BD76A1"/>
    <w:rsid w:val="00BE0AE5"/>
    <w:rsid w:val="00BE22D9"/>
    <w:rsid w:val="00BE28A5"/>
    <w:rsid w:val="00BE329C"/>
    <w:rsid w:val="00BE337B"/>
    <w:rsid w:val="00BE33C4"/>
    <w:rsid w:val="00BE3812"/>
    <w:rsid w:val="00BE4FBA"/>
    <w:rsid w:val="00BE57D8"/>
    <w:rsid w:val="00BE5A23"/>
    <w:rsid w:val="00BE5AB9"/>
    <w:rsid w:val="00BE5F7B"/>
    <w:rsid w:val="00BE66D7"/>
    <w:rsid w:val="00BE72CA"/>
    <w:rsid w:val="00BF1662"/>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64B"/>
    <w:rsid w:val="00BF7B98"/>
    <w:rsid w:val="00C00209"/>
    <w:rsid w:val="00C00726"/>
    <w:rsid w:val="00C0149B"/>
    <w:rsid w:val="00C022B9"/>
    <w:rsid w:val="00C0262F"/>
    <w:rsid w:val="00C036B4"/>
    <w:rsid w:val="00C0370E"/>
    <w:rsid w:val="00C03C80"/>
    <w:rsid w:val="00C041E4"/>
    <w:rsid w:val="00C0485A"/>
    <w:rsid w:val="00C04ED1"/>
    <w:rsid w:val="00C051F3"/>
    <w:rsid w:val="00C054B4"/>
    <w:rsid w:val="00C05556"/>
    <w:rsid w:val="00C059B5"/>
    <w:rsid w:val="00C06221"/>
    <w:rsid w:val="00C06558"/>
    <w:rsid w:val="00C066D6"/>
    <w:rsid w:val="00C06701"/>
    <w:rsid w:val="00C06E28"/>
    <w:rsid w:val="00C07969"/>
    <w:rsid w:val="00C106F2"/>
    <w:rsid w:val="00C110A9"/>
    <w:rsid w:val="00C11B8A"/>
    <w:rsid w:val="00C11DAA"/>
    <w:rsid w:val="00C12B98"/>
    <w:rsid w:val="00C13512"/>
    <w:rsid w:val="00C14E25"/>
    <w:rsid w:val="00C151BF"/>
    <w:rsid w:val="00C15257"/>
    <w:rsid w:val="00C15BF3"/>
    <w:rsid w:val="00C169D5"/>
    <w:rsid w:val="00C17998"/>
    <w:rsid w:val="00C20119"/>
    <w:rsid w:val="00C20624"/>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70E5"/>
    <w:rsid w:val="00C272F6"/>
    <w:rsid w:val="00C274E9"/>
    <w:rsid w:val="00C279A2"/>
    <w:rsid w:val="00C30183"/>
    <w:rsid w:val="00C302F3"/>
    <w:rsid w:val="00C3033D"/>
    <w:rsid w:val="00C320CD"/>
    <w:rsid w:val="00C3264E"/>
    <w:rsid w:val="00C33BBA"/>
    <w:rsid w:val="00C34402"/>
    <w:rsid w:val="00C351D0"/>
    <w:rsid w:val="00C35235"/>
    <w:rsid w:val="00C35D2F"/>
    <w:rsid w:val="00C361F2"/>
    <w:rsid w:val="00C36E65"/>
    <w:rsid w:val="00C403C8"/>
    <w:rsid w:val="00C40429"/>
    <w:rsid w:val="00C404F6"/>
    <w:rsid w:val="00C407FC"/>
    <w:rsid w:val="00C40926"/>
    <w:rsid w:val="00C40ABB"/>
    <w:rsid w:val="00C40B64"/>
    <w:rsid w:val="00C40FA3"/>
    <w:rsid w:val="00C41150"/>
    <w:rsid w:val="00C4117F"/>
    <w:rsid w:val="00C415D2"/>
    <w:rsid w:val="00C41677"/>
    <w:rsid w:val="00C4215A"/>
    <w:rsid w:val="00C42F31"/>
    <w:rsid w:val="00C43B98"/>
    <w:rsid w:val="00C448C5"/>
    <w:rsid w:val="00C45200"/>
    <w:rsid w:val="00C458EB"/>
    <w:rsid w:val="00C45963"/>
    <w:rsid w:val="00C45F74"/>
    <w:rsid w:val="00C4659F"/>
    <w:rsid w:val="00C46BA0"/>
    <w:rsid w:val="00C46DE7"/>
    <w:rsid w:val="00C4715B"/>
    <w:rsid w:val="00C47CB7"/>
    <w:rsid w:val="00C47CF3"/>
    <w:rsid w:val="00C47DEB"/>
    <w:rsid w:val="00C50821"/>
    <w:rsid w:val="00C50E9D"/>
    <w:rsid w:val="00C519E0"/>
    <w:rsid w:val="00C51A23"/>
    <w:rsid w:val="00C51D30"/>
    <w:rsid w:val="00C52749"/>
    <w:rsid w:val="00C52800"/>
    <w:rsid w:val="00C528F9"/>
    <w:rsid w:val="00C53B56"/>
    <w:rsid w:val="00C53B9D"/>
    <w:rsid w:val="00C548A7"/>
    <w:rsid w:val="00C54C34"/>
    <w:rsid w:val="00C54DDB"/>
    <w:rsid w:val="00C55298"/>
    <w:rsid w:val="00C5542A"/>
    <w:rsid w:val="00C56FF0"/>
    <w:rsid w:val="00C578D1"/>
    <w:rsid w:val="00C57F12"/>
    <w:rsid w:val="00C602EB"/>
    <w:rsid w:val="00C60F62"/>
    <w:rsid w:val="00C61DAF"/>
    <w:rsid w:val="00C622DA"/>
    <w:rsid w:val="00C62B9D"/>
    <w:rsid w:val="00C63007"/>
    <w:rsid w:val="00C639CE"/>
    <w:rsid w:val="00C6419D"/>
    <w:rsid w:val="00C64602"/>
    <w:rsid w:val="00C648D9"/>
    <w:rsid w:val="00C649E2"/>
    <w:rsid w:val="00C64BB4"/>
    <w:rsid w:val="00C65CFB"/>
    <w:rsid w:val="00C65F3A"/>
    <w:rsid w:val="00C66BF2"/>
    <w:rsid w:val="00C675DD"/>
    <w:rsid w:val="00C675F2"/>
    <w:rsid w:val="00C67D3F"/>
    <w:rsid w:val="00C7004A"/>
    <w:rsid w:val="00C700AC"/>
    <w:rsid w:val="00C702A0"/>
    <w:rsid w:val="00C70407"/>
    <w:rsid w:val="00C704C7"/>
    <w:rsid w:val="00C70600"/>
    <w:rsid w:val="00C708D9"/>
    <w:rsid w:val="00C70A4D"/>
    <w:rsid w:val="00C70D39"/>
    <w:rsid w:val="00C717E6"/>
    <w:rsid w:val="00C718F5"/>
    <w:rsid w:val="00C7285E"/>
    <w:rsid w:val="00C72AE7"/>
    <w:rsid w:val="00C7396E"/>
    <w:rsid w:val="00C73A2C"/>
    <w:rsid w:val="00C750CC"/>
    <w:rsid w:val="00C7518B"/>
    <w:rsid w:val="00C75419"/>
    <w:rsid w:val="00C7584B"/>
    <w:rsid w:val="00C75DD1"/>
    <w:rsid w:val="00C75DD5"/>
    <w:rsid w:val="00C75E97"/>
    <w:rsid w:val="00C76B65"/>
    <w:rsid w:val="00C77732"/>
    <w:rsid w:val="00C77882"/>
    <w:rsid w:val="00C807CA"/>
    <w:rsid w:val="00C80879"/>
    <w:rsid w:val="00C8117F"/>
    <w:rsid w:val="00C8134D"/>
    <w:rsid w:val="00C81B5B"/>
    <w:rsid w:val="00C81DDF"/>
    <w:rsid w:val="00C8231C"/>
    <w:rsid w:val="00C82644"/>
    <w:rsid w:val="00C8284F"/>
    <w:rsid w:val="00C82913"/>
    <w:rsid w:val="00C82CF3"/>
    <w:rsid w:val="00C82D95"/>
    <w:rsid w:val="00C82E19"/>
    <w:rsid w:val="00C8389F"/>
    <w:rsid w:val="00C841DF"/>
    <w:rsid w:val="00C84738"/>
    <w:rsid w:val="00C847C1"/>
    <w:rsid w:val="00C84905"/>
    <w:rsid w:val="00C84AAE"/>
    <w:rsid w:val="00C8555D"/>
    <w:rsid w:val="00C864A5"/>
    <w:rsid w:val="00C87432"/>
    <w:rsid w:val="00C87E89"/>
    <w:rsid w:val="00C901DE"/>
    <w:rsid w:val="00C902D6"/>
    <w:rsid w:val="00C90348"/>
    <w:rsid w:val="00C90898"/>
    <w:rsid w:val="00C908AB"/>
    <w:rsid w:val="00C908DF"/>
    <w:rsid w:val="00C90B84"/>
    <w:rsid w:val="00C90CC6"/>
    <w:rsid w:val="00C91BE5"/>
    <w:rsid w:val="00C91C0F"/>
    <w:rsid w:val="00C91CDD"/>
    <w:rsid w:val="00C9351F"/>
    <w:rsid w:val="00C93BC5"/>
    <w:rsid w:val="00C93D60"/>
    <w:rsid w:val="00C93EFF"/>
    <w:rsid w:val="00C93FE6"/>
    <w:rsid w:val="00C94B0A"/>
    <w:rsid w:val="00C94BEF"/>
    <w:rsid w:val="00C95A95"/>
    <w:rsid w:val="00C96FC8"/>
    <w:rsid w:val="00C976D0"/>
    <w:rsid w:val="00C97731"/>
    <w:rsid w:val="00C97B03"/>
    <w:rsid w:val="00CA01DA"/>
    <w:rsid w:val="00CA03A2"/>
    <w:rsid w:val="00CA13DD"/>
    <w:rsid w:val="00CA1602"/>
    <w:rsid w:val="00CA24A7"/>
    <w:rsid w:val="00CA2601"/>
    <w:rsid w:val="00CA2BDD"/>
    <w:rsid w:val="00CA37BE"/>
    <w:rsid w:val="00CA3A54"/>
    <w:rsid w:val="00CA4B3C"/>
    <w:rsid w:val="00CA5288"/>
    <w:rsid w:val="00CA544D"/>
    <w:rsid w:val="00CA554B"/>
    <w:rsid w:val="00CA5976"/>
    <w:rsid w:val="00CA6081"/>
    <w:rsid w:val="00CA6171"/>
    <w:rsid w:val="00CA67C7"/>
    <w:rsid w:val="00CA6829"/>
    <w:rsid w:val="00CA776C"/>
    <w:rsid w:val="00CA79ED"/>
    <w:rsid w:val="00CB01D2"/>
    <w:rsid w:val="00CB0462"/>
    <w:rsid w:val="00CB0A27"/>
    <w:rsid w:val="00CB0D14"/>
    <w:rsid w:val="00CB18DC"/>
    <w:rsid w:val="00CB195D"/>
    <w:rsid w:val="00CB19EF"/>
    <w:rsid w:val="00CB1C4D"/>
    <w:rsid w:val="00CB2824"/>
    <w:rsid w:val="00CB34F4"/>
    <w:rsid w:val="00CB392F"/>
    <w:rsid w:val="00CB3A70"/>
    <w:rsid w:val="00CB3C34"/>
    <w:rsid w:val="00CB44C2"/>
    <w:rsid w:val="00CB46D1"/>
    <w:rsid w:val="00CB4734"/>
    <w:rsid w:val="00CB488B"/>
    <w:rsid w:val="00CB4ABE"/>
    <w:rsid w:val="00CB4AFD"/>
    <w:rsid w:val="00CB5206"/>
    <w:rsid w:val="00CB5373"/>
    <w:rsid w:val="00CB5A1E"/>
    <w:rsid w:val="00CB662E"/>
    <w:rsid w:val="00CB6739"/>
    <w:rsid w:val="00CB76CF"/>
    <w:rsid w:val="00CB77B6"/>
    <w:rsid w:val="00CC039C"/>
    <w:rsid w:val="00CC0865"/>
    <w:rsid w:val="00CC0AEC"/>
    <w:rsid w:val="00CC0B4C"/>
    <w:rsid w:val="00CC0CB5"/>
    <w:rsid w:val="00CC1801"/>
    <w:rsid w:val="00CC19C8"/>
    <w:rsid w:val="00CC286B"/>
    <w:rsid w:val="00CC2A67"/>
    <w:rsid w:val="00CC2C5C"/>
    <w:rsid w:val="00CC3969"/>
    <w:rsid w:val="00CC3C5F"/>
    <w:rsid w:val="00CC44FF"/>
    <w:rsid w:val="00CC4F1D"/>
    <w:rsid w:val="00CC4F3F"/>
    <w:rsid w:val="00CC4FB0"/>
    <w:rsid w:val="00CC52C9"/>
    <w:rsid w:val="00CC5479"/>
    <w:rsid w:val="00CC5C62"/>
    <w:rsid w:val="00CC6A93"/>
    <w:rsid w:val="00CC6C9E"/>
    <w:rsid w:val="00CC73F9"/>
    <w:rsid w:val="00CC7AAC"/>
    <w:rsid w:val="00CD0146"/>
    <w:rsid w:val="00CD022E"/>
    <w:rsid w:val="00CD0CB5"/>
    <w:rsid w:val="00CD1F76"/>
    <w:rsid w:val="00CD306A"/>
    <w:rsid w:val="00CD31F8"/>
    <w:rsid w:val="00CD36D5"/>
    <w:rsid w:val="00CD3B2D"/>
    <w:rsid w:val="00CD3DD5"/>
    <w:rsid w:val="00CD41F2"/>
    <w:rsid w:val="00CD42F8"/>
    <w:rsid w:val="00CD46FD"/>
    <w:rsid w:val="00CD541D"/>
    <w:rsid w:val="00CD5877"/>
    <w:rsid w:val="00CD6390"/>
    <w:rsid w:val="00CD6DC3"/>
    <w:rsid w:val="00CD6F76"/>
    <w:rsid w:val="00CD6F88"/>
    <w:rsid w:val="00CD7399"/>
    <w:rsid w:val="00CD73B8"/>
    <w:rsid w:val="00CE0603"/>
    <w:rsid w:val="00CE0970"/>
    <w:rsid w:val="00CE0EE1"/>
    <w:rsid w:val="00CE12D8"/>
    <w:rsid w:val="00CE1798"/>
    <w:rsid w:val="00CE19AF"/>
    <w:rsid w:val="00CE1FE2"/>
    <w:rsid w:val="00CE2D12"/>
    <w:rsid w:val="00CE2EC7"/>
    <w:rsid w:val="00CE4B58"/>
    <w:rsid w:val="00CE533C"/>
    <w:rsid w:val="00CE5BAA"/>
    <w:rsid w:val="00CE5C7E"/>
    <w:rsid w:val="00CE6283"/>
    <w:rsid w:val="00CE6FFF"/>
    <w:rsid w:val="00CE797C"/>
    <w:rsid w:val="00CF0159"/>
    <w:rsid w:val="00CF03F7"/>
    <w:rsid w:val="00CF1799"/>
    <w:rsid w:val="00CF25AF"/>
    <w:rsid w:val="00CF2627"/>
    <w:rsid w:val="00CF2C00"/>
    <w:rsid w:val="00CF3253"/>
    <w:rsid w:val="00CF32E2"/>
    <w:rsid w:val="00CF395C"/>
    <w:rsid w:val="00CF3B9F"/>
    <w:rsid w:val="00CF3EC0"/>
    <w:rsid w:val="00CF3EC7"/>
    <w:rsid w:val="00CF4A26"/>
    <w:rsid w:val="00CF4BCD"/>
    <w:rsid w:val="00CF4DB2"/>
    <w:rsid w:val="00CF4DF6"/>
    <w:rsid w:val="00CF57F9"/>
    <w:rsid w:val="00CF5B38"/>
    <w:rsid w:val="00CF5D4E"/>
    <w:rsid w:val="00CF5E8C"/>
    <w:rsid w:val="00CF68E0"/>
    <w:rsid w:val="00CF6EC1"/>
    <w:rsid w:val="00CF7275"/>
    <w:rsid w:val="00CF7AB3"/>
    <w:rsid w:val="00D00203"/>
    <w:rsid w:val="00D002A5"/>
    <w:rsid w:val="00D01638"/>
    <w:rsid w:val="00D016FA"/>
    <w:rsid w:val="00D01D69"/>
    <w:rsid w:val="00D02011"/>
    <w:rsid w:val="00D024DF"/>
    <w:rsid w:val="00D025A5"/>
    <w:rsid w:val="00D02673"/>
    <w:rsid w:val="00D02B13"/>
    <w:rsid w:val="00D02B88"/>
    <w:rsid w:val="00D02E58"/>
    <w:rsid w:val="00D035A7"/>
    <w:rsid w:val="00D036B0"/>
    <w:rsid w:val="00D03BE2"/>
    <w:rsid w:val="00D03DDF"/>
    <w:rsid w:val="00D046EF"/>
    <w:rsid w:val="00D04E0B"/>
    <w:rsid w:val="00D05296"/>
    <w:rsid w:val="00D05D48"/>
    <w:rsid w:val="00D0628C"/>
    <w:rsid w:val="00D074D8"/>
    <w:rsid w:val="00D076C2"/>
    <w:rsid w:val="00D077F6"/>
    <w:rsid w:val="00D07824"/>
    <w:rsid w:val="00D07846"/>
    <w:rsid w:val="00D10DAC"/>
    <w:rsid w:val="00D10E41"/>
    <w:rsid w:val="00D10F72"/>
    <w:rsid w:val="00D11D7C"/>
    <w:rsid w:val="00D123EA"/>
    <w:rsid w:val="00D12730"/>
    <w:rsid w:val="00D129C2"/>
    <w:rsid w:val="00D12CB4"/>
    <w:rsid w:val="00D1453B"/>
    <w:rsid w:val="00D152B0"/>
    <w:rsid w:val="00D15413"/>
    <w:rsid w:val="00D167AD"/>
    <w:rsid w:val="00D17196"/>
    <w:rsid w:val="00D17381"/>
    <w:rsid w:val="00D175B7"/>
    <w:rsid w:val="00D17F39"/>
    <w:rsid w:val="00D201A2"/>
    <w:rsid w:val="00D20347"/>
    <w:rsid w:val="00D2047E"/>
    <w:rsid w:val="00D207FF"/>
    <w:rsid w:val="00D20D6C"/>
    <w:rsid w:val="00D20D8D"/>
    <w:rsid w:val="00D21571"/>
    <w:rsid w:val="00D21F2E"/>
    <w:rsid w:val="00D22834"/>
    <w:rsid w:val="00D2331B"/>
    <w:rsid w:val="00D23529"/>
    <w:rsid w:val="00D236FB"/>
    <w:rsid w:val="00D23A58"/>
    <w:rsid w:val="00D23A74"/>
    <w:rsid w:val="00D24053"/>
    <w:rsid w:val="00D24083"/>
    <w:rsid w:val="00D2479E"/>
    <w:rsid w:val="00D24D89"/>
    <w:rsid w:val="00D2573C"/>
    <w:rsid w:val="00D25F9D"/>
    <w:rsid w:val="00D26486"/>
    <w:rsid w:val="00D26EB2"/>
    <w:rsid w:val="00D270C3"/>
    <w:rsid w:val="00D2714C"/>
    <w:rsid w:val="00D27529"/>
    <w:rsid w:val="00D2763E"/>
    <w:rsid w:val="00D2797B"/>
    <w:rsid w:val="00D3002A"/>
    <w:rsid w:val="00D301FF"/>
    <w:rsid w:val="00D305BF"/>
    <w:rsid w:val="00D30F79"/>
    <w:rsid w:val="00D31142"/>
    <w:rsid w:val="00D311FC"/>
    <w:rsid w:val="00D32C34"/>
    <w:rsid w:val="00D33135"/>
    <w:rsid w:val="00D34C72"/>
    <w:rsid w:val="00D35A27"/>
    <w:rsid w:val="00D36D3D"/>
    <w:rsid w:val="00D40060"/>
    <w:rsid w:val="00D400C5"/>
    <w:rsid w:val="00D40153"/>
    <w:rsid w:val="00D40858"/>
    <w:rsid w:val="00D40B6F"/>
    <w:rsid w:val="00D41404"/>
    <w:rsid w:val="00D417E8"/>
    <w:rsid w:val="00D418EB"/>
    <w:rsid w:val="00D419A7"/>
    <w:rsid w:val="00D426DB"/>
    <w:rsid w:val="00D4396B"/>
    <w:rsid w:val="00D44218"/>
    <w:rsid w:val="00D45059"/>
    <w:rsid w:val="00D45257"/>
    <w:rsid w:val="00D45459"/>
    <w:rsid w:val="00D45789"/>
    <w:rsid w:val="00D45F85"/>
    <w:rsid w:val="00D46137"/>
    <w:rsid w:val="00D46403"/>
    <w:rsid w:val="00D476C5"/>
    <w:rsid w:val="00D47BF7"/>
    <w:rsid w:val="00D47C9C"/>
    <w:rsid w:val="00D47E7B"/>
    <w:rsid w:val="00D5064E"/>
    <w:rsid w:val="00D50D3C"/>
    <w:rsid w:val="00D50E32"/>
    <w:rsid w:val="00D5154B"/>
    <w:rsid w:val="00D51951"/>
    <w:rsid w:val="00D51A18"/>
    <w:rsid w:val="00D52145"/>
    <w:rsid w:val="00D52519"/>
    <w:rsid w:val="00D53092"/>
    <w:rsid w:val="00D534D9"/>
    <w:rsid w:val="00D53942"/>
    <w:rsid w:val="00D53B5C"/>
    <w:rsid w:val="00D53EE0"/>
    <w:rsid w:val="00D55246"/>
    <w:rsid w:val="00D56310"/>
    <w:rsid w:val="00D56B01"/>
    <w:rsid w:val="00D56BC4"/>
    <w:rsid w:val="00D5707F"/>
    <w:rsid w:val="00D5749C"/>
    <w:rsid w:val="00D578AF"/>
    <w:rsid w:val="00D57CF4"/>
    <w:rsid w:val="00D60780"/>
    <w:rsid w:val="00D60D7B"/>
    <w:rsid w:val="00D60FEE"/>
    <w:rsid w:val="00D611D6"/>
    <w:rsid w:val="00D6153F"/>
    <w:rsid w:val="00D61638"/>
    <w:rsid w:val="00D61D1D"/>
    <w:rsid w:val="00D622CB"/>
    <w:rsid w:val="00D6264D"/>
    <w:rsid w:val="00D62B10"/>
    <w:rsid w:val="00D63619"/>
    <w:rsid w:val="00D639AA"/>
    <w:rsid w:val="00D63B18"/>
    <w:rsid w:val="00D63CEC"/>
    <w:rsid w:val="00D642B1"/>
    <w:rsid w:val="00D644C4"/>
    <w:rsid w:val="00D6450E"/>
    <w:rsid w:val="00D64B8D"/>
    <w:rsid w:val="00D6524F"/>
    <w:rsid w:val="00D65BBA"/>
    <w:rsid w:val="00D66010"/>
    <w:rsid w:val="00D66135"/>
    <w:rsid w:val="00D67C8C"/>
    <w:rsid w:val="00D67F1C"/>
    <w:rsid w:val="00D7056C"/>
    <w:rsid w:val="00D707AD"/>
    <w:rsid w:val="00D7188E"/>
    <w:rsid w:val="00D7238A"/>
    <w:rsid w:val="00D7272F"/>
    <w:rsid w:val="00D72746"/>
    <w:rsid w:val="00D72E8E"/>
    <w:rsid w:val="00D73214"/>
    <w:rsid w:val="00D7333B"/>
    <w:rsid w:val="00D741E4"/>
    <w:rsid w:val="00D74940"/>
    <w:rsid w:val="00D74B94"/>
    <w:rsid w:val="00D753AE"/>
    <w:rsid w:val="00D76602"/>
    <w:rsid w:val="00D76C0B"/>
    <w:rsid w:val="00D80BAE"/>
    <w:rsid w:val="00D80E21"/>
    <w:rsid w:val="00D817BF"/>
    <w:rsid w:val="00D81BD5"/>
    <w:rsid w:val="00D81F24"/>
    <w:rsid w:val="00D82531"/>
    <w:rsid w:val="00D82A17"/>
    <w:rsid w:val="00D843BC"/>
    <w:rsid w:val="00D8475E"/>
    <w:rsid w:val="00D848A5"/>
    <w:rsid w:val="00D84BBA"/>
    <w:rsid w:val="00D8525A"/>
    <w:rsid w:val="00D85CF2"/>
    <w:rsid w:val="00D86460"/>
    <w:rsid w:val="00D8664C"/>
    <w:rsid w:val="00D869F1"/>
    <w:rsid w:val="00D8717B"/>
    <w:rsid w:val="00D87288"/>
    <w:rsid w:val="00D90260"/>
    <w:rsid w:val="00D909C6"/>
    <w:rsid w:val="00D90C87"/>
    <w:rsid w:val="00D91331"/>
    <w:rsid w:val="00D92522"/>
    <w:rsid w:val="00D92C0B"/>
    <w:rsid w:val="00D9300D"/>
    <w:rsid w:val="00D934B9"/>
    <w:rsid w:val="00D9424E"/>
    <w:rsid w:val="00D949EC"/>
    <w:rsid w:val="00D94D83"/>
    <w:rsid w:val="00D94FC2"/>
    <w:rsid w:val="00D95354"/>
    <w:rsid w:val="00D95CB7"/>
    <w:rsid w:val="00D95E74"/>
    <w:rsid w:val="00D960FE"/>
    <w:rsid w:val="00D9613F"/>
    <w:rsid w:val="00D96179"/>
    <w:rsid w:val="00D968FA"/>
    <w:rsid w:val="00D96EBC"/>
    <w:rsid w:val="00DA07C0"/>
    <w:rsid w:val="00DA0ADC"/>
    <w:rsid w:val="00DA0E88"/>
    <w:rsid w:val="00DA12BE"/>
    <w:rsid w:val="00DA13B7"/>
    <w:rsid w:val="00DA1757"/>
    <w:rsid w:val="00DA25A9"/>
    <w:rsid w:val="00DA2979"/>
    <w:rsid w:val="00DA2A58"/>
    <w:rsid w:val="00DA2BB4"/>
    <w:rsid w:val="00DA4053"/>
    <w:rsid w:val="00DA407D"/>
    <w:rsid w:val="00DA48AB"/>
    <w:rsid w:val="00DA4B8E"/>
    <w:rsid w:val="00DA4CA2"/>
    <w:rsid w:val="00DA4E04"/>
    <w:rsid w:val="00DA4FA2"/>
    <w:rsid w:val="00DA54DB"/>
    <w:rsid w:val="00DA55D4"/>
    <w:rsid w:val="00DA6118"/>
    <w:rsid w:val="00DA711B"/>
    <w:rsid w:val="00DA7892"/>
    <w:rsid w:val="00DA7904"/>
    <w:rsid w:val="00DA7EFA"/>
    <w:rsid w:val="00DB103C"/>
    <w:rsid w:val="00DB107B"/>
    <w:rsid w:val="00DB1A58"/>
    <w:rsid w:val="00DB1F6E"/>
    <w:rsid w:val="00DB39F7"/>
    <w:rsid w:val="00DB4565"/>
    <w:rsid w:val="00DB45D4"/>
    <w:rsid w:val="00DB490D"/>
    <w:rsid w:val="00DB5078"/>
    <w:rsid w:val="00DB51DD"/>
    <w:rsid w:val="00DB55EE"/>
    <w:rsid w:val="00DB58BD"/>
    <w:rsid w:val="00DB5A91"/>
    <w:rsid w:val="00DB5D3E"/>
    <w:rsid w:val="00DB6886"/>
    <w:rsid w:val="00DB6EC5"/>
    <w:rsid w:val="00DB7459"/>
    <w:rsid w:val="00DB74F1"/>
    <w:rsid w:val="00DC01AA"/>
    <w:rsid w:val="00DC08B5"/>
    <w:rsid w:val="00DC0A1C"/>
    <w:rsid w:val="00DC0B08"/>
    <w:rsid w:val="00DC0C93"/>
    <w:rsid w:val="00DC1B30"/>
    <w:rsid w:val="00DC1E78"/>
    <w:rsid w:val="00DC2077"/>
    <w:rsid w:val="00DC2158"/>
    <w:rsid w:val="00DC23E6"/>
    <w:rsid w:val="00DC3E6E"/>
    <w:rsid w:val="00DC45EA"/>
    <w:rsid w:val="00DC4946"/>
    <w:rsid w:val="00DC4A6A"/>
    <w:rsid w:val="00DC5DFF"/>
    <w:rsid w:val="00DC5E1E"/>
    <w:rsid w:val="00DC5E58"/>
    <w:rsid w:val="00DC5FFA"/>
    <w:rsid w:val="00DC604B"/>
    <w:rsid w:val="00DC60CB"/>
    <w:rsid w:val="00DC612F"/>
    <w:rsid w:val="00DC6BE7"/>
    <w:rsid w:val="00DC6F11"/>
    <w:rsid w:val="00DC77F7"/>
    <w:rsid w:val="00DD0849"/>
    <w:rsid w:val="00DD0A9E"/>
    <w:rsid w:val="00DD0BF2"/>
    <w:rsid w:val="00DD2004"/>
    <w:rsid w:val="00DD3548"/>
    <w:rsid w:val="00DD408E"/>
    <w:rsid w:val="00DD458D"/>
    <w:rsid w:val="00DD507E"/>
    <w:rsid w:val="00DD56AA"/>
    <w:rsid w:val="00DD72F9"/>
    <w:rsid w:val="00DD73A5"/>
    <w:rsid w:val="00DD7DC6"/>
    <w:rsid w:val="00DE0445"/>
    <w:rsid w:val="00DE1008"/>
    <w:rsid w:val="00DE1BB0"/>
    <w:rsid w:val="00DE1F48"/>
    <w:rsid w:val="00DE2924"/>
    <w:rsid w:val="00DE2954"/>
    <w:rsid w:val="00DE2DEC"/>
    <w:rsid w:val="00DE35C2"/>
    <w:rsid w:val="00DE3726"/>
    <w:rsid w:val="00DE37A6"/>
    <w:rsid w:val="00DE3834"/>
    <w:rsid w:val="00DE3EB9"/>
    <w:rsid w:val="00DE5CEF"/>
    <w:rsid w:val="00DE68BA"/>
    <w:rsid w:val="00DE7439"/>
    <w:rsid w:val="00DE7823"/>
    <w:rsid w:val="00DF0C5E"/>
    <w:rsid w:val="00DF0D24"/>
    <w:rsid w:val="00DF0FC3"/>
    <w:rsid w:val="00DF10F3"/>
    <w:rsid w:val="00DF1487"/>
    <w:rsid w:val="00DF16A5"/>
    <w:rsid w:val="00DF188B"/>
    <w:rsid w:val="00DF205E"/>
    <w:rsid w:val="00DF2377"/>
    <w:rsid w:val="00DF2461"/>
    <w:rsid w:val="00DF2F1A"/>
    <w:rsid w:val="00DF3186"/>
    <w:rsid w:val="00DF3928"/>
    <w:rsid w:val="00DF4D4C"/>
    <w:rsid w:val="00DF5A74"/>
    <w:rsid w:val="00DF5E2A"/>
    <w:rsid w:val="00DF62EB"/>
    <w:rsid w:val="00DF6682"/>
    <w:rsid w:val="00DF6BEF"/>
    <w:rsid w:val="00DF75CC"/>
    <w:rsid w:val="00E00333"/>
    <w:rsid w:val="00E0089B"/>
    <w:rsid w:val="00E011DF"/>
    <w:rsid w:val="00E0132D"/>
    <w:rsid w:val="00E0222B"/>
    <w:rsid w:val="00E028F5"/>
    <w:rsid w:val="00E03371"/>
    <w:rsid w:val="00E03D6C"/>
    <w:rsid w:val="00E0444B"/>
    <w:rsid w:val="00E061B8"/>
    <w:rsid w:val="00E06673"/>
    <w:rsid w:val="00E070A5"/>
    <w:rsid w:val="00E07E5B"/>
    <w:rsid w:val="00E10907"/>
    <w:rsid w:val="00E11A59"/>
    <w:rsid w:val="00E11F8E"/>
    <w:rsid w:val="00E12174"/>
    <w:rsid w:val="00E12244"/>
    <w:rsid w:val="00E13258"/>
    <w:rsid w:val="00E1349A"/>
    <w:rsid w:val="00E13772"/>
    <w:rsid w:val="00E13DEA"/>
    <w:rsid w:val="00E13F58"/>
    <w:rsid w:val="00E142B8"/>
    <w:rsid w:val="00E1494F"/>
    <w:rsid w:val="00E14A77"/>
    <w:rsid w:val="00E14CA5"/>
    <w:rsid w:val="00E150F7"/>
    <w:rsid w:val="00E15D02"/>
    <w:rsid w:val="00E16068"/>
    <w:rsid w:val="00E1683F"/>
    <w:rsid w:val="00E16C25"/>
    <w:rsid w:val="00E1723B"/>
    <w:rsid w:val="00E178B9"/>
    <w:rsid w:val="00E17991"/>
    <w:rsid w:val="00E200AD"/>
    <w:rsid w:val="00E204FC"/>
    <w:rsid w:val="00E216C4"/>
    <w:rsid w:val="00E21E82"/>
    <w:rsid w:val="00E22CEA"/>
    <w:rsid w:val="00E22F1D"/>
    <w:rsid w:val="00E230E4"/>
    <w:rsid w:val="00E233E3"/>
    <w:rsid w:val="00E2361B"/>
    <w:rsid w:val="00E23E1C"/>
    <w:rsid w:val="00E24601"/>
    <w:rsid w:val="00E24632"/>
    <w:rsid w:val="00E24A97"/>
    <w:rsid w:val="00E24D2D"/>
    <w:rsid w:val="00E24D54"/>
    <w:rsid w:val="00E24E68"/>
    <w:rsid w:val="00E26644"/>
    <w:rsid w:val="00E27129"/>
    <w:rsid w:val="00E2741E"/>
    <w:rsid w:val="00E276A4"/>
    <w:rsid w:val="00E30228"/>
    <w:rsid w:val="00E30974"/>
    <w:rsid w:val="00E3128D"/>
    <w:rsid w:val="00E3152B"/>
    <w:rsid w:val="00E31DF8"/>
    <w:rsid w:val="00E31FB0"/>
    <w:rsid w:val="00E328F8"/>
    <w:rsid w:val="00E32947"/>
    <w:rsid w:val="00E350C5"/>
    <w:rsid w:val="00E3609F"/>
    <w:rsid w:val="00E36164"/>
    <w:rsid w:val="00E3624C"/>
    <w:rsid w:val="00E37732"/>
    <w:rsid w:val="00E3775A"/>
    <w:rsid w:val="00E37A91"/>
    <w:rsid w:val="00E40529"/>
    <w:rsid w:val="00E40792"/>
    <w:rsid w:val="00E40D9C"/>
    <w:rsid w:val="00E41C46"/>
    <w:rsid w:val="00E42237"/>
    <w:rsid w:val="00E428AE"/>
    <w:rsid w:val="00E42AE4"/>
    <w:rsid w:val="00E42FD1"/>
    <w:rsid w:val="00E435B0"/>
    <w:rsid w:val="00E435B9"/>
    <w:rsid w:val="00E439A4"/>
    <w:rsid w:val="00E43D28"/>
    <w:rsid w:val="00E454DE"/>
    <w:rsid w:val="00E45683"/>
    <w:rsid w:val="00E45A0F"/>
    <w:rsid w:val="00E45E88"/>
    <w:rsid w:val="00E46D2F"/>
    <w:rsid w:val="00E47B88"/>
    <w:rsid w:val="00E47F4B"/>
    <w:rsid w:val="00E502AD"/>
    <w:rsid w:val="00E504BE"/>
    <w:rsid w:val="00E50ED4"/>
    <w:rsid w:val="00E514FE"/>
    <w:rsid w:val="00E5198E"/>
    <w:rsid w:val="00E52094"/>
    <w:rsid w:val="00E53BFB"/>
    <w:rsid w:val="00E53D59"/>
    <w:rsid w:val="00E53F7F"/>
    <w:rsid w:val="00E543D4"/>
    <w:rsid w:val="00E54400"/>
    <w:rsid w:val="00E556E7"/>
    <w:rsid w:val="00E55861"/>
    <w:rsid w:val="00E55B48"/>
    <w:rsid w:val="00E56281"/>
    <w:rsid w:val="00E562FC"/>
    <w:rsid w:val="00E569B2"/>
    <w:rsid w:val="00E56E3D"/>
    <w:rsid w:val="00E57E73"/>
    <w:rsid w:val="00E600CB"/>
    <w:rsid w:val="00E60115"/>
    <w:rsid w:val="00E6035F"/>
    <w:rsid w:val="00E6047D"/>
    <w:rsid w:val="00E608AE"/>
    <w:rsid w:val="00E60A7C"/>
    <w:rsid w:val="00E60D1E"/>
    <w:rsid w:val="00E60E34"/>
    <w:rsid w:val="00E61027"/>
    <w:rsid w:val="00E616FC"/>
    <w:rsid w:val="00E61EAF"/>
    <w:rsid w:val="00E629F7"/>
    <w:rsid w:val="00E62CEB"/>
    <w:rsid w:val="00E632E4"/>
    <w:rsid w:val="00E63C3F"/>
    <w:rsid w:val="00E652BD"/>
    <w:rsid w:val="00E6561B"/>
    <w:rsid w:val="00E658D3"/>
    <w:rsid w:val="00E65A76"/>
    <w:rsid w:val="00E65FB4"/>
    <w:rsid w:val="00E664AD"/>
    <w:rsid w:val="00E66BBA"/>
    <w:rsid w:val="00E67664"/>
    <w:rsid w:val="00E67E71"/>
    <w:rsid w:val="00E67F09"/>
    <w:rsid w:val="00E70E6B"/>
    <w:rsid w:val="00E70ECC"/>
    <w:rsid w:val="00E70EEF"/>
    <w:rsid w:val="00E71B0F"/>
    <w:rsid w:val="00E71D3F"/>
    <w:rsid w:val="00E7211F"/>
    <w:rsid w:val="00E72866"/>
    <w:rsid w:val="00E72AC7"/>
    <w:rsid w:val="00E72F40"/>
    <w:rsid w:val="00E73095"/>
    <w:rsid w:val="00E73811"/>
    <w:rsid w:val="00E741B6"/>
    <w:rsid w:val="00E742DF"/>
    <w:rsid w:val="00E75A4C"/>
    <w:rsid w:val="00E75EBA"/>
    <w:rsid w:val="00E760AC"/>
    <w:rsid w:val="00E76453"/>
    <w:rsid w:val="00E7720A"/>
    <w:rsid w:val="00E77DC2"/>
    <w:rsid w:val="00E808ED"/>
    <w:rsid w:val="00E80D7A"/>
    <w:rsid w:val="00E81217"/>
    <w:rsid w:val="00E818B8"/>
    <w:rsid w:val="00E81C60"/>
    <w:rsid w:val="00E8293C"/>
    <w:rsid w:val="00E83A2C"/>
    <w:rsid w:val="00E83D87"/>
    <w:rsid w:val="00E84225"/>
    <w:rsid w:val="00E85A32"/>
    <w:rsid w:val="00E86016"/>
    <w:rsid w:val="00E86AB9"/>
    <w:rsid w:val="00E86E8D"/>
    <w:rsid w:val="00E8705B"/>
    <w:rsid w:val="00E870EE"/>
    <w:rsid w:val="00E876F0"/>
    <w:rsid w:val="00E87BD5"/>
    <w:rsid w:val="00E90068"/>
    <w:rsid w:val="00E91323"/>
    <w:rsid w:val="00E9178E"/>
    <w:rsid w:val="00E91810"/>
    <w:rsid w:val="00E9269E"/>
    <w:rsid w:val="00E92908"/>
    <w:rsid w:val="00E92BB7"/>
    <w:rsid w:val="00E92DBA"/>
    <w:rsid w:val="00E93A4E"/>
    <w:rsid w:val="00E93B16"/>
    <w:rsid w:val="00E93F02"/>
    <w:rsid w:val="00E94797"/>
    <w:rsid w:val="00E94865"/>
    <w:rsid w:val="00E94BD1"/>
    <w:rsid w:val="00E94CBB"/>
    <w:rsid w:val="00E956EA"/>
    <w:rsid w:val="00E95890"/>
    <w:rsid w:val="00E95CC4"/>
    <w:rsid w:val="00E969E2"/>
    <w:rsid w:val="00E96DB2"/>
    <w:rsid w:val="00E97045"/>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409"/>
    <w:rsid w:val="00EA5792"/>
    <w:rsid w:val="00EA64F9"/>
    <w:rsid w:val="00EA69B1"/>
    <w:rsid w:val="00EA6A89"/>
    <w:rsid w:val="00EA7778"/>
    <w:rsid w:val="00EA77C3"/>
    <w:rsid w:val="00EA7878"/>
    <w:rsid w:val="00EA7F93"/>
    <w:rsid w:val="00EB0BEA"/>
    <w:rsid w:val="00EB0D7D"/>
    <w:rsid w:val="00EB1208"/>
    <w:rsid w:val="00EB1F61"/>
    <w:rsid w:val="00EB276A"/>
    <w:rsid w:val="00EB3046"/>
    <w:rsid w:val="00EB30DD"/>
    <w:rsid w:val="00EB37D9"/>
    <w:rsid w:val="00EB4F08"/>
    <w:rsid w:val="00EB5B75"/>
    <w:rsid w:val="00EB627F"/>
    <w:rsid w:val="00EB6281"/>
    <w:rsid w:val="00EB6677"/>
    <w:rsid w:val="00EC0647"/>
    <w:rsid w:val="00EC0649"/>
    <w:rsid w:val="00EC1040"/>
    <w:rsid w:val="00EC10B2"/>
    <w:rsid w:val="00EC32AF"/>
    <w:rsid w:val="00EC3924"/>
    <w:rsid w:val="00EC3D0D"/>
    <w:rsid w:val="00EC3DDB"/>
    <w:rsid w:val="00EC41E8"/>
    <w:rsid w:val="00EC4451"/>
    <w:rsid w:val="00EC45AC"/>
    <w:rsid w:val="00EC533E"/>
    <w:rsid w:val="00EC53CE"/>
    <w:rsid w:val="00EC62BB"/>
    <w:rsid w:val="00EC6350"/>
    <w:rsid w:val="00EC65AC"/>
    <w:rsid w:val="00EC6B0F"/>
    <w:rsid w:val="00EC7133"/>
    <w:rsid w:val="00EC7553"/>
    <w:rsid w:val="00EC7769"/>
    <w:rsid w:val="00ED1B59"/>
    <w:rsid w:val="00ED1CEF"/>
    <w:rsid w:val="00ED1F32"/>
    <w:rsid w:val="00ED2099"/>
    <w:rsid w:val="00ED247E"/>
    <w:rsid w:val="00ED3281"/>
    <w:rsid w:val="00ED413B"/>
    <w:rsid w:val="00ED4282"/>
    <w:rsid w:val="00ED4422"/>
    <w:rsid w:val="00ED50A5"/>
    <w:rsid w:val="00ED54BE"/>
    <w:rsid w:val="00ED5A7D"/>
    <w:rsid w:val="00ED615D"/>
    <w:rsid w:val="00ED66E2"/>
    <w:rsid w:val="00ED6F29"/>
    <w:rsid w:val="00ED779E"/>
    <w:rsid w:val="00ED7AB1"/>
    <w:rsid w:val="00ED7EB8"/>
    <w:rsid w:val="00ED7FF6"/>
    <w:rsid w:val="00EE0654"/>
    <w:rsid w:val="00EE1516"/>
    <w:rsid w:val="00EE2333"/>
    <w:rsid w:val="00EE2519"/>
    <w:rsid w:val="00EE3269"/>
    <w:rsid w:val="00EE3B32"/>
    <w:rsid w:val="00EE498E"/>
    <w:rsid w:val="00EE5620"/>
    <w:rsid w:val="00EE58D5"/>
    <w:rsid w:val="00EE5C62"/>
    <w:rsid w:val="00EE5D1A"/>
    <w:rsid w:val="00EE5F91"/>
    <w:rsid w:val="00EE61CB"/>
    <w:rsid w:val="00EE6424"/>
    <w:rsid w:val="00EE6BDC"/>
    <w:rsid w:val="00EE70FD"/>
    <w:rsid w:val="00EF0C00"/>
    <w:rsid w:val="00EF17CF"/>
    <w:rsid w:val="00EF18F9"/>
    <w:rsid w:val="00EF2632"/>
    <w:rsid w:val="00EF272B"/>
    <w:rsid w:val="00EF2A37"/>
    <w:rsid w:val="00EF2DA8"/>
    <w:rsid w:val="00EF3113"/>
    <w:rsid w:val="00EF3205"/>
    <w:rsid w:val="00EF3401"/>
    <w:rsid w:val="00EF3ABD"/>
    <w:rsid w:val="00EF3AD1"/>
    <w:rsid w:val="00EF3E3A"/>
    <w:rsid w:val="00EF3E47"/>
    <w:rsid w:val="00EF42D4"/>
    <w:rsid w:val="00EF4C35"/>
    <w:rsid w:val="00EF5414"/>
    <w:rsid w:val="00EF5634"/>
    <w:rsid w:val="00EF6178"/>
    <w:rsid w:val="00EF6180"/>
    <w:rsid w:val="00EF67D6"/>
    <w:rsid w:val="00EF697D"/>
    <w:rsid w:val="00EF69EF"/>
    <w:rsid w:val="00EF6BD4"/>
    <w:rsid w:val="00F005DE"/>
    <w:rsid w:val="00F01316"/>
    <w:rsid w:val="00F01333"/>
    <w:rsid w:val="00F01A84"/>
    <w:rsid w:val="00F01BAC"/>
    <w:rsid w:val="00F01F9D"/>
    <w:rsid w:val="00F02152"/>
    <w:rsid w:val="00F02237"/>
    <w:rsid w:val="00F024B8"/>
    <w:rsid w:val="00F032B1"/>
    <w:rsid w:val="00F036DC"/>
    <w:rsid w:val="00F03FBB"/>
    <w:rsid w:val="00F04062"/>
    <w:rsid w:val="00F068AB"/>
    <w:rsid w:val="00F06C3E"/>
    <w:rsid w:val="00F072A0"/>
    <w:rsid w:val="00F105AE"/>
    <w:rsid w:val="00F11884"/>
    <w:rsid w:val="00F14221"/>
    <w:rsid w:val="00F14EA7"/>
    <w:rsid w:val="00F14F45"/>
    <w:rsid w:val="00F14F7F"/>
    <w:rsid w:val="00F157B9"/>
    <w:rsid w:val="00F15987"/>
    <w:rsid w:val="00F15DBE"/>
    <w:rsid w:val="00F17C91"/>
    <w:rsid w:val="00F2074B"/>
    <w:rsid w:val="00F2136A"/>
    <w:rsid w:val="00F226E0"/>
    <w:rsid w:val="00F23243"/>
    <w:rsid w:val="00F23521"/>
    <w:rsid w:val="00F239F8"/>
    <w:rsid w:val="00F2410D"/>
    <w:rsid w:val="00F241D4"/>
    <w:rsid w:val="00F245C6"/>
    <w:rsid w:val="00F24BE5"/>
    <w:rsid w:val="00F2504F"/>
    <w:rsid w:val="00F253BD"/>
    <w:rsid w:val="00F25871"/>
    <w:rsid w:val="00F25E9F"/>
    <w:rsid w:val="00F26579"/>
    <w:rsid w:val="00F265A1"/>
    <w:rsid w:val="00F2664E"/>
    <w:rsid w:val="00F269B4"/>
    <w:rsid w:val="00F26F56"/>
    <w:rsid w:val="00F27461"/>
    <w:rsid w:val="00F27611"/>
    <w:rsid w:val="00F27EA5"/>
    <w:rsid w:val="00F27F1A"/>
    <w:rsid w:val="00F30EEB"/>
    <w:rsid w:val="00F310BF"/>
    <w:rsid w:val="00F31992"/>
    <w:rsid w:val="00F31CB1"/>
    <w:rsid w:val="00F31D64"/>
    <w:rsid w:val="00F320A4"/>
    <w:rsid w:val="00F32312"/>
    <w:rsid w:val="00F33051"/>
    <w:rsid w:val="00F33493"/>
    <w:rsid w:val="00F3399B"/>
    <w:rsid w:val="00F33BEF"/>
    <w:rsid w:val="00F33CE6"/>
    <w:rsid w:val="00F34142"/>
    <w:rsid w:val="00F34492"/>
    <w:rsid w:val="00F34FBB"/>
    <w:rsid w:val="00F3533E"/>
    <w:rsid w:val="00F3578D"/>
    <w:rsid w:val="00F367A4"/>
    <w:rsid w:val="00F367E1"/>
    <w:rsid w:val="00F3699A"/>
    <w:rsid w:val="00F36E25"/>
    <w:rsid w:val="00F36E66"/>
    <w:rsid w:val="00F3704A"/>
    <w:rsid w:val="00F373AD"/>
    <w:rsid w:val="00F37558"/>
    <w:rsid w:val="00F401AB"/>
    <w:rsid w:val="00F401D6"/>
    <w:rsid w:val="00F4040D"/>
    <w:rsid w:val="00F40DF1"/>
    <w:rsid w:val="00F41154"/>
    <w:rsid w:val="00F41214"/>
    <w:rsid w:val="00F4185E"/>
    <w:rsid w:val="00F41B3E"/>
    <w:rsid w:val="00F42D79"/>
    <w:rsid w:val="00F431D8"/>
    <w:rsid w:val="00F445FF"/>
    <w:rsid w:val="00F45057"/>
    <w:rsid w:val="00F4554B"/>
    <w:rsid w:val="00F45C5B"/>
    <w:rsid w:val="00F45DE7"/>
    <w:rsid w:val="00F461C9"/>
    <w:rsid w:val="00F46EDA"/>
    <w:rsid w:val="00F47002"/>
    <w:rsid w:val="00F470A2"/>
    <w:rsid w:val="00F470CA"/>
    <w:rsid w:val="00F471BC"/>
    <w:rsid w:val="00F47885"/>
    <w:rsid w:val="00F47A11"/>
    <w:rsid w:val="00F47CCC"/>
    <w:rsid w:val="00F50EDD"/>
    <w:rsid w:val="00F51528"/>
    <w:rsid w:val="00F519EF"/>
    <w:rsid w:val="00F51C5D"/>
    <w:rsid w:val="00F525BF"/>
    <w:rsid w:val="00F52F4F"/>
    <w:rsid w:val="00F533E2"/>
    <w:rsid w:val="00F5381E"/>
    <w:rsid w:val="00F53950"/>
    <w:rsid w:val="00F53A34"/>
    <w:rsid w:val="00F53DF4"/>
    <w:rsid w:val="00F53E8B"/>
    <w:rsid w:val="00F53F31"/>
    <w:rsid w:val="00F5574E"/>
    <w:rsid w:val="00F55C4C"/>
    <w:rsid w:val="00F56D59"/>
    <w:rsid w:val="00F571E0"/>
    <w:rsid w:val="00F57743"/>
    <w:rsid w:val="00F578B2"/>
    <w:rsid w:val="00F60078"/>
    <w:rsid w:val="00F60675"/>
    <w:rsid w:val="00F60A02"/>
    <w:rsid w:val="00F60B70"/>
    <w:rsid w:val="00F6283D"/>
    <w:rsid w:val="00F62E0F"/>
    <w:rsid w:val="00F6308D"/>
    <w:rsid w:val="00F6390E"/>
    <w:rsid w:val="00F63CC4"/>
    <w:rsid w:val="00F648D6"/>
    <w:rsid w:val="00F64DB9"/>
    <w:rsid w:val="00F653FC"/>
    <w:rsid w:val="00F655FC"/>
    <w:rsid w:val="00F6578E"/>
    <w:rsid w:val="00F66251"/>
    <w:rsid w:val="00F67077"/>
    <w:rsid w:val="00F674A9"/>
    <w:rsid w:val="00F67B6E"/>
    <w:rsid w:val="00F707EB"/>
    <w:rsid w:val="00F718A6"/>
    <w:rsid w:val="00F718B6"/>
    <w:rsid w:val="00F71AD7"/>
    <w:rsid w:val="00F7323C"/>
    <w:rsid w:val="00F734B5"/>
    <w:rsid w:val="00F7545D"/>
    <w:rsid w:val="00F75ABC"/>
    <w:rsid w:val="00F75B47"/>
    <w:rsid w:val="00F7686C"/>
    <w:rsid w:val="00F773BA"/>
    <w:rsid w:val="00F7757D"/>
    <w:rsid w:val="00F77A39"/>
    <w:rsid w:val="00F77CF6"/>
    <w:rsid w:val="00F802A3"/>
    <w:rsid w:val="00F81873"/>
    <w:rsid w:val="00F8249D"/>
    <w:rsid w:val="00F82573"/>
    <w:rsid w:val="00F82F19"/>
    <w:rsid w:val="00F83B98"/>
    <w:rsid w:val="00F84664"/>
    <w:rsid w:val="00F84B02"/>
    <w:rsid w:val="00F85F9B"/>
    <w:rsid w:val="00F86878"/>
    <w:rsid w:val="00F868BE"/>
    <w:rsid w:val="00F86CB8"/>
    <w:rsid w:val="00F86FD3"/>
    <w:rsid w:val="00F90300"/>
    <w:rsid w:val="00F9030C"/>
    <w:rsid w:val="00F90A98"/>
    <w:rsid w:val="00F927CE"/>
    <w:rsid w:val="00F9412B"/>
    <w:rsid w:val="00F94424"/>
    <w:rsid w:val="00F94706"/>
    <w:rsid w:val="00F94E63"/>
    <w:rsid w:val="00F94FDF"/>
    <w:rsid w:val="00F95341"/>
    <w:rsid w:val="00F9556A"/>
    <w:rsid w:val="00F959AB"/>
    <w:rsid w:val="00F95B65"/>
    <w:rsid w:val="00F95E59"/>
    <w:rsid w:val="00F95E6A"/>
    <w:rsid w:val="00F95EF0"/>
    <w:rsid w:val="00F95EFE"/>
    <w:rsid w:val="00F95F77"/>
    <w:rsid w:val="00F964FD"/>
    <w:rsid w:val="00F97686"/>
    <w:rsid w:val="00F97C64"/>
    <w:rsid w:val="00FA00AF"/>
    <w:rsid w:val="00FA041C"/>
    <w:rsid w:val="00FA0A50"/>
    <w:rsid w:val="00FA0CB2"/>
    <w:rsid w:val="00FA0F57"/>
    <w:rsid w:val="00FA16AD"/>
    <w:rsid w:val="00FA1813"/>
    <w:rsid w:val="00FA18B5"/>
    <w:rsid w:val="00FA1AC5"/>
    <w:rsid w:val="00FA1C0D"/>
    <w:rsid w:val="00FA4877"/>
    <w:rsid w:val="00FA50A1"/>
    <w:rsid w:val="00FA575C"/>
    <w:rsid w:val="00FA5B6C"/>
    <w:rsid w:val="00FA6FF8"/>
    <w:rsid w:val="00FA76EB"/>
    <w:rsid w:val="00FB00DC"/>
    <w:rsid w:val="00FB1242"/>
    <w:rsid w:val="00FB1E0A"/>
    <w:rsid w:val="00FB22F5"/>
    <w:rsid w:val="00FB2F99"/>
    <w:rsid w:val="00FB3362"/>
    <w:rsid w:val="00FB34C5"/>
    <w:rsid w:val="00FB3BD9"/>
    <w:rsid w:val="00FB3C11"/>
    <w:rsid w:val="00FB4422"/>
    <w:rsid w:val="00FB50A4"/>
    <w:rsid w:val="00FB51AD"/>
    <w:rsid w:val="00FB5934"/>
    <w:rsid w:val="00FB621F"/>
    <w:rsid w:val="00FB6AEE"/>
    <w:rsid w:val="00FB6F71"/>
    <w:rsid w:val="00FB70CC"/>
    <w:rsid w:val="00FB772D"/>
    <w:rsid w:val="00FC007A"/>
    <w:rsid w:val="00FC08C7"/>
    <w:rsid w:val="00FC0AFB"/>
    <w:rsid w:val="00FC0DC9"/>
    <w:rsid w:val="00FC1296"/>
    <w:rsid w:val="00FC2432"/>
    <w:rsid w:val="00FC2648"/>
    <w:rsid w:val="00FC2949"/>
    <w:rsid w:val="00FC335C"/>
    <w:rsid w:val="00FC3640"/>
    <w:rsid w:val="00FC3684"/>
    <w:rsid w:val="00FC384F"/>
    <w:rsid w:val="00FC3EC9"/>
    <w:rsid w:val="00FC412E"/>
    <w:rsid w:val="00FC4243"/>
    <w:rsid w:val="00FC521F"/>
    <w:rsid w:val="00FC59F5"/>
    <w:rsid w:val="00FC5CD0"/>
    <w:rsid w:val="00FC65E5"/>
    <w:rsid w:val="00FC6D18"/>
    <w:rsid w:val="00FC6E84"/>
    <w:rsid w:val="00FC7448"/>
    <w:rsid w:val="00FD06E3"/>
    <w:rsid w:val="00FD13D7"/>
    <w:rsid w:val="00FD1598"/>
    <w:rsid w:val="00FD21F4"/>
    <w:rsid w:val="00FD292D"/>
    <w:rsid w:val="00FD2DF6"/>
    <w:rsid w:val="00FD3860"/>
    <w:rsid w:val="00FD38AA"/>
    <w:rsid w:val="00FD40CD"/>
    <w:rsid w:val="00FD417C"/>
    <w:rsid w:val="00FD46F7"/>
    <w:rsid w:val="00FD540B"/>
    <w:rsid w:val="00FD55A0"/>
    <w:rsid w:val="00FD5D10"/>
    <w:rsid w:val="00FD5E89"/>
    <w:rsid w:val="00FD636A"/>
    <w:rsid w:val="00FD6B58"/>
    <w:rsid w:val="00FD7294"/>
    <w:rsid w:val="00FD72F5"/>
    <w:rsid w:val="00FD730A"/>
    <w:rsid w:val="00FD7D14"/>
    <w:rsid w:val="00FE1728"/>
    <w:rsid w:val="00FE1996"/>
    <w:rsid w:val="00FE1D85"/>
    <w:rsid w:val="00FE23E1"/>
    <w:rsid w:val="00FE2DF9"/>
    <w:rsid w:val="00FE313C"/>
    <w:rsid w:val="00FE4426"/>
    <w:rsid w:val="00FE4925"/>
    <w:rsid w:val="00FE5B2A"/>
    <w:rsid w:val="00FE6288"/>
    <w:rsid w:val="00FE6A55"/>
    <w:rsid w:val="00FE6C88"/>
    <w:rsid w:val="00FE6E65"/>
    <w:rsid w:val="00FE7247"/>
    <w:rsid w:val="00FE7249"/>
    <w:rsid w:val="00FE74A6"/>
    <w:rsid w:val="00FE754A"/>
    <w:rsid w:val="00FE7B90"/>
    <w:rsid w:val="00FE7DF0"/>
    <w:rsid w:val="00FF0561"/>
    <w:rsid w:val="00FF2183"/>
    <w:rsid w:val="00FF28B4"/>
    <w:rsid w:val="00FF2A3B"/>
    <w:rsid w:val="00FF2A85"/>
    <w:rsid w:val="00FF2B1D"/>
    <w:rsid w:val="00FF2DA4"/>
    <w:rsid w:val="00FF2F5B"/>
    <w:rsid w:val="00FF33A6"/>
    <w:rsid w:val="00FF3755"/>
    <w:rsid w:val="00FF37A8"/>
    <w:rsid w:val="00FF3891"/>
    <w:rsid w:val="00FF3F24"/>
    <w:rsid w:val="00FF4436"/>
    <w:rsid w:val="00FF4B3E"/>
    <w:rsid w:val="00FF509E"/>
    <w:rsid w:val="00FF5230"/>
    <w:rsid w:val="00FF552F"/>
    <w:rsid w:val="00FF5D11"/>
    <w:rsid w:val="00FF6F5C"/>
    <w:rsid w:val="00FF6FB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6020A"/>
  <w15:docId w15:val="{D7520A18-878C-4BB0-860D-A4FFE662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44"/>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 w:type="character" w:customStyle="1" w:styleId="content">
    <w:name w:val="content"/>
    <w:basedOn w:val="DefaultParagraphFont"/>
    <w:rsid w:val="00EF3ABD"/>
  </w:style>
  <w:style w:type="character" w:customStyle="1" w:styleId="file-messagecontent-info-wrapper-size">
    <w:name w:val="file-message__content-info-wrapper-size"/>
    <w:basedOn w:val="DefaultParagraphFont"/>
    <w:rsid w:val="00EF3ABD"/>
  </w:style>
  <w:style w:type="character" w:customStyle="1" w:styleId="file-messagecontent-info-size">
    <w:name w:val="file-message__content-info-size"/>
    <w:basedOn w:val="DefaultParagraphFont"/>
    <w:rsid w:val="00EF3ABD"/>
  </w:style>
  <w:style w:type="character" w:customStyle="1" w:styleId="file-messagecontent-info-tick-text">
    <w:name w:val="file-message__content-info-tick-text"/>
    <w:basedOn w:val="DefaultParagraphFont"/>
    <w:rsid w:val="00EF3ABD"/>
  </w:style>
  <w:style w:type="character" w:customStyle="1" w:styleId="fontstyle01">
    <w:name w:val="fontstyle01"/>
    <w:rsid w:val="004E0F77"/>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921">
      <w:bodyDiv w:val="1"/>
      <w:marLeft w:val="0"/>
      <w:marRight w:val="0"/>
      <w:marTop w:val="0"/>
      <w:marBottom w:val="0"/>
      <w:divBdr>
        <w:top w:val="none" w:sz="0" w:space="0" w:color="auto"/>
        <w:left w:val="none" w:sz="0" w:space="0" w:color="auto"/>
        <w:bottom w:val="none" w:sz="0" w:space="0" w:color="auto"/>
        <w:right w:val="none" w:sz="0" w:space="0" w:color="auto"/>
      </w:divBdr>
    </w:div>
    <w:div w:id="70784804">
      <w:bodyDiv w:val="1"/>
      <w:marLeft w:val="0"/>
      <w:marRight w:val="0"/>
      <w:marTop w:val="0"/>
      <w:marBottom w:val="0"/>
      <w:divBdr>
        <w:top w:val="none" w:sz="0" w:space="0" w:color="auto"/>
        <w:left w:val="none" w:sz="0" w:space="0" w:color="auto"/>
        <w:bottom w:val="none" w:sz="0" w:space="0" w:color="auto"/>
        <w:right w:val="none" w:sz="0" w:space="0" w:color="auto"/>
      </w:divBdr>
    </w:div>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190537573">
      <w:bodyDiv w:val="1"/>
      <w:marLeft w:val="0"/>
      <w:marRight w:val="0"/>
      <w:marTop w:val="0"/>
      <w:marBottom w:val="0"/>
      <w:divBdr>
        <w:top w:val="none" w:sz="0" w:space="0" w:color="auto"/>
        <w:left w:val="none" w:sz="0" w:space="0" w:color="auto"/>
        <w:bottom w:val="none" w:sz="0" w:space="0" w:color="auto"/>
        <w:right w:val="none" w:sz="0" w:space="0" w:color="auto"/>
      </w:divBdr>
    </w:div>
    <w:div w:id="214122978">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30625710">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7244543">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59016267">
      <w:bodyDiv w:val="1"/>
      <w:marLeft w:val="0"/>
      <w:marRight w:val="0"/>
      <w:marTop w:val="0"/>
      <w:marBottom w:val="0"/>
      <w:divBdr>
        <w:top w:val="none" w:sz="0" w:space="0" w:color="auto"/>
        <w:left w:val="none" w:sz="0" w:space="0" w:color="auto"/>
        <w:bottom w:val="none" w:sz="0" w:space="0" w:color="auto"/>
        <w:right w:val="none" w:sz="0" w:space="0" w:color="auto"/>
      </w:divBdr>
      <w:divsChild>
        <w:div w:id="356547846">
          <w:marLeft w:val="0"/>
          <w:marRight w:val="0"/>
          <w:marTop w:val="0"/>
          <w:marBottom w:val="0"/>
          <w:divBdr>
            <w:top w:val="none" w:sz="0" w:space="0" w:color="auto"/>
            <w:left w:val="none" w:sz="0" w:space="0" w:color="auto"/>
            <w:bottom w:val="none" w:sz="0" w:space="0" w:color="auto"/>
            <w:right w:val="none" w:sz="0" w:space="0" w:color="auto"/>
          </w:divBdr>
          <w:divsChild>
            <w:div w:id="647172471">
              <w:marLeft w:val="0"/>
              <w:marRight w:val="0"/>
              <w:marTop w:val="0"/>
              <w:marBottom w:val="0"/>
              <w:divBdr>
                <w:top w:val="none" w:sz="0" w:space="0" w:color="auto"/>
                <w:left w:val="none" w:sz="0" w:space="0" w:color="auto"/>
                <w:bottom w:val="none" w:sz="0" w:space="0" w:color="auto"/>
                <w:right w:val="none" w:sz="0" w:space="0" w:color="auto"/>
              </w:divBdr>
              <w:divsChild>
                <w:div w:id="63601223">
                  <w:marLeft w:val="0"/>
                  <w:marRight w:val="-105"/>
                  <w:marTop w:val="0"/>
                  <w:marBottom w:val="0"/>
                  <w:divBdr>
                    <w:top w:val="none" w:sz="0" w:space="0" w:color="auto"/>
                    <w:left w:val="none" w:sz="0" w:space="0" w:color="auto"/>
                    <w:bottom w:val="none" w:sz="0" w:space="0" w:color="auto"/>
                    <w:right w:val="none" w:sz="0" w:space="0" w:color="auto"/>
                  </w:divBdr>
                  <w:divsChild>
                    <w:div w:id="203257294">
                      <w:marLeft w:val="0"/>
                      <w:marRight w:val="0"/>
                      <w:marTop w:val="0"/>
                      <w:marBottom w:val="420"/>
                      <w:divBdr>
                        <w:top w:val="none" w:sz="0" w:space="0" w:color="auto"/>
                        <w:left w:val="none" w:sz="0" w:space="0" w:color="auto"/>
                        <w:bottom w:val="none" w:sz="0" w:space="0" w:color="auto"/>
                        <w:right w:val="none" w:sz="0" w:space="0" w:color="auto"/>
                      </w:divBdr>
                      <w:divsChild>
                        <w:div w:id="1321497768">
                          <w:marLeft w:val="240"/>
                          <w:marRight w:val="240"/>
                          <w:marTop w:val="0"/>
                          <w:marBottom w:val="165"/>
                          <w:divBdr>
                            <w:top w:val="none" w:sz="0" w:space="0" w:color="auto"/>
                            <w:left w:val="none" w:sz="0" w:space="0" w:color="auto"/>
                            <w:bottom w:val="none" w:sz="0" w:space="0" w:color="auto"/>
                            <w:right w:val="none" w:sz="0" w:space="0" w:color="auto"/>
                          </w:divBdr>
                          <w:divsChild>
                            <w:div w:id="1550915884">
                              <w:marLeft w:val="150"/>
                              <w:marRight w:val="0"/>
                              <w:marTop w:val="0"/>
                              <w:marBottom w:val="0"/>
                              <w:divBdr>
                                <w:top w:val="none" w:sz="0" w:space="0" w:color="auto"/>
                                <w:left w:val="none" w:sz="0" w:space="0" w:color="auto"/>
                                <w:bottom w:val="none" w:sz="0" w:space="0" w:color="auto"/>
                                <w:right w:val="none" w:sz="0" w:space="0" w:color="auto"/>
                              </w:divBdr>
                              <w:divsChild>
                                <w:div w:id="77219598">
                                  <w:marLeft w:val="0"/>
                                  <w:marRight w:val="0"/>
                                  <w:marTop w:val="0"/>
                                  <w:marBottom w:val="0"/>
                                  <w:divBdr>
                                    <w:top w:val="none" w:sz="0" w:space="0" w:color="auto"/>
                                    <w:left w:val="none" w:sz="0" w:space="0" w:color="auto"/>
                                    <w:bottom w:val="none" w:sz="0" w:space="0" w:color="auto"/>
                                    <w:right w:val="none" w:sz="0" w:space="0" w:color="auto"/>
                                  </w:divBdr>
                                  <w:divsChild>
                                    <w:div w:id="182012970">
                                      <w:marLeft w:val="0"/>
                                      <w:marRight w:val="0"/>
                                      <w:marTop w:val="0"/>
                                      <w:marBottom w:val="0"/>
                                      <w:divBdr>
                                        <w:top w:val="none" w:sz="0" w:space="0" w:color="auto"/>
                                        <w:left w:val="none" w:sz="0" w:space="0" w:color="auto"/>
                                        <w:bottom w:val="none" w:sz="0" w:space="0" w:color="auto"/>
                                        <w:right w:val="none" w:sz="0" w:space="0" w:color="auto"/>
                                      </w:divBdr>
                                      <w:divsChild>
                                        <w:div w:id="877547409">
                                          <w:marLeft w:val="0"/>
                                          <w:marRight w:val="0"/>
                                          <w:marTop w:val="0"/>
                                          <w:marBottom w:val="60"/>
                                          <w:divBdr>
                                            <w:top w:val="none" w:sz="0" w:space="0" w:color="auto"/>
                                            <w:left w:val="none" w:sz="0" w:space="0" w:color="auto"/>
                                            <w:bottom w:val="none" w:sz="0" w:space="0" w:color="auto"/>
                                            <w:right w:val="none" w:sz="0" w:space="0" w:color="auto"/>
                                          </w:divBdr>
                                          <w:divsChild>
                                            <w:div w:id="914246789">
                                              <w:marLeft w:val="0"/>
                                              <w:marRight w:val="0"/>
                                              <w:marTop w:val="0"/>
                                              <w:marBottom w:val="0"/>
                                              <w:divBdr>
                                                <w:top w:val="none" w:sz="0" w:space="0" w:color="auto"/>
                                                <w:left w:val="none" w:sz="0" w:space="0" w:color="auto"/>
                                                <w:bottom w:val="none" w:sz="0" w:space="0" w:color="auto"/>
                                                <w:right w:val="none" w:sz="0" w:space="0" w:color="auto"/>
                                              </w:divBdr>
                                            </w:div>
                                            <w:div w:id="1287083639">
                                              <w:marLeft w:val="0"/>
                                              <w:marRight w:val="0"/>
                                              <w:marTop w:val="0"/>
                                              <w:marBottom w:val="0"/>
                                              <w:divBdr>
                                                <w:top w:val="none" w:sz="0" w:space="0" w:color="auto"/>
                                                <w:left w:val="none" w:sz="0" w:space="0" w:color="auto"/>
                                                <w:bottom w:val="none" w:sz="0" w:space="0" w:color="auto"/>
                                                <w:right w:val="none" w:sz="0" w:space="0" w:color="auto"/>
                                              </w:divBdr>
                                              <w:divsChild>
                                                <w:div w:id="1642804536">
                                                  <w:marLeft w:val="0"/>
                                                  <w:marRight w:val="0"/>
                                                  <w:marTop w:val="0"/>
                                                  <w:marBottom w:val="0"/>
                                                  <w:divBdr>
                                                    <w:top w:val="none" w:sz="0" w:space="0" w:color="auto"/>
                                                    <w:left w:val="none" w:sz="0" w:space="0" w:color="auto"/>
                                                    <w:bottom w:val="none" w:sz="0" w:space="0" w:color="auto"/>
                                                    <w:right w:val="none" w:sz="0" w:space="0" w:color="auto"/>
                                                  </w:divBdr>
                                                  <w:divsChild>
                                                    <w:div w:id="1032653020">
                                                      <w:marLeft w:val="0"/>
                                                      <w:marRight w:val="0"/>
                                                      <w:marTop w:val="0"/>
                                                      <w:marBottom w:val="0"/>
                                                      <w:divBdr>
                                                        <w:top w:val="none" w:sz="0" w:space="0" w:color="auto"/>
                                                        <w:left w:val="none" w:sz="0" w:space="0" w:color="auto"/>
                                                        <w:bottom w:val="none" w:sz="0" w:space="0" w:color="auto"/>
                                                        <w:right w:val="none" w:sz="0" w:space="0" w:color="auto"/>
                                                      </w:divBdr>
                                                      <w:divsChild>
                                                        <w:div w:id="492184383">
                                                          <w:marLeft w:val="0"/>
                                                          <w:marRight w:val="0"/>
                                                          <w:marTop w:val="0"/>
                                                          <w:marBottom w:val="0"/>
                                                          <w:divBdr>
                                                            <w:top w:val="none" w:sz="0" w:space="0" w:color="auto"/>
                                                            <w:left w:val="none" w:sz="0" w:space="0" w:color="auto"/>
                                                            <w:bottom w:val="none" w:sz="0" w:space="0" w:color="auto"/>
                                                            <w:right w:val="none" w:sz="0" w:space="0" w:color="auto"/>
                                                          </w:divBdr>
                                                          <w:divsChild>
                                                            <w:div w:id="1006126770">
                                                              <w:marLeft w:val="105"/>
                                                              <w:marRight w:val="105"/>
                                                              <w:marTop w:val="120"/>
                                                              <w:marBottom w:val="90"/>
                                                              <w:divBdr>
                                                                <w:top w:val="none" w:sz="0" w:space="0" w:color="auto"/>
                                                                <w:left w:val="none" w:sz="0" w:space="0" w:color="auto"/>
                                                                <w:bottom w:val="none" w:sz="0" w:space="0" w:color="auto"/>
                                                                <w:right w:val="none" w:sz="0" w:space="0" w:color="auto"/>
                                                              </w:divBdr>
                                                            </w:div>
                                                            <w:div w:id="768817091">
                                                              <w:marLeft w:val="105"/>
                                                              <w:marRight w:val="105"/>
                                                              <w:marTop w:val="120"/>
                                                              <w:marBottom w:val="90"/>
                                                              <w:divBdr>
                                                                <w:top w:val="none" w:sz="0" w:space="0" w:color="auto"/>
                                                                <w:left w:val="none" w:sz="0" w:space="0" w:color="auto"/>
                                                                <w:bottom w:val="none" w:sz="0" w:space="0" w:color="auto"/>
                                                                <w:right w:val="none" w:sz="0" w:space="0" w:color="auto"/>
                                                              </w:divBdr>
                                                            </w:div>
                                                            <w:div w:id="1214849335">
                                                              <w:marLeft w:val="105"/>
                                                              <w:marRight w:val="105"/>
                                                              <w:marTop w:val="120"/>
                                                              <w:marBottom w:val="90"/>
                                                              <w:divBdr>
                                                                <w:top w:val="none" w:sz="0" w:space="0" w:color="auto"/>
                                                                <w:left w:val="none" w:sz="0" w:space="0" w:color="auto"/>
                                                                <w:bottom w:val="none" w:sz="0" w:space="0" w:color="auto"/>
                                                                <w:right w:val="none" w:sz="0" w:space="0" w:color="auto"/>
                                                              </w:divBdr>
                                                            </w:div>
                                                            <w:div w:id="1207522631">
                                                              <w:marLeft w:val="105"/>
                                                              <w:marRight w:val="105"/>
                                                              <w:marTop w:val="120"/>
                                                              <w:marBottom w:val="90"/>
                                                              <w:divBdr>
                                                                <w:top w:val="none" w:sz="0" w:space="0" w:color="auto"/>
                                                                <w:left w:val="none" w:sz="0" w:space="0" w:color="auto"/>
                                                                <w:bottom w:val="none" w:sz="0" w:space="0" w:color="auto"/>
                                                                <w:right w:val="none" w:sz="0" w:space="0" w:color="auto"/>
                                                              </w:divBdr>
                                                            </w:div>
                                                            <w:div w:id="508912868">
                                                              <w:marLeft w:val="105"/>
                                                              <w:marRight w:val="105"/>
                                                              <w:marTop w:val="120"/>
                                                              <w:marBottom w:val="90"/>
                                                              <w:divBdr>
                                                                <w:top w:val="none" w:sz="0" w:space="0" w:color="auto"/>
                                                                <w:left w:val="none" w:sz="0" w:space="0" w:color="auto"/>
                                                                <w:bottom w:val="none" w:sz="0" w:space="0" w:color="auto"/>
                                                                <w:right w:val="none" w:sz="0" w:space="0" w:color="auto"/>
                                                              </w:divBdr>
                                                            </w:div>
                                                            <w:div w:id="720634250">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803110">
                                  <w:marLeft w:val="0"/>
                                  <w:marRight w:val="0"/>
                                  <w:marTop w:val="0"/>
                                  <w:marBottom w:val="0"/>
                                  <w:divBdr>
                                    <w:top w:val="none" w:sz="0" w:space="0" w:color="auto"/>
                                    <w:left w:val="none" w:sz="0" w:space="0" w:color="auto"/>
                                    <w:bottom w:val="none" w:sz="0" w:space="0" w:color="auto"/>
                                    <w:right w:val="none" w:sz="0" w:space="0" w:color="auto"/>
                                  </w:divBdr>
                                  <w:divsChild>
                                    <w:div w:id="1039672632">
                                      <w:marLeft w:val="0"/>
                                      <w:marRight w:val="0"/>
                                      <w:marTop w:val="0"/>
                                      <w:marBottom w:val="0"/>
                                      <w:divBdr>
                                        <w:top w:val="none" w:sz="0" w:space="0" w:color="auto"/>
                                        <w:left w:val="none" w:sz="0" w:space="0" w:color="auto"/>
                                        <w:bottom w:val="none" w:sz="0" w:space="0" w:color="auto"/>
                                        <w:right w:val="none" w:sz="0" w:space="0" w:color="auto"/>
                                      </w:divBdr>
                                      <w:divsChild>
                                        <w:div w:id="742339773">
                                          <w:marLeft w:val="0"/>
                                          <w:marRight w:val="0"/>
                                          <w:marTop w:val="0"/>
                                          <w:marBottom w:val="60"/>
                                          <w:divBdr>
                                            <w:top w:val="none" w:sz="0" w:space="0" w:color="auto"/>
                                            <w:left w:val="none" w:sz="0" w:space="0" w:color="auto"/>
                                            <w:bottom w:val="none" w:sz="0" w:space="0" w:color="auto"/>
                                            <w:right w:val="none" w:sz="0" w:space="0" w:color="auto"/>
                                          </w:divBdr>
                                          <w:divsChild>
                                            <w:div w:id="548419592">
                                              <w:marLeft w:val="0"/>
                                              <w:marRight w:val="0"/>
                                              <w:marTop w:val="0"/>
                                              <w:marBottom w:val="0"/>
                                              <w:divBdr>
                                                <w:top w:val="none" w:sz="0" w:space="0" w:color="auto"/>
                                                <w:left w:val="none" w:sz="0" w:space="0" w:color="auto"/>
                                                <w:bottom w:val="none" w:sz="0" w:space="0" w:color="auto"/>
                                                <w:right w:val="none" w:sz="0" w:space="0" w:color="auto"/>
                                              </w:divBdr>
                                              <w:divsChild>
                                                <w:div w:id="1943953047">
                                                  <w:marLeft w:val="0"/>
                                                  <w:marRight w:val="0"/>
                                                  <w:marTop w:val="0"/>
                                                  <w:marBottom w:val="120"/>
                                                  <w:divBdr>
                                                    <w:top w:val="none" w:sz="0" w:space="0" w:color="auto"/>
                                                    <w:left w:val="none" w:sz="0" w:space="0" w:color="auto"/>
                                                    <w:bottom w:val="none" w:sz="0" w:space="0" w:color="auto"/>
                                                    <w:right w:val="none" w:sz="0" w:space="0" w:color="auto"/>
                                                  </w:divBdr>
                                                </w:div>
                                                <w:div w:id="1908802629">
                                                  <w:marLeft w:val="0"/>
                                                  <w:marRight w:val="0"/>
                                                  <w:marTop w:val="0"/>
                                                  <w:marBottom w:val="0"/>
                                                  <w:divBdr>
                                                    <w:top w:val="none" w:sz="0" w:space="0" w:color="auto"/>
                                                    <w:left w:val="none" w:sz="0" w:space="0" w:color="auto"/>
                                                    <w:bottom w:val="none" w:sz="0" w:space="0" w:color="auto"/>
                                                    <w:right w:val="none" w:sz="0" w:space="0" w:color="auto"/>
                                                  </w:divBdr>
                                                  <w:divsChild>
                                                    <w:div w:id="563294321">
                                                      <w:marLeft w:val="0"/>
                                                      <w:marRight w:val="0"/>
                                                      <w:marTop w:val="0"/>
                                                      <w:marBottom w:val="0"/>
                                                      <w:divBdr>
                                                        <w:top w:val="none" w:sz="0" w:space="0" w:color="auto"/>
                                                        <w:left w:val="none" w:sz="0" w:space="0" w:color="auto"/>
                                                        <w:bottom w:val="none" w:sz="0" w:space="0" w:color="auto"/>
                                                        <w:right w:val="none" w:sz="0" w:space="0" w:color="auto"/>
                                                      </w:divBdr>
                                                      <w:divsChild>
                                                        <w:div w:id="17839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7439">
                                                  <w:marLeft w:val="0"/>
                                                  <w:marRight w:val="0"/>
                                                  <w:marTop w:val="0"/>
                                                  <w:marBottom w:val="0"/>
                                                  <w:divBdr>
                                                    <w:top w:val="none" w:sz="0" w:space="0" w:color="auto"/>
                                                    <w:left w:val="none" w:sz="0" w:space="0" w:color="auto"/>
                                                    <w:bottom w:val="none" w:sz="0" w:space="0" w:color="auto"/>
                                                    <w:right w:val="none" w:sz="0" w:space="0" w:color="auto"/>
                                                  </w:divBdr>
                                                </w:div>
                                              </w:divsChild>
                                            </w:div>
                                            <w:div w:id="7189368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28741771">
      <w:bodyDiv w:val="1"/>
      <w:marLeft w:val="0"/>
      <w:marRight w:val="0"/>
      <w:marTop w:val="0"/>
      <w:marBottom w:val="0"/>
      <w:divBdr>
        <w:top w:val="none" w:sz="0" w:space="0" w:color="auto"/>
        <w:left w:val="none" w:sz="0" w:space="0" w:color="auto"/>
        <w:bottom w:val="none" w:sz="0" w:space="0" w:color="auto"/>
        <w:right w:val="none" w:sz="0" w:space="0" w:color="auto"/>
      </w:divBdr>
      <w:divsChild>
        <w:div w:id="225342720">
          <w:marLeft w:val="0"/>
          <w:marRight w:val="0"/>
          <w:marTop w:val="0"/>
          <w:marBottom w:val="0"/>
          <w:divBdr>
            <w:top w:val="none" w:sz="0" w:space="0" w:color="auto"/>
            <w:left w:val="none" w:sz="0" w:space="0" w:color="auto"/>
            <w:bottom w:val="none" w:sz="0" w:space="0" w:color="auto"/>
            <w:right w:val="none" w:sz="0" w:space="0" w:color="auto"/>
          </w:divBdr>
          <w:divsChild>
            <w:div w:id="1178541078">
              <w:marLeft w:val="0"/>
              <w:marRight w:val="0"/>
              <w:marTop w:val="0"/>
              <w:marBottom w:val="0"/>
              <w:divBdr>
                <w:top w:val="none" w:sz="0" w:space="0" w:color="auto"/>
                <w:left w:val="none" w:sz="0" w:space="0" w:color="auto"/>
                <w:bottom w:val="none" w:sz="0" w:space="0" w:color="auto"/>
                <w:right w:val="none" w:sz="0" w:space="0" w:color="auto"/>
              </w:divBdr>
              <w:divsChild>
                <w:div w:id="1630041959">
                  <w:marLeft w:val="0"/>
                  <w:marRight w:val="-105"/>
                  <w:marTop w:val="0"/>
                  <w:marBottom w:val="0"/>
                  <w:divBdr>
                    <w:top w:val="none" w:sz="0" w:space="0" w:color="auto"/>
                    <w:left w:val="none" w:sz="0" w:space="0" w:color="auto"/>
                    <w:bottom w:val="none" w:sz="0" w:space="0" w:color="auto"/>
                    <w:right w:val="none" w:sz="0" w:space="0" w:color="auto"/>
                  </w:divBdr>
                  <w:divsChild>
                    <w:div w:id="2046441885">
                      <w:marLeft w:val="0"/>
                      <w:marRight w:val="0"/>
                      <w:marTop w:val="0"/>
                      <w:marBottom w:val="420"/>
                      <w:divBdr>
                        <w:top w:val="none" w:sz="0" w:space="0" w:color="auto"/>
                        <w:left w:val="none" w:sz="0" w:space="0" w:color="auto"/>
                        <w:bottom w:val="none" w:sz="0" w:space="0" w:color="auto"/>
                        <w:right w:val="none" w:sz="0" w:space="0" w:color="auto"/>
                      </w:divBdr>
                      <w:divsChild>
                        <w:div w:id="259534237">
                          <w:marLeft w:val="240"/>
                          <w:marRight w:val="240"/>
                          <w:marTop w:val="0"/>
                          <w:marBottom w:val="165"/>
                          <w:divBdr>
                            <w:top w:val="none" w:sz="0" w:space="0" w:color="auto"/>
                            <w:left w:val="none" w:sz="0" w:space="0" w:color="auto"/>
                            <w:bottom w:val="none" w:sz="0" w:space="0" w:color="auto"/>
                            <w:right w:val="none" w:sz="0" w:space="0" w:color="auto"/>
                          </w:divBdr>
                          <w:divsChild>
                            <w:div w:id="519322522">
                              <w:marLeft w:val="150"/>
                              <w:marRight w:val="0"/>
                              <w:marTop w:val="0"/>
                              <w:marBottom w:val="0"/>
                              <w:divBdr>
                                <w:top w:val="none" w:sz="0" w:space="0" w:color="auto"/>
                                <w:left w:val="none" w:sz="0" w:space="0" w:color="auto"/>
                                <w:bottom w:val="none" w:sz="0" w:space="0" w:color="auto"/>
                                <w:right w:val="none" w:sz="0" w:space="0" w:color="auto"/>
                              </w:divBdr>
                              <w:divsChild>
                                <w:div w:id="915211272">
                                  <w:marLeft w:val="0"/>
                                  <w:marRight w:val="0"/>
                                  <w:marTop w:val="0"/>
                                  <w:marBottom w:val="0"/>
                                  <w:divBdr>
                                    <w:top w:val="none" w:sz="0" w:space="0" w:color="auto"/>
                                    <w:left w:val="none" w:sz="0" w:space="0" w:color="auto"/>
                                    <w:bottom w:val="none" w:sz="0" w:space="0" w:color="auto"/>
                                    <w:right w:val="none" w:sz="0" w:space="0" w:color="auto"/>
                                  </w:divBdr>
                                  <w:divsChild>
                                    <w:div w:id="1474560108">
                                      <w:marLeft w:val="0"/>
                                      <w:marRight w:val="0"/>
                                      <w:marTop w:val="0"/>
                                      <w:marBottom w:val="0"/>
                                      <w:divBdr>
                                        <w:top w:val="none" w:sz="0" w:space="0" w:color="auto"/>
                                        <w:left w:val="none" w:sz="0" w:space="0" w:color="auto"/>
                                        <w:bottom w:val="none" w:sz="0" w:space="0" w:color="auto"/>
                                        <w:right w:val="none" w:sz="0" w:space="0" w:color="auto"/>
                                      </w:divBdr>
                                      <w:divsChild>
                                        <w:div w:id="432287960">
                                          <w:marLeft w:val="0"/>
                                          <w:marRight w:val="0"/>
                                          <w:marTop w:val="0"/>
                                          <w:marBottom w:val="60"/>
                                          <w:divBdr>
                                            <w:top w:val="none" w:sz="0" w:space="0" w:color="auto"/>
                                            <w:left w:val="none" w:sz="0" w:space="0" w:color="auto"/>
                                            <w:bottom w:val="none" w:sz="0" w:space="0" w:color="auto"/>
                                            <w:right w:val="none" w:sz="0" w:space="0" w:color="auto"/>
                                          </w:divBdr>
                                          <w:divsChild>
                                            <w:div w:id="1367293958">
                                              <w:marLeft w:val="0"/>
                                              <w:marRight w:val="0"/>
                                              <w:marTop w:val="0"/>
                                              <w:marBottom w:val="0"/>
                                              <w:divBdr>
                                                <w:top w:val="none" w:sz="0" w:space="0" w:color="auto"/>
                                                <w:left w:val="none" w:sz="0" w:space="0" w:color="auto"/>
                                                <w:bottom w:val="none" w:sz="0" w:space="0" w:color="auto"/>
                                                <w:right w:val="none" w:sz="0" w:space="0" w:color="auto"/>
                                              </w:divBdr>
                                            </w:div>
                                            <w:div w:id="1288701495">
                                              <w:marLeft w:val="0"/>
                                              <w:marRight w:val="0"/>
                                              <w:marTop w:val="150"/>
                                              <w:marBottom w:val="0"/>
                                              <w:divBdr>
                                                <w:top w:val="none" w:sz="0" w:space="0" w:color="auto"/>
                                                <w:left w:val="none" w:sz="0" w:space="0" w:color="auto"/>
                                                <w:bottom w:val="none" w:sz="0" w:space="0" w:color="auto"/>
                                                <w:right w:val="none" w:sz="0" w:space="0" w:color="auto"/>
                                              </w:divBdr>
                                            </w:div>
                                            <w:div w:id="603683379">
                                              <w:marLeft w:val="0"/>
                                              <w:marRight w:val="0"/>
                                              <w:marTop w:val="0"/>
                                              <w:marBottom w:val="0"/>
                                              <w:divBdr>
                                                <w:top w:val="none" w:sz="0" w:space="0" w:color="auto"/>
                                                <w:left w:val="none" w:sz="0" w:space="0" w:color="auto"/>
                                                <w:bottom w:val="none" w:sz="0" w:space="0" w:color="auto"/>
                                                <w:right w:val="none" w:sz="0" w:space="0" w:color="auto"/>
                                              </w:divBdr>
                                              <w:divsChild>
                                                <w:div w:id="1556770482">
                                                  <w:marLeft w:val="75"/>
                                                  <w:marRight w:val="75"/>
                                                  <w:marTop w:val="0"/>
                                                  <w:marBottom w:val="0"/>
                                                  <w:divBdr>
                                                    <w:top w:val="none" w:sz="0" w:space="0" w:color="auto"/>
                                                    <w:left w:val="none" w:sz="0" w:space="0" w:color="auto"/>
                                                    <w:bottom w:val="none" w:sz="0" w:space="0" w:color="auto"/>
                                                    <w:right w:val="none" w:sz="0" w:space="0" w:color="auto"/>
                                                  </w:divBdr>
                                                  <w:divsChild>
                                                    <w:div w:id="866142092">
                                                      <w:marLeft w:val="0"/>
                                                      <w:marRight w:val="0"/>
                                                      <w:marTop w:val="100"/>
                                                      <w:marBottom w:val="100"/>
                                                      <w:divBdr>
                                                        <w:top w:val="none" w:sz="0" w:space="0" w:color="auto"/>
                                                        <w:left w:val="none" w:sz="0" w:space="0" w:color="auto"/>
                                                        <w:bottom w:val="none" w:sz="0" w:space="0" w:color="auto"/>
                                                        <w:right w:val="none" w:sz="0" w:space="0" w:color="auto"/>
                                                      </w:divBdr>
                                                      <w:divsChild>
                                                        <w:div w:id="76169759">
                                                          <w:marLeft w:val="30"/>
                                                          <w:marRight w:val="30"/>
                                                          <w:marTop w:val="0"/>
                                                          <w:marBottom w:val="0"/>
                                                          <w:divBdr>
                                                            <w:top w:val="none" w:sz="0" w:space="0" w:color="auto"/>
                                                            <w:left w:val="none" w:sz="0" w:space="0" w:color="auto"/>
                                                            <w:bottom w:val="none" w:sz="0" w:space="0" w:color="auto"/>
                                                            <w:right w:val="none" w:sz="0" w:space="0" w:color="auto"/>
                                                          </w:divBdr>
                                                        </w:div>
                                                      </w:divsChild>
                                                    </w:div>
                                                    <w:div w:id="1346250233">
                                                      <w:marLeft w:val="45"/>
                                                      <w:marRight w:val="0"/>
                                                      <w:marTop w:val="15"/>
                                                      <w:marBottom w:val="30"/>
                                                      <w:divBdr>
                                                        <w:top w:val="none" w:sz="0" w:space="0" w:color="auto"/>
                                                        <w:left w:val="none" w:sz="0" w:space="0" w:color="auto"/>
                                                        <w:bottom w:val="none" w:sz="0" w:space="0" w:color="auto"/>
                                                        <w:right w:val="none" w:sz="0" w:space="0" w:color="auto"/>
                                                      </w:divBdr>
                                                    </w:div>
                                                  </w:divsChild>
                                                </w:div>
                                                <w:div w:id="12282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873035">
      <w:bodyDiv w:val="1"/>
      <w:marLeft w:val="0"/>
      <w:marRight w:val="0"/>
      <w:marTop w:val="0"/>
      <w:marBottom w:val="0"/>
      <w:divBdr>
        <w:top w:val="none" w:sz="0" w:space="0" w:color="auto"/>
        <w:left w:val="none" w:sz="0" w:space="0" w:color="auto"/>
        <w:bottom w:val="none" w:sz="0" w:space="0" w:color="auto"/>
        <w:right w:val="none" w:sz="0" w:space="0" w:color="auto"/>
      </w:divBdr>
      <w:divsChild>
        <w:div w:id="877619233">
          <w:marLeft w:val="0"/>
          <w:marRight w:val="0"/>
          <w:marTop w:val="0"/>
          <w:marBottom w:val="0"/>
          <w:divBdr>
            <w:top w:val="none" w:sz="0" w:space="0" w:color="auto"/>
            <w:left w:val="none" w:sz="0" w:space="0" w:color="auto"/>
            <w:bottom w:val="none" w:sz="0" w:space="0" w:color="auto"/>
            <w:right w:val="none" w:sz="0" w:space="0" w:color="auto"/>
          </w:divBdr>
          <w:divsChild>
            <w:div w:id="1200699287">
              <w:marLeft w:val="0"/>
              <w:marRight w:val="0"/>
              <w:marTop w:val="0"/>
              <w:marBottom w:val="0"/>
              <w:divBdr>
                <w:top w:val="none" w:sz="0" w:space="0" w:color="auto"/>
                <w:left w:val="none" w:sz="0" w:space="0" w:color="auto"/>
                <w:bottom w:val="none" w:sz="0" w:space="0" w:color="auto"/>
                <w:right w:val="none" w:sz="0" w:space="0" w:color="auto"/>
              </w:divBdr>
              <w:divsChild>
                <w:div w:id="95829692">
                  <w:marLeft w:val="0"/>
                  <w:marRight w:val="-105"/>
                  <w:marTop w:val="0"/>
                  <w:marBottom w:val="0"/>
                  <w:divBdr>
                    <w:top w:val="none" w:sz="0" w:space="0" w:color="auto"/>
                    <w:left w:val="none" w:sz="0" w:space="0" w:color="auto"/>
                    <w:bottom w:val="none" w:sz="0" w:space="0" w:color="auto"/>
                    <w:right w:val="none" w:sz="0" w:space="0" w:color="auto"/>
                  </w:divBdr>
                  <w:divsChild>
                    <w:div w:id="1350061645">
                      <w:marLeft w:val="0"/>
                      <w:marRight w:val="0"/>
                      <w:marTop w:val="0"/>
                      <w:marBottom w:val="0"/>
                      <w:divBdr>
                        <w:top w:val="none" w:sz="0" w:space="0" w:color="auto"/>
                        <w:left w:val="none" w:sz="0" w:space="0" w:color="auto"/>
                        <w:bottom w:val="none" w:sz="0" w:space="0" w:color="auto"/>
                        <w:right w:val="none" w:sz="0" w:space="0" w:color="auto"/>
                      </w:divBdr>
                      <w:divsChild>
                        <w:div w:id="1659454507">
                          <w:marLeft w:val="0"/>
                          <w:marRight w:val="0"/>
                          <w:marTop w:val="0"/>
                          <w:marBottom w:val="0"/>
                          <w:divBdr>
                            <w:top w:val="none" w:sz="0" w:space="0" w:color="auto"/>
                            <w:left w:val="none" w:sz="0" w:space="0" w:color="auto"/>
                            <w:bottom w:val="none" w:sz="0" w:space="0" w:color="auto"/>
                            <w:right w:val="none" w:sz="0" w:space="0" w:color="auto"/>
                          </w:divBdr>
                          <w:divsChild>
                            <w:div w:id="1939831822">
                              <w:marLeft w:val="240"/>
                              <w:marRight w:val="240"/>
                              <w:marTop w:val="0"/>
                              <w:marBottom w:val="60"/>
                              <w:divBdr>
                                <w:top w:val="none" w:sz="0" w:space="0" w:color="auto"/>
                                <w:left w:val="none" w:sz="0" w:space="0" w:color="auto"/>
                                <w:bottom w:val="none" w:sz="0" w:space="0" w:color="auto"/>
                                <w:right w:val="none" w:sz="0" w:space="0" w:color="auto"/>
                              </w:divBdr>
                              <w:divsChild>
                                <w:div w:id="742726557">
                                  <w:marLeft w:val="150"/>
                                  <w:marRight w:val="0"/>
                                  <w:marTop w:val="0"/>
                                  <w:marBottom w:val="0"/>
                                  <w:divBdr>
                                    <w:top w:val="none" w:sz="0" w:space="0" w:color="auto"/>
                                    <w:left w:val="none" w:sz="0" w:space="0" w:color="auto"/>
                                    <w:bottom w:val="none" w:sz="0" w:space="0" w:color="auto"/>
                                    <w:right w:val="none" w:sz="0" w:space="0" w:color="auto"/>
                                  </w:divBdr>
                                  <w:divsChild>
                                    <w:div w:id="316881034">
                                      <w:marLeft w:val="0"/>
                                      <w:marRight w:val="0"/>
                                      <w:marTop w:val="0"/>
                                      <w:marBottom w:val="0"/>
                                      <w:divBdr>
                                        <w:top w:val="none" w:sz="0" w:space="0" w:color="auto"/>
                                        <w:left w:val="none" w:sz="0" w:space="0" w:color="auto"/>
                                        <w:bottom w:val="none" w:sz="0" w:space="0" w:color="auto"/>
                                        <w:right w:val="none" w:sz="0" w:space="0" w:color="auto"/>
                                      </w:divBdr>
                                      <w:divsChild>
                                        <w:div w:id="1349794967">
                                          <w:marLeft w:val="0"/>
                                          <w:marRight w:val="0"/>
                                          <w:marTop w:val="0"/>
                                          <w:marBottom w:val="0"/>
                                          <w:divBdr>
                                            <w:top w:val="none" w:sz="0" w:space="0" w:color="auto"/>
                                            <w:left w:val="none" w:sz="0" w:space="0" w:color="auto"/>
                                            <w:bottom w:val="none" w:sz="0" w:space="0" w:color="auto"/>
                                            <w:right w:val="none" w:sz="0" w:space="0" w:color="auto"/>
                                          </w:divBdr>
                                          <w:divsChild>
                                            <w:div w:id="1278947884">
                                              <w:marLeft w:val="0"/>
                                              <w:marRight w:val="0"/>
                                              <w:marTop w:val="0"/>
                                              <w:marBottom w:val="60"/>
                                              <w:divBdr>
                                                <w:top w:val="none" w:sz="0" w:space="0" w:color="auto"/>
                                                <w:left w:val="none" w:sz="0" w:space="0" w:color="auto"/>
                                                <w:bottom w:val="none" w:sz="0" w:space="0" w:color="auto"/>
                                                <w:right w:val="none" w:sz="0" w:space="0" w:color="auto"/>
                                              </w:divBdr>
                                              <w:divsChild>
                                                <w:div w:id="1459640840">
                                                  <w:marLeft w:val="0"/>
                                                  <w:marRight w:val="0"/>
                                                  <w:marTop w:val="0"/>
                                                  <w:marBottom w:val="0"/>
                                                  <w:divBdr>
                                                    <w:top w:val="none" w:sz="0" w:space="0" w:color="auto"/>
                                                    <w:left w:val="none" w:sz="0" w:space="0" w:color="auto"/>
                                                    <w:bottom w:val="none" w:sz="0" w:space="0" w:color="auto"/>
                                                    <w:right w:val="none" w:sz="0" w:space="0" w:color="auto"/>
                                                  </w:divBdr>
                                                  <w:divsChild>
                                                    <w:div w:id="384183021">
                                                      <w:marLeft w:val="0"/>
                                                      <w:marRight w:val="0"/>
                                                      <w:marTop w:val="0"/>
                                                      <w:marBottom w:val="0"/>
                                                      <w:divBdr>
                                                        <w:top w:val="none" w:sz="0" w:space="0" w:color="auto"/>
                                                        <w:left w:val="none" w:sz="0" w:space="0" w:color="auto"/>
                                                        <w:bottom w:val="none" w:sz="0" w:space="0" w:color="auto"/>
                                                        <w:right w:val="none" w:sz="0" w:space="0" w:color="auto"/>
                                                      </w:divBdr>
                                                    </w:div>
                                                  </w:divsChild>
                                                </w:div>
                                                <w:div w:id="2069448896">
                                                  <w:marLeft w:val="0"/>
                                                  <w:marRight w:val="0"/>
                                                  <w:marTop w:val="150"/>
                                                  <w:marBottom w:val="0"/>
                                                  <w:divBdr>
                                                    <w:top w:val="none" w:sz="0" w:space="0" w:color="auto"/>
                                                    <w:left w:val="none" w:sz="0" w:space="0" w:color="auto"/>
                                                    <w:bottom w:val="none" w:sz="0" w:space="0" w:color="auto"/>
                                                    <w:right w:val="none" w:sz="0" w:space="0" w:color="auto"/>
                                                  </w:divBdr>
                                                </w:div>
                                                <w:div w:id="131287240">
                                                  <w:marLeft w:val="0"/>
                                                  <w:marRight w:val="0"/>
                                                  <w:marTop w:val="0"/>
                                                  <w:marBottom w:val="0"/>
                                                  <w:divBdr>
                                                    <w:top w:val="none" w:sz="0" w:space="0" w:color="auto"/>
                                                    <w:left w:val="none" w:sz="0" w:space="0" w:color="auto"/>
                                                    <w:bottom w:val="none" w:sz="0" w:space="0" w:color="auto"/>
                                                    <w:right w:val="none" w:sz="0" w:space="0" w:color="auto"/>
                                                  </w:divBdr>
                                                  <w:divsChild>
                                                    <w:div w:id="512690173">
                                                      <w:marLeft w:val="0"/>
                                                      <w:marRight w:val="60"/>
                                                      <w:marTop w:val="0"/>
                                                      <w:marBottom w:val="0"/>
                                                      <w:divBdr>
                                                        <w:top w:val="none" w:sz="0" w:space="0" w:color="auto"/>
                                                        <w:left w:val="none" w:sz="0" w:space="0" w:color="auto"/>
                                                        <w:bottom w:val="none" w:sz="0" w:space="0" w:color="auto"/>
                                                        <w:right w:val="none" w:sz="0" w:space="0" w:color="auto"/>
                                                      </w:divBdr>
                                                      <w:divsChild>
                                                        <w:div w:id="820315234">
                                                          <w:marLeft w:val="0"/>
                                                          <w:marRight w:val="0"/>
                                                          <w:marTop w:val="100"/>
                                                          <w:marBottom w:val="100"/>
                                                          <w:divBdr>
                                                            <w:top w:val="none" w:sz="0" w:space="0" w:color="auto"/>
                                                            <w:left w:val="none" w:sz="0" w:space="0" w:color="auto"/>
                                                            <w:bottom w:val="none" w:sz="0" w:space="0" w:color="auto"/>
                                                            <w:right w:val="none" w:sz="0" w:space="0" w:color="auto"/>
                                                          </w:divBdr>
                                                          <w:divsChild>
                                                            <w:div w:id="129130557">
                                                              <w:marLeft w:val="0"/>
                                                              <w:marRight w:val="0"/>
                                                              <w:marTop w:val="0"/>
                                                              <w:marBottom w:val="0"/>
                                                              <w:divBdr>
                                                                <w:top w:val="none" w:sz="0" w:space="0" w:color="auto"/>
                                                                <w:left w:val="none" w:sz="0" w:space="0" w:color="auto"/>
                                                                <w:bottom w:val="none" w:sz="0" w:space="0" w:color="auto"/>
                                                                <w:right w:val="none" w:sz="0" w:space="0" w:color="auto"/>
                                                              </w:divBdr>
                                                            </w:div>
                                                          </w:divsChild>
                                                        </w:div>
                                                        <w:div w:id="1035733824">
                                                          <w:marLeft w:val="60"/>
                                                          <w:marRight w:val="0"/>
                                                          <w:marTop w:val="0"/>
                                                          <w:marBottom w:val="30"/>
                                                          <w:divBdr>
                                                            <w:top w:val="none" w:sz="0" w:space="0" w:color="auto"/>
                                                            <w:left w:val="none" w:sz="0" w:space="0" w:color="auto"/>
                                                            <w:bottom w:val="none" w:sz="0" w:space="0" w:color="auto"/>
                                                            <w:right w:val="none" w:sz="0" w:space="0" w:color="auto"/>
                                                          </w:divBdr>
                                                        </w:div>
                                                      </w:divsChild>
                                                    </w:div>
                                                    <w:div w:id="1706829470">
                                                      <w:marLeft w:val="0"/>
                                                      <w:marRight w:val="0"/>
                                                      <w:marTop w:val="0"/>
                                                      <w:marBottom w:val="0"/>
                                                      <w:divBdr>
                                                        <w:top w:val="none" w:sz="0" w:space="0" w:color="auto"/>
                                                        <w:left w:val="none" w:sz="0" w:space="0" w:color="auto"/>
                                                        <w:bottom w:val="none" w:sz="0" w:space="0" w:color="auto"/>
                                                        <w:right w:val="none" w:sz="0" w:space="0" w:color="auto"/>
                                                      </w:divBdr>
                                                      <w:divsChild>
                                                        <w:div w:id="200822926">
                                                          <w:marLeft w:val="0"/>
                                                          <w:marRight w:val="0"/>
                                                          <w:marTop w:val="0"/>
                                                          <w:marBottom w:val="0"/>
                                                          <w:divBdr>
                                                            <w:top w:val="none" w:sz="0" w:space="0" w:color="auto"/>
                                                            <w:left w:val="none" w:sz="0" w:space="0" w:color="auto"/>
                                                            <w:bottom w:val="none" w:sz="0" w:space="0" w:color="auto"/>
                                                            <w:right w:val="none" w:sz="0" w:space="0" w:color="auto"/>
                                                          </w:divBdr>
                                                          <w:divsChild>
                                                            <w:div w:id="1570189716">
                                                              <w:marLeft w:val="0"/>
                                                              <w:marRight w:val="0"/>
                                                              <w:marTop w:val="0"/>
                                                              <w:marBottom w:val="0"/>
                                                              <w:divBdr>
                                                                <w:top w:val="none" w:sz="0" w:space="0" w:color="auto"/>
                                                                <w:left w:val="none" w:sz="0" w:space="0" w:color="auto"/>
                                                                <w:bottom w:val="none" w:sz="0" w:space="0" w:color="auto"/>
                                                                <w:right w:val="none" w:sz="0" w:space="0" w:color="auto"/>
                                                              </w:divBdr>
                                                              <w:divsChild>
                                                                <w:div w:id="1813012430">
                                                                  <w:marLeft w:val="105"/>
                                                                  <w:marRight w:val="105"/>
                                                                  <w:marTop w:val="90"/>
                                                                  <w:marBottom w:val="150"/>
                                                                  <w:divBdr>
                                                                    <w:top w:val="none" w:sz="0" w:space="0" w:color="auto"/>
                                                                    <w:left w:val="none" w:sz="0" w:space="0" w:color="auto"/>
                                                                    <w:bottom w:val="none" w:sz="0" w:space="0" w:color="auto"/>
                                                                    <w:right w:val="none" w:sz="0" w:space="0" w:color="auto"/>
                                                                  </w:divBdr>
                                                                </w:div>
                                                                <w:div w:id="2055153597">
                                                                  <w:marLeft w:val="105"/>
                                                                  <w:marRight w:val="105"/>
                                                                  <w:marTop w:val="90"/>
                                                                  <w:marBottom w:val="150"/>
                                                                  <w:divBdr>
                                                                    <w:top w:val="none" w:sz="0" w:space="0" w:color="auto"/>
                                                                    <w:left w:val="none" w:sz="0" w:space="0" w:color="auto"/>
                                                                    <w:bottom w:val="none" w:sz="0" w:space="0" w:color="auto"/>
                                                                    <w:right w:val="none" w:sz="0" w:space="0" w:color="auto"/>
                                                                  </w:divBdr>
                                                                </w:div>
                                                                <w:div w:id="509637231">
                                                                  <w:marLeft w:val="105"/>
                                                                  <w:marRight w:val="105"/>
                                                                  <w:marTop w:val="90"/>
                                                                  <w:marBottom w:val="150"/>
                                                                  <w:divBdr>
                                                                    <w:top w:val="none" w:sz="0" w:space="0" w:color="auto"/>
                                                                    <w:left w:val="none" w:sz="0" w:space="0" w:color="auto"/>
                                                                    <w:bottom w:val="none" w:sz="0" w:space="0" w:color="auto"/>
                                                                    <w:right w:val="none" w:sz="0" w:space="0" w:color="auto"/>
                                                                  </w:divBdr>
                                                                </w:div>
                                                                <w:div w:id="832405402">
                                                                  <w:marLeft w:val="105"/>
                                                                  <w:marRight w:val="105"/>
                                                                  <w:marTop w:val="90"/>
                                                                  <w:marBottom w:val="150"/>
                                                                  <w:divBdr>
                                                                    <w:top w:val="none" w:sz="0" w:space="0" w:color="auto"/>
                                                                    <w:left w:val="none" w:sz="0" w:space="0" w:color="auto"/>
                                                                    <w:bottom w:val="none" w:sz="0" w:space="0" w:color="auto"/>
                                                                    <w:right w:val="none" w:sz="0" w:space="0" w:color="auto"/>
                                                                  </w:divBdr>
                                                                </w:div>
                                                                <w:div w:id="1881698266">
                                                                  <w:marLeft w:val="105"/>
                                                                  <w:marRight w:val="105"/>
                                                                  <w:marTop w:val="90"/>
                                                                  <w:marBottom w:val="150"/>
                                                                  <w:divBdr>
                                                                    <w:top w:val="none" w:sz="0" w:space="0" w:color="auto"/>
                                                                    <w:left w:val="none" w:sz="0" w:space="0" w:color="auto"/>
                                                                    <w:bottom w:val="none" w:sz="0" w:space="0" w:color="auto"/>
                                                                    <w:right w:val="none" w:sz="0" w:space="0" w:color="auto"/>
                                                                  </w:divBdr>
                                                                </w:div>
                                                                <w:div w:id="65282966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8753731">
          <w:marLeft w:val="0"/>
          <w:marRight w:val="0"/>
          <w:marTop w:val="0"/>
          <w:marBottom w:val="0"/>
          <w:divBdr>
            <w:top w:val="none" w:sz="0" w:space="0" w:color="auto"/>
            <w:left w:val="none" w:sz="0" w:space="0" w:color="auto"/>
            <w:bottom w:val="none" w:sz="0" w:space="0" w:color="auto"/>
            <w:right w:val="none" w:sz="0" w:space="0" w:color="auto"/>
          </w:divBdr>
          <w:divsChild>
            <w:div w:id="1281256309">
              <w:marLeft w:val="0"/>
              <w:marRight w:val="0"/>
              <w:marTop w:val="0"/>
              <w:marBottom w:val="0"/>
              <w:divBdr>
                <w:top w:val="none" w:sz="0" w:space="0" w:color="auto"/>
                <w:left w:val="none" w:sz="0" w:space="0" w:color="auto"/>
                <w:bottom w:val="none" w:sz="0" w:space="0" w:color="auto"/>
                <w:right w:val="none" w:sz="0" w:space="0" w:color="auto"/>
              </w:divBdr>
              <w:divsChild>
                <w:div w:id="20703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78055437">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626082968">
      <w:bodyDiv w:val="1"/>
      <w:marLeft w:val="0"/>
      <w:marRight w:val="0"/>
      <w:marTop w:val="0"/>
      <w:marBottom w:val="0"/>
      <w:divBdr>
        <w:top w:val="none" w:sz="0" w:space="0" w:color="auto"/>
        <w:left w:val="none" w:sz="0" w:space="0" w:color="auto"/>
        <w:bottom w:val="none" w:sz="0" w:space="0" w:color="auto"/>
        <w:right w:val="none" w:sz="0" w:space="0" w:color="auto"/>
      </w:divBdr>
      <w:divsChild>
        <w:div w:id="1720861478">
          <w:marLeft w:val="240"/>
          <w:marRight w:val="240"/>
          <w:marTop w:val="0"/>
          <w:marBottom w:val="105"/>
          <w:divBdr>
            <w:top w:val="none" w:sz="0" w:space="0" w:color="auto"/>
            <w:left w:val="none" w:sz="0" w:space="0" w:color="auto"/>
            <w:bottom w:val="none" w:sz="0" w:space="0" w:color="auto"/>
            <w:right w:val="none" w:sz="0" w:space="0" w:color="auto"/>
          </w:divBdr>
          <w:divsChild>
            <w:div w:id="1464159390">
              <w:marLeft w:val="150"/>
              <w:marRight w:val="0"/>
              <w:marTop w:val="0"/>
              <w:marBottom w:val="0"/>
              <w:divBdr>
                <w:top w:val="none" w:sz="0" w:space="0" w:color="auto"/>
                <w:left w:val="none" w:sz="0" w:space="0" w:color="auto"/>
                <w:bottom w:val="none" w:sz="0" w:space="0" w:color="auto"/>
                <w:right w:val="none" w:sz="0" w:space="0" w:color="auto"/>
              </w:divBdr>
              <w:divsChild>
                <w:div w:id="894194092">
                  <w:marLeft w:val="0"/>
                  <w:marRight w:val="0"/>
                  <w:marTop w:val="0"/>
                  <w:marBottom w:val="0"/>
                  <w:divBdr>
                    <w:top w:val="none" w:sz="0" w:space="0" w:color="auto"/>
                    <w:left w:val="none" w:sz="0" w:space="0" w:color="auto"/>
                    <w:bottom w:val="none" w:sz="0" w:space="0" w:color="auto"/>
                    <w:right w:val="none" w:sz="0" w:space="0" w:color="auto"/>
                  </w:divBdr>
                  <w:divsChild>
                    <w:div w:id="385643763">
                      <w:marLeft w:val="0"/>
                      <w:marRight w:val="0"/>
                      <w:marTop w:val="0"/>
                      <w:marBottom w:val="0"/>
                      <w:divBdr>
                        <w:top w:val="none" w:sz="0" w:space="0" w:color="auto"/>
                        <w:left w:val="none" w:sz="0" w:space="0" w:color="auto"/>
                        <w:bottom w:val="none" w:sz="0" w:space="0" w:color="auto"/>
                        <w:right w:val="none" w:sz="0" w:space="0" w:color="auto"/>
                      </w:divBdr>
                      <w:divsChild>
                        <w:div w:id="1592856224">
                          <w:marLeft w:val="0"/>
                          <w:marRight w:val="0"/>
                          <w:marTop w:val="0"/>
                          <w:marBottom w:val="60"/>
                          <w:divBdr>
                            <w:top w:val="none" w:sz="0" w:space="0" w:color="auto"/>
                            <w:left w:val="none" w:sz="0" w:space="0" w:color="auto"/>
                            <w:bottom w:val="none" w:sz="0" w:space="0" w:color="auto"/>
                            <w:right w:val="none" w:sz="0" w:space="0" w:color="auto"/>
                          </w:divBdr>
                          <w:divsChild>
                            <w:div w:id="851916345">
                              <w:marLeft w:val="0"/>
                              <w:marRight w:val="0"/>
                              <w:marTop w:val="0"/>
                              <w:marBottom w:val="0"/>
                              <w:divBdr>
                                <w:top w:val="none" w:sz="0" w:space="0" w:color="auto"/>
                                <w:left w:val="none" w:sz="0" w:space="0" w:color="auto"/>
                                <w:bottom w:val="none" w:sz="0" w:space="0" w:color="auto"/>
                                <w:right w:val="none" w:sz="0" w:space="0" w:color="auto"/>
                              </w:divBdr>
                            </w:div>
                            <w:div w:id="13403509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27788">
          <w:marLeft w:val="900"/>
          <w:marRight w:val="900"/>
          <w:marTop w:val="0"/>
          <w:marBottom w:val="150"/>
          <w:divBdr>
            <w:top w:val="none" w:sz="0" w:space="0" w:color="auto"/>
            <w:left w:val="none" w:sz="0" w:space="0" w:color="auto"/>
            <w:bottom w:val="none" w:sz="0" w:space="0" w:color="auto"/>
            <w:right w:val="none" w:sz="0" w:space="0" w:color="auto"/>
          </w:divBdr>
        </w:div>
        <w:div w:id="710224836">
          <w:marLeft w:val="240"/>
          <w:marRight w:val="240"/>
          <w:marTop w:val="0"/>
          <w:marBottom w:val="105"/>
          <w:divBdr>
            <w:top w:val="none" w:sz="0" w:space="0" w:color="auto"/>
            <w:left w:val="none" w:sz="0" w:space="0" w:color="auto"/>
            <w:bottom w:val="none" w:sz="0" w:space="0" w:color="auto"/>
            <w:right w:val="none" w:sz="0" w:space="0" w:color="auto"/>
          </w:divBdr>
        </w:div>
      </w:divsChild>
    </w:div>
    <w:div w:id="629242201">
      <w:bodyDiv w:val="1"/>
      <w:marLeft w:val="0"/>
      <w:marRight w:val="0"/>
      <w:marTop w:val="0"/>
      <w:marBottom w:val="0"/>
      <w:divBdr>
        <w:top w:val="none" w:sz="0" w:space="0" w:color="auto"/>
        <w:left w:val="none" w:sz="0" w:space="0" w:color="auto"/>
        <w:bottom w:val="none" w:sz="0" w:space="0" w:color="auto"/>
        <w:right w:val="none" w:sz="0" w:space="0" w:color="auto"/>
      </w:divBdr>
      <w:divsChild>
        <w:div w:id="1740518036">
          <w:marLeft w:val="0"/>
          <w:marRight w:val="0"/>
          <w:marTop w:val="0"/>
          <w:marBottom w:val="0"/>
          <w:divBdr>
            <w:top w:val="none" w:sz="0" w:space="0" w:color="auto"/>
            <w:left w:val="none" w:sz="0" w:space="0" w:color="auto"/>
            <w:bottom w:val="none" w:sz="0" w:space="0" w:color="auto"/>
            <w:right w:val="none" w:sz="0" w:space="0" w:color="auto"/>
          </w:divBdr>
          <w:divsChild>
            <w:div w:id="1231967067">
              <w:marLeft w:val="0"/>
              <w:marRight w:val="0"/>
              <w:marTop w:val="0"/>
              <w:marBottom w:val="0"/>
              <w:divBdr>
                <w:top w:val="none" w:sz="0" w:space="0" w:color="auto"/>
                <w:left w:val="none" w:sz="0" w:space="0" w:color="auto"/>
                <w:bottom w:val="none" w:sz="0" w:space="0" w:color="auto"/>
                <w:right w:val="none" w:sz="0" w:space="0" w:color="auto"/>
              </w:divBdr>
              <w:divsChild>
                <w:div w:id="329916483">
                  <w:marLeft w:val="0"/>
                  <w:marRight w:val="-105"/>
                  <w:marTop w:val="0"/>
                  <w:marBottom w:val="0"/>
                  <w:divBdr>
                    <w:top w:val="none" w:sz="0" w:space="0" w:color="auto"/>
                    <w:left w:val="none" w:sz="0" w:space="0" w:color="auto"/>
                    <w:bottom w:val="none" w:sz="0" w:space="0" w:color="auto"/>
                    <w:right w:val="none" w:sz="0" w:space="0" w:color="auto"/>
                  </w:divBdr>
                  <w:divsChild>
                    <w:div w:id="1403679099">
                      <w:marLeft w:val="0"/>
                      <w:marRight w:val="0"/>
                      <w:marTop w:val="0"/>
                      <w:marBottom w:val="420"/>
                      <w:divBdr>
                        <w:top w:val="none" w:sz="0" w:space="0" w:color="auto"/>
                        <w:left w:val="none" w:sz="0" w:space="0" w:color="auto"/>
                        <w:bottom w:val="none" w:sz="0" w:space="0" w:color="auto"/>
                        <w:right w:val="none" w:sz="0" w:space="0" w:color="auto"/>
                      </w:divBdr>
                      <w:divsChild>
                        <w:div w:id="1799755833">
                          <w:marLeft w:val="240"/>
                          <w:marRight w:val="240"/>
                          <w:marTop w:val="0"/>
                          <w:marBottom w:val="165"/>
                          <w:divBdr>
                            <w:top w:val="none" w:sz="0" w:space="0" w:color="auto"/>
                            <w:left w:val="none" w:sz="0" w:space="0" w:color="auto"/>
                            <w:bottom w:val="none" w:sz="0" w:space="0" w:color="auto"/>
                            <w:right w:val="none" w:sz="0" w:space="0" w:color="auto"/>
                          </w:divBdr>
                          <w:divsChild>
                            <w:div w:id="1156995258">
                              <w:marLeft w:val="150"/>
                              <w:marRight w:val="0"/>
                              <w:marTop w:val="0"/>
                              <w:marBottom w:val="0"/>
                              <w:divBdr>
                                <w:top w:val="none" w:sz="0" w:space="0" w:color="auto"/>
                                <w:left w:val="none" w:sz="0" w:space="0" w:color="auto"/>
                                <w:bottom w:val="none" w:sz="0" w:space="0" w:color="auto"/>
                                <w:right w:val="none" w:sz="0" w:space="0" w:color="auto"/>
                              </w:divBdr>
                              <w:divsChild>
                                <w:div w:id="706416005">
                                  <w:marLeft w:val="0"/>
                                  <w:marRight w:val="0"/>
                                  <w:marTop w:val="0"/>
                                  <w:marBottom w:val="0"/>
                                  <w:divBdr>
                                    <w:top w:val="none" w:sz="0" w:space="0" w:color="auto"/>
                                    <w:left w:val="none" w:sz="0" w:space="0" w:color="auto"/>
                                    <w:bottom w:val="none" w:sz="0" w:space="0" w:color="auto"/>
                                    <w:right w:val="none" w:sz="0" w:space="0" w:color="auto"/>
                                  </w:divBdr>
                                  <w:divsChild>
                                    <w:div w:id="993218166">
                                      <w:marLeft w:val="0"/>
                                      <w:marRight w:val="0"/>
                                      <w:marTop w:val="0"/>
                                      <w:marBottom w:val="0"/>
                                      <w:divBdr>
                                        <w:top w:val="none" w:sz="0" w:space="0" w:color="auto"/>
                                        <w:left w:val="none" w:sz="0" w:space="0" w:color="auto"/>
                                        <w:bottom w:val="none" w:sz="0" w:space="0" w:color="auto"/>
                                        <w:right w:val="none" w:sz="0" w:space="0" w:color="auto"/>
                                      </w:divBdr>
                                      <w:divsChild>
                                        <w:div w:id="1776749650">
                                          <w:marLeft w:val="0"/>
                                          <w:marRight w:val="0"/>
                                          <w:marTop w:val="0"/>
                                          <w:marBottom w:val="60"/>
                                          <w:divBdr>
                                            <w:top w:val="none" w:sz="0" w:space="0" w:color="auto"/>
                                            <w:left w:val="none" w:sz="0" w:space="0" w:color="auto"/>
                                            <w:bottom w:val="none" w:sz="0" w:space="0" w:color="auto"/>
                                            <w:right w:val="none" w:sz="0" w:space="0" w:color="auto"/>
                                          </w:divBdr>
                                          <w:divsChild>
                                            <w:div w:id="2142265680">
                                              <w:marLeft w:val="0"/>
                                              <w:marRight w:val="0"/>
                                              <w:marTop w:val="0"/>
                                              <w:marBottom w:val="0"/>
                                              <w:divBdr>
                                                <w:top w:val="none" w:sz="0" w:space="0" w:color="auto"/>
                                                <w:left w:val="none" w:sz="0" w:space="0" w:color="auto"/>
                                                <w:bottom w:val="none" w:sz="0" w:space="0" w:color="auto"/>
                                                <w:right w:val="none" w:sz="0" w:space="0" w:color="auto"/>
                                              </w:divBdr>
                                            </w:div>
                                            <w:div w:id="1425222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67642694">
      <w:bodyDiv w:val="1"/>
      <w:marLeft w:val="0"/>
      <w:marRight w:val="0"/>
      <w:marTop w:val="0"/>
      <w:marBottom w:val="0"/>
      <w:divBdr>
        <w:top w:val="none" w:sz="0" w:space="0" w:color="auto"/>
        <w:left w:val="none" w:sz="0" w:space="0" w:color="auto"/>
        <w:bottom w:val="none" w:sz="0" w:space="0" w:color="auto"/>
        <w:right w:val="none" w:sz="0" w:space="0" w:color="auto"/>
      </w:divBdr>
      <w:divsChild>
        <w:div w:id="2087796612">
          <w:marLeft w:val="240"/>
          <w:marRight w:val="240"/>
          <w:marTop w:val="0"/>
          <w:marBottom w:val="105"/>
          <w:divBdr>
            <w:top w:val="none" w:sz="0" w:space="0" w:color="auto"/>
            <w:left w:val="none" w:sz="0" w:space="0" w:color="auto"/>
            <w:bottom w:val="none" w:sz="0" w:space="0" w:color="auto"/>
            <w:right w:val="none" w:sz="0" w:space="0" w:color="auto"/>
          </w:divBdr>
          <w:divsChild>
            <w:div w:id="147019128">
              <w:marLeft w:val="150"/>
              <w:marRight w:val="0"/>
              <w:marTop w:val="0"/>
              <w:marBottom w:val="0"/>
              <w:divBdr>
                <w:top w:val="none" w:sz="0" w:space="0" w:color="auto"/>
                <w:left w:val="none" w:sz="0" w:space="0" w:color="auto"/>
                <w:bottom w:val="none" w:sz="0" w:space="0" w:color="auto"/>
                <w:right w:val="none" w:sz="0" w:space="0" w:color="auto"/>
              </w:divBdr>
              <w:divsChild>
                <w:div w:id="438186017">
                  <w:marLeft w:val="0"/>
                  <w:marRight w:val="0"/>
                  <w:marTop w:val="0"/>
                  <w:marBottom w:val="0"/>
                  <w:divBdr>
                    <w:top w:val="none" w:sz="0" w:space="0" w:color="auto"/>
                    <w:left w:val="none" w:sz="0" w:space="0" w:color="auto"/>
                    <w:bottom w:val="none" w:sz="0" w:space="0" w:color="auto"/>
                    <w:right w:val="none" w:sz="0" w:space="0" w:color="auto"/>
                  </w:divBdr>
                  <w:divsChild>
                    <w:div w:id="1446272304">
                      <w:marLeft w:val="0"/>
                      <w:marRight w:val="0"/>
                      <w:marTop w:val="0"/>
                      <w:marBottom w:val="0"/>
                      <w:divBdr>
                        <w:top w:val="none" w:sz="0" w:space="0" w:color="auto"/>
                        <w:left w:val="none" w:sz="0" w:space="0" w:color="auto"/>
                        <w:bottom w:val="none" w:sz="0" w:space="0" w:color="auto"/>
                        <w:right w:val="none" w:sz="0" w:space="0" w:color="auto"/>
                      </w:divBdr>
                      <w:divsChild>
                        <w:div w:id="275017481">
                          <w:marLeft w:val="0"/>
                          <w:marRight w:val="0"/>
                          <w:marTop w:val="0"/>
                          <w:marBottom w:val="60"/>
                          <w:divBdr>
                            <w:top w:val="none" w:sz="0" w:space="0" w:color="auto"/>
                            <w:left w:val="none" w:sz="0" w:space="0" w:color="auto"/>
                            <w:bottom w:val="none" w:sz="0" w:space="0" w:color="auto"/>
                            <w:right w:val="none" w:sz="0" w:space="0" w:color="auto"/>
                          </w:divBdr>
                          <w:divsChild>
                            <w:div w:id="949124889">
                              <w:marLeft w:val="0"/>
                              <w:marRight w:val="0"/>
                              <w:marTop w:val="0"/>
                              <w:marBottom w:val="0"/>
                              <w:divBdr>
                                <w:top w:val="none" w:sz="0" w:space="0" w:color="auto"/>
                                <w:left w:val="none" w:sz="0" w:space="0" w:color="auto"/>
                                <w:bottom w:val="none" w:sz="0" w:space="0" w:color="auto"/>
                                <w:right w:val="none" w:sz="0" w:space="0" w:color="auto"/>
                              </w:divBdr>
                              <w:divsChild>
                                <w:div w:id="1703095938">
                                  <w:marLeft w:val="0"/>
                                  <w:marRight w:val="0"/>
                                  <w:marTop w:val="0"/>
                                  <w:marBottom w:val="0"/>
                                  <w:divBdr>
                                    <w:top w:val="none" w:sz="0" w:space="0" w:color="auto"/>
                                    <w:left w:val="none" w:sz="0" w:space="0" w:color="auto"/>
                                    <w:bottom w:val="none" w:sz="0" w:space="0" w:color="auto"/>
                                    <w:right w:val="none" w:sz="0" w:space="0" w:color="auto"/>
                                  </w:divBdr>
                                </w:div>
                              </w:divsChild>
                            </w:div>
                            <w:div w:id="240992912">
                              <w:marLeft w:val="0"/>
                              <w:marRight w:val="0"/>
                              <w:marTop w:val="150"/>
                              <w:marBottom w:val="0"/>
                              <w:divBdr>
                                <w:top w:val="none" w:sz="0" w:space="0" w:color="auto"/>
                                <w:left w:val="none" w:sz="0" w:space="0" w:color="auto"/>
                                <w:bottom w:val="none" w:sz="0" w:space="0" w:color="auto"/>
                                <w:right w:val="none" w:sz="0" w:space="0" w:color="auto"/>
                              </w:divBdr>
                            </w:div>
                            <w:div w:id="1311712759">
                              <w:marLeft w:val="0"/>
                              <w:marRight w:val="0"/>
                              <w:marTop w:val="0"/>
                              <w:marBottom w:val="0"/>
                              <w:divBdr>
                                <w:top w:val="none" w:sz="0" w:space="0" w:color="auto"/>
                                <w:left w:val="none" w:sz="0" w:space="0" w:color="auto"/>
                                <w:bottom w:val="none" w:sz="0" w:space="0" w:color="auto"/>
                                <w:right w:val="none" w:sz="0" w:space="0" w:color="auto"/>
                              </w:divBdr>
                              <w:divsChild>
                                <w:div w:id="2036153762">
                                  <w:marLeft w:val="0"/>
                                  <w:marRight w:val="60"/>
                                  <w:marTop w:val="0"/>
                                  <w:marBottom w:val="0"/>
                                  <w:divBdr>
                                    <w:top w:val="none" w:sz="0" w:space="0" w:color="auto"/>
                                    <w:left w:val="none" w:sz="0" w:space="0" w:color="auto"/>
                                    <w:bottom w:val="none" w:sz="0" w:space="0" w:color="auto"/>
                                    <w:right w:val="none" w:sz="0" w:space="0" w:color="auto"/>
                                  </w:divBdr>
                                  <w:divsChild>
                                    <w:div w:id="1699427232">
                                      <w:marLeft w:val="0"/>
                                      <w:marRight w:val="0"/>
                                      <w:marTop w:val="100"/>
                                      <w:marBottom w:val="100"/>
                                      <w:divBdr>
                                        <w:top w:val="none" w:sz="0" w:space="0" w:color="auto"/>
                                        <w:left w:val="none" w:sz="0" w:space="0" w:color="auto"/>
                                        <w:bottom w:val="none" w:sz="0" w:space="0" w:color="auto"/>
                                        <w:right w:val="none" w:sz="0" w:space="0" w:color="auto"/>
                                      </w:divBdr>
                                      <w:divsChild>
                                        <w:div w:id="439841622">
                                          <w:marLeft w:val="0"/>
                                          <w:marRight w:val="0"/>
                                          <w:marTop w:val="0"/>
                                          <w:marBottom w:val="0"/>
                                          <w:divBdr>
                                            <w:top w:val="none" w:sz="0" w:space="0" w:color="auto"/>
                                            <w:left w:val="none" w:sz="0" w:space="0" w:color="auto"/>
                                            <w:bottom w:val="none" w:sz="0" w:space="0" w:color="auto"/>
                                            <w:right w:val="none" w:sz="0" w:space="0" w:color="auto"/>
                                          </w:divBdr>
                                        </w:div>
                                      </w:divsChild>
                                    </w:div>
                                    <w:div w:id="298847803">
                                      <w:marLeft w:val="60"/>
                                      <w:marRight w:val="0"/>
                                      <w:marTop w:val="0"/>
                                      <w:marBottom w:val="30"/>
                                      <w:divBdr>
                                        <w:top w:val="none" w:sz="0" w:space="0" w:color="auto"/>
                                        <w:left w:val="none" w:sz="0" w:space="0" w:color="auto"/>
                                        <w:bottom w:val="none" w:sz="0" w:space="0" w:color="auto"/>
                                        <w:right w:val="none" w:sz="0" w:space="0" w:color="auto"/>
                                      </w:divBdr>
                                    </w:div>
                                  </w:divsChild>
                                </w:div>
                                <w:div w:id="1780835020">
                                  <w:marLeft w:val="0"/>
                                  <w:marRight w:val="0"/>
                                  <w:marTop w:val="0"/>
                                  <w:marBottom w:val="0"/>
                                  <w:divBdr>
                                    <w:top w:val="none" w:sz="0" w:space="0" w:color="auto"/>
                                    <w:left w:val="none" w:sz="0" w:space="0" w:color="auto"/>
                                    <w:bottom w:val="none" w:sz="0" w:space="0" w:color="auto"/>
                                    <w:right w:val="none" w:sz="0" w:space="0" w:color="auto"/>
                                  </w:divBdr>
                                  <w:divsChild>
                                    <w:div w:id="704603993">
                                      <w:marLeft w:val="0"/>
                                      <w:marRight w:val="0"/>
                                      <w:marTop w:val="0"/>
                                      <w:marBottom w:val="0"/>
                                      <w:divBdr>
                                        <w:top w:val="none" w:sz="0" w:space="0" w:color="auto"/>
                                        <w:left w:val="none" w:sz="0" w:space="0" w:color="auto"/>
                                        <w:bottom w:val="none" w:sz="0" w:space="0" w:color="auto"/>
                                        <w:right w:val="none" w:sz="0" w:space="0" w:color="auto"/>
                                      </w:divBdr>
                                      <w:divsChild>
                                        <w:div w:id="831607107">
                                          <w:marLeft w:val="0"/>
                                          <w:marRight w:val="0"/>
                                          <w:marTop w:val="0"/>
                                          <w:marBottom w:val="0"/>
                                          <w:divBdr>
                                            <w:top w:val="none" w:sz="0" w:space="0" w:color="auto"/>
                                            <w:left w:val="none" w:sz="0" w:space="0" w:color="auto"/>
                                            <w:bottom w:val="none" w:sz="0" w:space="0" w:color="auto"/>
                                            <w:right w:val="none" w:sz="0" w:space="0" w:color="auto"/>
                                          </w:divBdr>
                                          <w:divsChild>
                                            <w:div w:id="205720866">
                                              <w:marLeft w:val="105"/>
                                              <w:marRight w:val="105"/>
                                              <w:marTop w:val="90"/>
                                              <w:marBottom w:val="150"/>
                                              <w:divBdr>
                                                <w:top w:val="none" w:sz="0" w:space="0" w:color="auto"/>
                                                <w:left w:val="none" w:sz="0" w:space="0" w:color="auto"/>
                                                <w:bottom w:val="none" w:sz="0" w:space="0" w:color="auto"/>
                                                <w:right w:val="none" w:sz="0" w:space="0" w:color="auto"/>
                                              </w:divBdr>
                                            </w:div>
                                            <w:div w:id="1778869052">
                                              <w:marLeft w:val="105"/>
                                              <w:marRight w:val="105"/>
                                              <w:marTop w:val="90"/>
                                              <w:marBottom w:val="150"/>
                                              <w:divBdr>
                                                <w:top w:val="none" w:sz="0" w:space="0" w:color="auto"/>
                                                <w:left w:val="none" w:sz="0" w:space="0" w:color="auto"/>
                                                <w:bottom w:val="none" w:sz="0" w:space="0" w:color="auto"/>
                                                <w:right w:val="none" w:sz="0" w:space="0" w:color="auto"/>
                                              </w:divBdr>
                                            </w:div>
                                            <w:div w:id="700085301">
                                              <w:marLeft w:val="105"/>
                                              <w:marRight w:val="105"/>
                                              <w:marTop w:val="90"/>
                                              <w:marBottom w:val="150"/>
                                              <w:divBdr>
                                                <w:top w:val="none" w:sz="0" w:space="0" w:color="auto"/>
                                                <w:left w:val="none" w:sz="0" w:space="0" w:color="auto"/>
                                                <w:bottom w:val="none" w:sz="0" w:space="0" w:color="auto"/>
                                                <w:right w:val="none" w:sz="0" w:space="0" w:color="auto"/>
                                              </w:divBdr>
                                            </w:div>
                                            <w:div w:id="789595563">
                                              <w:marLeft w:val="105"/>
                                              <w:marRight w:val="105"/>
                                              <w:marTop w:val="90"/>
                                              <w:marBottom w:val="150"/>
                                              <w:divBdr>
                                                <w:top w:val="none" w:sz="0" w:space="0" w:color="auto"/>
                                                <w:left w:val="none" w:sz="0" w:space="0" w:color="auto"/>
                                                <w:bottom w:val="none" w:sz="0" w:space="0" w:color="auto"/>
                                                <w:right w:val="none" w:sz="0" w:space="0" w:color="auto"/>
                                              </w:divBdr>
                                            </w:div>
                                            <w:div w:id="1270745698">
                                              <w:marLeft w:val="105"/>
                                              <w:marRight w:val="105"/>
                                              <w:marTop w:val="90"/>
                                              <w:marBottom w:val="150"/>
                                              <w:divBdr>
                                                <w:top w:val="none" w:sz="0" w:space="0" w:color="auto"/>
                                                <w:left w:val="none" w:sz="0" w:space="0" w:color="auto"/>
                                                <w:bottom w:val="none" w:sz="0" w:space="0" w:color="auto"/>
                                                <w:right w:val="none" w:sz="0" w:space="0" w:color="auto"/>
                                              </w:divBdr>
                                            </w:div>
                                            <w:div w:id="173207636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11744700">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32863162">
      <w:bodyDiv w:val="1"/>
      <w:marLeft w:val="0"/>
      <w:marRight w:val="0"/>
      <w:marTop w:val="0"/>
      <w:marBottom w:val="0"/>
      <w:divBdr>
        <w:top w:val="none" w:sz="0" w:space="0" w:color="auto"/>
        <w:left w:val="none" w:sz="0" w:space="0" w:color="auto"/>
        <w:bottom w:val="none" w:sz="0" w:space="0" w:color="auto"/>
        <w:right w:val="none" w:sz="0" w:space="0" w:color="auto"/>
      </w:divBdr>
    </w:div>
    <w:div w:id="976837927">
      <w:bodyDiv w:val="1"/>
      <w:marLeft w:val="0"/>
      <w:marRight w:val="0"/>
      <w:marTop w:val="0"/>
      <w:marBottom w:val="0"/>
      <w:divBdr>
        <w:top w:val="none" w:sz="0" w:space="0" w:color="auto"/>
        <w:left w:val="none" w:sz="0" w:space="0" w:color="auto"/>
        <w:bottom w:val="none" w:sz="0" w:space="0" w:color="auto"/>
        <w:right w:val="none" w:sz="0" w:space="0" w:color="auto"/>
      </w:divBdr>
      <w:divsChild>
        <w:div w:id="2070565792">
          <w:marLeft w:val="0"/>
          <w:marRight w:val="0"/>
          <w:marTop w:val="0"/>
          <w:marBottom w:val="0"/>
          <w:divBdr>
            <w:top w:val="none" w:sz="0" w:space="0" w:color="auto"/>
            <w:left w:val="none" w:sz="0" w:space="0" w:color="auto"/>
            <w:bottom w:val="none" w:sz="0" w:space="0" w:color="auto"/>
            <w:right w:val="none" w:sz="0" w:space="0" w:color="auto"/>
          </w:divBdr>
          <w:divsChild>
            <w:div w:id="1047022821">
              <w:marLeft w:val="0"/>
              <w:marRight w:val="0"/>
              <w:marTop w:val="0"/>
              <w:marBottom w:val="0"/>
              <w:divBdr>
                <w:top w:val="none" w:sz="0" w:space="0" w:color="auto"/>
                <w:left w:val="none" w:sz="0" w:space="0" w:color="auto"/>
                <w:bottom w:val="none" w:sz="0" w:space="0" w:color="auto"/>
                <w:right w:val="none" w:sz="0" w:space="0" w:color="auto"/>
              </w:divBdr>
              <w:divsChild>
                <w:div w:id="9332671">
                  <w:marLeft w:val="0"/>
                  <w:marRight w:val="-105"/>
                  <w:marTop w:val="0"/>
                  <w:marBottom w:val="0"/>
                  <w:divBdr>
                    <w:top w:val="none" w:sz="0" w:space="0" w:color="auto"/>
                    <w:left w:val="none" w:sz="0" w:space="0" w:color="auto"/>
                    <w:bottom w:val="none" w:sz="0" w:space="0" w:color="auto"/>
                    <w:right w:val="none" w:sz="0" w:space="0" w:color="auto"/>
                  </w:divBdr>
                  <w:divsChild>
                    <w:div w:id="761992557">
                      <w:marLeft w:val="0"/>
                      <w:marRight w:val="0"/>
                      <w:marTop w:val="0"/>
                      <w:marBottom w:val="0"/>
                      <w:divBdr>
                        <w:top w:val="none" w:sz="0" w:space="0" w:color="auto"/>
                        <w:left w:val="none" w:sz="0" w:space="0" w:color="auto"/>
                        <w:bottom w:val="none" w:sz="0" w:space="0" w:color="auto"/>
                        <w:right w:val="none" w:sz="0" w:space="0" w:color="auto"/>
                      </w:divBdr>
                      <w:divsChild>
                        <w:div w:id="1821311247">
                          <w:marLeft w:val="0"/>
                          <w:marRight w:val="0"/>
                          <w:marTop w:val="0"/>
                          <w:marBottom w:val="0"/>
                          <w:divBdr>
                            <w:top w:val="none" w:sz="0" w:space="0" w:color="auto"/>
                            <w:left w:val="none" w:sz="0" w:space="0" w:color="auto"/>
                            <w:bottom w:val="none" w:sz="0" w:space="0" w:color="auto"/>
                            <w:right w:val="none" w:sz="0" w:space="0" w:color="auto"/>
                          </w:divBdr>
                          <w:divsChild>
                            <w:div w:id="875894061">
                              <w:marLeft w:val="240"/>
                              <w:marRight w:val="240"/>
                              <w:marTop w:val="0"/>
                              <w:marBottom w:val="60"/>
                              <w:divBdr>
                                <w:top w:val="none" w:sz="0" w:space="0" w:color="auto"/>
                                <w:left w:val="none" w:sz="0" w:space="0" w:color="auto"/>
                                <w:bottom w:val="none" w:sz="0" w:space="0" w:color="auto"/>
                                <w:right w:val="none" w:sz="0" w:space="0" w:color="auto"/>
                              </w:divBdr>
                              <w:divsChild>
                                <w:div w:id="1115321844">
                                  <w:marLeft w:val="150"/>
                                  <w:marRight w:val="0"/>
                                  <w:marTop w:val="0"/>
                                  <w:marBottom w:val="0"/>
                                  <w:divBdr>
                                    <w:top w:val="none" w:sz="0" w:space="0" w:color="auto"/>
                                    <w:left w:val="none" w:sz="0" w:space="0" w:color="auto"/>
                                    <w:bottom w:val="none" w:sz="0" w:space="0" w:color="auto"/>
                                    <w:right w:val="none" w:sz="0" w:space="0" w:color="auto"/>
                                  </w:divBdr>
                                  <w:divsChild>
                                    <w:div w:id="419377547">
                                      <w:marLeft w:val="0"/>
                                      <w:marRight w:val="0"/>
                                      <w:marTop w:val="0"/>
                                      <w:marBottom w:val="0"/>
                                      <w:divBdr>
                                        <w:top w:val="none" w:sz="0" w:space="0" w:color="auto"/>
                                        <w:left w:val="none" w:sz="0" w:space="0" w:color="auto"/>
                                        <w:bottom w:val="none" w:sz="0" w:space="0" w:color="auto"/>
                                        <w:right w:val="none" w:sz="0" w:space="0" w:color="auto"/>
                                      </w:divBdr>
                                      <w:divsChild>
                                        <w:div w:id="1868518206">
                                          <w:marLeft w:val="0"/>
                                          <w:marRight w:val="0"/>
                                          <w:marTop w:val="0"/>
                                          <w:marBottom w:val="0"/>
                                          <w:divBdr>
                                            <w:top w:val="none" w:sz="0" w:space="0" w:color="auto"/>
                                            <w:left w:val="none" w:sz="0" w:space="0" w:color="auto"/>
                                            <w:bottom w:val="none" w:sz="0" w:space="0" w:color="auto"/>
                                            <w:right w:val="none" w:sz="0" w:space="0" w:color="auto"/>
                                          </w:divBdr>
                                          <w:divsChild>
                                            <w:div w:id="897323579">
                                              <w:marLeft w:val="0"/>
                                              <w:marRight w:val="0"/>
                                              <w:marTop w:val="0"/>
                                              <w:marBottom w:val="60"/>
                                              <w:divBdr>
                                                <w:top w:val="none" w:sz="0" w:space="0" w:color="auto"/>
                                                <w:left w:val="none" w:sz="0" w:space="0" w:color="auto"/>
                                                <w:bottom w:val="none" w:sz="0" w:space="0" w:color="auto"/>
                                                <w:right w:val="none" w:sz="0" w:space="0" w:color="auto"/>
                                              </w:divBdr>
                                              <w:divsChild>
                                                <w:div w:id="1110054548">
                                                  <w:marLeft w:val="0"/>
                                                  <w:marRight w:val="0"/>
                                                  <w:marTop w:val="0"/>
                                                  <w:marBottom w:val="0"/>
                                                  <w:divBdr>
                                                    <w:top w:val="none" w:sz="0" w:space="0" w:color="auto"/>
                                                    <w:left w:val="none" w:sz="0" w:space="0" w:color="auto"/>
                                                    <w:bottom w:val="none" w:sz="0" w:space="0" w:color="auto"/>
                                                    <w:right w:val="none" w:sz="0" w:space="0" w:color="auto"/>
                                                  </w:divBdr>
                                                </w:div>
                                                <w:div w:id="941841843">
                                                  <w:marLeft w:val="0"/>
                                                  <w:marRight w:val="0"/>
                                                  <w:marTop w:val="150"/>
                                                  <w:marBottom w:val="0"/>
                                                  <w:divBdr>
                                                    <w:top w:val="none" w:sz="0" w:space="0" w:color="auto"/>
                                                    <w:left w:val="none" w:sz="0" w:space="0" w:color="auto"/>
                                                    <w:bottom w:val="none" w:sz="0" w:space="0" w:color="auto"/>
                                                    <w:right w:val="none" w:sz="0" w:space="0" w:color="auto"/>
                                                  </w:divBdr>
                                                </w:div>
                                                <w:div w:id="531694690">
                                                  <w:marLeft w:val="0"/>
                                                  <w:marRight w:val="0"/>
                                                  <w:marTop w:val="0"/>
                                                  <w:marBottom w:val="0"/>
                                                  <w:divBdr>
                                                    <w:top w:val="none" w:sz="0" w:space="0" w:color="auto"/>
                                                    <w:left w:val="none" w:sz="0" w:space="0" w:color="auto"/>
                                                    <w:bottom w:val="none" w:sz="0" w:space="0" w:color="auto"/>
                                                    <w:right w:val="none" w:sz="0" w:space="0" w:color="auto"/>
                                                  </w:divBdr>
                                                  <w:divsChild>
                                                    <w:div w:id="434713504">
                                                      <w:marLeft w:val="0"/>
                                                      <w:marRight w:val="60"/>
                                                      <w:marTop w:val="0"/>
                                                      <w:marBottom w:val="0"/>
                                                      <w:divBdr>
                                                        <w:top w:val="none" w:sz="0" w:space="0" w:color="auto"/>
                                                        <w:left w:val="none" w:sz="0" w:space="0" w:color="auto"/>
                                                        <w:bottom w:val="none" w:sz="0" w:space="0" w:color="auto"/>
                                                        <w:right w:val="none" w:sz="0" w:space="0" w:color="auto"/>
                                                      </w:divBdr>
                                                      <w:divsChild>
                                                        <w:div w:id="248273510">
                                                          <w:marLeft w:val="0"/>
                                                          <w:marRight w:val="0"/>
                                                          <w:marTop w:val="100"/>
                                                          <w:marBottom w:val="100"/>
                                                          <w:divBdr>
                                                            <w:top w:val="none" w:sz="0" w:space="0" w:color="auto"/>
                                                            <w:left w:val="none" w:sz="0" w:space="0" w:color="auto"/>
                                                            <w:bottom w:val="none" w:sz="0" w:space="0" w:color="auto"/>
                                                            <w:right w:val="none" w:sz="0" w:space="0" w:color="auto"/>
                                                          </w:divBdr>
                                                          <w:divsChild>
                                                            <w:div w:id="1037701709">
                                                              <w:marLeft w:val="0"/>
                                                              <w:marRight w:val="0"/>
                                                              <w:marTop w:val="0"/>
                                                              <w:marBottom w:val="0"/>
                                                              <w:divBdr>
                                                                <w:top w:val="none" w:sz="0" w:space="0" w:color="auto"/>
                                                                <w:left w:val="none" w:sz="0" w:space="0" w:color="auto"/>
                                                                <w:bottom w:val="none" w:sz="0" w:space="0" w:color="auto"/>
                                                                <w:right w:val="none" w:sz="0" w:space="0" w:color="auto"/>
                                                              </w:divBdr>
                                                            </w:div>
                                                          </w:divsChild>
                                                        </w:div>
                                                        <w:div w:id="228463027">
                                                          <w:marLeft w:val="60"/>
                                                          <w:marRight w:val="0"/>
                                                          <w:marTop w:val="0"/>
                                                          <w:marBottom w:val="30"/>
                                                          <w:divBdr>
                                                            <w:top w:val="none" w:sz="0" w:space="0" w:color="auto"/>
                                                            <w:left w:val="none" w:sz="0" w:space="0" w:color="auto"/>
                                                            <w:bottom w:val="none" w:sz="0" w:space="0" w:color="auto"/>
                                                            <w:right w:val="none" w:sz="0" w:space="0" w:color="auto"/>
                                                          </w:divBdr>
                                                        </w:div>
                                                      </w:divsChild>
                                                    </w:div>
                                                    <w:div w:id="452557016">
                                                      <w:marLeft w:val="0"/>
                                                      <w:marRight w:val="0"/>
                                                      <w:marTop w:val="0"/>
                                                      <w:marBottom w:val="0"/>
                                                      <w:divBdr>
                                                        <w:top w:val="none" w:sz="0" w:space="0" w:color="auto"/>
                                                        <w:left w:val="none" w:sz="0" w:space="0" w:color="auto"/>
                                                        <w:bottom w:val="none" w:sz="0" w:space="0" w:color="auto"/>
                                                        <w:right w:val="none" w:sz="0" w:space="0" w:color="auto"/>
                                                      </w:divBdr>
                                                      <w:divsChild>
                                                        <w:div w:id="1501845331">
                                                          <w:marLeft w:val="0"/>
                                                          <w:marRight w:val="0"/>
                                                          <w:marTop w:val="0"/>
                                                          <w:marBottom w:val="0"/>
                                                          <w:divBdr>
                                                            <w:top w:val="none" w:sz="0" w:space="0" w:color="auto"/>
                                                            <w:left w:val="none" w:sz="0" w:space="0" w:color="auto"/>
                                                            <w:bottom w:val="none" w:sz="0" w:space="0" w:color="auto"/>
                                                            <w:right w:val="none" w:sz="0" w:space="0" w:color="auto"/>
                                                          </w:divBdr>
                                                          <w:divsChild>
                                                            <w:div w:id="947472958">
                                                              <w:marLeft w:val="0"/>
                                                              <w:marRight w:val="0"/>
                                                              <w:marTop w:val="0"/>
                                                              <w:marBottom w:val="0"/>
                                                              <w:divBdr>
                                                                <w:top w:val="none" w:sz="0" w:space="0" w:color="auto"/>
                                                                <w:left w:val="none" w:sz="0" w:space="0" w:color="auto"/>
                                                                <w:bottom w:val="none" w:sz="0" w:space="0" w:color="auto"/>
                                                                <w:right w:val="none" w:sz="0" w:space="0" w:color="auto"/>
                                                              </w:divBdr>
                                                              <w:divsChild>
                                                                <w:div w:id="352921797">
                                                                  <w:marLeft w:val="105"/>
                                                                  <w:marRight w:val="105"/>
                                                                  <w:marTop w:val="90"/>
                                                                  <w:marBottom w:val="150"/>
                                                                  <w:divBdr>
                                                                    <w:top w:val="none" w:sz="0" w:space="0" w:color="auto"/>
                                                                    <w:left w:val="none" w:sz="0" w:space="0" w:color="auto"/>
                                                                    <w:bottom w:val="none" w:sz="0" w:space="0" w:color="auto"/>
                                                                    <w:right w:val="none" w:sz="0" w:space="0" w:color="auto"/>
                                                                  </w:divBdr>
                                                                </w:div>
                                                                <w:div w:id="589583369">
                                                                  <w:marLeft w:val="105"/>
                                                                  <w:marRight w:val="105"/>
                                                                  <w:marTop w:val="90"/>
                                                                  <w:marBottom w:val="150"/>
                                                                  <w:divBdr>
                                                                    <w:top w:val="none" w:sz="0" w:space="0" w:color="auto"/>
                                                                    <w:left w:val="none" w:sz="0" w:space="0" w:color="auto"/>
                                                                    <w:bottom w:val="none" w:sz="0" w:space="0" w:color="auto"/>
                                                                    <w:right w:val="none" w:sz="0" w:space="0" w:color="auto"/>
                                                                  </w:divBdr>
                                                                </w:div>
                                                                <w:div w:id="1959220657">
                                                                  <w:marLeft w:val="105"/>
                                                                  <w:marRight w:val="105"/>
                                                                  <w:marTop w:val="90"/>
                                                                  <w:marBottom w:val="150"/>
                                                                  <w:divBdr>
                                                                    <w:top w:val="none" w:sz="0" w:space="0" w:color="auto"/>
                                                                    <w:left w:val="none" w:sz="0" w:space="0" w:color="auto"/>
                                                                    <w:bottom w:val="none" w:sz="0" w:space="0" w:color="auto"/>
                                                                    <w:right w:val="none" w:sz="0" w:space="0" w:color="auto"/>
                                                                  </w:divBdr>
                                                                </w:div>
                                                                <w:div w:id="371199797">
                                                                  <w:marLeft w:val="105"/>
                                                                  <w:marRight w:val="105"/>
                                                                  <w:marTop w:val="90"/>
                                                                  <w:marBottom w:val="150"/>
                                                                  <w:divBdr>
                                                                    <w:top w:val="none" w:sz="0" w:space="0" w:color="auto"/>
                                                                    <w:left w:val="none" w:sz="0" w:space="0" w:color="auto"/>
                                                                    <w:bottom w:val="none" w:sz="0" w:space="0" w:color="auto"/>
                                                                    <w:right w:val="none" w:sz="0" w:space="0" w:color="auto"/>
                                                                  </w:divBdr>
                                                                </w:div>
                                                                <w:div w:id="1949846931">
                                                                  <w:marLeft w:val="105"/>
                                                                  <w:marRight w:val="105"/>
                                                                  <w:marTop w:val="90"/>
                                                                  <w:marBottom w:val="150"/>
                                                                  <w:divBdr>
                                                                    <w:top w:val="none" w:sz="0" w:space="0" w:color="auto"/>
                                                                    <w:left w:val="none" w:sz="0" w:space="0" w:color="auto"/>
                                                                    <w:bottom w:val="none" w:sz="0" w:space="0" w:color="auto"/>
                                                                    <w:right w:val="none" w:sz="0" w:space="0" w:color="auto"/>
                                                                  </w:divBdr>
                                                                </w:div>
                                                                <w:div w:id="35751317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0314349">
          <w:marLeft w:val="0"/>
          <w:marRight w:val="0"/>
          <w:marTop w:val="0"/>
          <w:marBottom w:val="0"/>
          <w:divBdr>
            <w:top w:val="none" w:sz="0" w:space="0" w:color="auto"/>
            <w:left w:val="none" w:sz="0" w:space="0" w:color="auto"/>
            <w:bottom w:val="none" w:sz="0" w:space="0" w:color="auto"/>
            <w:right w:val="none" w:sz="0" w:space="0" w:color="auto"/>
          </w:divBdr>
          <w:divsChild>
            <w:div w:id="944381753">
              <w:marLeft w:val="0"/>
              <w:marRight w:val="0"/>
              <w:marTop w:val="0"/>
              <w:marBottom w:val="0"/>
              <w:divBdr>
                <w:top w:val="none" w:sz="0" w:space="0" w:color="auto"/>
                <w:left w:val="none" w:sz="0" w:space="0" w:color="auto"/>
                <w:bottom w:val="none" w:sz="0" w:space="0" w:color="auto"/>
                <w:right w:val="none" w:sz="0" w:space="0" w:color="auto"/>
              </w:divBdr>
              <w:divsChild>
                <w:div w:id="16622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16928251">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028413737">
      <w:bodyDiv w:val="1"/>
      <w:marLeft w:val="0"/>
      <w:marRight w:val="0"/>
      <w:marTop w:val="0"/>
      <w:marBottom w:val="0"/>
      <w:divBdr>
        <w:top w:val="none" w:sz="0" w:space="0" w:color="auto"/>
        <w:left w:val="none" w:sz="0" w:space="0" w:color="auto"/>
        <w:bottom w:val="none" w:sz="0" w:space="0" w:color="auto"/>
        <w:right w:val="none" w:sz="0" w:space="0" w:color="auto"/>
      </w:divBdr>
    </w:div>
    <w:div w:id="1095007737">
      <w:bodyDiv w:val="1"/>
      <w:marLeft w:val="0"/>
      <w:marRight w:val="0"/>
      <w:marTop w:val="0"/>
      <w:marBottom w:val="0"/>
      <w:divBdr>
        <w:top w:val="none" w:sz="0" w:space="0" w:color="auto"/>
        <w:left w:val="none" w:sz="0" w:space="0" w:color="auto"/>
        <w:bottom w:val="none" w:sz="0" w:space="0" w:color="auto"/>
        <w:right w:val="none" w:sz="0" w:space="0" w:color="auto"/>
      </w:divBdr>
      <w:divsChild>
        <w:div w:id="1418671781">
          <w:marLeft w:val="240"/>
          <w:marRight w:val="240"/>
          <w:marTop w:val="0"/>
          <w:marBottom w:val="105"/>
          <w:divBdr>
            <w:top w:val="none" w:sz="0" w:space="0" w:color="auto"/>
            <w:left w:val="none" w:sz="0" w:space="0" w:color="auto"/>
            <w:bottom w:val="none" w:sz="0" w:space="0" w:color="auto"/>
            <w:right w:val="none" w:sz="0" w:space="0" w:color="auto"/>
          </w:divBdr>
          <w:divsChild>
            <w:div w:id="910577375">
              <w:marLeft w:val="150"/>
              <w:marRight w:val="0"/>
              <w:marTop w:val="0"/>
              <w:marBottom w:val="0"/>
              <w:divBdr>
                <w:top w:val="none" w:sz="0" w:space="0" w:color="auto"/>
                <w:left w:val="none" w:sz="0" w:space="0" w:color="auto"/>
                <w:bottom w:val="none" w:sz="0" w:space="0" w:color="auto"/>
                <w:right w:val="none" w:sz="0" w:space="0" w:color="auto"/>
              </w:divBdr>
              <w:divsChild>
                <w:div w:id="209079750">
                  <w:marLeft w:val="0"/>
                  <w:marRight w:val="0"/>
                  <w:marTop w:val="0"/>
                  <w:marBottom w:val="0"/>
                  <w:divBdr>
                    <w:top w:val="none" w:sz="0" w:space="0" w:color="auto"/>
                    <w:left w:val="none" w:sz="0" w:space="0" w:color="auto"/>
                    <w:bottom w:val="none" w:sz="0" w:space="0" w:color="auto"/>
                    <w:right w:val="none" w:sz="0" w:space="0" w:color="auto"/>
                  </w:divBdr>
                  <w:divsChild>
                    <w:div w:id="1573276084">
                      <w:marLeft w:val="0"/>
                      <w:marRight w:val="0"/>
                      <w:marTop w:val="0"/>
                      <w:marBottom w:val="0"/>
                      <w:divBdr>
                        <w:top w:val="none" w:sz="0" w:space="0" w:color="auto"/>
                        <w:left w:val="none" w:sz="0" w:space="0" w:color="auto"/>
                        <w:bottom w:val="none" w:sz="0" w:space="0" w:color="auto"/>
                        <w:right w:val="none" w:sz="0" w:space="0" w:color="auto"/>
                      </w:divBdr>
                      <w:divsChild>
                        <w:div w:id="288434618">
                          <w:marLeft w:val="0"/>
                          <w:marRight w:val="0"/>
                          <w:marTop w:val="0"/>
                          <w:marBottom w:val="60"/>
                          <w:divBdr>
                            <w:top w:val="none" w:sz="0" w:space="0" w:color="auto"/>
                            <w:left w:val="none" w:sz="0" w:space="0" w:color="auto"/>
                            <w:bottom w:val="none" w:sz="0" w:space="0" w:color="auto"/>
                            <w:right w:val="none" w:sz="0" w:space="0" w:color="auto"/>
                          </w:divBdr>
                          <w:divsChild>
                            <w:div w:id="4394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661">
                  <w:marLeft w:val="0"/>
                  <w:marRight w:val="0"/>
                  <w:marTop w:val="0"/>
                  <w:marBottom w:val="0"/>
                  <w:divBdr>
                    <w:top w:val="none" w:sz="0" w:space="0" w:color="auto"/>
                    <w:left w:val="none" w:sz="0" w:space="0" w:color="auto"/>
                    <w:bottom w:val="none" w:sz="0" w:space="0" w:color="auto"/>
                    <w:right w:val="none" w:sz="0" w:space="0" w:color="auto"/>
                  </w:divBdr>
                  <w:divsChild>
                    <w:div w:id="1993637137">
                      <w:marLeft w:val="0"/>
                      <w:marRight w:val="0"/>
                      <w:marTop w:val="0"/>
                      <w:marBottom w:val="0"/>
                      <w:divBdr>
                        <w:top w:val="none" w:sz="0" w:space="0" w:color="auto"/>
                        <w:left w:val="none" w:sz="0" w:space="0" w:color="auto"/>
                        <w:bottom w:val="none" w:sz="0" w:space="0" w:color="auto"/>
                        <w:right w:val="none" w:sz="0" w:space="0" w:color="auto"/>
                      </w:divBdr>
                      <w:divsChild>
                        <w:div w:id="1820267878">
                          <w:marLeft w:val="0"/>
                          <w:marRight w:val="0"/>
                          <w:marTop w:val="0"/>
                          <w:marBottom w:val="60"/>
                          <w:divBdr>
                            <w:top w:val="none" w:sz="0" w:space="0" w:color="auto"/>
                            <w:left w:val="none" w:sz="0" w:space="0" w:color="auto"/>
                            <w:bottom w:val="none" w:sz="0" w:space="0" w:color="auto"/>
                            <w:right w:val="none" w:sz="0" w:space="0" w:color="auto"/>
                          </w:divBdr>
                          <w:divsChild>
                            <w:div w:id="1267812840">
                              <w:marLeft w:val="0"/>
                              <w:marRight w:val="0"/>
                              <w:marTop w:val="0"/>
                              <w:marBottom w:val="0"/>
                              <w:divBdr>
                                <w:top w:val="none" w:sz="0" w:space="0" w:color="auto"/>
                                <w:left w:val="none" w:sz="0" w:space="0" w:color="auto"/>
                                <w:bottom w:val="none" w:sz="0" w:space="0" w:color="auto"/>
                                <w:right w:val="none" w:sz="0" w:space="0" w:color="auto"/>
                              </w:divBdr>
                            </w:div>
                            <w:div w:id="146973772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095075">
          <w:marLeft w:val="225"/>
          <w:marRight w:val="225"/>
          <w:marTop w:val="0"/>
          <w:marBottom w:val="105"/>
          <w:divBdr>
            <w:top w:val="none" w:sz="0" w:space="0" w:color="auto"/>
            <w:left w:val="none" w:sz="0" w:space="0" w:color="auto"/>
            <w:bottom w:val="none" w:sz="0" w:space="0" w:color="auto"/>
            <w:right w:val="none" w:sz="0" w:space="0" w:color="auto"/>
          </w:divBdr>
        </w:div>
      </w:divsChild>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155072756">
      <w:bodyDiv w:val="1"/>
      <w:marLeft w:val="0"/>
      <w:marRight w:val="0"/>
      <w:marTop w:val="0"/>
      <w:marBottom w:val="0"/>
      <w:divBdr>
        <w:top w:val="none" w:sz="0" w:space="0" w:color="auto"/>
        <w:left w:val="none" w:sz="0" w:space="0" w:color="auto"/>
        <w:bottom w:val="none" w:sz="0" w:space="0" w:color="auto"/>
        <w:right w:val="none" w:sz="0" w:space="0" w:color="auto"/>
      </w:divBdr>
    </w:div>
    <w:div w:id="1190026951">
      <w:bodyDiv w:val="1"/>
      <w:marLeft w:val="0"/>
      <w:marRight w:val="0"/>
      <w:marTop w:val="0"/>
      <w:marBottom w:val="0"/>
      <w:divBdr>
        <w:top w:val="none" w:sz="0" w:space="0" w:color="auto"/>
        <w:left w:val="none" w:sz="0" w:space="0" w:color="auto"/>
        <w:bottom w:val="none" w:sz="0" w:space="0" w:color="auto"/>
        <w:right w:val="none" w:sz="0" w:space="0" w:color="auto"/>
      </w:divBdr>
      <w:divsChild>
        <w:div w:id="620040858">
          <w:marLeft w:val="240"/>
          <w:marRight w:val="240"/>
          <w:marTop w:val="0"/>
          <w:marBottom w:val="105"/>
          <w:divBdr>
            <w:top w:val="none" w:sz="0" w:space="0" w:color="auto"/>
            <w:left w:val="none" w:sz="0" w:space="0" w:color="auto"/>
            <w:bottom w:val="none" w:sz="0" w:space="0" w:color="auto"/>
            <w:right w:val="none" w:sz="0" w:space="0" w:color="auto"/>
          </w:divBdr>
          <w:divsChild>
            <w:div w:id="657195473">
              <w:marLeft w:val="150"/>
              <w:marRight w:val="0"/>
              <w:marTop w:val="0"/>
              <w:marBottom w:val="0"/>
              <w:divBdr>
                <w:top w:val="none" w:sz="0" w:space="0" w:color="auto"/>
                <w:left w:val="none" w:sz="0" w:space="0" w:color="auto"/>
                <w:bottom w:val="none" w:sz="0" w:space="0" w:color="auto"/>
                <w:right w:val="none" w:sz="0" w:space="0" w:color="auto"/>
              </w:divBdr>
              <w:divsChild>
                <w:div w:id="676231861">
                  <w:marLeft w:val="0"/>
                  <w:marRight w:val="0"/>
                  <w:marTop w:val="0"/>
                  <w:marBottom w:val="0"/>
                  <w:divBdr>
                    <w:top w:val="none" w:sz="0" w:space="0" w:color="auto"/>
                    <w:left w:val="none" w:sz="0" w:space="0" w:color="auto"/>
                    <w:bottom w:val="none" w:sz="0" w:space="0" w:color="auto"/>
                    <w:right w:val="none" w:sz="0" w:space="0" w:color="auto"/>
                  </w:divBdr>
                  <w:divsChild>
                    <w:div w:id="256450366">
                      <w:marLeft w:val="0"/>
                      <w:marRight w:val="0"/>
                      <w:marTop w:val="0"/>
                      <w:marBottom w:val="0"/>
                      <w:divBdr>
                        <w:top w:val="none" w:sz="0" w:space="0" w:color="auto"/>
                        <w:left w:val="none" w:sz="0" w:space="0" w:color="auto"/>
                        <w:bottom w:val="none" w:sz="0" w:space="0" w:color="auto"/>
                        <w:right w:val="none" w:sz="0" w:space="0" w:color="auto"/>
                      </w:divBdr>
                      <w:divsChild>
                        <w:div w:id="1997875817">
                          <w:marLeft w:val="0"/>
                          <w:marRight w:val="0"/>
                          <w:marTop w:val="0"/>
                          <w:marBottom w:val="60"/>
                          <w:divBdr>
                            <w:top w:val="none" w:sz="0" w:space="0" w:color="auto"/>
                            <w:left w:val="none" w:sz="0" w:space="0" w:color="auto"/>
                            <w:bottom w:val="none" w:sz="0" w:space="0" w:color="auto"/>
                            <w:right w:val="none" w:sz="0" w:space="0" w:color="auto"/>
                          </w:divBdr>
                          <w:divsChild>
                            <w:div w:id="1969894836">
                              <w:marLeft w:val="0"/>
                              <w:marRight w:val="0"/>
                              <w:marTop w:val="0"/>
                              <w:marBottom w:val="0"/>
                              <w:divBdr>
                                <w:top w:val="none" w:sz="0" w:space="0" w:color="auto"/>
                                <w:left w:val="none" w:sz="0" w:space="0" w:color="auto"/>
                                <w:bottom w:val="none" w:sz="0" w:space="0" w:color="auto"/>
                                <w:right w:val="none" w:sz="0" w:space="0" w:color="auto"/>
                              </w:divBdr>
                            </w:div>
                            <w:div w:id="1639798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143180">
          <w:marLeft w:val="240"/>
          <w:marRight w:val="240"/>
          <w:marTop w:val="0"/>
          <w:marBottom w:val="105"/>
          <w:divBdr>
            <w:top w:val="none" w:sz="0" w:space="0" w:color="auto"/>
            <w:left w:val="none" w:sz="0" w:space="0" w:color="auto"/>
            <w:bottom w:val="none" w:sz="0" w:space="0" w:color="auto"/>
            <w:right w:val="none" w:sz="0" w:space="0" w:color="auto"/>
          </w:divBdr>
        </w:div>
      </w:divsChild>
    </w:div>
    <w:div w:id="1218204595">
      <w:bodyDiv w:val="1"/>
      <w:marLeft w:val="0"/>
      <w:marRight w:val="0"/>
      <w:marTop w:val="0"/>
      <w:marBottom w:val="0"/>
      <w:divBdr>
        <w:top w:val="none" w:sz="0" w:space="0" w:color="auto"/>
        <w:left w:val="none" w:sz="0" w:space="0" w:color="auto"/>
        <w:bottom w:val="none" w:sz="0" w:space="0" w:color="auto"/>
        <w:right w:val="none" w:sz="0" w:space="0" w:color="auto"/>
      </w:divBdr>
    </w:div>
    <w:div w:id="1238323787">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292983525">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48681423">
      <w:bodyDiv w:val="1"/>
      <w:marLeft w:val="0"/>
      <w:marRight w:val="0"/>
      <w:marTop w:val="0"/>
      <w:marBottom w:val="0"/>
      <w:divBdr>
        <w:top w:val="none" w:sz="0" w:space="0" w:color="auto"/>
        <w:left w:val="none" w:sz="0" w:space="0" w:color="auto"/>
        <w:bottom w:val="none" w:sz="0" w:space="0" w:color="auto"/>
        <w:right w:val="none" w:sz="0" w:space="0" w:color="auto"/>
      </w:divBdr>
    </w:div>
    <w:div w:id="1353994914">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579707129">
      <w:bodyDiv w:val="1"/>
      <w:marLeft w:val="0"/>
      <w:marRight w:val="0"/>
      <w:marTop w:val="0"/>
      <w:marBottom w:val="0"/>
      <w:divBdr>
        <w:top w:val="none" w:sz="0" w:space="0" w:color="auto"/>
        <w:left w:val="none" w:sz="0" w:space="0" w:color="auto"/>
        <w:bottom w:val="none" w:sz="0" w:space="0" w:color="auto"/>
        <w:right w:val="none" w:sz="0" w:space="0" w:color="auto"/>
      </w:divBdr>
    </w:div>
    <w:div w:id="1585915441">
      <w:bodyDiv w:val="1"/>
      <w:marLeft w:val="0"/>
      <w:marRight w:val="0"/>
      <w:marTop w:val="0"/>
      <w:marBottom w:val="0"/>
      <w:divBdr>
        <w:top w:val="none" w:sz="0" w:space="0" w:color="auto"/>
        <w:left w:val="none" w:sz="0" w:space="0" w:color="auto"/>
        <w:bottom w:val="none" w:sz="0" w:space="0" w:color="auto"/>
        <w:right w:val="none" w:sz="0" w:space="0" w:color="auto"/>
      </w:divBdr>
      <w:divsChild>
        <w:div w:id="1742604090">
          <w:marLeft w:val="240"/>
          <w:marRight w:val="240"/>
          <w:marTop w:val="0"/>
          <w:marBottom w:val="105"/>
          <w:divBdr>
            <w:top w:val="none" w:sz="0" w:space="0" w:color="auto"/>
            <w:left w:val="none" w:sz="0" w:space="0" w:color="auto"/>
            <w:bottom w:val="none" w:sz="0" w:space="0" w:color="auto"/>
            <w:right w:val="none" w:sz="0" w:space="0" w:color="auto"/>
          </w:divBdr>
          <w:divsChild>
            <w:div w:id="1432169077">
              <w:marLeft w:val="150"/>
              <w:marRight w:val="0"/>
              <w:marTop w:val="0"/>
              <w:marBottom w:val="0"/>
              <w:divBdr>
                <w:top w:val="none" w:sz="0" w:space="0" w:color="auto"/>
                <w:left w:val="none" w:sz="0" w:space="0" w:color="auto"/>
                <w:bottom w:val="none" w:sz="0" w:space="0" w:color="auto"/>
                <w:right w:val="none" w:sz="0" w:space="0" w:color="auto"/>
              </w:divBdr>
              <w:divsChild>
                <w:div w:id="1296528488">
                  <w:marLeft w:val="0"/>
                  <w:marRight w:val="0"/>
                  <w:marTop w:val="0"/>
                  <w:marBottom w:val="0"/>
                  <w:divBdr>
                    <w:top w:val="none" w:sz="0" w:space="0" w:color="auto"/>
                    <w:left w:val="none" w:sz="0" w:space="0" w:color="auto"/>
                    <w:bottom w:val="none" w:sz="0" w:space="0" w:color="auto"/>
                    <w:right w:val="none" w:sz="0" w:space="0" w:color="auto"/>
                  </w:divBdr>
                  <w:divsChild>
                    <w:div w:id="624430336">
                      <w:marLeft w:val="0"/>
                      <w:marRight w:val="0"/>
                      <w:marTop w:val="0"/>
                      <w:marBottom w:val="0"/>
                      <w:divBdr>
                        <w:top w:val="none" w:sz="0" w:space="0" w:color="auto"/>
                        <w:left w:val="none" w:sz="0" w:space="0" w:color="auto"/>
                        <w:bottom w:val="none" w:sz="0" w:space="0" w:color="auto"/>
                        <w:right w:val="none" w:sz="0" w:space="0" w:color="auto"/>
                      </w:divBdr>
                      <w:divsChild>
                        <w:div w:id="1601063929">
                          <w:marLeft w:val="0"/>
                          <w:marRight w:val="0"/>
                          <w:marTop w:val="0"/>
                          <w:marBottom w:val="60"/>
                          <w:divBdr>
                            <w:top w:val="none" w:sz="0" w:space="0" w:color="auto"/>
                            <w:left w:val="none" w:sz="0" w:space="0" w:color="auto"/>
                            <w:bottom w:val="none" w:sz="0" w:space="0" w:color="auto"/>
                            <w:right w:val="none" w:sz="0" w:space="0" w:color="auto"/>
                          </w:divBdr>
                          <w:divsChild>
                            <w:div w:id="2013409289">
                              <w:marLeft w:val="0"/>
                              <w:marRight w:val="0"/>
                              <w:marTop w:val="0"/>
                              <w:marBottom w:val="0"/>
                              <w:divBdr>
                                <w:top w:val="none" w:sz="0" w:space="0" w:color="auto"/>
                                <w:left w:val="none" w:sz="0" w:space="0" w:color="auto"/>
                                <w:bottom w:val="none" w:sz="0" w:space="0" w:color="auto"/>
                                <w:right w:val="none" w:sz="0" w:space="0" w:color="auto"/>
                              </w:divBdr>
                              <w:divsChild>
                                <w:div w:id="300888704">
                                  <w:marLeft w:val="0"/>
                                  <w:marRight w:val="0"/>
                                  <w:marTop w:val="0"/>
                                  <w:marBottom w:val="0"/>
                                  <w:divBdr>
                                    <w:top w:val="none" w:sz="0" w:space="0" w:color="auto"/>
                                    <w:left w:val="none" w:sz="0" w:space="0" w:color="auto"/>
                                    <w:bottom w:val="none" w:sz="0" w:space="0" w:color="auto"/>
                                    <w:right w:val="none" w:sz="0" w:space="0" w:color="auto"/>
                                  </w:divBdr>
                                </w:div>
                              </w:divsChild>
                            </w:div>
                            <w:div w:id="1413433873">
                              <w:marLeft w:val="0"/>
                              <w:marRight w:val="0"/>
                              <w:marTop w:val="150"/>
                              <w:marBottom w:val="0"/>
                              <w:divBdr>
                                <w:top w:val="none" w:sz="0" w:space="0" w:color="auto"/>
                                <w:left w:val="none" w:sz="0" w:space="0" w:color="auto"/>
                                <w:bottom w:val="none" w:sz="0" w:space="0" w:color="auto"/>
                                <w:right w:val="none" w:sz="0" w:space="0" w:color="auto"/>
                              </w:divBdr>
                            </w:div>
                            <w:div w:id="1605307242">
                              <w:marLeft w:val="0"/>
                              <w:marRight w:val="0"/>
                              <w:marTop w:val="0"/>
                              <w:marBottom w:val="0"/>
                              <w:divBdr>
                                <w:top w:val="none" w:sz="0" w:space="0" w:color="auto"/>
                                <w:left w:val="none" w:sz="0" w:space="0" w:color="auto"/>
                                <w:bottom w:val="none" w:sz="0" w:space="0" w:color="auto"/>
                                <w:right w:val="none" w:sz="0" w:space="0" w:color="auto"/>
                              </w:divBdr>
                              <w:divsChild>
                                <w:div w:id="1804345359">
                                  <w:marLeft w:val="0"/>
                                  <w:marRight w:val="0"/>
                                  <w:marTop w:val="0"/>
                                  <w:marBottom w:val="0"/>
                                  <w:divBdr>
                                    <w:top w:val="none" w:sz="0" w:space="0" w:color="auto"/>
                                    <w:left w:val="none" w:sz="0" w:space="0" w:color="auto"/>
                                    <w:bottom w:val="none" w:sz="0" w:space="0" w:color="auto"/>
                                    <w:right w:val="none" w:sz="0" w:space="0" w:color="auto"/>
                                  </w:divBdr>
                                  <w:divsChild>
                                    <w:div w:id="524175137">
                                      <w:marLeft w:val="0"/>
                                      <w:marRight w:val="0"/>
                                      <w:marTop w:val="0"/>
                                      <w:marBottom w:val="0"/>
                                      <w:divBdr>
                                        <w:top w:val="none" w:sz="0" w:space="0" w:color="auto"/>
                                        <w:left w:val="none" w:sz="0" w:space="0" w:color="auto"/>
                                        <w:bottom w:val="none" w:sz="0" w:space="0" w:color="auto"/>
                                        <w:right w:val="none" w:sz="0" w:space="0" w:color="auto"/>
                                      </w:divBdr>
                                      <w:divsChild>
                                        <w:div w:id="820468907">
                                          <w:marLeft w:val="0"/>
                                          <w:marRight w:val="0"/>
                                          <w:marTop w:val="0"/>
                                          <w:marBottom w:val="0"/>
                                          <w:divBdr>
                                            <w:top w:val="none" w:sz="0" w:space="0" w:color="auto"/>
                                            <w:left w:val="none" w:sz="0" w:space="0" w:color="auto"/>
                                            <w:bottom w:val="none" w:sz="0" w:space="0" w:color="auto"/>
                                            <w:right w:val="none" w:sz="0" w:space="0" w:color="auto"/>
                                          </w:divBdr>
                                          <w:divsChild>
                                            <w:div w:id="456146371">
                                              <w:marLeft w:val="105"/>
                                              <w:marRight w:val="105"/>
                                              <w:marTop w:val="90"/>
                                              <w:marBottom w:val="150"/>
                                              <w:divBdr>
                                                <w:top w:val="none" w:sz="0" w:space="0" w:color="auto"/>
                                                <w:left w:val="none" w:sz="0" w:space="0" w:color="auto"/>
                                                <w:bottom w:val="none" w:sz="0" w:space="0" w:color="auto"/>
                                                <w:right w:val="none" w:sz="0" w:space="0" w:color="auto"/>
                                              </w:divBdr>
                                            </w:div>
                                            <w:div w:id="1898590702">
                                              <w:marLeft w:val="105"/>
                                              <w:marRight w:val="105"/>
                                              <w:marTop w:val="90"/>
                                              <w:marBottom w:val="150"/>
                                              <w:divBdr>
                                                <w:top w:val="none" w:sz="0" w:space="0" w:color="auto"/>
                                                <w:left w:val="none" w:sz="0" w:space="0" w:color="auto"/>
                                                <w:bottom w:val="none" w:sz="0" w:space="0" w:color="auto"/>
                                                <w:right w:val="none" w:sz="0" w:space="0" w:color="auto"/>
                                              </w:divBdr>
                                            </w:div>
                                            <w:div w:id="139006212">
                                              <w:marLeft w:val="105"/>
                                              <w:marRight w:val="105"/>
                                              <w:marTop w:val="90"/>
                                              <w:marBottom w:val="150"/>
                                              <w:divBdr>
                                                <w:top w:val="none" w:sz="0" w:space="0" w:color="auto"/>
                                                <w:left w:val="none" w:sz="0" w:space="0" w:color="auto"/>
                                                <w:bottom w:val="none" w:sz="0" w:space="0" w:color="auto"/>
                                                <w:right w:val="none" w:sz="0" w:space="0" w:color="auto"/>
                                              </w:divBdr>
                                            </w:div>
                                            <w:div w:id="1599672931">
                                              <w:marLeft w:val="105"/>
                                              <w:marRight w:val="105"/>
                                              <w:marTop w:val="90"/>
                                              <w:marBottom w:val="150"/>
                                              <w:divBdr>
                                                <w:top w:val="none" w:sz="0" w:space="0" w:color="auto"/>
                                                <w:left w:val="none" w:sz="0" w:space="0" w:color="auto"/>
                                                <w:bottom w:val="none" w:sz="0" w:space="0" w:color="auto"/>
                                                <w:right w:val="none" w:sz="0" w:space="0" w:color="auto"/>
                                              </w:divBdr>
                                            </w:div>
                                            <w:div w:id="1910916874">
                                              <w:marLeft w:val="105"/>
                                              <w:marRight w:val="105"/>
                                              <w:marTop w:val="90"/>
                                              <w:marBottom w:val="150"/>
                                              <w:divBdr>
                                                <w:top w:val="none" w:sz="0" w:space="0" w:color="auto"/>
                                                <w:left w:val="none" w:sz="0" w:space="0" w:color="auto"/>
                                                <w:bottom w:val="none" w:sz="0" w:space="0" w:color="auto"/>
                                                <w:right w:val="none" w:sz="0" w:space="0" w:color="auto"/>
                                              </w:divBdr>
                                            </w:div>
                                            <w:div w:id="158479863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3194573">
          <w:marLeft w:val="0"/>
          <w:marRight w:val="0"/>
          <w:marTop w:val="0"/>
          <w:marBottom w:val="150"/>
          <w:divBdr>
            <w:top w:val="none" w:sz="0" w:space="0" w:color="auto"/>
            <w:left w:val="none" w:sz="0" w:space="0" w:color="auto"/>
            <w:bottom w:val="none" w:sz="0" w:space="0" w:color="auto"/>
            <w:right w:val="none" w:sz="0" w:space="0" w:color="auto"/>
          </w:divBdr>
        </w:div>
        <w:div w:id="847452708">
          <w:marLeft w:val="240"/>
          <w:marRight w:val="240"/>
          <w:marTop w:val="0"/>
          <w:marBottom w:val="105"/>
          <w:divBdr>
            <w:top w:val="none" w:sz="0" w:space="0" w:color="auto"/>
            <w:left w:val="none" w:sz="0" w:space="0" w:color="auto"/>
            <w:bottom w:val="none" w:sz="0" w:space="0" w:color="auto"/>
            <w:right w:val="none" w:sz="0" w:space="0" w:color="auto"/>
          </w:divBdr>
          <w:divsChild>
            <w:div w:id="2009401285">
              <w:marLeft w:val="0"/>
              <w:marRight w:val="0"/>
              <w:marTop w:val="0"/>
              <w:marBottom w:val="0"/>
              <w:divBdr>
                <w:top w:val="none" w:sz="0" w:space="0" w:color="auto"/>
                <w:left w:val="none" w:sz="0" w:space="0" w:color="auto"/>
                <w:bottom w:val="none" w:sz="0" w:space="0" w:color="auto"/>
                <w:right w:val="none" w:sz="0" w:space="0" w:color="auto"/>
              </w:divBdr>
              <w:divsChild>
                <w:div w:id="64107767">
                  <w:marLeft w:val="0"/>
                  <w:marRight w:val="0"/>
                  <w:marTop w:val="0"/>
                  <w:marBottom w:val="0"/>
                  <w:divBdr>
                    <w:top w:val="none" w:sz="0" w:space="0" w:color="auto"/>
                    <w:left w:val="none" w:sz="0" w:space="0" w:color="auto"/>
                    <w:bottom w:val="none" w:sz="0" w:space="0" w:color="auto"/>
                    <w:right w:val="none" w:sz="0" w:space="0" w:color="auto"/>
                  </w:divBdr>
                </w:div>
              </w:divsChild>
            </w:div>
            <w:div w:id="2034844264">
              <w:marLeft w:val="150"/>
              <w:marRight w:val="0"/>
              <w:marTop w:val="0"/>
              <w:marBottom w:val="0"/>
              <w:divBdr>
                <w:top w:val="none" w:sz="0" w:space="0" w:color="auto"/>
                <w:left w:val="none" w:sz="0" w:space="0" w:color="auto"/>
                <w:bottom w:val="none" w:sz="0" w:space="0" w:color="auto"/>
                <w:right w:val="none" w:sz="0" w:space="0" w:color="auto"/>
              </w:divBdr>
              <w:divsChild>
                <w:div w:id="1324973632">
                  <w:marLeft w:val="0"/>
                  <w:marRight w:val="0"/>
                  <w:marTop w:val="0"/>
                  <w:marBottom w:val="0"/>
                  <w:divBdr>
                    <w:top w:val="none" w:sz="0" w:space="0" w:color="auto"/>
                    <w:left w:val="none" w:sz="0" w:space="0" w:color="auto"/>
                    <w:bottom w:val="none" w:sz="0" w:space="0" w:color="auto"/>
                    <w:right w:val="none" w:sz="0" w:space="0" w:color="auto"/>
                  </w:divBdr>
                  <w:divsChild>
                    <w:div w:id="929705342">
                      <w:marLeft w:val="0"/>
                      <w:marRight w:val="0"/>
                      <w:marTop w:val="0"/>
                      <w:marBottom w:val="0"/>
                      <w:divBdr>
                        <w:top w:val="none" w:sz="0" w:space="0" w:color="auto"/>
                        <w:left w:val="none" w:sz="0" w:space="0" w:color="auto"/>
                        <w:bottom w:val="none" w:sz="0" w:space="0" w:color="auto"/>
                        <w:right w:val="none" w:sz="0" w:space="0" w:color="auto"/>
                      </w:divBdr>
                      <w:divsChild>
                        <w:div w:id="1865509116">
                          <w:marLeft w:val="0"/>
                          <w:marRight w:val="0"/>
                          <w:marTop w:val="0"/>
                          <w:marBottom w:val="60"/>
                          <w:divBdr>
                            <w:top w:val="none" w:sz="0" w:space="0" w:color="auto"/>
                            <w:left w:val="none" w:sz="0" w:space="0" w:color="auto"/>
                            <w:bottom w:val="none" w:sz="0" w:space="0" w:color="auto"/>
                            <w:right w:val="none" w:sz="0" w:space="0" w:color="auto"/>
                          </w:divBdr>
                          <w:divsChild>
                            <w:div w:id="1302539160">
                              <w:marLeft w:val="0"/>
                              <w:marRight w:val="0"/>
                              <w:marTop w:val="0"/>
                              <w:marBottom w:val="0"/>
                              <w:divBdr>
                                <w:top w:val="none" w:sz="0" w:space="0" w:color="auto"/>
                                <w:left w:val="none" w:sz="0" w:space="0" w:color="auto"/>
                                <w:bottom w:val="none" w:sz="0" w:space="0" w:color="auto"/>
                                <w:right w:val="none" w:sz="0" w:space="0" w:color="auto"/>
                              </w:divBdr>
                              <w:divsChild>
                                <w:div w:id="1971087873">
                                  <w:marLeft w:val="0"/>
                                  <w:marRight w:val="0"/>
                                  <w:marTop w:val="0"/>
                                  <w:marBottom w:val="0"/>
                                  <w:divBdr>
                                    <w:top w:val="none" w:sz="0" w:space="0" w:color="auto"/>
                                    <w:left w:val="none" w:sz="0" w:space="0" w:color="auto"/>
                                    <w:bottom w:val="none" w:sz="0" w:space="0" w:color="auto"/>
                                    <w:right w:val="none" w:sz="0" w:space="0" w:color="auto"/>
                                  </w:divBdr>
                                  <w:divsChild>
                                    <w:div w:id="462892488">
                                      <w:marLeft w:val="0"/>
                                      <w:marRight w:val="0"/>
                                      <w:marTop w:val="0"/>
                                      <w:marBottom w:val="0"/>
                                      <w:divBdr>
                                        <w:top w:val="none" w:sz="0" w:space="0" w:color="auto"/>
                                        <w:left w:val="none" w:sz="0" w:space="0" w:color="auto"/>
                                        <w:bottom w:val="none" w:sz="0" w:space="0" w:color="auto"/>
                                        <w:right w:val="none" w:sz="0" w:space="0" w:color="auto"/>
                                      </w:divBdr>
                                    </w:div>
                                    <w:div w:id="1696728739">
                                      <w:marLeft w:val="0"/>
                                      <w:marRight w:val="0"/>
                                      <w:marTop w:val="0"/>
                                      <w:marBottom w:val="0"/>
                                      <w:divBdr>
                                        <w:top w:val="none" w:sz="0" w:space="0" w:color="auto"/>
                                        <w:left w:val="none" w:sz="0" w:space="0" w:color="auto"/>
                                        <w:bottom w:val="none" w:sz="0" w:space="0" w:color="auto"/>
                                        <w:right w:val="none" w:sz="0" w:space="0" w:color="auto"/>
                                      </w:divBdr>
                                    </w:div>
                                    <w:div w:id="998075231">
                                      <w:marLeft w:val="0"/>
                                      <w:marRight w:val="0"/>
                                      <w:marTop w:val="0"/>
                                      <w:marBottom w:val="0"/>
                                      <w:divBdr>
                                        <w:top w:val="none" w:sz="0" w:space="0" w:color="auto"/>
                                        <w:left w:val="none" w:sz="0" w:space="0" w:color="auto"/>
                                        <w:bottom w:val="none" w:sz="0" w:space="0" w:color="auto"/>
                                        <w:right w:val="none" w:sz="0" w:space="0" w:color="auto"/>
                                      </w:divBdr>
                                      <w:divsChild>
                                        <w:div w:id="1654522948">
                                          <w:marLeft w:val="0"/>
                                          <w:marRight w:val="0"/>
                                          <w:marTop w:val="0"/>
                                          <w:marBottom w:val="0"/>
                                          <w:divBdr>
                                            <w:top w:val="none" w:sz="0" w:space="0" w:color="auto"/>
                                            <w:left w:val="none" w:sz="0" w:space="0" w:color="auto"/>
                                            <w:bottom w:val="none" w:sz="0" w:space="0" w:color="auto"/>
                                            <w:right w:val="none" w:sz="0" w:space="0" w:color="auto"/>
                                          </w:divBdr>
                                          <w:divsChild>
                                            <w:div w:id="920601691">
                                              <w:marLeft w:val="0"/>
                                              <w:marRight w:val="0"/>
                                              <w:marTop w:val="0"/>
                                              <w:marBottom w:val="0"/>
                                              <w:divBdr>
                                                <w:top w:val="none" w:sz="0" w:space="0" w:color="auto"/>
                                                <w:left w:val="none" w:sz="0" w:space="0" w:color="auto"/>
                                                <w:bottom w:val="none" w:sz="0" w:space="0" w:color="auto"/>
                                                <w:right w:val="none" w:sz="0" w:space="0" w:color="auto"/>
                                              </w:divBdr>
                                              <w:divsChild>
                                                <w:div w:id="606355816">
                                                  <w:marLeft w:val="0"/>
                                                  <w:marRight w:val="0"/>
                                                  <w:marTop w:val="0"/>
                                                  <w:marBottom w:val="0"/>
                                                  <w:divBdr>
                                                    <w:top w:val="none" w:sz="0" w:space="0" w:color="auto"/>
                                                    <w:left w:val="none" w:sz="0" w:space="0" w:color="auto"/>
                                                    <w:bottom w:val="none" w:sz="0" w:space="0" w:color="auto"/>
                                                    <w:right w:val="none" w:sz="0" w:space="0" w:color="auto"/>
                                                  </w:divBdr>
                                                </w:div>
                                                <w:div w:id="668482315">
                                                  <w:marLeft w:val="0"/>
                                                  <w:marRight w:val="0"/>
                                                  <w:marTop w:val="0"/>
                                                  <w:marBottom w:val="0"/>
                                                  <w:divBdr>
                                                    <w:top w:val="none" w:sz="0" w:space="0" w:color="auto"/>
                                                    <w:left w:val="none" w:sz="0" w:space="0" w:color="auto"/>
                                                    <w:bottom w:val="none" w:sz="0" w:space="0" w:color="auto"/>
                                                    <w:right w:val="none" w:sz="0" w:space="0" w:color="auto"/>
                                                  </w:divBdr>
                                                  <w:divsChild>
                                                    <w:div w:id="11088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13631670">
      <w:bodyDiv w:val="1"/>
      <w:marLeft w:val="0"/>
      <w:marRight w:val="0"/>
      <w:marTop w:val="0"/>
      <w:marBottom w:val="0"/>
      <w:divBdr>
        <w:top w:val="none" w:sz="0" w:space="0" w:color="auto"/>
        <w:left w:val="none" w:sz="0" w:space="0" w:color="auto"/>
        <w:bottom w:val="none" w:sz="0" w:space="0" w:color="auto"/>
        <w:right w:val="none" w:sz="0" w:space="0" w:color="auto"/>
      </w:divBdr>
      <w:divsChild>
        <w:div w:id="741833747">
          <w:marLeft w:val="0"/>
          <w:marRight w:val="0"/>
          <w:marTop w:val="0"/>
          <w:marBottom w:val="0"/>
          <w:divBdr>
            <w:top w:val="none" w:sz="0" w:space="0" w:color="auto"/>
            <w:left w:val="none" w:sz="0" w:space="0" w:color="auto"/>
            <w:bottom w:val="none" w:sz="0" w:space="0" w:color="auto"/>
            <w:right w:val="none" w:sz="0" w:space="0" w:color="auto"/>
          </w:divBdr>
          <w:divsChild>
            <w:div w:id="1584994630">
              <w:marLeft w:val="0"/>
              <w:marRight w:val="0"/>
              <w:marTop w:val="0"/>
              <w:marBottom w:val="0"/>
              <w:divBdr>
                <w:top w:val="none" w:sz="0" w:space="0" w:color="auto"/>
                <w:left w:val="none" w:sz="0" w:space="0" w:color="auto"/>
                <w:bottom w:val="none" w:sz="0" w:space="0" w:color="auto"/>
                <w:right w:val="none" w:sz="0" w:space="0" w:color="auto"/>
              </w:divBdr>
              <w:divsChild>
                <w:div w:id="446974910">
                  <w:marLeft w:val="0"/>
                  <w:marRight w:val="-105"/>
                  <w:marTop w:val="0"/>
                  <w:marBottom w:val="0"/>
                  <w:divBdr>
                    <w:top w:val="none" w:sz="0" w:space="0" w:color="auto"/>
                    <w:left w:val="none" w:sz="0" w:space="0" w:color="auto"/>
                    <w:bottom w:val="none" w:sz="0" w:space="0" w:color="auto"/>
                    <w:right w:val="none" w:sz="0" w:space="0" w:color="auto"/>
                  </w:divBdr>
                  <w:divsChild>
                    <w:div w:id="1197038319">
                      <w:marLeft w:val="0"/>
                      <w:marRight w:val="0"/>
                      <w:marTop w:val="0"/>
                      <w:marBottom w:val="0"/>
                      <w:divBdr>
                        <w:top w:val="none" w:sz="0" w:space="0" w:color="auto"/>
                        <w:left w:val="none" w:sz="0" w:space="0" w:color="auto"/>
                        <w:bottom w:val="none" w:sz="0" w:space="0" w:color="auto"/>
                        <w:right w:val="none" w:sz="0" w:space="0" w:color="auto"/>
                      </w:divBdr>
                      <w:divsChild>
                        <w:div w:id="359009262">
                          <w:marLeft w:val="0"/>
                          <w:marRight w:val="0"/>
                          <w:marTop w:val="0"/>
                          <w:marBottom w:val="0"/>
                          <w:divBdr>
                            <w:top w:val="none" w:sz="0" w:space="0" w:color="auto"/>
                            <w:left w:val="none" w:sz="0" w:space="0" w:color="auto"/>
                            <w:bottom w:val="none" w:sz="0" w:space="0" w:color="auto"/>
                            <w:right w:val="none" w:sz="0" w:space="0" w:color="auto"/>
                          </w:divBdr>
                          <w:divsChild>
                            <w:div w:id="1874027828">
                              <w:marLeft w:val="240"/>
                              <w:marRight w:val="240"/>
                              <w:marTop w:val="0"/>
                              <w:marBottom w:val="60"/>
                              <w:divBdr>
                                <w:top w:val="none" w:sz="0" w:space="0" w:color="auto"/>
                                <w:left w:val="none" w:sz="0" w:space="0" w:color="auto"/>
                                <w:bottom w:val="none" w:sz="0" w:space="0" w:color="auto"/>
                                <w:right w:val="none" w:sz="0" w:space="0" w:color="auto"/>
                              </w:divBdr>
                              <w:divsChild>
                                <w:div w:id="557016497">
                                  <w:marLeft w:val="150"/>
                                  <w:marRight w:val="0"/>
                                  <w:marTop w:val="0"/>
                                  <w:marBottom w:val="0"/>
                                  <w:divBdr>
                                    <w:top w:val="none" w:sz="0" w:space="0" w:color="auto"/>
                                    <w:left w:val="none" w:sz="0" w:space="0" w:color="auto"/>
                                    <w:bottom w:val="none" w:sz="0" w:space="0" w:color="auto"/>
                                    <w:right w:val="none" w:sz="0" w:space="0" w:color="auto"/>
                                  </w:divBdr>
                                  <w:divsChild>
                                    <w:div w:id="1672878946">
                                      <w:marLeft w:val="0"/>
                                      <w:marRight w:val="0"/>
                                      <w:marTop w:val="0"/>
                                      <w:marBottom w:val="0"/>
                                      <w:divBdr>
                                        <w:top w:val="none" w:sz="0" w:space="0" w:color="auto"/>
                                        <w:left w:val="none" w:sz="0" w:space="0" w:color="auto"/>
                                        <w:bottom w:val="none" w:sz="0" w:space="0" w:color="auto"/>
                                        <w:right w:val="none" w:sz="0" w:space="0" w:color="auto"/>
                                      </w:divBdr>
                                      <w:divsChild>
                                        <w:div w:id="1032800951">
                                          <w:marLeft w:val="0"/>
                                          <w:marRight w:val="0"/>
                                          <w:marTop w:val="0"/>
                                          <w:marBottom w:val="0"/>
                                          <w:divBdr>
                                            <w:top w:val="none" w:sz="0" w:space="0" w:color="auto"/>
                                            <w:left w:val="none" w:sz="0" w:space="0" w:color="auto"/>
                                            <w:bottom w:val="none" w:sz="0" w:space="0" w:color="auto"/>
                                            <w:right w:val="none" w:sz="0" w:space="0" w:color="auto"/>
                                          </w:divBdr>
                                          <w:divsChild>
                                            <w:div w:id="1641887135">
                                              <w:marLeft w:val="0"/>
                                              <w:marRight w:val="0"/>
                                              <w:marTop w:val="0"/>
                                              <w:marBottom w:val="60"/>
                                              <w:divBdr>
                                                <w:top w:val="none" w:sz="0" w:space="0" w:color="auto"/>
                                                <w:left w:val="none" w:sz="0" w:space="0" w:color="auto"/>
                                                <w:bottom w:val="none" w:sz="0" w:space="0" w:color="auto"/>
                                                <w:right w:val="none" w:sz="0" w:space="0" w:color="auto"/>
                                              </w:divBdr>
                                              <w:divsChild>
                                                <w:div w:id="1580870059">
                                                  <w:marLeft w:val="0"/>
                                                  <w:marRight w:val="0"/>
                                                  <w:marTop w:val="0"/>
                                                  <w:marBottom w:val="0"/>
                                                  <w:divBdr>
                                                    <w:top w:val="none" w:sz="0" w:space="0" w:color="auto"/>
                                                    <w:left w:val="none" w:sz="0" w:space="0" w:color="auto"/>
                                                    <w:bottom w:val="none" w:sz="0" w:space="0" w:color="auto"/>
                                                    <w:right w:val="none" w:sz="0" w:space="0" w:color="auto"/>
                                                  </w:divBdr>
                                                </w:div>
                                                <w:div w:id="318729235">
                                                  <w:marLeft w:val="0"/>
                                                  <w:marRight w:val="0"/>
                                                  <w:marTop w:val="150"/>
                                                  <w:marBottom w:val="0"/>
                                                  <w:divBdr>
                                                    <w:top w:val="none" w:sz="0" w:space="0" w:color="auto"/>
                                                    <w:left w:val="none" w:sz="0" w:space="0" w:color="auto"/>
                                                    <w:bottom w:val="none" w:sz="0" w:space="0" w:color="auto"/>
                                                    <w:right w:val="none" w:sz="0" w:space="0" w:color="auto"/>
                                                  </w:divBdr>
                                                </w:div>
                                                <w:div w:id="646470254">
                                                  <w:marLeft w:val="0"/>
                                                  <w:marRight w:val="0"/>
                                                  <w:marTop w:val="0"/>
                                                  <w:marBottom w:val="0"/>
                                                  <w:divBdr>
                                                    <w:top w:val="none" w:sz="0" w:space="0" w:color="auto"/>
                                                    <w:left w:val="none" w:sz="0" w:space="0" w:color="auto"/>
                                                    <w:bottom w:val="none" w:sz="0" w:space="0" w:color="auto"/>
                                                    <w:right w:val="none" w:sz="0" w:space="0" w:color="auto"/>
                                                  </w:divBdr>
                                                  <w:divsChild>
                                                    <w:div w:id="1700626431">
                                                      <w:marLeft w:val="0"/>
                                                      <w:marRight w:val="60"/>
                                                      <w:marTop w:val="0"/>
                                                      <w:marBottom w:val="0"/>
                                                      <w:divBdr>
                                                        <w:top w:val="none" w:sz="0" w:space="0" w:color="auto"/>
                                                        <w:left w:val="none" w:sz="0" w:space="0" w:color="auto"/>
                                                        <w:bottom w:val="none" w:sz="0" w:space="0" w:color="auto"/>
                                                        <w:right w:val="none" w:sz="0" w:space="0" w:color="auto"/>
                                                      </w:divBdr>
                                                      <w:divsChild>
                                                        <w:div w:id="1610896908">
                                                          <w:marLeft w:val="0"/>
                                                          <w:marRight w:val="0"/>
                                                          <w:marTop w:val="100"/>
                                                          <w:marBottom w:val="100"/>
                                                          <w:divBdr>
                                                            <w:top w:val="none" w:sz="0" w:space="0" w:color="auto"/>
                                                            <w:left w:val="none" w:sz="0" w:space="0" w:color="auto"/>
                                                            <w:bottom w:val="none" w:sz="0" w:space="0" w:color="auto"/>
                                                            <w:right w:val="none" w:sz="0" w:space="0" w:color="auto"/>
                                                          </w:divBdr>
                                                          <w:divsChild>
                                                            <w:div w:id="1227767888">
                                                              <w:marLeft w:val="0"/>
                                                              <w:marRight w:val="0"/>
                                                              <w:marTop w:val="0"/>
                                                              <w:marBottom w:val="0"/>
                                                              <w:divBdr>
                                                                <w:top w:val="none" w:sz="0" w:space="0" w:color="auto"/>
                                                                <w:left w:val="none" w:sz="0" w:space="0" w:color="auto"/>
                                                                <w:bottom w:val="none" w:sz="0" w:space="0" w:color="auto"/>
                                                                <w:right w:val="none" w:sz="0" w:space="0" w:color="auto"/>
                                                              </w:divBdr>
                                                            </w:div>
                                                          </w:divsChild>
                                                        </w:div>
                                                        <w:div w:id="531454481">
                                                          <w:marLeft w:val="60"/>
                                                          <w:marRight w:val="0"/>
                                                          <w:marTop w:val="0"/>
                                                          <w:marBottom w:val="30"/>
                                                          <w:divBdr>
                                                            <w:top w:val="none" w:sz="0" w:space="0" w:color="auto"/>
                                                            <w:left w:val="none" w:sz="0" w:space="0" w:color="auto"/>
                                                            <w:bottom w:val="none" w:sz="0" w:space="0" w:color="auto"/>
                                                            <w:right w:val="none" w:sz="0" w:space="0" w:color="auto"/>
                                                          </w:divBdr>
                                                        </w:div>
                                                      </w:divsChild>
                                                    </w:div>
                                                    <w:div w:id="492454594">
                                                      <w:marLeft w:val="0"/>
                                                      <w:marRight w:val="0"/>
                                                      <w:marTop w:val="0"/>
                                                      <w:marBottom w:val="0"/>
                                                      <w:divBdr>
                                                        <w:top w:val="none" w:sz="0" w:space="0" w:color="auto"/>
                                                        <w:left w:val="none" w:sz="0" w:space="0" w:color="auto"/>
                                                        <w:bottom w:val="none" w:sz="0" w:space="0" w:color="auto"/>
                                                        <w:right w:val="none" w:sz="0" w:space="0" w:color="auto"/>
                                                      </w:divBdr>
                                                      <w:divsChild>
                                                        <w:div w:id="570848805">
                                                          <w:marLeft w:val="0"/>
                                                          <w:marRight w:val="0"/>
                                                          <w:marTop w:val="0"/>
                                                          <w:marBottom w:val="0"/>
                                                          <w:divBdr>
                                                            <w:top w:val="none" w:sz="0" w:space="0" w:color="auto"/>
                                                            <w:left w:val="none" w:sz="0" w:space="0" w:color="auto"/>
                                                            <w:bottom w:val="none" w:sz="0" w:space="0" w:color="auto"/>
                                                            <w:right w:val="none" w:sz="0" w:space="0" w:color="auto"/>
                                                          </w:divBdr>
                                                          <w:divsChild>
                                                            <w:div w:id="1071655846">
                                                              <w:marLeft w:val="0"/>
                                                              <w:marRight w:val="0"/>
                                                              <w:marTop w:val="0"/>
                                                              <w:marBottom w:val="0"/>
                                                              <w:divBdr>
                                                                <w:top w:val="none" w:sz="0" w:space="0" w:color="auto"/>
                                                                <w:left w:val="none" w:sz="0" w:space="0" w:color="auto"/>
                                                                <w:bottom w:val="none" w:sz="0" w:space="0" w:color="auto"/>
                                                                <w:right w:val="none" w:sz="0" w:space="0" w:color="auto"/>
                                                              </w:divBdr>
                                                              <w:divsChild>
                                                                <w:div w:id="2120953422">
                                                                  <w:marLeft w:val="105"/>
                                                                  <w:marRight w:val="105"/>
                                                                  <w:marTop w:val="90"/>
                                                                  <w:marBottom w:val="150"/>
                                                                  <w:divBdr>
                                                                    <w:top w:val="none" w:sz="0" w:space="0" w:color="auto"/>
                                                                    <w:left w:val="none" w:sz="0" w:space="0" w:color="auto"/>
                                                                    <w:bottom w:val="none" w:sz="0" w:space="0" w:color="auto"/>
                                                                    <w:right w:val="none" w:sz="0" w:space="0" w:color="auto"/>
                                                                  </w:divBdr>
                                                                </w:div>
                                                                <w:div w:id="156775848">
                                                                  <w:marLeft w:val="105"/>
                                                                  <w:marRight w:val="105"/>
                                                                  <w:marTop w:val="90"/>
                                                                  <w:marBottom w:val="150"/>
                                                                  <w:divBdr>
                                                                    <w:top w:val="none" w:sz="0" w:space="0" w:color="auto"/>
                                                                    <w:left w:val="none" w:sz="0" w:space="0" w:color="auto"/>
                                                                    <w:bottom w:val="none" w:sz="0" w:space="0" w:color="auto"/>
                                                                    <w:right w:val="none" w:sz="0" w:space="0" w:color="auto"/>
                                                                  </w:divBdr>
                                                                </w:div>
                                                                <w:div w:id="2021199699">
                                                                  <w:marLeft w:val="105"/>
                                                                  <w:marRight w:val="105"/>
                                                                  <w:marTop w:val="90"/>
                                                                  <w:marBottom w:val="150"/>
                                                                  <w:divBdr>
                                                                    <w:top w:val="none" w:sz="0" w:space="0" w:color="auto"/>
                                                                    <w:left w:val="none" w:sz="0" w:space="0" w:color="auto"/>
                                                                    <w:bottom w:val="none" w:sz="0" w:space="0" w:color="auto"/>
                                                                    <w:right w:val="none" w:sz="0" w:space="0" w:color="auto"/>
                                                                  </w:divBdr>
                                                                </w:div>
                                                                <w:div w:id="1583953931">
                                                                  <w:marLeft w:val="105"/>
                                                                  <w:marRight w:val="105"/>
                                                                  <w:marTop w:val="90"/>
                                                                  <w:marBottom w:val="150"/>
                                                                  <w:divBdr>
                                                                    <w:top w:val="none" w:sz="0" w:space="0" w:color="auto"/>
                                                                    <w:left w:val="none" w:sz="0" w:space="0" w:color="auto"/>
                                                                    <w:bottom w:val="none" w:sz="0" w:space="0" w:color="auto"/>
                                                                    <w:right w:val="none" w:sz="0" w:space="0" w:color="auto"/>
                                                                  </w:divBdr>
                                                                </w:div>
                                                                <w:div w:id="317998272">
                                                                  <w:marLeft w:val="105"/>
                                                                  <w:marRight w:val="105"/>
                                                                  <w:marTop w:val="90"/>
                                                                  <w:marBottom w:val="150"/>
                                                                  <w:divBdr>
                                                                    <w:top w:val="none" w:sz="0" w:space="0" w:color="auto"/>
                                                                    <w:left w:val="none" w:sz="0" w:space="0" w:color="auto"/>
                                                                    <w:bottom w:val="none" w:sz="0" w:space="0" w:color="auto"/>
                                                                    <w:right w:val="none" w:sz="0" w:space="0" w:color="auto"/>
                                                                  </w:divBdr>
                                                                </w:div>
                                                                <w:div w:id="50216542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43383855">
      <w:bodyDiv w:val="1"/>
      <w:marLeft w:val="0"/>
      <w:marRight w:val="0"/>
      <w:marTop w:val="0"/>
      <w:marBottom w:val="0"/>
      <w:divBdr>
        <w:top w:val="none" w:sz="0" w:space="0" w:color="auto"/>
        <w:left w:val="none" w:sz="0" w:space="0" w:color="auto"/>
        <w:bottom w:val="none" w:sz="0" w:space="0" w:color="auto"/>
        <w:right w:val="none" w:sz="0" w:space="0" w:color="auto"/>
      </w:divBdr>
    </w:div>
    <w:div w:id="164924185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78194795">
      <w:bodyDiv w:val="1"/>
      <w:marLeft w:val="0"/>
      <w:marRight w:val="0"/>
      <w:marTop w:val="0"/>
      <w:marBottom w:val="0"/>
      <w:divBdr>
        <w:top w:val="none" w:sz="0" w:space="0" w:color="auto"/>
        <w:left w:val="none" w:sz="0" w:space="0" w:color="auto"/>
        <w:bottom w:val="none" w:sz="0" w:space="0" w:color="auto"/>
        <w:right w:val="none" w:sz="0" w:space="0" w:color="auto"/>
      </w:divBdr>
      <w:divsChild>
        <w:div w:id="129792252">
          <w:marLeft w:val="0"/>
          <w:marRight w:val="0"/>
          <w:marTop w:val="0"/>
          <w:marBottom w:val="0"/>
          <w:divBdr>
            <w:top w:val="none" w:sz="0" w:space="0" w:color="auto"/>
            <w:left w:val="none" w:sz="0" w:space="0" w:color="auto"/>
            <w:bottom w:val="none" w:sz="0" w:space="0" w:color="auto"/>
            <w:right w:val="none" w:sz="0" w:space="0" w:color="auto"/>
          </w:divBdr>
          <w:divsChild>
            <w:div w:id="1751272597">
              <w:marLeft w:val="0"/>
              <w:marRight w:val="0"/>
              <w:marTop w:val="0"/>
              <w:marBottom w:val="0"/>
              <w:divBdr>
                <w:top w:val="none" w:sz="0" w:space="0" w:color="auto"/>
                <w:left w:val="none" w:sz="0" w:space="0" w:color="auto"/>
                <w:bottom w:val="none" w:sz="0" w:space="0" w:color="auto"/>
                <w:right w:val="none" w:sz="0" w:space="0" w:color="auto"/>
              </w:divBdr>
              <w:divsChild>
                <w:div w:id="419104237">
                  <w:marLeft w:val="0"/>
                  <w:marRight w:val="-105"/>
                  <w:marTop w:val="0"/>
                  <w:marBottom w:val="0"/>
                  <w:divBdr>
                    <w:top w:val="none" w:sz="0" w:space="0" w:color="auto"/>
                    <w:left w:val="none" w:sz="0" w:space="0" w:color="auto"/>
                    <w:bottom w:val="none" w:sz="0" w:space="0" w:color="auto"/>
                    <w:right w:val="none" w:sz="0" w:space="0" w:color="auto"/>
                  </w:divBdr>
                  <w:divsChild>
                    <w:div w:id="108858029">
                      <w:marLeft w:val="0"/>
                      <w:marRight w:val="0"/>
                      <w:marTop w:val="0"/>
                      <w:marBottom w:val="420"/>
                      <w:divBdr>
                        <w:top w:val="none" w:sz="0" w:space="0" w:color="auto"/>
                        <w:left w:val="none" w:sz="0" w:space="0" w:color="auto"/>
                        <w:bottom w:val="none" w:sz="0" w:space="0" w:color="auto"/>
                        <w:right w:val="none" w:sz="0" w:space="0" w:color="auto"/>
                      </w:divBdr>
                      <w:divsChild>
                        <w:div w:id="855509733">
                          <w:marLeft w:val="240"/>
                          <w:marRight w:val="240"/>
                          <w:marTop w:val="0"/>
                          <w:marBottom w:val="165"/>
                          <w:divBdr>
                            <w:top w:val="none" w:sz="0" w:space="0" w:color="auto"/>
                            <w:left w:val="none" w:sz="0" w:space="0" w:color="auto"/>
                            <w:bottom w:val="none" w:sz="0" w:space="0" w:color="auto"/>
                            <w:right w:val="none" w:sz="0" w:space="0" w:color="auto"/>
                          </w:divBdr>
                          <w:divsChild>
                            <w:div w:id="239759459">
                              <w:marLeft w:val="150"/>
                              <w:marRight w:val="0"/>
                              <w:marTop w:val="0"/>
                              <w:marBottom w:val="0"/>
                              <w:divBdr>
                                <w:top w:val="none" w:sz="0" w:space="0" w:color="auto"/>
                                <w:left w:val="none" w:sz="0" w:space="0" w:color="auto"/>
                                <w:bottom w:val="none" w:sz="0" w:space="0" w:color="auto"/>
                                <w:right w:val="none" w:sz="0" w:space="0" w:color="auto"/>
                              </w:divBdr>
                              <w:divsChild>
                                <w:div w:id="1933539457">
                                  <w:marLeft w:val="0"/>
                                  <w:marRight w:val="0"/>
                                  <w:marTop w:val="0"/>
                                  <w:marBottom w:val="0"/>
                                  <w:divBdr>
                                    <w:top w:val="none" w:sz="0" w:space="0" w:color="auto"/>
                                    <w:left w:val="none" w:sz="0" w:space="0" w:color="auto"/>
                                    <w:bottom w:val="none" w:sz="0" w:space="0" w:color="auto"/>
                                    <w:right w:val="none" w:sz="0" w:space="0" w:color="auto"/>
                                  </w:divBdr>
                                  <w:divsChild>
                                    <w:div w:id="1843934004">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60"/>
                                          <w:divBdr>
                                            <w:top w:val="none" w:sz="0" w:space="0" w:color="auto"/>
                                            <w:left w:val="none" w:sz="0" w:space="0" w:color="auto"/>
                                            <w:bottom w:val="none" w:sz="0" w:space="0" w:color="auto"/>
                                            <w:right w:val="none" w:sz="0" w:space="0" w:color="auto"/>
                                          </w:divBdr>
                                          <w:divsChild>
                                            <w:div w:id="459230916">
                                              <w:marLeft w:val="0"/>
                                              <w:marRight w:val="0"/>
                                              <w:marTop w:val="0"/>
                                              <w:marBottom w:val="0"/>
                                              <w:divBdr>
                                                <w:top w:val="none" w:sz="0" w:space="0" w:color="auto"/>
                                                <w:left w:val="none" w:sz="0" w:space="0" w:color="auto"/>
                                                <w:bottom w:val="none" w:sz="0" w:space="0" w:color="auto"/>
                                                <w:right w:val="none" w:sz="0" w:space="0" w:color="auto"/>
                                              </w:divBdr>
                                            </w:div>
                                            <w:div w:id="1652129748">
                                              <w:marLeft w:val="0"/>
                                              <w:marRight w:val="0"/>
                                              <w:marTop w:val="150"/>
                                              <w:marBottom w:val="0"/>
                                              <w:divBdr>
                                                <w:top w:val="none" w:sz="0" w:space="0" w:color="auto"/>
                                                <w:left w:val="none" w:sz="0" w:space="0" w:color="auto"/>
                                                <w:bottom w:val="none" w:sz="0" w:space="0" w:color="auto"/>
                                                <w:right w:val="none" w:sz="0" w:space="0" w:color="auto"/>
                                              </w:divBdr>
                                            </w:div>
                                            <w:div w:id="1047991750">
                                              <w:marLeft w:val="0"/>
                                              <w:marRight w:val="0"/>
                                              <w:marTop w:val="0"/>
                                              <w:marBottom w:val="0"/>
                                              <w:divBdr>
                                                <w:top w:val="none" w:sz="0" w:space="0" w:color="auto"/>
                                                <w:left w:val="none" w:sz="0" w:space="0" w:color="auto"/>
                                                <w:bottom w:val="none" w:sz="0" w:space="0" w:color="auto"/>
                                                <w:right w:val="none" w:sz="0" w:space="0" w:color="auto"/>
                                              </w:divBdr>
                                              <w:divsChild>
                                                <w:div w:id="1756855479">
                                                  <w:marLeft w:val="75"/>
                                                  <w:marRight w:val="75"/>
                                                  <w:marTop w:val="0"/>
                                                  <w:marBottom w:val="0"/>
                                                  <w:divBdr>
                                                    <w:top w:val="none" w:sz="0" w:space="0" w:color="auto"/>
                                                    <w:left w:val="none" w:sz="0" w:space="0" w:color="auto"/>
                                                    <w:bottom w:val="none" w:sz="0" w:space="0" w:color="auto"/>
                                                    <w:right w:val="none" w:sz="0" w:space="0" w:color="auto"/>
                                                  </w:divBdr>
                                                  <w:divsChild>
                                                    <w:div w:id="1784303662">
                                                      <w:marLeft w:val="0"/>
                                                      <w:marRight w:val="0"/>
                                                      <w:marTop w:val="100"/>
                                                      <w:marBottom w:val="100"/>
                                                      <w:divBdr>
                                                        <w:top w:val="none" w:sz="0" w:space="0" w:color="auto"/>
                                                        <w:left w:val="none" w:sz="0" w:space="0" w:color="auto"/>
                                                        <w:bottom w:val="none" w:sz="0" w:space="0" w:color="auto"/>
                                                        <w:right w:val="none" w:sz="0" w:space="0" w:color="auto"/>
                                                      </w:divBdr>
                                                      <w:divsChild>
                                                        <w:div w:id="443427826">
                                                          <w:marLeft w:val="30"/>
                                                          <w:marRight w:val="30"/>
                                                          <w:marTop w:val="0"/>
                                                          <w:marBottom w:val="0"/>
                                                          <w:divBdr>
                                                            <w:top w:val="none" w:sz="0" w:space="0" w:color="auto"/>
                                                            <w:left w:val="none" w:sz="0" w:space="0" w:color="auto"/>
                                                            <w:bottom w:val="none" w:sz="0" w:space="0" w:color="auto"/>
                                                            <w:right w:val="none" w:sz="0" w:space="0" w:color="auto"/>
                                                          </w:divBdr>
                                                        </w:div>
                                                      </w:divsChild>
                                                    </w:div>
                                                    <w:div w:id="593444344">
                                                      <w:marLeft w:val="45"/>
                                                      <w:marRight w:val="0"/>
                                                      <w:marTop w:val="15"/>
                                                      <w:marBottom w:val="30"/>
                                                      <w:divBdr>
                                                        <w:top w:val="none" w:sz="0" w:space="0" w:color="auto"/>
                                                        <w:left w:val="none" w:sz="0" w:space="0" w:color="auto"/>
                                                        <w:bottom w:val="none" w:sz="0" w:space="0" w:color="auto"/>
                                                        <w:right w:val="none" w:sz="0" w:space="0" w:color="auto"/>
                                                      </w:divBdr>
                                                    </w:div>
                                                  </w:divsChild>
                                                </w:div>
                                                <w:div w:id="5454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02394969">
      <w:bodyDiv w:val="1"/>
      <w:marLeft w:val="0"/>
      <w:marRight w:val="0"/>
      <w:marTop w:val="0"/>
      <w:marBottom w:val="0"/>
      <w:divBdr>
        <w:top w:val="none" w:sz="0" w:space="0" w:color="auto"/>
        <w:left w:val="none" w:sz="0" w:space="0" w:color="auto"/>
        <w:bottom w:val="none" w:sz="0" w:space="0" w:color="auto"/>
        <w:right w:val="none" w:sz="0" w:space="0" w:color="auto"/>
      </w:divBdr>
    </w:div>
    <w:div w:id="1703172172">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78431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69098084">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54898492">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22924753">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 w:id="2120637285">
      <w:bodyDiv w:val="1"/>
      <w:marLeft w:val="0"/>
      <w:marRight w:val="0"/>
      <w:marTop w:val="0"/>
      <w:marBottom w:val="0"/>
      <w:divBdr>
        <w:top w:val="none" w:sz="0" w:space="0" w:color="auto"/>
        <w:left w:val="none" w:sz="0" w:space="0" w:color="auto"/>
        <w:bottom w:val="none" w:sz="0" w:space="0" w:color="auto"/>
        <w:right w:val="none" w:sz="0" w:space="0" w:color="auto"/>
      </w:divBdr>
      <w:divsChild>
        <w:div w:id="1107121312">
          <w:marLeft w:val="240"/>
          <w:marRight w:val="240"/>
          <w:marTop w:val="0"/>
          <w:marBottom w:val="105"/>
          <w:divBdr>
            <w:top w:val="none" w:sz="0" w:space="0" w:color="auto"/>
            <w:left w:val="none" w:sz="0" w:space="0" w:color="auto"/>
            <w:bottom w:val="none" w:sz="0" w:space="0" w:color="auto"/>
            <w:right w:val="none" w:sz="0" w:space="0" w:color="auto"/>
          </w:divBdr>
          <w:divsChild>
            <w:div w:id="892038847">
              <w:marLeft w:val="150"/>
              <w:marRight w:val="0"/>
              <w:marTop w:val="0"/>
              <w:marBottom w:val="0"/>
              <w:divBdr>
                <w:top w:val="none" w:sz="0" w:space="0" w:color="auto"/>
                <w:left w:val="none" w:sz="0" w:space="0" w:color="auto"/>
                <w:bottom w:val="none" w:sz="0" w:space="0" w:color="auto"/>
                <w:right w:val="none" w:sz="0" w:space="0" w:color="auto"/>
              </w:divBdr>
              <w:divsChild>
                <w:div w:id="165440264">
                  <w:marLeft w:val="0"/>
                  <w:marRight w:val="0"/>
                  <w:marTop w:val="0"/>
                  <w:marBottom w:val="0"/>
                  <w:divBdr>
                    <w:top w:val="none" w:sz="0" w:space="0" w:color="auto"/>
                    <w:left w:val="none" w:sz="0" w:space="0" w:color="auto"/>
                    <w:bottom w:val="none" w:sz="0" w:space="0" w:color="auto"/>
                    <w:right w:val="none" w:sz="0" w:space="0" w:color="auto"/>
                  </w:divBdr>
                  <w:divsChild>
                    <w:div w:id="1064991503">
                      <w:marLeft w:val="0"/>
                      <w:marRight w:val="0"/>
                      <w:marTop w:val="0"/>
                      <w:marBottom w:val="0"/>
                      <w:divBdr>
                        <w:top w:val="none" w:sz="0" w:space="0" w:color="auto"/>
                        <w:left w:val="none" w:sz="0" w:space="0" w:color="auto"/>
                        <w:bottom w:val="none" w:sz="0" w:space="0" w:color="auto"/>
                        <w:right w:val="none" w:sz="0" w:space="0" w:color="auto"/>
                      </w:divBdr>
                      <w:divsChild>
                        <w:div w:id="645281067">
                          <w:marLeft w:val="0"/>
                          <w:marRight w:val="0"/>
                          <w:marTop w:val="0"/>
                          <w:marBottom w:val="60"/>
                          <w:divBdr>
                            <w:top w:val="none" w:sz="0" w:space="0" w:color="auto"/>
                            <w:left w:val="none" w:sz="0" w:space="0" w:color="auto"/>
                            <w:bottom w:val="none" w:sz="0" w:space="0" w:color="auto"/>
                            <w:right w:val="none" w:sz="0" w:space="0" w:color="auto"/>
                          </w:divBdr>
                          <w:divsChild>
                            <w:div w:id="2051496230">
                              <w:marLeft w:val="0"/>
                              <w:marRight w:val="0"/>
                              <w:marTop w:val="0"/>
                              <w:marBottom w:val="0"/>
                              <w:divBdr>
                                <w:top w:val="none" w:sz="0" w:space="0" w:color="auto"/>
                                <w:left w:val="none" w:sz="0" w:space="0" w:color="auto"/>
                                <w:bottom w:val="none" w:sz="0" w:space="0" w:color="auto"/>
                                <w:right w:val="none" w:sz="0" w:space="0" w:color="auto"/>
                              </w:divBdr>
                            </w:div>
                            <w:div w:id="617181663">
                              <w:marLeft w:val="0"/>
                              <w:marRight w:val="0"/>
                              <w:marTop w:val="150"/>
                              <w:marBottom w:val="0"/>
                              <w:divBdr>
                                <w:top w:val="none" w:sz="0" w:space="0" w:color="auto"/>
                                <w:left w:val="none" w:sz="0" w:space="0" w:color="auto"/>
                                <w:bottom w:val="none" w:sz="0" w:space="0" w:color="auto"/>
                                <w:right w:val="none" w:sz="0" w:space="0" w:color="auto"/>
                              </w:divBdr>
                            </w:div>
                            <w:div w:id="100347608">
                              <w:marLeft w:val="0"/>
                              <w:marRight w:val="0"/>
                              <w:marTop w:val="0"/>
                              <w:marBottom w:val="0"/>
                              <w:divBdr>
                                <w:top w:val="none" w:sz="0" w:space="0" w:color="auto"/>
                                <w:left w:val="none" w:sz="0" w:space="0" w:color="auto"/>
                                <w:bottom w:val="none" w:sz="0" w:space="0" w:color="auto"/>
                                <w:right w:val="none" w:sz="0" w:space="0" w:color="auto"/>
                              </w:divBdr>
                              <w:divsChild>
                                <w:div w:id="1427655889">
                                  <w:marLeft w:val="0"/>
                                  <w:marRight w:val="60"/>
                                  <w:marTop w:val="0"/>
                                  <w:marBottom w:val="0"/>
                                  <w:divBdr>
                                    <w:top w:val="none" w:sz="0" w:space="0" w:color="auto"/>
                                    <w:left w:val="none" w:sz="0" w:space="0" w:color="auto"/>
                                    <w:bottom w:val="none" w:sz="0" w:space="0" w:color="auto"/>
                                    <w:right w:val="none" w:sz="0" w:space="0" w:color="auto"/>
                                  </w:divBdr>
                                  <w:divsChild>
                                    <w:div w:id="731271105">
                                      <w:marLeft w:val="0"/>
                                      <w:marRight w:val="0"/>
                                      <w:marTop w:val="100"/>
                                      <w:marBottom w:val="100"/>
                                      <w:divBdr>
                                        <w:top w:val="none" w:sz="0" w:space="0" w:color="auto"/>
                                        <w:left w:val="none" w:sz="0" w:space="0" w:color="auto"/>
                                        <w:bottom w:val="none" w:sz="0" w:space="0" w:color="auto"/>
                                        <w:right w:val="none" w:sz="0" w:space="0" w:color="auto"/>
                                      </w:divBdr>
                                      <w:divsChild>
                                        <w:div w:id="323439482">
                                          <w:marLeft w:val="0"/>
                                          <w:marRight w:val="0"/>
                                          <w:marTop w:val="0"/>
                                          <w:marBottom w:val="0"/>
                                          <w:divBdr>
                                            <w:top w:val="none" w:sz="0" w:space="0" w:color="auto"/>
                                            <w:left w:val="none" w:sz="0" w:space="0" w:color="auto"/>
                                            <w:bottom w:val="none" w:sz="0" w:space="0" w:color="auto"/>
                                            <w:right w:val="none" w:sz="0" w:space="0" w:color="auto"/>
                                          </w:divBdr>
                                        </w:div>
                                      </w:divsChild>
                                    </w:div>
                                    <w:div w:id="1066336899">
                                      <w:marLeft w:val="60"/>
                                      <w:marRight w:val="0"/>
                                      <w:marTop w:val="0"/>
                                      <w:marBottom w:val="30"/>
                                      <w:divBdr>
                                        <w:top w:val="none" w:sz="0" w:space="0" w:color="auto"/>
                                        <w:left w:val="none" w:sz="0" w:space="0" w:color="auto"/>
                                        <w:bottom w:val="none" w:sz="0" w:space="0" w:color="auto"/>
                                        <w:right w:val="none" w:sz="0" w:space="0" w:color="auto"/>
                                      </w:divBdr>
                                    </w:div>
                                  </w:divsChild>
                                </w:div>
                                <w:div w:id="1603299629">
                                  <w:marLeft w:val="0"/>
                                  <w:marRight w:val="0"/>
                                  <w:marTop w:val="0"/>
                                  <w:marBottom w:val="0"/>
                                  <w:divBdr>
                                    <w:top w:val="none" w:sz="0" w:space="0" w:color="auto"/>
                                    <w:left w:val="none" w:sz="0" w:space="0" w:color="auto"/>
                                    <w:bottom w:val="none" w:sz="0" w:space="0" w:color="auto"/>
                                    <w:right w:val="none" w:sz="0" w:space="0" w:color="auto"/>
                                  </w:divBdr>
                                  <w:divsChild>
                                    <w:div w:id="1581869036">
                                      <w:marLeft w:val="0"/>
                                      <w:marRight w:val="0"/>
                                      <w:marTop w:val="0"/>
                                      <w:marBottom w:val="0"/>
                                      <w:divBdr>
                                        <w:top w:val="none" w:sz="0" w:space="0" w:color="auto"/>
                                        <w:left w:val="none" w:sz="0" w:space="0" w:color="auto"/>
                                        <w:bottom w:val="none" w:sz="0" w:space="0" w:color="auto"/>
                                        <w:right w:val="none" w:sz="0" w:space="0" w:color="auto"/>
                                      </w:divBdr>
                                      <w:divsChild>
                                        <w:div w:id="2021203762">
                                          <w:marLeft w:val="0"/>
                                          <w:marRight w:val="0"/>
                                          <w:marTop w:val="0"/>
                                          <w:marBottom w:val="0"/>
                                          <w:divBdr>
                                            <w:top w:val="none" w:sz="0" w:space="0" w:color="auto"/>
                                            <w:left w:val="none" w:sz="0" w:space="0" w:color="auto"/>
                                            <w:bottom w:val="none" w:sz="0" w:space="0" w:color="auto"/>
                                            <w:right w:val="none" w:sz="0" w:space="0" w:color="auto"/>
                                          </w:divBdr>
                                          <w:divsChild>
                                            <w:div w:id="30959489">
                                              <w:marLeft w:val="105"/>
                                              <w:marRight w:val="105"/>
                                              <w:marTop w:val="90"/>
                                              <w:marBottom w:val="150"/>
                                              <w:divBdr>
                                                <w:top w:val="none" w:sz="0" w:space="0" w:color="auto"/>
                                                <w:left w:val="none" w:sz="0" w:space="0" w:color="auto"/>
                                                <w:bottom w:val="none" w:sz="0" w:space="0" w:color="auto"/>
                                                <w:right w:val="none" w:sz="0" w:space="0" w:color="auto"/>
                                              </w:divBdr>
                                            </w:div>
                                            <w:div w:id="2018267562">
                                              <w:marLeft w:val="105"/>
                                              <w:marRight w:val="105"/>
                                              <w:marTop w:val="90"/>
                                              <w:marBottom w:val="150"/>
                                              <w:divBdr>
                                                <w:top w:val="none" w:sz="0" w:space="0" w:color="auto"/>
                                                <w:left w:val="none" w:sz="0" w:space="0" w:color="auto"/>
                                                <w:bottom w:val="none" w:sz="0" w:space="0" w:color="auto"/>
                                                <w:right w:val="none" w:sz="0" w:space="0" w:color="auto"/>
                                              </w:divBdr>
                                            </w:div>
                                            <w:div w:id="101997555">
                                              <w:marLeft w:val="105"/>
                                              <w:marRight w:val="105"/>
                                              <w:marTop w:val="90"/>
                                              <w:marBottom w:val="150"/>
                                              <w:divBdr>
                                                <w:top w:val="none" w:sz="0" w:space="0" w:color="auto"/>
                                                <w:left w:val="none" w:sz="0" w:space="0" w:color="auto"/>
                                                <w:bottom w:val="none" w:sz="0" w:space="0" w:color="auto"/>
                                                <w:right w:val="none" w:sz="0" w:space="0" w:color="auto"/>
                                              </w:divBdr>
                                            </w:div>
                                            <w:div w:id="319650860">
                                              <w:marLeft w:val="105"/>
                                              <w:marRight w:val="105"/>
                                              <w:marTop w:val="90"/>
                                              <w:marBottom w:val="150"/>
                                              <w:divBdr>
                                                <w:top w:val="none" w:sz="0" w:space="0" w:color="auto"/>
                                                <w:left w:val="none" w:sz="0" w:space="0" w:color="auto"/>
                                                <w:bottom w:val="none" w:sz="0" w:space="0" w:color="auto"/>
                                                <w:right w:val="none" w:sz="0" w:space="0" w:color="auto"/>
                                              </w:divBdr>
                                            </w:div>
                                            <w:div w:id="1173647888">
                                              <w:marLeft w:val="105"/>
                                              <w:marRight w:val="105"/>
                                              <w:marTop w:val="90"/>
                                              <w:marBottom w:val="150"/>
                                              <w:divBdr>
                                                <w:top w:val="none" w:sz="0" w:space="0" w:color="auto"/>
                                                <w:left w:val="none" w:sz="0" w:space="0" w:color="auto"/>
                                                <w:bottom w:val="none" w:sz="0" w:space="0" w:color="auto"/>
                                                <w:right w:val="none" w:sz="0" w:space="0" w:color="auto"/>
                                              </w:divBdr>
                                            </w:div>
                                            <w:div w:id="11144315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076775">
          <w:marLeft w:val="0"/>
          <w:marRight w:val="0"/>
          <w:marTop w:val="0"/>
          <w:marBottom w:val="150"/>
          <w:divBdr>
            <w:top w:val="none" w:sz="0" w:space="0" w:color="auto"/>
            <w:left w:val="none" w:sz="0" w:space="0" w:color="auto"/>
            <w:bottom w:val="none" w:sz="0" w:space="0" w:color="auto"/>
            <w:right w:val="none" w:sz="0" w:space="0" w:color="auto"/>
          </w:divBdr>
        </w:div>
        <w:div w:id="14581328">
          <w:marLeft w:val="240"/>
          <w:marRight w:val="240"/>
          <w:marTop w:val="0"/>
          <w:marBottom w:val="105"/>
          <w:divBdr>
            <w:top w:val="none" w:sz="0" w:space="0" w:color="auto"/>
            <w:left w:val="none" w:sz="0" w:space="0" w:color="auto"/>
            <w:bottom w:val="none" w:sz="0" w:space="0" w:color="auto"/>
            <w:right w:val="none" w:sz="0" w:space="0" w:color="auto"/>
          </w:divBdr>
          <w:divsChild>
            <w:div w:id="1452289307">
              <w:marLeft w:val="0"/>
              <w:marRight w:val="0"/>
              <w:marTop w:val="0"/>
              <w:marBottom w:val="0"/>
              <w:divBdr>
                <w:top w:val="none" w:sz="0" w:space="0" w:color="auto"/>
                <w:left w:val="none" w:sz="0" w:space="0" w:color="auto"/>
                <w:bottom w:val="none" w:sz="0" w:space="0" w:color="auto"/>
                <w:right w:val="none" w:sz="0" w:space="0" w:color="auto"/>
              </w:divBdr>
              <w:divsChild>
                <w:div w:id="502741899">
                  <w:marLeft w:val="0"/>
                  <w:marRight w:val="0"/>
                  <w:marTop w:val="0"/>
                  <w:marBottom w:val="0"/>
                  <w:divBdr>
                    <w:top w:val="none" w:sz="0" w:space="0" w:color="auto"/>
                    <w:left w:val="none" w:sz="0" w:space="0" w:color="auto"/>
                    <w:bottom w:val="none" w:sz="0" w:space="0" w:color="auto"/>
                    <w:right w:val="none" w:sz="0" w:space="0" w:color="auto"/>
                  </w:divBdr>
                </w:div>
              </w:divsChild>
            </w:div>
            <w:div w:id="832911998">
              <w:marLeft w:val="150"/>
              <w:marRight w:val="0"/>
              <w:marTop w:val="0"/>
              <w:marBottom w:val="0"/>
              <w:divBdr>
                <w:top w:val="none" w:sz="0" w:space="0" w:color="auto"/>
                <w:left w:val="none" w:sz="0" w:space="0" w:color="auto"/>
                <w:bottom w:val="none" w:sz="0" w:space="0" w:color="auto"/>
                <w:right w:val="none" w:sz="0" w:space="0" w:color="auto"/>
              </w:divBdr>
              <w:divsChild>
                <w:div w:id="725301663">
                  <w:marLeft w:val="0"/>
                  <w:marRight w:val="0"/>
                  <w:marTop w:val="0"/>
                  <w:marBottom w:val="0"/>
                  <w:divBdr>
                    <w:top w:val="none" w:sz="0" w:space="0" w:color="auto"/>
                    <w:left w:val="none" w:sz="0" w:space="0" w:color="auto"/>
                    <w:bottom w:val="none" w:sz="0" w:space="0" w:color="auto"/>
                    <w:right w:val="none" w:sz="0" w:space="0" w:color="auto"/>
                  </w:divBdr>
                  <w:divsChild>
                    <w:div w:id="1216894209">
                      <w:marLeft w:val="0"/>
                      <w:marRight w:val="0"/>
                      <w:marTop w:val="0"/>
                      <w:marBottom w:val="0"/>
                      <w:divBdr>
                        <w:top w:val="none" w:sz="0" w:space="0" w:color="auto"/>
                        <w:left w:val="none" w:sz="0" w:space="0" w:color="auto"/>
                        <w:bottom w:val="none" w:sz="0" w:space="0" w:color="auto"/>
                        <w:right w:val="none" w:sz="0" w:space="0" w:color="auto"/>
                      </w:divBdr>
                      <w:divsChild>
                        <w:div w:id="1981183299">
                          <w:marLeft w:val="0"/>
                          <w:marRight w:val="0"/>
                          <w:marTop w:val="0"/>
                          <w:marBottom w:val="60"/>
                          <w:divBdr>
                            <w:top w:val="none" w:sz="0" w:space="0" w:color="auto"/>
                            <w:left w:val="none" w:sz="0" w:space="0" w:color="auto"/>
                            <w:bottom w:val="none" w:sz="0" w:space="0" w:color="auto"/>
                            <w:right w:val="none" w:sz="0" w:space="0" w:color="auto"/>
                          </w:divBdr>
                          <w:divsChild>
                            <w:div w:id="772826315">
                              <w:marLeft w:val="0"/>
                              <w:marRight w:val="0"/>
                              <w:marTop w:val="0"/>
                              <w:marBottom w:val="0"/>
                              <w:divBdr>
                                <w:top w:val="none" w:sz="0" w:space="0" w:color="auto"/>
                                <w:left w:val="none" w:sz="0" w:space="0" w:color="auto"/>
                                <w:bottom w:val="none" w:sz="0" w:space="0" w:color="auto"/>
                                <w:right w:val="none" w:sz="0" w:space="0" w:color="auto"/>
                              </w:divBdr>
                              <w:divsChild>
                                <w:div w:id="669598022">
                                  <w:marLeft w:val="0"/>
                                  <w:marRight w:val="0"/>
                                  <w:marTop w:val="0"/>
                                  <w:marBottom w:val="0"/>
                                  <w:divBdr>
                                    <w:top w:val="none" w:sz="0" w:space="0" w:color="auto"/>
                                    <w:left w:val="none" w:sz="0" w:space="0" w:color="auto"/>
                                    <w:bottom w:val="none" w:sz="0" w:space="0" w:color="auto"/>
                                    <w:right w:val="none" w:sz="0" w:space="0" w:color="auto"/>
                                  </w:divBdr>
                                  <w:divsChild>
                                    <w:div w:id="2019232807">
                                      <w:marLeft w:val="0"/>
                                      <w:marRight w:val="0"/>
                                      <w:marTop w:val="0"/>
                                      <w:marBottom w:val="0"/>
                                      <w:divBdr>
                                        <w:top w:val="none" w:sz="0" w:space="0" w:color="auto"/>
                                        <w:left w:val="none" w:sz="0" w:space="0" w:color="auto"/>
                                        <w:bottom w:val="none" w:sz="0" w:space="0" w:color="auto"/>
                                        <w:right w:val="none" w:sz="0" w:space="0" w:color="auto"/>
                                      </w:divBdr>
                                    </w:div>
                                    <w:div w:id="1131749582">
                                      <w:marLeft w:val="0"/>
                                      <w:marRight w:val="0"/>
                                      <w:marTop w:val="0"/>
                                      <w:marBottom w:val="0"/>
                                      <w:divBdr>
                                        <w:top w:val="none" w:sz="0" w:space="0" w:color="auto"/>
                                        <w:left w:val="none" w:sz="0" w:space="0" w:color="auto"/>
                                        <w:bottom w:val="none" w:sz="0" w:space="0" w:color="auto"/>
                                        <w:right w:val="none" w:sz="0" w:space="0" w:color="auto"/>
                                      </w:divBdr>
                                    </w:div>
                                    <w:div w:id="854074346">
                                      <w:marLeft w:val="0"/>
                                      <w:marRight w:val="0"/>
                                      <w:marTop w:val="0"/>
                                      <w:marBottom w:val="0"/>
                                      <w:divBdr>
                                        <w:top w:val="none" w:sz="0" w:space="0" w:color="auto"/>
                                        <w:left w:val="none" w:sz="0" w:space="0" w:color="auto"/>
                                        <w:bottom w:val="none" w:sz="0" w:space="0" w:color="auto"/>
                                        <w:right w:val="none" w:sz="0" w:space="0" w:color="auto"/>
                                      </w:divBdr>
                                      <w:divsChild>
                                        <w:div w:id="1544443017">
                                          <w:marLeft w:val="0"/>
                                          <w:marRight w:val="0"/>
                                          <w:marTop w:val="0"/>
                                          <w:marBottom w:val="0"/>
                                          <w:divBdr>
                                            <w:top w:val="none" w:sz="0" w:space="0" w:color="auto"/>
                                            <w:left w:val="none" w:sz="0" w:space="0" w:color="auto"/>
                                            <w:bottom w:val="none" w:sz="0" w:space="0" w:color="auto"/>
                                            <w:right w:val="none" w:sz="0" w:space="0" w:color="auto"/>
                                          </w:divBdr>
                                          <w:divsChild>
                                            <w:div w:id="1599412321">
                                              <w:marLeft w:val="0"/>
                                              <w:marRight w:val="0"/>
                                              <w:marTop w:val="0"/>
                                              <w:marBottom w:val="0"/>
                                              <w:divBdr>
                                                <w:top w:val="none" w:sz="0" w:space="0" w:color="auto"/>
                                                <w:left w:val="none" w:sz="0" w:space="0" w:color="auto"/>
                                                <w:bottom w:val="none" w:sz="0" w:space="0" w:color="auto"/>
                                                <w:right w:val="none" w:sz="0" w:space="0" w:color="auto"/>
                                              </w:divBdr>
                                              <w:divsChild>
                                                <w:div w:id="24915769">
                                                  <w:marLeft w:val="0"/>
                                                  <w:marRight w:val="0"/>
                                                  <w:marTop w:val="0"/>
                                                  <w:marBottom w:val="0"/>
                                                  <w:divBdr>
                                                    <w:top w:val="none" w:sz="0" w:space="0" w:color="auto"/>
                                                    <w:left w:val="none" w:sz="0" w:space="0" w:color="auto"/>
                                                    <w:bottom w:val="none" w:sz="0" w:space="0" w:color="auto"/>
                                                    <w:right w:val="none" w:sz="0" w:space="0" w:color="auto"/>
                                                  </w:divBdr>
                                                </w:div>
                                                <w:div w:id="1009523349">
                                                  <w:marLeft w:val="0"/>
                                                  <w:marRight w:val="0"/>
                                                  <w:marTop w:val="0"/>
                                                  <w:marBottom w:val="0"/>
                                                  <w:divBdr>
                                                    <w:top w:val="none" w:sz="0" w:space="0" w:color="auto"/>
                                                    <w:left w:val="none" w:sz="0" w:space="0" w:color="auto"/>
                                                    <w:bottom w:val="none" w:sz="0" w:space="0" w:color="auto"/>
                                                    <w:right w:val="none" w:sz="0" w:space="0" w:color="auto"/>
                                                  </w:divBdr>
                                                  <w:divsChild>
                                                    <w:div w:id="7078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A6E38-FC8F-4594-B1E8-63AF81288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490</Words>
  <Characters>2796</Characters>
  <Application>Microsoft Office Word</Application>
  <DocSecurity>0</DocSecurity>
  <Lines>23</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quËn long biªn</vt:lpstr>
      <vt:lpstr>ubnd quËn long biªn</vt:lpstr>
    </vt:vector>
  </TitlesOfParts>
  <Company>Microsoft Corporation</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Admin</cp:lastModifiedBy>
  <cp:revision>4</cp:revision>
  <cp:lastPrinted>2024-06-02T09:31:00Z</cp:lastPrinted>
  <dcterms:created xsi:type="dcterms:W3CDTF">2024-06-02T09:30:00Z</dcterms:created>
  <dcterms:modified xsi:type="dcterms:W3CDTF">2024-06-02T10:37:00Z</dcterms:modified>
</cp:coreProperties>
</file>