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gridCol w:w="5220"/>
      </w:tblGrid>
      <w:tr w:rsidR="00C4019C" w14:paraId="54219679" w14:textId="77777777" w:rsidTr="00C4019C">
        <w:trPr>
          <w:trHeight w:val="709"/>
        </w:trPr>
        <w:tc>
          <w:tcPr>
            <w:tcW w:w="10260" w:type="dxa"/>
            <w:tcBorders>
              <w:top w:val="nil"/>
              <w:left w:val="nil"/>
              <w:bottom w:val="nil"/>
              <w:right w:val="nil"/>
            </w:tcBorders>
          </w:tcPr>
          <w:p w14:paraId="76F16B3B" w14:textId="77777777" w:rsidR="00C4019C" w:rsidRDefault="00C4019C" w:rsidP="00C4019C">
            <w:pPr>
              <w:spacing w:line="312" w:lineRule="auto"/>
              <w:ind w:right="121"/>
              <w:rPr>
                <w:b/>
                <w:lang w:val="nl-NL"/>
              </w:rPr>
            </w:pPr>
            <w:bookmarkStart w:id="0" w:name="_GoBack"/>
            <w:bookmarkEnd w:id="0"/>
            <w:r>
              <w:rPr>
                <w:b/>
                <w:lang w:val="nl-NL"/>
              </w:rPr>
              <w:t>PHÒNG GD&amp;ĐT QUẬN LONG BIÊN</w:t>
            </w:r>
          </w:p>
          <w:p w14:paraId="5A7F38E8" w14:textId="38E5ED36" w:rsidR="00C4019C" w:rsidRDefault="00C4019C" w:rsidP="00C4019C">
            <w:pPr>
              <w:spacing w:line="312" w:lineRule="auto"/>
              <w:ind w:right="121"/>
              <w:rPr>
                <w:b/>
                <w:lang w:val="nl-NL"/>
              </w:rPr>
            </w:pPr>
            <w:r>
              <w:rPr>
                <w:b/>
                <w:lang w:val="nl-NL"/>
              </w:rPr>
              <w:t xml:space="preserve">         TRƯỜNG THCS BỒ ĐỀ</w:t>
            </w:r>
          </w:p>
          <w:p w14:paraId="6175E3A6" w14:textId="16221F9C" w:rsidR="00C4019C" w:rsidRDefault="00C4019C" w:rsidP="00C4019C">
            <w:pPr>
              <w:spacing w:line="312" w:lineRule="auto"/>
              <w:ind w:right="121"/>
              <w:rPr>
                <w:b/>
                <w:lang w:val="nl-NL"/>
              </w:rPr>
            </w:pPr>
            <w:r>
              <w:rPr>
                <w:b/>
                <w:lang w:val="nl-NL"/>
              </w:rPr>
              <w:t xml:space="preserve">         NĂM HỌC: 2022 – 2023</w:t>
            </w:r>
          </w:p>
          <w:p w14:paraId="486496C7" w14:textId="7215C63F" w:rsidR="00C4019C" w:rsidRDefault="00C4019C" w:rsidP="00C4019C">
            <w:pPr>
              <w:spacing w:line="312" w:lineRule="auto"/>
              <w:ind w:right="121"/>
              <w:jc w:val="center"/>
              <w:rPr>
                <w:b/>
                <w:lang w:val="nl-NL"/>
              </w:rPr>
            </w:pPr>
          </w:p>
        </w:tc>
        <w:tc>
          <w:tcPr>
            <w:tcW w:w="5220" w:type="dxa"/>
            <w:tcBorders>
              <w:top w:val="nil"/>
              <w:left w:val="nil"/>
              <w:bottom w:val="nil"/>
              <w:right w:val="nil"/>
            </w:tcBorders>
            <w:hideMark/>
          </w:tcPr>
          <w:p w14:paraId="55F93EF6" w14:textId="77777777" w:rsidR="00C4019C" w:rsidRDefault="00C4019C" w:rsidP="00C4019C">
            <w:pPr>
              <w:spacing w:line="312" w:lineRule="auto"/>
              <w:ind w:right="121"/>
              <w:jc w:val="center"/>
              <w:rPr>
                <w:b/>
                <w:lang w:val="nl-NL"/>
              </w:rPr>
            </w:pPr>
            <w:r>
              <w:rPr>
                <w:b/>
                <w:lang w:val="nl-NL"/>
              </w:rPr>
              <w:t>ĐỀ KIỂM TRA GIỮA HỌC KÌ II</w:t>
            </w:r>
          </w:p>
          <w:p w14:paraId="55F14812" w14:textId="5FD2339F" w:rsidR="00C4019C" w:rsidRDefault="00C4019C" w:rsidP="00C4019C">
            <w:pPr>
              <w:spacing w:line="312" w:lineRule="auto"/>
              <w:ind w:right="121"/>
              <w:jc w:val="center"/>
              <w:rPr>
                <w:b/>
                <w:lang w:val="nl-NL"/>
              </w:rPr>
            </w:pPr>
            <w:r>
              <w:rPr>
                <w:b/>
                <w:lang w:val="nl-NL"/>
              </w:rPr>
              <w:t xml:space="preserve">          MÔN: LỊCH SỬ 9</w:t>
            </w:r>
          </w:p>
          <w:p w14:paraId="2466B92D" w14:textId="204E46AD" w:rsidR="00C4019C" w:rsidRPr="000010B4" w:rsidRDefault="00C4019C" w:rsidP="00C4019C">
            <w:pPr>
              <w:spacing w:line="312" w:lineRule="auto"/>
              <w:ind w:right="121"/>
              <w:jc w:val="center"/>
              <w:rPr>
                <w:i/>
                <w:lang w:val="nl-NL"/>
              </w:rPr>
            </w:pPr>
            <w:r>
              <w:rPr>
                <w:i/>
                <w:lang w:val="nl-NL"/>
              </w:rPr>
              <w:t>Thời gian làm bài: 45</w:t>
            </w:r>
            <w:r w:rsidRPr="000010B4">
              <w:rPr>
                <w:i/>
                <w:lang w:val="nl-NL"/>
              </w:rPr>
              <w:t xml:space="preserve"> phút</w:t>
            </w:r>
          </w:p>
          <w:p w14:paraId="13DAB6A3" w14:textId="13D18A9F" w:rsidR="00C4019C" w:rsidRPr="000010B4" w:rsidRDefault="00C4019C" w:rsidP="00C4019C">
            <w:pPr>
              <w:spacing w:line="312" w:lineRule="auto"/>
              <w:ind w:right="121"/>
              <w:jc w:val="center"/>
              <w:rPr>
                <w:i/>
                <w:lang w:val="nl-NL"/>
              </w:rPr>
            </w:pPr>
            <w:r w:rsidRPr="000010B4">
              <w:rPr>
                <w:i/>
                <w:lang w:val="nl-NL"/>
              </w:rPr>
              <w:t>Ngày kiểm tra</w:t>
            </w:r>
            <w:r>
              <w:rPr>
                <w:i/>
                <w:lang w:val="nl-NL"/>
              </w:rPr>
              <w:t>: 16</w:t>
            </w:r>
            <w:r w:rsidRPr="000010B4">
              <w:rPr>
                <w:i/>
                <w:lang w:val="nl-NL"/>
              </w:rPr>
              <w:t>/03/2023</w:t>
            </w:r>
          </w:p>
          <w:p w14:paraId="489D4309" w14:textId="77777777" w:rsidR="00C4019C" w:rsidRDefault="00C4019C" w:rsidP="00C4019C">
            <w:pPr>
              <w:spacing w:line="312" w:lineRule="auto"/>
              <w:ind w:right="121"/>
              <w:jc w:val="center"/>
              <w:rPr>
                <w:b/>
                <w:lang w:val="nl-NL"/>
              </w:rPr>
            </w:pPr>
            <w:r>
              <w:rPr>
                <w:b/>
                <w:lang w:val="nl-NL"/>
              </w:rPr>
              <w:t xml:space="preserve">   </w:t>
            </w:r>
          </w:p>
        </w:tc>
      </w:tr>
    </w:tbl>
    <w:p w14:paraId="05E8DDEF" w14:textId="77777777" w:rsidR="00C4019C" w:rsidRPr="00170194" w:rsidRDefault="00C4019C" w:rsidP="00C4019C">
      <w:pPr>
        <w:ind w:left="142" w:right="332"/>
        <w:rPr>
          <w:b/>
          <w:bCs/>
          <w:iCs/>
          <w:sz w:val="28"/>
          <w:szCs w:val="28"/>
          <w:u w:val="single"/>
          <w:lang w:val="nl-NL"/>
        </w:rPr>
      </w:pPr>
      <w:r w:rsidRPr="00170194">
        <w:rPr>
          <w:b/>
          <w:bCs/>
          <w:iCs/>
          <w:sz w:val="28"/>
          <w:szCs w:val="28"/>
          <w:u w:val="single"/>
          <w:lang w:val="nl-NL"/>
        </w:rPr>
        <w:t>I MỤC TIÊU</w:t>
      </w:r>
    </w:p>
    <w:p w14:paraId="5196DC82" w14:textId="77777777" w:rsidR="00C4019C" w:rsidRPr="00CA1680" w:rsidRDefault="00C4019C" w:rsidP="00C4019C">
      <w:pPr>
        <w:ind w:left="142" w:right="332"/>
        <w:rPr>
          <w:b/>
          <w:bCs/>
          <w:iCs/>
          <w:sz w:val="28"/>
          <w:szCs w:val="28"/>
          <w:lang w:val="nl-NL"/>
        </w:rPr>
      </w:pPr>
      <w:r w:rsidRPr="00CA1680">
        <w:rPr>
          <w:b/>
          <w:sz w:val="28"/>
          <w:szCs w:val="28"/>
          <w:lang w:val="fr-FR"/>
        </w:rPr>
        <w:t xml:space="preserve">1.Kiến </w:t>
      </w:r>
      <w:proofErr w:type="gramStart"/>
      <w:r w:rsidRPr="00CA1680">
        <w:rPr>
          <w:b/>
          <w:sz w:val="28"/>
          <w:szCs w:val="28"/>
          <w:lang w:val="fr-FR"/>
        </w:rPr>
        <w:t>thức:</w:t>
      </w:r>
      <w:proofErr w:type="gramEnd"/>
      <w:r w:rsidRPr="00CA1680">
        <w:rPr>
          <w:b/>
          <w:sz w:val="28"/>
          <w:szCs w:val="28"/>
          <w:lang w:val="fr-FR"/>
        </w:rPr>
        <w:t xml:space="preserve"> </w:t>
      </w:r>
    </w:p>
    <w:p w14:paraId="23965A65" w14:textId="4177A204" w:rsidR="00C4019C" w:rsidRPr="00CA1680" w:rsidRDefault="00C4019C" w:rsidP="00C4019C">
      <w:pPr>
        <w:tabs>
          <w:tab w:val="left" w:pos="540"/>
          <w:tab w:val="left" w:pos="1620"/>
        </w:tabs>
        <w:ind w:left="142" w:right="332"/>
        <w:rPr>
          <w:sz w:val="28"/>
          <w:szCs w:val="28"/>
          <w:lang w:val="fr-FR"/>
        </w:rPr>
      </w:pPr>
      <w:r>
        <w:rPr>
          <w:sz w:val="28"/>
          <w:szCs w:val="28"/>
          <w:lang w:val="fr-FR"/>
        </w:rPr>
        <w:t xml:space="preserve"> - H</w:t>
      </w:r>
      <w:r w:rsidRPr="00CA1680">
        <w:rPr>
          <w:sz w:val="28"/>
          <w:szCs w:val="28"/>
          <w:lang w:val="fr-FR"/>
        </w:rPr>
        <w:t>ệ thống hóa toàn bộ kiến thức đã học : Quá trình phát triển đi đến thắng lợi của cuộc kháng chiến chống Pháp.</w:t>
      </w:r>
    </w:p>
    <w:p w14:paraId="5A168F22" w14:textId="77777777" w:rsidR="00C4019C" w:rsidRPr="00CA1680" w:rsidRDefault="00C4019C" w:rsidP="00C4019C">
      <w:pPr>
        <w:tabs>
          <w:tab w:val="left" w:pos="540"/>
          <w:tab w:val="left" w:pos="1620"/>
        </w:tabs>
        <w:ind w:left="142" w:right="332"/>
        <w:rPr>
          <w:sz w:val="28"/>
          <w:szCs w:val="28"/>
          <w:lang w:val="fr-FR"/>
        </w:rPr>
      </w:pPr>
      <w:r w:rsidRPr="00CA1680">
        <w:rPr>
          <w:sz w:val="28"/>
          <w:szCs w:val="28"/>
          <w:lang w:val="fr-FR"/>
        </w:rPr>
        <w:t xml:space="preserve"> - Đánh giá mức độ tiếp thu kiến thức lịch sử của học sinh đầu kỳ</w:t>
      </w:r>
      <w:r>
        <w:rPr>
          <w:sz w:val="28"/>
          <w:szCs w:val="28"/>
          <w:lang w:val="fr-FR"/>
        </w:rPr>
        <w:t xml:space="preserve"> II, </w:t>
      </w:r>
      <w:r w:rsidRPr="00CA1680">
        <w:rPr>
          <w:sz w:val="28"/>
          <w:szCs w:val="28"/>
          <w:lang w:val="fr-FR"/>
        </w:rPr>
        <w:t>phầ</w:t>
      </w:r>
      <w:r>
        <w:rPr>
          <w:sz w:val="28"/>
          <w:szCs w:val="28"/>
          <w:lang w:val="fr-FR"/>
        </w:rPr>
        <w:t>n lịch sử Việt Nam</w:t>
      </w:r>
      <w:r w:rsidRPr="00CA1680">
        <w:rPr>
          <w:sz w:val="28"/>
          <w:szCs w:val="28"/>
          <w:lang w:val="fr-FR"/>
        </w:rPr>
        <w:t xml:space="preserve"> từ năm 1919-&gt;1954.</w:t>
      </w:r>
    </w:p>
    <w:p w14:paraId="2E7DFF44" w14:textId="77777777" w:rsidR="00C4019C" w:rsidRDefault="00C4019C" w:rsidP="00C4019C">
      <w:pPr>
        <w:tabs>
          <w:tab w:val="left" w:pos="540"/>
          <w:tab w:val="left" w:pos="1620"/>
        </w:tabs>
        <w:ind w:left="142" w:right="332"/>
        <w:rPr>
          <w:sz w:val="28"/>
          <w:szCs w:val="28"/>
          <w:lang w:val="fr-FR"/>
        </w:rPr>
      </w:pPr>
      <w:r w:rsidRPr="00CA1680">
        <w:rPr>
          <w:b/>
          <w:sz w:val="28"/>
          <w:szCs w:val="28"/>
          <w:lang w:val="fr-FR"/>
        </w:rPr>
        <w:t xml:space="preserve">2. Năng lực </w:t>
      </w:r>
      <w:r w:rsidRPr="00CA1680">
        <w:rPr>
          <w:sz w:val="28"/>
          <w:szCs w:val="28"/>
          <w:lang w:val="fr-FR"/>
        </w:rPr>
        <w:t xml:space="preserve">: </w:t>
      </w:r>
    </w:p>
    <w:p w14:paraId="32B6AD78" w14:textId="77777777" w:rsidR="00C4019C" w:rsidRDefault="00C4019C" w:rsidP="00C4019C">
      <w:pPr>
        <w:tabs>
          <w:tab w:val="left" w:pos="540"/>
          <w:tab w:val="left" w:pos="1620"/>
        </w:tabs>
        <w:ind w:left="142" w:right="332"/>
        <w:rPr>
          <w:sz w:val="28"/>
          <w:szCs w:val="28"/>
          <w:lang w:val="fr-FR"/>
        </w:rPr>
      </w:pPr>
      <w:r w:rsidRPr="006469E7">
        <w:rPr>
          <w:sz w:val="28"/>
          <w:szCs w:val="28"/>
          <w:lang w:val="fr-FR"/>
        </w:rPr>
        <w:t>-</w:t>
      </w:r>
      <w:r>
        <w:rPr>
          <w:sz w:val="28"/>
          <w:szCs w:val="28"/>
          <w:lang w:val="fr-FR"/>
        </w:rPr>
        <w:t xml:space="preserve"> </w:t>
      </w:r>
      <w:r w:rsidRPr="00CA1680">
        <w:rPr>
          <w:sz w:val="28"/>
          <w:szCs w:val="28"/>
          <w:lang w:val="fr-FR"/>
        </w:rPr>
        <w:t>Liệt kê các sự kiện lịch sử.</w:t>
      </w:r>
    </w:p>
    <w:p w14:paraId="25299F4D" w14:textId="77777777" w:rsidR="00C4019C" w:rsidRPr="00CA1680" w:rsidRDefault="00C4019C" w:rsidP="00C4019C">
      <w:pPr>
        <w:tabs>
          <w:tab w:val="left" w:pos="540"/>
          <w:tab w:val="left" w:pos="1620"/>
        </w:tabs>
        <w:ind w:left="142" w:right="332"/>
        <w:rPr>
          <w:sz w:val="28"/>
          <w:szCs w:val="28"/>
          <w:lang w:val="fr-FR"/>
        </w:rPr>
      </w:pPr>
      <w:r>
        <w:rPr>
          <w:sz w:val="28"/>
          <w:szCs w:val="28"/>
          <w:lang w:val="fr-FR"/>
        </w:rPr>
        <w:t xml:space="preserve">- </w:t>
      </w:r>
      <w:r w:rsidRPr="00CA1680">
        <w:rPr>
          <w:sz w:val="28"/>
          <w:szCs w:val="28"/>
          <w:lang w:val="fr-FR"/>
        </w:rPr>
        <w:t>Tư duy trình bày, phân tích, so sánh, đánh giá sự kiệ</w:t>
      </w:r>
      <w:r>
        <w:rPr>
          <w:sz w:val="28"/>
          <w:szCs w:val="28"/>
          <w:lang w:val="fr-FR"/>
        </w:rPr>
        <w:t>n lịch sử</w:t>
      </w:r>
      <w:r w:rsidRPr="00CA1680">
        <w:rPr>
          <w:sz w:val="28"/>
          <w:szCs w:val="28"/>
          <w:lang w:val="fr-FR"/>
        </w:rPr>
        <w:t>.</w:t>
      </w:r>
    </w:p>
    <w:p w14:paraId="48D1041F" w14:textId="77777777" w:rsidR="00C4019C" w:rsidRPr="00CA1680" w:rsidRDefault="00C4019C" w:rsidP="00C4019C">
      <w:pPr>
        <w:tabs>
          <w:tab w:val="left" w:pos="540"/>
          <w:tab w:val="left" w:pos="1620"/>
        </w:tabs>
        <w:ind w:left="142" w:right="332"/>
        <w:rPr>
          <w:sz w:val="28"/>
          <w:szCs w:val="28"/>
          <w:lang w:val="fr-FR"/>
        </w:rPr>
      </w:pPr>
      <w:r w:rsidRPr="00CA1680">
        <w:rPr>
          <w:b/>
          <w:bCs/>
          <w:sz w:val="28"/>
          <w:szCs w:val="28"/>
          <w:lang w:val="fr-FR"/>
        </w:rPr>
        <w:t xml:space="preserve">3. Phẩm </w:t>
      </w:r>
      <w:proofErr w:type="gramStart"/>
      <w:r w:rsidRPr="00CA1680">
        <w:rPr>
          <w:b/>
          <w:bCs/>
          <w:sz w:val="28"/>
          <w:szCs w:val="28"/>
          <w:lang w:val="fr-FR"/>
        </w:rPr>
        <w:t>chất</w:t>
      </w:r>
      <w:r w:rsidRPr="00CA1680">
        <w:rPr>
          <w:sz w:val="28"/>
          <w:szCs w:val="28"/>
          <w:lang w:val="fr-FR"/>
        </w:rPr>
        <w:t>:</w:t>
      </w:r>
      <w:proofErr w:type="gramEnd"/>
      <w:r w:rsidRPr="00CA1680">
        <w:rPr>
          <w:sz w:val="28"/>
          <w:szCs w:val="28"/>
          <w:lang w:val="fr-FR"/>
        </w:rPr>
        <w:t xml:space="preserve"> </w:t>
      </w:r>
    </w:p>
    <w:p w14:paraId="1597E71D" w14:textId="77777777" w:rsidR="00C4019C" w:rsidRPr="00CA1680" w:rsidRDefault="00C4019C" w:rsidP="00C4019C">
      <w:pPr>
        <w:tabs>
          <w:tab w:val="left" w:pos="540"/>
          <w:tab w:val="left" w:pos="1620"/>
        </w:tabs>
        <w:ind w:left="142" w:right="332"/>
        <w:rPr>
          <w:sz w:val="28"/>
          <w:szCs w:val="28"/>
          <w:lang w:val="fr-FR"/>
        </w:rPr>
      </w:pPr>
      <w:r>
        <w:rPr>
          <w:sz w:val="28"/>
          <w:szCs w:val="28"/>
          <w:lang w:val="fr-FR"/>
        </w:rPr>
        <w:t xml:space="preserve">- </w:t>
      </w:r>
      <w:r w:rsidRPr="00CA1680">
        <w:rPr>
          <w:sz w:val="28"/>
          <w:szCs w:val="28"/>
          <w:lang w:val="fr-FR"/>
        </w:rPr>
        <w:t>Bồi dưỡng lòng yêu nước, tự hào dân tộc và tin tưởng vào sự lãnh đạo của Đảng.</w:t>
      </w:r>
    </w:p>
    <w:p w14:paraId="7F8A12CE" w14:textId="77777777" w:rsidR="00C4019C" w:rsidRPr="00CA1680" w:rsidRDefault="00C4019C" w:rsidP="00C4019C">
      <w:pPr>
        <w:tabs>
          <w:tab w:val="left" w:pos="540"/>
          <w:tab w:val="left" w:pos="1620"/>
        </w:tabs>
        <w:ind w:left="142" w:right="332"/>
        <w:rPr>
          <w:sz w:val="28"/>
          <w:szCs w:val="28"/>
          <w:lang w:val="fr-FR"/>
        </w:rPr>
      </w:pPr>
      <w:r>
        <w:rPr>
          <w:sz w:val="28"/>
          <w:szCs w:val="28"/>
          <w:lang w:val="fr-FR"/>
        </w:rPr>
        <w:t xml:space="preserve">- </w:t>
      </w:r>
      <w:r w:rsidRPr="00CA1680">
        <w:rPr>
          <w:sz w:val="28"/>
          <w:szCs w:val="28"/>
          <w:lang w:val="fr-FR"/>
        </w:rPr>
        <w:t>Chăm chỉ, trung thực</w:t>
      </w:r>
      <w:r>
        <w:rPr>
          <w:sz w:val="28"/>
          <w:szCs w:val="28"/>
          <w:lang w:val="fr-FR"/>
        </w:rPr>
        <w:t>.</w:t>
      </w:r>
    </w:p>
    <w:p w14:paraId="3A1FA090" w14:textId="1B1C1A61" w:rsidR="00427C85" w:rsidRPr="00F319F8" w:rsidRDefault="00427C85" w:rsidP="00427C85">
      <w:pPr>
        <w:spacing w:line="276" w:lineRule="auto"/>
        <w:ind w:left="142"/>
        <w:rPr>
          <w:b/>
          <w:sz w:val="28"/>
          <w:szCs w:val="28"/>
          <w:lang w:val="it-IT"/>
        </w:rPr>
      </w:pPr>
      <w:r w:rsidRPr="00F319F8">
        <w:rPr>
          <w:b/>
          <w:sz w:val="28"/>
          <w:szCs w:val="28"/>
          <w:lang w:val="pt-BR"/>
        </w:rPr>
        <w:t>II</w:t>
      </w:r>
      <w:r w:rsidR="00EC7AFA">
        <w:rPr>
          <w:b/>
          <w:sz w:val="28"/>
          <w:szCs w:val="28"/>
          <w:lang w:val="pt-BR"/>
        </w:rPr>
        <w:t xml:space="preserve">. </w:t>
      </w:r>
      <w:r w:rsidRPr="00F319F8">
        <w:rPr>
          <w:b/>
          <w:sz w:val="28"/>
          <w:szCs w:val="28"/>
          <w:lang w:val="pt-BR"/>
        </w:rPr>
        <w:t>M</w:t>
      </w:r>
      <w:r w:rsidRPr="00F319F8">
        <w:rPr>
          <w:b/>
          <w:sz w:val="28"/>
          <w:szCs w:val="28"/>
          <w:lang w:val="it-IT"/>
        </w:rPr>
        <w:t>A TRẬN ĐỀ KIỂM TRA</w:t>
      </w:r>
    </w:p>
    <w:p w14:paraId="6A5F7F2A" w14:textId="77777777" w:rsidR="00427C85" w:rsidRPr="00F319F8" w:rsidRDefault="00427C85" w:rsidP="00427C85">
      <w:pPr>
        <w:spacing w:line="276" w:lineRule="auto"/>
        <w:ind w:left="142"/>
        <w:rPr>
          <w:b/>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784"/>
        <w:gridCol w:w="2565"/>
        <w:gridCol w:w="15"/>
        <w:gridCol w:w="2562"/>
        <w:gridCol w:w="15"/>
        <w:gridCol w:w="2962"/>
        <w:gridCol w:w="15"/>
        <w:gridCol w:w="2562"/>
        <w:gridCol w:w="15"/>
        <w:gridCol w:w="12"/>
        <w:gridCol w:w="1359"/>
        <w:gridCol w:w="15"/>
      </w:tblGrid>
      <w:tr w:rsidR="00427C85" w:rsidRPr="00F319F8" w14:paraId="681B57B6" w14:textId="77777777" w:rsidTr="00EC7AFA">
        <w:trPr>
          <w:gridAfter w:val="1"/>
          <w:wAfter w:w="5" w:type="pct"/>
          <w:trHeight w:val="383"/>
        </w:trPr>
        <w:tc>
          <w:tcPr>
            <w:tcW w:w="1038" w:type="pct"/>
            <w:gridSpan w:val="2"/>
            <w:vMerge w:val="restart"/>
            <w:shd w:val="clear" w:color="auto" w:fill="auto"/>
          </w:tcPr>
          <w:p w14:paraId="6C9E59B4" w14:textId="77777777" w:rsidR="00427C85" w:rsidRPr="00F319F8" w:rsidRDefault="00427C85" w:rsidP="00C4019C">
            <w:pPr>
              <w:spacing w:line="276" w:lineRule="auto"/>
              <w:ind w:left="142"/>
              <w:rPr>
                <w:rFonts w:eastAsia="TimesNewRomanPS-BoldMT"/>
                <w:b/>
                <w:bCs/>
                <w:sz w:val="28"/>
                <w:szCs w:val="28"/>
                <w:lang w:val="pt-BR"/>
              </w:rPr>
            </w:pPr>
          </w:p>
          <w:p w14:paraId="11E43A5E" w14:textId="77777777" w:rsidR="00427C85" w:rsidRPr="00F319F8" w:rsidRDefault="00427C85" w:rsidP="00C4019C">
            <w:pPr>
              <w:spacing w:line="276" w:lineRule="auto"/>
              <w:ind w:left="142"/>
              <w:rPr>
                <w:rFonts w:eastAsia="TimesNewRomanPS-BoldMT"/>
                <w:b/>
                <w:bCs/>
                <w:sz w:val="28"/>
                <w:szCs w:val="28"/>
                <w:lang w:val="pt-BR"/>
              </w:rPr>
            </w:pPr>
            <w:r w:rsidRPr="00F319F8">
              <w:rPr>
                <w:rFonts w:eastAsia="TimesNewRomanPS-BoldMT"/>
                <w:b/>
                <w:bCs/>
                <w:sz w:val="28"/>
                <w:szCs w:val="28"/>
                <w:lang w:val="pt-BR"/>
              </w:rPr>
              <w:t>Tên Chủ đề (nội dung, chương)</w:t>
            </w:r>
          </w:p>
        </w:tc>
        <w:tc>
          <w:tcPr>
            <w:tcW w:w="3512" w:type="pct"/>
            <w:gridSpan w:val="9"/>
            <w:shd w:val="clear" w:color="auto" w:fill="auto"/>
          </w:tcPr>
          <w:p w14:paraId="7B9FD1E1" w14:textId="77777777" w:rsidR="00427C85" w:rsidRPr="00427C85" w:rsidRDefault="00427C85" w:rsidP="00427C85">
            <w:pPr>
              <w:spacing w:line="276" w:lineRule="auto"/>
              <w:jc w:val="center"/>
              <w:rPr>
                <w:sz w:val="28"/>
                <w:szCs w:val="28"/>
                <w:lang w:val="en-US"/>
              </w:rPr>
            </w:pPr>
            <w:r>
              <w:rPr>
                <w:rFonts w:eastAsia="TimesNewRomanPS-BoldMT"/>
                <w:b/>
                <w:bCs/>
                <w:sz w:val="28"/>
                <w:szCs w:val="28"/>
                <w:lang w:val="en-US"/>
              </w:rPr>
              <w:t>Mức độ</w:t>
            </w:r>
          </w:p>
        </w:tc>
        <w:tc>
          <w:tcPr>
            <w:tcW w:w="445" w:type="pct"/>
            <w:shd w:val="clear" w:color="auto" w:fill="auto"/>
          </w:tcPr>
          <w:p w14:paraId="3D43AB9C" w14:textId="77777777" w:rsidR="00427C85" w:rsidRPr="00427C85" w:rsidRDefault="00427C85" w:rsidP="00427C85">
            <w:pPr>
              <w:spacing w:line="276" w:lineRule="auto"/>
              <w:jc w:val="center"/>
              <w:rPr>
                <w:sz w:val="28"/>
                <w:szCs w:val="28"/>
                <w:lang w:val="en-US"/>
              </w:rPr>
            </w:pPr>
          </w:p>
        </w:tc>
      </w:tr>
      <w:tr w:rsidR="00427C85" w:rsidRPr="00F319F8" w14:paraId="0E76935F" w14:textId="77777777" w:rsidTr="00EC7AFA">
        <w:trPr>
          <w:gridAfter w:val="1"/>
          <w:wAfter w:w="5" w:type="pct"/>
          <w:trHeight w:val="842"/>
        </w:trPr>
        <w:tc>
          <w:tcPr>
            <w:tcW w:w="1038" w:type="pct"/>
            <w:gridSpan w:val="2"/>
            <w:vMerge/>
            <w:shd w:val="clear" w:color="auto" w:fill="auto"/>
            <w:vAlign w:val="center"/>
          </w:tcPr>
          <w:p w14:paraId="7C00CB5D" w14:textId="77777777" w:rsidR="00427C85" w:rsidRPr="00F319F8" w:rsidRDefault="00427C85" w:rsidP="00C4019C">
            <w:pPr>
              <w:spacing w:line="276" w:lineRule="auto"/>
              <w:ind w:left="142"/>
              <w:rPr>
                <w:rFonts w:eastAsia="TimesNewRomanPS-BoldMT"/>
                <w:b/>
                <w:bCs/>
                <w:sz w:val="28"/>
                <w:szCs w:val="28"/>
              </w:rPr>
            </w:pPr>
          </w:p>
        </w:tc>
        <w:tc>
          <w:tcPr>
            <w:tcW w:w="840" w:type="pct"/>
            <w:shd w:val="clear" w:color="auto" w:fill="auto"/>
          </w:tcPr>
          <w:p w14:paraId="45869E5A" w14:textId="77777777" w:rsidR="00427C85" w:rsidRPr="00427C85" w:rsidRDefault="00427C85" w:rsidP="00427C85">
            <w:pPr>
              <w:spacing w:line="276" w:lineRule="auto"/>
              <w:rPr>
                <w:sz w:val="28"/>
                <w:szCs w:val="28"/>
                <w:lang w:val="en-US"/>
              </w:rPr>
            </w:pPr>
            <w:r>
              <w:rPr>
                <w:sz w:val="28"/>
                <w:szCs w:val="28"/>
                <w:lang w:val="en-US"/>
              </w:rPr>
              <w:t>Nhận biết</w:t>
            </w:r>
          </w:p>
        </w:tc>
        <w:tc>
          <w:tcPr>
            <w:tcW w:w="844" w:type="pct"/>
            <w:gridSpan w:val="2"/>
            <w:shd w:val="clear" w:color="auto" w:fill="auto"/>
          </w:tcPr>
          <w:p w14:paraId="5875CE5E" w14:textId="77777777" w:rsidR="00427C85" w:rsidRPr="00427C85" w:rsidRDefault="00427C85" w:rsidP="00427C85">
            <w:pPr>
              <w:spacing w:line="276" w:lineRule="auto"/>
              <w:rPr>
                <w:sz w:val="28"/>
                <w:szCs w:val="28"/>
                <w:lang w:val="en-US"/>
              </w:rPr>
            </w:pPr>
            <w:r>
              <w:rPr>
                <w:sz w:val="28"/>
                <w:szCs w:val="28"/>
                <w:lang w:val="en-US"/>
              </w:rPr>
              <w:t>Thông hiểu</w:t>
            </w:r>
          </w:p>
        </w:tc>
        <w:tc>
          <w:tcPr>
            <w:tcW w:w="975" w:type="pct"/>
            <w:gridSpan w:val="2"/>
            <w:shd w:val="clear" w:color="auto" w:fill="auto"/>
          </w:tcPr>
          <w:p w14:paraId="3A7AC6AA" w14:textId="77777777" w:rsidR="00427C85" w:rsidRPr="00427C85" w:rsidRDefault="00427C85" w:rsidP="00427C85">
            <w:pPr>
              <w:spacing w:line="276" w:lineRule="auto"/>
              <w:rPr>
                <w:sz w:val="28"/>
                <w:szCs w:val="28"/>
                <w:lang w:val="en-US"/>
              </w:rPr>
            </w:pPr>
            <w:r>
              <w:rPr>
                <w:sz w:val="28"/>
                <w:szCs w:val="28"/>
                <w:lang w:val="en-US"/>
              </w:rPr>
              <w:t>Vận dụng</w:t>
            </w:r>
          </w:p>
        </w:tc>
        <w:tc>
          <w:tcPr>
            <w:tcW w:w="844" w:type="pct"/>
            <w:gridSpan w:val="2"/>
            <w:shd w:val="clear" w:color="auto" w:fill="auto"/>
          </w:tcPr>
          <w:p w14:paraId="13242B6C" w14:textId="77777777" w:rsidR="00427C85" w:rsidRPr="00427C85" w:rsidRDefault="00427C85" w:rsidP="00427C85">
            <w:pPr>
              <w:spacing w:line="276" w:lineRule="auto"/>
              <w:rPr>
                <w:sz w:val="28"/>
                <w:szCs w:val="28"/>
                <w:lang w:val="en-US"/>
              </w:rPr>
            </w:pPr>
            <w:r>
              <w:rPr>
                <w:sz w:val="28"/>
                <w:szCs w:val="28"/>
                <w:lang w:val="en-US"/>
              </w:rPr>
              <w:t>Vận dụng cao</w:t>
            </w:r>
          </w:p>
        </w:tc>
        <w:tc>
          <w:tcPr>
            <w:tcW w:w="454" w:type="pct"/>
            <w:gridSpan w:val="3"/>
            <w:shd w:val="clear" w:color="auto" w:fill="auto"/>
          </w:tcPr>
          <w:p w14:paraId="6DA28288" w14:textId="77777777" w:rsidR="00427C85" w:rsidRPr="00427C85" w:rsidRDefault="00427C85" w:rsidP="00427C85">
            <w:pPr>
              <w:spacing w:line="276" w:lineRule="auto"/>
              <w:rPr>
                <w:sz w:val="28"/>
                <w:szCs w:val="28"/>
                <w:lang w:val="en-US"/>
              </w:rPr>
            </w:pPr>
            <w:r>
              <w:rPr>
                <w:sz w:val="28"/>
                <w:szCs w:val="28"/>
                <w:lang w:val="en-US"/>
              </w:rPr>
              <w:t>Tổng</w:t>
            </w:r>
          </w:p>
        </w:tc>
      </w:tr>
      <w:tr w:rsidR="00427C85" w:rsidRPr="00F319F8" w14:paraId="3D0A07E5" w14:textId="77777777" w:rsidTr="00EC7AFA">
        <w:trPr>
          <w:gridAfter w:val="1"/>
          <w:wAfter w:w="5" w:type="pct"/>
        </w:trPr>
        <w:tc>
          <w:tcPr>
            <w:tcW w:w="1038" w:type="pct"/>
            <w:gridSpan w:val="2"/>
            <w:shd w:val="clear" w:color="auto" w:fill="auto"/>
          </w:tcPr>
          <w:p w14:paraId="76004FA4" w14:textId="77777777" w:rsidR="00427C85" w:rsidRPr="00F319F8" w:rsidRDefault="00427C85" w:rsidP="00C4019C">
            <w:pPr>
              <w:spacing w:line="276" w:lineRule="auto"/>
              <w:ind w:left="142"/>
              <w:rPr>
                <w:rFonts w:eastAsia="TimesNewRomanPS-BoldMT"/>
                <w:b/>
                <w:bCs/>
                <w:sz w:val="28"/>
                <w:szCs w:val="28"/>
              </w:rPr>
            </w:pPr>
            <w:r w:rsidRPr="00F319F8">
              <w:rPr>
                <w:rFonts w:eastAsia="TimesNewRomanPS-BoldMT"/>
                <w:b/>
                <w:bCs/>
                <w:sz w:val="28"/>
                <w:szCs w:val="28"/>
              </w:rPr>
              <w:t>Chủ đề 1: Việt nam trong những năm 1930-1939</w:t>
            </w:r>
          </w:p>
          <w:p w14:paraId="04FC4643" w14:textId="77777777" w:rsidR="00427C85" w:rsidRPr="00F319F8" w:rsidRDefault="00427C85" w:rsidP="00C4019C">
            <w:pPr>
              <w:spacing w:line="276" w:lineRule="auto"/>
              <w:ind w:left="142"/>
              <w:rPr>
                <w:rFonts w:eastAsia="TimesNewRomanPS-BoldMT"/>
                <w:b/>
                <w:bCs/>
                <w:sz w:val="28"/>
                <w:szCs w:val="28"/>
              </w:rPr>
            </w:pPr>
          </w:p>
        </w:tc>
        <w:tc>
          <w:tcPr>
            <w:tcW w:w="840" w:type="pct"/>
            <w:shd w:val="clear" w:color="auto" w:fill="auto"/>
          </w:tcPr>
          <w:p w14:paraId="5D20193B" w14:textId="77777777" w:rsidR="00427C85" w:rsidRDefault="00427C85" w:rsidP="00427C85">
            <w:pPr>
              <w:spacing w:line="276" w:lineRule="auto"/>
              <w:rPr>
                <w:sz w:val="28"/>
                <w:szCs w:val="28"/>
                <w:lang w:val="en-US"/>
              </w:rPr>
            </w:pPr>
            <w:r>
              <w:rPr>
                <w:sz w:val="28"/>
                <w:szCs w:val="28"/>
                <w:lang w:val="en-US"/>
              </w:rPr>
              <w:t>-</w:t>
            </w:r>
            <w:r w:rsidRPr="00427C85">
              <w:rPr>
                <w:sz w:val="28"/>
                <w:szCs w:val="28"/>
              </w:rPr>
              <w:t>Biết được một số vấn đề về ra đời của Đảng</w:t>
            </w:r>
          </w:p>
          <w:p w14:paraId="3374E2AC" w14:textId="77777777" w:rsidR="00427C85" w:rsidRPr="00427C85" w:rsidRDefault="00427C85" w:rsidP="00427C85">
            <w:pPr>
              <w:spacing w:line="276" w:lineRule="auto"/>
              <w:rPr>
                <w:sz w:val="28"/>
                <w:szCs w:val="28"/>
                <w:lang w:val="en-US"/>
              </w:rPr>
            </w:pPr>
            <w:r>
              <w:rPr>
                <w:sz w:val="28"/>
                <w:szCs w:val="28"/>
                <w:lang w:val="en-US"/>
              </w:rPr>
              <w:t>-Biết được nguyên nhân xảy ra phong trào Cách mạng những năm 1930-1935; 1936-1939</w:t>
            </w:r>
          </w:p>
        </w:tc>
        <w:tc>
          <w:tcPr>
            <w:tcW w:w="844" w:type="pct"/>
            <w:gridSpan w:val="2"/>
            <w:shd w:val="clear" w:color="auto" w:fill="auto"/>
          </w:tcPr>
          <w:p w14:paraId="2628AC17" w14:textId="77777777" w:rsidR="00427C85" w:rsidRDefault="00427C85" w:rsidP="00427C85">
            <w:pPr>
              <w:spacing w:line="276" w:lineRule="auto"/>
              <w:rPr>
                <w:sz w:val="28"/>
                <w:szCs w:val="28"/>
                <w:lang w:val="en-US"/>
              </w:rPr>
            </w:pPr>
            <w:r>
              <w:rPr>
                <w:sz w:val="28"/>
                <w:szCs w:val="28"/>
                <w:lang w:val="en-US"/>
              </w:rPr>
              <w:t>-</w:t>
            </w:r>
            <w:r w:rsidRPr="00F319F8">
              <w:rPr>
                <w:sz w:val="28"/>
                <w:szCs w:val="28"/>
              </w:rPr>
              <w:t>Lí giải được một số chủ trương, đường lối của Đảng</w:t>
            </w:r>
          </w:p>
          <w:p w14:paraId="015EAC66" w14:textId="77777777" w:rsidR="00427C85" w:rsidRPr="00427C85" w:rsidRDefault="00427C85" w:rsidP="00427C85">
            <w:pPr>
              <w:spacing w:line="276" w:lineRule="auto"/>
              <w:rPr>
                <w:sz w:val="28"/>
                <w:szCs w:val="28"/>
                <w:lang w:val="en-US"/>
              </w:rPr>
            </w:pPr>
            <w:r>
              <w:rPr>
                <w:sz w:val="28"/>
                <w:szCs w:val="28"/>
                <w:lang w:val="en-US"/>
              </w:rPr>
              <w:t>-Lí giải được thất bại của phong trào Cách mạng 1930-1935; 1936-1939</w:t>
            </w:r>
          </w:p>
        </w:tc>
        <w:tc>
          <w:tcPr>
            <w:tcW w:w="975" w:type="pct"/>
            <w:gridSpan w:val="2"/>
            <w:shd w:val="clear" w:color="auto" w:fill="auto"/>
          </w:tcPr>
          <w:p w14:paraId="280887D1" w14:textId="77777777" w:rsidR="00427C85" w:rsidRPr="00F319F8" w:rsidRDefault="00427C85" w:rsidP="00427C85">
            <w:pPr>
              <w:spacing w:line="276" w:lineRule="auto"/>
              <w:rPr>
                <w:sz w:val="28"/>
                <w:szCs w:val="28"/>
              </w:rPr>
            </w:pPr>
            <w:r>
              <w:rPr>
                <w:sz w:val="28"/>
                <w:szCs w:val="28"/>
                <w:lang w:val="en-US"/>
              </w:rPr>
              <w:t>-</w:t>
            </w:r>
            <w:r w:rsidRPr="00F319F8">
              <w:rPr>
                <w:sz w:val="28"/>
                <w:szCs w:val="28"/>
              </w:rPr>
              <w:t>Phân tích được</w:t>
            </w:r>
          </w:p>
          <w:p w14:paraId="6A4F30B2" w14:textId="77777777" w:rsidR="00427C85" w:rsidRDefault="00427C85" w:rsidP="00C4019C">
            <w:pPr>
              <w:spacing w:line="276" w:lineRule="auto"/>
              <w:ind w:left="142"/>
              <w:jc w:val="center"/>
              <w:rPr>
                <w:sz w:val="28"/>
                <w:szCs w:val="28"/>
                <w:lang w:val="en-US"/>
              </w:rPr>
            </w:pPr>
            <w:r>
              <w:rPr>
                <w:sz w:val="28"/>
                <w:szCs w:val="28"/>
              </w:rPr>
              <w:t xml:space="preserve">tầm quan trọng </w:t>
            </w:r>
            <w:r w:rsidRPr="00F319F8">
              <w:rPr>
                <w:sz w:val="28"/>
                <w:szCs w:val="28"/>
              </w:rPr>
              <w:t>sự ra đời của Đảng cộng sản</w:t>
            </w:r>
          </w:p>
          <w:p w14:paraId="7B0C04D9" w14:textId="4BBA7B7A" w:rsidR="00427C85" w:rsidRPr="00427C85" w:rsidRDefault="00427C85" w:rsidP="00427C85">
            <w:pPr>
              <w:spacing w:line="276" w:lineRule="auto"/>
              <w:ind w:left="142"/>
              <w:rPr>
                <w:sz w:val="28"/>
                <w:szCs w:val="28"/>
                <w:lang w:val="en-US"/>
              </w:rPr>
            </w:pPr>
          </w:p>
        </w:tc>
        <w:tc>
          <w:tcPr>
            <w:tcW w:w="844" w:type="pct"/>
            <w:gridSpan w:val="2"/>
            <w:shd w:val="clear" w:color="auto" w:fill="auto"/>
          </w:tcPr>
          <w:p w14:paraId="1722FBCF" w14:textId="77777777" w:rsidR="00427C85" w:rsidRPr="00F319F8" w:rsidRDefault="00427C85" w:rsidP="00C4019C">
            <w:pPr>
              <w:spacing w:line="276" w:lineRule="auto"/>
              <w:ind w:left="142"/>
              <w:jc w:val="center"/>
              <w:rPr>
                <w:sz w:val="28"/>
                <w:szCs w:val="28"/>
              </w:rPr>
            </w:pPr>
            <w:r w:rsidRPr="00F319F8">
              <w:rPr>
                <w:sz w:val="28"/>
                <w:szCs w:val="28"/>
              </w:rPr>
              <w:t>Bài học từ Xô Viết Nghệ Tĩnh</w:t>
            </w:r>
          </w:p>
        </w:tc>
        <w:tc>
          <w:tcPr>
            <w:tcW w:w="454" w:type="pct"/>
            <w:gridSpan w:val="3"/>
            <w:shd w:val="clear" w:color="auto" w:fill="auto"/>
          </w:tcPr>
          <w:p w14:paraId="3422FB28" w14:textId="77777777" w:rsidR="00427C85" w:rsidRPr="00F319F8" w:rsidRDefault="00427C85" w:rsidP="00C4019C">
            <w:pPr>
              <w:spacing w:line="276" w:lineRule="auto"/>
              <w:ind w:left="142"/>
              <w:rPr>
                <w:sz w:val="28"/>
                <w:szCs w:val="28"/>
              </w:rPr>
            </w:pPr>
          </w:p>
        </w:tc>
      </w:tr>
      <w:tr w:rsidR="00427C85" w:rsidRPr="00F319F8" w14:paraId="648565FB" w14:textId="77777777" w:rsidTr="00EC7AFA">
        <w:trPr>
          <w:gridAfter w:val="1"/>
          <w:wAfter w:w="5" w:type="pct"/>
          <w:trHeight w:val="773"/>
        </w:trPr>
        <w:tc>
          <w:tcPr>
            <w:tcW w:w="1038" w:type="pct"/>
            <w:gridSpan w:val="2"/>
            <w:shd w:val="clear" w:color="auto" w:fill="auto"/>
          </w:tcPr>
          <w:p w14:paraId="44DDB847" w14:textId="77777777" w:rsidR="00427C85" w:rsidRPr="00F319F8" w:rsidRDefault="00427C85" w:rsidP="00C4019C">
            <w:pPr>
              <w:spacing w:line="276" w:lineRule="auto"/>
              <w:ind w:left="142"/>
              <w:rPr>
                <w:rFonts w:eastAsia="TimesNewRomanPS-BoldMT"/>
                <w:b/>
                <w:bCs/>
                <w:sz w:val="28"/>
                <w:szCs w:val="28"/>
              </w:rPr>
            </w:pPr>
            <w:r w:rsidRPr="00F319F8">
              <w:rPr>
                <w:rFonts w:eastAsia="TimesNewRomanPS-BoldMT"/>
                <w:b/>
                <w:bCs/>
                <w:iCs/>
                <w:sz w:val="28"/>
                <w:szCs w:val="28"/>
              </w:rPr>
              <w:lastRenderedPageBreak/>
              <w:t xml:space="preserve">Số câu </w:t>
            </w:r>
          </w:p>
          <w:p w14:paraId="08F35EB4" w14:textId="77777777" w:rsidR="00427C85" w:rsidRPr="00F319F8" w:rsidRDefault="00427C85" w:rsidP="00C4019C">
            <w:pPr>
              <w:spacing w:line="276" w:lineRule="auto"/>
              <w:ind w:left="142"/>
              <w:rPr>
                <w:rFonts w:eastAsia="TimesNewRomanPS-BoldMT"/>
                <w:b/>
                <w:bCs/>
                <w:iCs/>
                <w:sz w:val="28"/>
                <w:szCs w:val="28"/>
              </w:rPr>
            </w:pPr>
            <w:r w:rsidRPr="00F319F8">
              <w:rPr>
                <w:rFonts w:eastAsia="TimesNewRomanPS-BoldMT"/>
                <w:b/>
                <w:bCs/>
                <w:iCs/>
                <w:sz w:val="28"/>
                <w:szCs w:val="28"/>
              </w:rPr>
              <w:t xml:space="preserve">Số điểm </w:t>
            </w:r>
          </w:p>
          <w:p w14:paraId="7B84C9DF" w14:textId="77777777" w:rsidR="00427C85" w:rsidRPr="00F319F8" w:rsidRDefault="00427C85" w:rsidP="00C4019C">
            <w:pPr>
              <w:spacing w:line="276" w:lineRule="auto"/>
              <w:ind w:left="142"/>
              <w:rPr>
                <w:sz w:val="28"/>
                <w:szCs w:val="28"/>
              </w:rPr>
            </w:pPr>
            <w:r w:rsidRPr="00F319F8">
              <w:rPr>
                <w:rFonts w:eastAsia="TimesNewRomanPS-BoldMT"/>
                <w:b/>
                <w:bCs/>
                <w:iCs/>
                <w:sz w:val="28"/>
                <w:szCs w:val="28"/>
              </w:rPr>
              <w:t xml:space="preserve"> Tỉ lệ %</w:t>
            </w:r>
          </w:p>
        </w:tc>
        <w:tc>
          <w:tcPr>
            <w:tcW w:w="840" w:type="pct"/>
            <w:shd w:val="clear" w:color="auto" w:fill="auto"/>
          </w:tcPr>
          <w:p w14:paraId="30416FD7" w14:textId="77777777" w:rsidR="00427C85" w:rsidRPr="00427C85" w:rsidRDefault="00427C85" w:rsidP="00427C85">
            <w:pPr>
              <w:spacing w:line="276" w:lineRule="auto"/>
              <w:ind w:left="142"/>
              <w:jc w:val="center"/>
              <w:rPr>
                <w:sz w:val="28"/>
                <w:szCs w:val="28"/>
                <w:lang w:val="en-US"/>
              </w:rPr>
            </w:pPr>
            <w:r>
              <w:rPr>
                <w:sz w:val="28"/>
                <w:szCs w:val="28"/>
                <w:lang w:val="en-US"/>
              </w:rPr>
              <w:t>5</w:t>
            </w:r>
          </w:p>
          <w:p w14:paraId="596C6073" w14:textId="77777777" w:rsidR="00427C85" w:rsidRPr="00427C85" w:rsidRDefault="00427C85" w:rsidP="00C4019C">
            <w:pPr>
              <w:spacing w:line="276" w:lineRule="auto"/>
              <w:ind w:left="142"/>
              <w:jc w:val="center"/>
              <w:rPr>
                <w:sz w:val="28"/>
                <w:szCs w:val="28"/>
                <w:lang w:val="en-US"/>
              </w:rPr>
            </w:pPr>
            <w:r>
              <w:rPr>
                <w:sz w:val="28"/>
                <w:szCs w:val="28"/>
                <w:lang w:val="en-US"/>
              </w:rPr>
              <w:t>1.25</w:t>
            </w:r>
          </w:p>
          <w:p w14:paraId="2DBCF159" w14:textId="77777777" w:rsidR="00427C85" w:rsidRPr="00F319F8" w:rsidRDefault="00427C85" w:rsidP="00C4019C">
            <w:pPr>
              <w:spacing w:line="276" w:lineRule="auto"/>
              <w:ind w:left="142"/>
              <w:jc w:val="center"/>
              <w:rPr>
                <w:sz w:val="28"/>
                <w:szCs w:val="28"/>
              </w:rPr>
            </w:pPr>
            <w:r>
              <w:rPr>
                <w:sz w:val="28"/>
                <w:szCs w:val="28"/>
                <w:lang w:val="en-US"/>
              </w:rPr>
              <w:t>12.5</w:t>
            </w:r>
          </w:p>
        </w:tc>
        <w:tc>
          <w:tcPr>
            <w:tcW w:w="844" w:type="pct"/>
            <w:gridSpan w:val="2"/>
            <w:shd w:val="clear" w:color="auto" w:fill="auto"/>
          </w:tcPr>
          <w:p w14:paraId="4483A771" w14:textId="77777777" w:rsidR="00427C85" w:rsidRDefault="00427C85" w:rsidP="00C4019C">
            <w:pPr>
              <w:spacing w:line="276" w:lineRule="auto"/>
              <w:ind w:left="142"/>
              <w:jc w:val="center"/>
              <w:rPr>
                <w:sz w:val="28"/>
                <w:szCs w:val="28"/>
                <w:lang w:val="en-US"/>
              </w:rPr>
            </w:pPr>
            <w:r>
              <w:rPr>
                <w:sz w:val="28"/>
                <w:szCs w:val="28"/>
                <w:lang w:val="en-US"/>
              </w:rPr>
              <w:t>5</w:t>
            </w:r>
          </w:p>
          <w:p w14:paraId="09BB782A" w14:textId="77777777" w:rsidR="00427C85" w:rsidRDefault="00427C85" w:rsidP="00C4019C">
            <w:pPr>
              <w:spacing w:line="276" w:lineRule="auto"/>
              <w:ind w:left="142"/>
              <w:jc w:val="center"/>
              <w:rPr>
                <w:sz w:val="28"/>
                <w:szCs w:val="28"/>
                <w:lang w:val="en-US"/>
              </w:rPr>
            </w:pPr>
            <w:r>
              <w:rPr>
                <w:sz w:val="28"/>
                <w:szCs w:val="28"/>
                <w:lang w:val="en-US"/>
              </w:rPr>
              <w:t>1.25</w:t>
            </w:r>
          </w:p>
          <w:p w14:paraId="77FD9C20" w14:textId="77777777" w:rsidR="00427C85" w:rsidRPr="00F319F8" w:rsidRDefault="00427C85" w:rsidP="00C4019C">
            <w:pPr>
              <w:spacing w:line="276" w:lineRule="auto"/>
              <w:ind w:left="142"/>
              <w:jc w:val="center"/>
              <w:rPr>
                <w:sz w:val="28"/>
                <w:szCs w:val="28"/>
              </w:rPr>
            </w:pPr>
            <w:r>
              <w:rPr>
                <w:sz w:val="28"/>
                <w:szCs w:val="28"/>
                <w:lang w:val="en-US"/>
              </w:rPr>
              <w:t>12.5</w:t>
            </w:r>
          </w:p>
        </w:tc>
        <w:tc>
          <w:tcPr>
            <w:tcW w:w="975" w:type="pct"/>
            <w:gridSpan w:val="2"/>
            <w:shd w:val="clear" w:color="auto" w:fill="auto"/>
          </w:tcPr>
          <w:p w14:paraId="575B72A8" w14:textId="77777777" w:rsidR="00427C85" w:rsidRPr="00427C85" w:rsidRDefault="00427C85" w:rsidP="00C4019C">
            <w:pPr>
              <w:spacing w:line="276" w:lineRule="auto"/>
              <w:ind w:left="142"/>
              <w:jc w:val="center"/>
              <w:rPr>
                <w:sz w:val="28"/>
                <w:szCs w:val="28"/>
                <w:lang w:val="en-US"/>
              </w:rPr>
            </w:pPr>
            <w:r>
              <w:rPr>
                <w:sz w:val="28"/>
                <w:szCs w:val="28"/>
                <w:lang w:val="en-US"/>
              </w:rPr>
              <w:t>5</w:t>
            </w:r>
          </w:p>
          <w:p w14:paraId="6A4A7AC2" w14:textId="77777777" w:rsidR="00427C85" w:rsidRDefault="00427C85" w:rsidP="00C4019C">
            <w:pPr>
              <w:spacing w:line="276" w:lineRule="auto"/>
              <w:ind w:left="142"/>
              <w:jc w:val="center"/>
              <w:rPr>
                <w:sz w:val="28"/>
                <w:szCs w:val="28"/>
                <w:lang w:val="en-US"/>
              </w:rPr>
            </w:pPr>
            <w:r>
              <w:rPr>
                <w:sz w:val="28"/>
                <w:szCs w:val="28"/>
                <w:lang w:val="en-US"/>
              </w:rPr>
              <w:t>1.25</w:t>
            </w:r>
          </w:p>
          <w:p w14:paraId="46545B9D" w14:textId="77777777" w:rsidR="00427C85" w:rsidRPr="00F319F8" w:rsidRDefault="00427C85" w:rsidP="00C4019C">
            <w:pPr>
              <w:spacing w:line="276" w:lineRule="auto"/>
              <w:ind w:left="142"/>
              <w:jc w:val="center"/>
              <w:rPr>
                <w:sz w:val="28"/>
                <w:szCs w:val="28"/>
              </w:rPr>
            </w:pPr>
            <w:r>
              <w:rPr>
                <w:sz w:val="28"/>
                <w:szCs w:val="28"/>
                <w:lang w:val="en-US"/>
              </w:rPr>
              <w:t>12.5</w:t>
            </w:r>
          </w:p>
        </w:tc>
        <w:tc>
          <w:tcPr>
            <w:tcW w:w="844" w:type="pct"/>
            <w:gridSpan w:val="2"/>
            <w:shd w:val="clear" w:color="auto" w:fill="auto"/>
          </w:tcPr>
          <w:p w14:paraId="2D4B6888" w14:textId="77777777" w:rsidR="00427C85" w:rsidRPr="00F319F8" w:rsidRDefault="00427C85" w:rsidP="00C4019C">
            <w:pPr>
              <w:spacing w:line="276" w:lineRule="auto"/>
              <w:ind w:left="142"/>
              <w:jc w:val="center"/>
              <w:rPr>
                <w:sz w:val="28"/>
                <w:szCs w:val="28"/>
              </w:rPr>
            </w:pPr>
            <w:r w:rsidRPr="00F319F8">
              <w:rPr>
                <w:sz w:val="28"/>
                <w:szCs w:val="28"/>
              </w:rPr>
              <w:t>1</w:t>
            </w:r>
          </w:p>
          <w:p w14:paraId="40F602B9" w14:textId="77777777" w:rsidR="00427C85" w:rsidRPr="00F319F8" w:rsidRDefault="00427C85" w:rsidP="00C4019C">
            <w:pPr>
              <w:spacing w:line="276" w:lineRule="auto"/>
              <w:ind w:left="142"/>
              <w:jc w:val="center"/>
              <w:rPr>
                <w:sz w:val="28"/>
                <w:szCs w:val="28"/>
              </w:rPr>
            </w:pPr>
            <w:r>
              <w:rPr>
                <w:sz w:val="28"/>
                <w:szCs w:val="28"/>
              </w:rPr>
              <w:t>0</w:t>
            </w:r>
            <w:r>
              <w:rPr>
                <w:sz w:val="28"/>
                <w:szCs w:val="28"/>
                <w:lang w:val="en-US"/>
              </w:rPr>
              <w:t>.</w:t>
            </w:r>
            <w:r w:rsidRPr="00F319F8">
              <w:rPr>
                <w:sz w:val="28"/>
                <w:szCs w:val="28"/>
              </w:rPr>
              <w:t>25</w:t>
            </w:r>
          </w:p>
          <w:p w14:paraId="38D33A77" w14:textId="77777777" w:rsidR="00427C85" w:rsidRPr="00F319F8" w:rsidRDefault="00427C85" w:rsidP="00C4019C">
            <w:pPr>
              <w:spacing w:line="276" w:lineRule="auto"/>
              <w:ind w:left="142"/>
              <w:jc w:val="center"/>
              <w:rPr>
                <w:sz w:val="28"/>
                <w:szCs w:val="28"/>
              </w:rPr>
            </w:pPr>
            <w:r>
              <w:rPr>
                <w:sz w:val="28"/>
                <w:szCs w:val="28"/>
              </w:rPr>
              <w:t>2</w:t>
            </w:r>
            <w:r>
              <w:rPr>
                <w:sz w:val="28"/>
                <w:szCs w:val="28"/>
                <w:lang w:val="en-US"/>
              </w:rPr>
              <w:t>.</w:t>
            </w:r>
            <w:r w:rsidRPr="00F319F8">
              <w:rPr>
                <w:sz w:val="28"/>
                <w:szCs w:val="28"/>
              </w:rPr>
              <w:t>5%</w:t>
            </w:r>
          </w:p>
        </w:tc>
        <w:tc>
          <w:tcPr>
            <w:tcW w:w="454" w:type="pct"/>
            <w:gridSpan w:val="3"/>
            <w:shd w:val="clear" w:color="auto" w:fill="auto"/>
          </w:tcPr>
          <w:p w14:paraId="1A76B71B" w14:textId="77777777" w:rsidR="00427C85" w:rsidRPr="00427C85" w:rsidRDefault="00427C85" w:rsidP="00C4019C">
            <w:pPr>
              <w:spacing w:line="276" w:lineRule="auto"/>
              <w:ind w:left="142"/>
              <w:rPr>
                <w:sz w:val="28"/>
                <w:szCs w:val="28"/>
                <w:lang w:val="en-US"/>
              </w:rPr>
            </w:pPr>
            <w:r>
              <w:rPr>
                <w:sz w:val="28"/>
                <w:szCs w:val="28"/>
                <w:lang w:val="en-US"/>
              </w:rPr>
              <w:t>16</w:t>
            </w:r>
          </w:p>
          <w:p w14:paraId="575B5269" w14:textId="77777777" w:rsidR="00427C85" w:rsidRPr="00427C85" w:rsidRDefault="00427C85" w:rsidP="00C4019C">
            <w:pPr>
              <w:spacing w:line="276" w:lineRule="auto"/>
              <w:ind w:left="142"/>
              <w:rPr>
                <w:sz w:val="28"/>
                <w:szCs w:val="28"/>
                <w:lang w:val="en-US"/>
              </w:rPr>
            </w:pPr>
            <w:r>
              <w:rPr>
                <w:sz w:val="28"/>
                <w:szCs w:val="28"/>
                <w:lang w:val="en-US"/>
              </w:rPr>
              <w:t>4</w:t>
            </w:r>
          </w:p>
          <w:p w14:paraId="65756A8C" w14:textId="77777777" w:rsidR="00427C85" w:rsidRPr="00427C85" w:rsidRDefault="00427C85" w:rsidP="00C4019C">
            <w:pPr>
              <w:spacing w:line="276" w:lineRule="auto"/>
              <w:ind w:left="142"/>
              <w:rPr>
                <w:sz w:val="28"/>
                <w:szCs w:val="28"/>
                <w:lang w:val="en-US"/>
              </w:rPr>
            </w:pPr>
            <w:r>
              <w:rPr>
                <w:sz w:val="28"/>
                <w:szCs w:val="28"/>
                <w:lang w:val="en-US"/>
              </w:rPr>
              <w:t>40</w:t>
            </w:r>
          </w:p>
        </w:tc>
      </w:tr>
      <w:tr w:rsidR="00427C85" w:rsidRPr="00F319F8" w14:paraId="4A2726BE" w14:textId="77777777" w:rsidTr="00EC7AFA">
        <w:trPr>
          <w:gridAfter w:val="1"/>
          <w:wAfter w:w="5" w:type="pct"/>
        </w:trPr>
        <w:tc>
          <w:tcPr>
            <w:tcW w:w="1038" w:type="pct"/>
            <w:gridSpan w:val="2"/>
            <w:shd w:val="clear" w:color="auto" w:fill="auto"/>
          </w:tcPr>
          <w:p w14:paraId="6CA64850" w14:textId="77777777" w:rsidR="00427C85" w:rsidRPr="00F319F8" w:rsidRDefault="00427C85" w:rsidP="00C4019C">
            <w:pPr>
              <w:spacing w:line="276" w:lineRule="auto"/>
              <w:ind w:left="142"/>
              <w:rPr>
                <w:rFonts w:eastAsia="TimesNewRomanPS-BoldMT"/>
                <w:b/>
                <w:bCs/>
                <w:iCs/>
                <w:sz w:val="28"/>
                <w:szCs w:val="28"/>
              </w:rPr>
            </w:pPr>
            <w:r w:rsidRPr="00F319F8">
              <w:rPr>
                <w:rFonts w:eastAsia="TimesNewRomanPS-BoldMT"/>
                <w:b/>
                <w:bCs/>
                <w:iCs/>
                <w:sz w:val="28"/>
                <w:szCs w:val="28"/>
              </w:rPr>
              <w:t>Chủ đề 2: Cuộc vận động tiến tới cách mạng tháng 8- 1945</w:t>
            </w:r>
          </w:p>
          <w:p w14:paraId="4231281D" w14:textId="77777777" w:rsidR="00427C85" w:rsidRPr="00F319F8" w:rsidRDefault="00427C85" w:rsidP="00C4019C">
            <w:pPr>
              <w:spacing w:line="276" w:lineRule="auto"/>
              <w:ind w:left="142"/>
              <w:rPr>
                <w:rFonts w:eastAsia="TimesNewRomanPS-BoldMT"/>
                <w:b/>
                <w:bCs/>
                <w:sz w:val="28"/>
                <w:szCs w:val="28"/>
              </w:rPr>
            </w:pPr>
          </w:p>
        </w:tc>
        <w:tc>
          <w:tcPr>
            <w:tcW w:w="840" w:type="pct"/>
            <w:shd w:val="clear" w:color="auto" w:fill="auto"/>
          </w:tcPr>
          <w:p w14:paraId="72DCAE88" w14:textId="77777777" w:rsidR="00427C85" w:rsidRDefault="003B13CB" w:rsidP="003B13CB">
            <w:pPr>
              <w:spacing w:line="276" w:lineRule="auto"/>
              <w:rPr>
                <w:sz w:val="28"/>
                <w:szCs w:val="28"/>
                <w:lang w:val="en-US"/>
              </w:rPr>
            </w:pPr>
            <w:r>
              <w:rPr>
                <w:sz w:val="28"/>
                <w:szCs w:val="28"/>
                <w:lang w:val="en-US"/>
              </w:rPr>
              <w:t>-</w:t>
            </w:r>
            <w:r w:rsidRPr="003B13CB">
              <w:rPr>
                <w:sz w:val="28"/>
                <w:szCs w:val="28"/>
                <w:lang w:val="en-US"/>
              </w:rPr>
              <w:t>Biết được hoàn cảnh của Tổng khởi nghĩa tháng 8</w:t>
            </w:r>
          </w:p>
          <w:p w14:paraId="17209AFC" w14:textId="77777777" w:rsidR="003B13CB" w:rsidRPr="003B13CB" w:rsidRDefault="003B13CB" w:rsidP="003B13CB">
            <w:pPr>
              <w:spacing w:line="276" w:lineRule="auto"/>
              <w:rPr>
                <w:sz w:val="28"/>
                <w:szCs w:val="28"/>
                <w:lang w:val="en-US"/>
              </w:rPr>
            </w:pPr>
            <w:r>
              <w:rPr>
                <w:sz w:val="28"/>
                <w:szCs w:val="28"/>
                <w:lang w:val="en-US"/>
              </w:rPr>
              <w:t xml:space="preserve">-Biết được thời gian thành lập nước VNDCCH </w:t>
            </w:r>
          </w:p>
        </w:tc>
        <w:tc>
          <w:tcPr>
            <w:tcW w:w="844" w:type="pct"/>
            <w:gridSpan w:val="2"/>
            <w:shd w:val="clear" w:color="auto" w:fill="auto"/>
          </w:tcPr>
          <w:p w14:paraId="58E66786" w14:textId="77777777" w:rsidR="00427C85" w:rsidRDefault="003B13CB" w:rsidP="003B13CB">
            <w:pPr>
              <w:spacing w:line="276" w:lineRule="auto"/>
              <w:rPr>
                <w:sz w:val="28"/>
                <w:szCs w:val="28"/>
                <w:lang w:val="en-US"/>
              </w:rPr>
            </w:pPr>
            <w:r>
              <w:rPr>
                <w:sz w:val="28"/>
                <w:szCs w:val="28"/>
                <w:lang w:val="en-US"/>
              </w:rPr>
              <w:t>-</w:t>
            </w:r>
            <w:r w:rsidR="00427C85" w:rsidRPr="00F319F8">
              <w:rPr>
                <w:sz w:val="28"/>
                <w:szCs w:val="28"/>
              </w:rPr>
              <w:t>Hiểu được quá trình chuẩn bị cho cách mạng tháng 8</w:t>
            </w:r>
          </w:p>
          <w:p w14:paraId="1A1E5F71" w14:textId="77777777" w:rsidR="003B13CB" w:rsidRPr="003B13CB" w:rsidRDefault="003B13CB" w:rsidP="003B13CB">
            <w:pPr>
              <w:spacing w:line="276" w:lineRule="auto"/>
              <w:rPr>
                <w:sz w:val="28"/>
                <w:szCs w:val="28"/>
                <w:lang w:val="en-US"/>
              </w:rPr>
            </w:pPr>
            <w:r>
              <w:rPr>
                <w:sz w:val="28"/>
                <w:szCs w:val="28"/>
                <w:lang w:val="en-US"/>
              </w:rPr>
              <w:t>-Hiểu được ý nghĩa của quá trình chuẩn bị cho CM tháng 8</w:t>
            </w:r>
          </w:p>
        </w:tc>
        <w:tc>
          <w:tcPr>
            <w:tcW w:w="975" w:type="pct"/>
            <w:gridSpan w:val="2"/>
            <w:shd w:val="clear" w:color="auto" w:fill="auto"/>
          </w:tcPr>
          <w:p w14:paraId="1A402AC6" w14:textId="77777777" w:rsidR="00427C85" w:rsidRDefault="003B13CB" w:rsidP="003B13CB">
            <w:pPr>
              <w:spacing w:line="276" w:lineRule="auto"/>
              <w:rPr>
                <w:sz w:val="28"/>
                <w:szCs w:val="28"/>
                <w:lang w:val="en-US"/>
              </w:rPr>
            </w:pPr>
            <w:r>
              <w:rPr>
                <w:sz w:val="28"/>
                <w:szCs w:val="28"/>
                <w:lang w:val="en-US"/>
              </w:rPr>
              <w:t>-</w:t>
            </w:r>
            <w:r w:rsidR="00427C85" w:rsidRPr="00F319F8">
              <w:rPr>
                <w:sz w:val="28"/>
                <w:szCs w:val="28"/>
              </w:rPr>
              <w:t xml:space="preserve">Phân tích </w:t>
            </w:r>
            <w:proofErr w:type="gramStart"/>
            <w:r w:rsidR="00427C85" w:rsidRPr="00F319F8">
              <w:rPr>
                <w:sz w:val="28"/>
                <w:szCs w:val="28"/>
              </w:rPr>
              <w:t>được  những</w:t>
            </w:r>
            <w:proofErr w:type="gramEnd"/>
            <w:r w:rsidR="00427C85" w:rsidRPr="00F319F8">
              <w:rPr>
                <w:sz w:val="28"/>
                <w:szCs w:val="28"/>
              </w:rPr>
              <w:t xml:space="preserve"> yếu tố quan trọng trong  cách mạng tháng 8</w:t>
            </w:r>
          </w:p>
          <w:p w14:paraId="2AB5B4AA" w14:textId="77777777" w:rsidR="003B13CB" w:rsidRPr="003B13CB" w:rsidRDefault="003B13CB" w:rsidP="003B13CB">
            <w:pPr>
              <w:spacing w:line="276" w:lineRule="auto"/>
              <w:rPr>
                <w:sz w:val="28"/>
                <w:szCs w:val="28"/>
                <w:lang w:val="en-US"/>
              </w:rPr>
            </w:pPr>
            <w:r>
              <w:rPr>
                <w:sz w:val="28"/>
                <w:szCs w:val="28"/>
                <w:lang w:val="en-US"/>
              </w:rPr>
              <w:t>-Phân tích diễn biến của tổng khởi nghĩa Cách mạng tháng 8</w:t>
            </w:r>
          </w:p>
        </w:tc>
        <w:tc>
          <w:tcPr>
            <w:tcW w:w="844" w:type="pct"/>
            <w:gridSpan w:val="2"/>
            <w:shd w:val="clear" w:color="auto" w:fill="auto"/>
          </w:tcPr>
          <w:p w14:paraId="17E0A338" w14:textId="77777777" w:rsidR="00427C85" w:rsidRPr="00F319F8" w:rsidRDefault="003B13CB" w:rsidP="003B13CB">
            <w:pPr>
              <w:spacing w:line="276" w:lineRule="auto"/>
              <w:rPr>
                <w:sz w:val="28"/>
                <w:szCs w:val="28"/>
              </w:rPr>
            </w:pPr>
            <w:r>
              <w:rPr>
                <w:sz w:val="28"/>
                <w:szCs w:val="28"/>
                <w:lang w:val="en-US"/>
              </w:rPr>
              <w:t>-</w:t>
            </w:r>
            <w:r w:rsidR="00427C85" w:rsidRPr="00F319F8">
              <w:rPr>
                <w:sz w:val="28"/>
                <w:szCs w:val="28"/>
              </w:rPr>
              <w:t xml:space="preserve">Rút ra , liên hệ thực tiễn được những bài học cách mạng tháng 8 </w:t>
            </w:r>
          </w:p>
        </w:tc>
        <w:tc>
          <w:tcPr>
            <w:tcW w:w="454" w:type="pct"/>
            <w:gridSpan w:val="3"/>
            <w:shd w:val="clear" w:color="auto" w:fill="auto"/>
          </w:tcPr>
          <w:p w14:paraId="1FE25D6F" w14:textId="77777777" w:rsidR="00427C85" w:rsidRPr="00F319F8" w:rsidRDefault="00427C85" w:rsidP="00C4019C">
            <w:pPr>
              <w:spacing w:line="276" w:lineRule="auto"/>
              <w:ind w:left="142"/>
              <w:rPr>
                <w:sz w:val="28"/>
                <w:szCs w:val="28"/>
              </w:rPr>
            </w:pPr>
          </w:p>
        </w:tc>
      </w:tr>
      <w:tr w:rsidR="003B13CB" w:rsidRPr="00F319F8" w14:paraId="3785F97A" w14:textId="77777777" w:rsidTr="00EC7AFA">
        <w:trPr>
          <w:gridAfter w:val="1"/>
          <w:wAfter w:w="5" w:type="pct"/>
        </w:trPr>
        <w:tc>
          <w:tcPr>
            <w:tcW w:w="1038" w:type="pct"/>
            <w:gridSpan w:val="2"/>
            <w:shd w:val="clear" w:color="auto" w:fill="auto"/>
          </w:tcPr>
          <w:p w14:paraId="5B06226F" w14:textId="77777777" w:rsidR="003B13CB" w:rsidRPr="00F319F8" w:rsidRDefault="003B13CB" w:rsidP="00C4019C">
            <w:pPr>
              <w:spacing w:line="276" w:lineRule="auto"/>
              <w:ind w:left="142"/>
              <w:rPr>
                <w:rFonts w:eastAsia="TimesNewRomanPS-BoldMT"/>
                <w:b/>
                <w:bCs/>
                <w:sz w:val="28"/>
                <w:szCs w:val="28"/>
              </w:rPr>
            </w:pPr>
            <w:r w:rsidRPr="00F319F8">
              <w:rPr>
                <w:rFonts w:eastAsia="TimesNewRomanPS-BoldMT"/>
                <w:b/>
                <w:bCs/>
                <w:iCs/>
                <w:sz w:val="28"/>
                <w:szCs w:val="28"/>
              </w:rPr>
              <w:t xml:space="preserve">Số câu </w:t>
            </w:r>
          </w:p>
          <w:p w14:paraId="1563ED3E" w14:textId="77777777" w:rsidR="003B13CB" w:rsidRPr="00F319F8" w:rsidRDefault="003B13CB" w:rsidP="00C4019C">
            <w:pPr>
              <w:spacing w:line="276" w:lineRule="auto"/>
              <w:ind w:left="142"/>
              <w:rPr>
                <w:rFonts w:eastAsia="TimesNewRomanPS-BoldMT"/>
                <w:b/>
                <w:bCs/>
                <w:iCs/>
                <w:sz w:val="28"/>
                <w:szCs w:val="28"/>
              </w:rPr>
            </w:pPr>
            <w:r w:rsidRPr="00F319F8">
              <w:rPr>
                <w:rFonts w:eastAsia="TimesNewRomanPS-BoldMT"/>
                <w:b/>
                <w:bCs/>
                <w:iCs/>
                <w:sz w:val="28"/>
                <w:szCs w:val="28"/>
              </w:rPr>
              <w:t xml:space="preserve">Số điểm  </w:t>
            </w:r>
          </w:p>
          <w:p w14:paraId="35913319" w14:textId="77777777" w:rsidR="003B13CB" w:rsidRPr="00F319F8" w:rsidRDefault="003B13CB" w:rsidP="00C4019C">
            <w:pPr>
              <w:spacing w:line="276" w:lineRule="auto"/>
              <w:ind w:left="142"/>
              <w:rPr>
                <w:sz w:val="28"/>
                <w:szCs w:val="28"/>
              </w:rPr>
            </w:pPr>
            <w:r w:rsidRPr="00F319F8">
              <w:rPr>
                <w:rFonts w:eastAsia="TimesNewRomanPS-BoldMT"/>
                <w:b/>
                <w:bCs/>
                <w:iCs/>
                <w:sz w:val="28"/>
                <w:szCs w:val="28"/>
              </w:rPr>
              <w:t>Tỉ lệ %</w:t>
            </w:r>
          </w:p>
        </w:tc>
        <w:tc>
          <w:tcPr>
            <w:tcW w:w="840" w:type="pct"/>
            <w:shd w:val="clear" w:color="auto" w:fill="auto"/>
          </w:tcPr>
          <w:p w14:paraId="1E621C2D" w14:textId="77777777" w:rsidR="003B13CB" w:rsidRDefault="003B13CB" w:rsidP="00C4019C">
            <w:pPr>
              <w:spacing w:line="276" w:lineRule="auto"/>
              <w:ind w:left="142"/>
              <w:jc w:val="center"/>
              <w:rPr>
                <w:sz w:val="28"/>
                <w:szCs w:val="28"/>
                <w:lang w:val="en-US"/>
              </w:rPr>
            </w:pPr>
            <w:r>
              <w:rPr>
                <w:sz w:val="28"/>
                <w:szCs w:val="28"/>
                <w:lang w:val="en-US"/>
              </w:rPr>
              <w:t>5</w:t>
            </w:r>
          </w:p>
          <w:p w14:paraId="34DFB8E0" w14:textId="77777777" w:rsidR="003B13CB" w:rsidRDefault="003B13CB" w:rsidP="00C4019C">
            <w:pPr>
              <w:spacing w:line="276" w:lineRule="auto"/>
              <w:ind w:left="142"/>
              <w:jc w:val="center"/>
              <w:rPr>
                <w:sz w:val="28"/>
                <w:szCs w:val="28"/>
                <w:lang w:val="en-US"/>
              </w:rPr>
            </w:pPr>
            <w:r>
              <w:rPr>
                <w:sz w:val="28"/>
                <w:szCs w:val="28"/>
                <w:lang w:val="en-US"/>
              </w:rPr>
              <w:t>1.25</w:t>
            </w:r>
          </w:p>
          <w:p w14:paraId="05C42AA4" w14:textId="77777777" w:rsidR="003B13CB" w:rsidRPr="003B13CB" w:rsidRDefault="003B13CB" w:rsidP="00C4019C">
            <w:pPr>
              <w:spacing w:line="276" w:lineRule="auto"/>
              <w:ind w:left="142"/>
              <w:jc w:val="center"/>
              <w:rPr>
                <w:sz w:val="28"/>
                <w:szCs w:val="28"/>
                <w:lang w:val="en-US"/>
              </w:rPr>
            </w:pPr>
            <w:r>
              <w:rPr>
                <w:sz w:val="28"/>
                <w:szCs w:val="28"/>
                <w:lang w:val="en-US"/>
              </w:rPr>
              <w:t>12.5</w:t>
            </w:r>
          </w:p>
        </w:tc>
        <w:tc>
          <w:tcPr>
            <w:tcW w:w="844" w:type="pct"/>
            <w:gridSpan w:val="2"/>
            <w:shd w:val="clear" w:color="auto" w:fill="auto"/>
          </w:tcPr>
          <w:p w14:paraId="51A49112" w14:textId="77777777" w:rsidR="003B13CB" w:rsidRDefault="003B13CB" w:rsidP="00C4019C">
            <w:pPr>
              <w:spacing w:line="276" w:lineRule="auto"/>
              <w:ind w:left="142"/>
              <w:jc w:val="center"/>
              <w:rPr>
                <w:sz w:val="28"/>
                <w:szCs w:val="28"/>
                <w:lang w:val="en-US"/>
              </w:rPr>
            </w:pPr>
            <w:r>
              <w:rPr>
                <w:sz w:val="28"/>
                <w:szCs w:val="28"/>
                <w:lang w:val="en-US"/>
              </w:rPr>
              <w:t>5</w:t>
            </w:r>
          </w:p>
          <w:p w14:paraId="315E41EC" w14:textId="77777777" w:rsidR="003B13CB" w:rsidRDefault="003B13CB" w:rsidP="00C4019C">
            <w:pPr>
              <w:spacing w:line="276" w:lineRule="auto"/>
              <w:ind w:left="142"/>
              <w:jc w:val="center"/>
              <w:rPr>
                <w:sz w:val="28"/>
                <w:szCs w:val="28"/>
                <w:lang w:val="en-US"/>
              </w:rPr>
            </w:pPr>
            <w:r>
              <w:rPr>
                <w:sz w:val="28"/>
                <w:szCs w:val="28"/>
                <w:lang w:val="en-US"/>
              </w:rPr>
              <w:t>1.25</w:t>
            </w:r>
          </w:p>
          <w:p w14:paraId="0813C12C" w14:textId="77777777" w:rsidR="003B13CB" w:rsidRPr="003B13CB" w:rsidRDefault="003B13CB" w:rsidP="00C4019C">
            <w:pPr>
              <w:spacing w:line="276" w:lineRule="auto"/>
              <w:ind w:left="142"/>
              <w:jc w:val="center"/>
              <w:rPr>
                <w:sz w:val="28"/>
                <w:szCs w:val="28"/>
                <w:lang w:val="en-US"/>
              </w:rPr>
            </w:pPr>
            <w:r>
              <w:rPr>
                <w:sz w:val="28"/>
                <w:szCs w:val="28"/>
                <w:lang w:val="en-US"/>
              </w:rPr>
              <w:t>12.5</w:t>
            </w:r>
          </w:p>
        </w:tc>
        <w:tc>
          <w:tcPr>
            <w:tcW w:w="975" w:type="pct"/>
            <w:gridSpan w:val="2"/>
            <w:shd w:val="clear" w:color="auto" w:fill="auto"/>
          </w:tcPr>
          <w:p w14:paraId="78E65E91" w14:textId="77777777" w:rsidR="003B13CB" w:rsidRDefault="003B13CB" w:rsidP="00C4019C">
            <w:pPr>
              <w:spacing w:line="276" w:lineRule="auto"/>
              <w:ind w:left="142"/>
              <w:jc w:val="center"/>
              <w:rPr>
                <w:sz w:val="28"/>
                <w:szCs w:val="28"/>
                <w:lang w:val="en-US"/>
              </w:rPr>
            </w:pPr>
            <w:r>
              <w:rPr>
                <w:sz w:val="28"/>
                <w:szCs w:val="28"/>
                <w:lang w:val="en-US"/>
              </w:rPr>
              <w:t>5</w:t>
            </w:r>
          </w:p>
          <w:p w14:paraId="38C6D99C" w14:textId="77777777" w:rsidR="003B13CB" w:rsidRDefault="003B13CB" w:rsidP="00C4019C">
            <w:pPr>
              <w:spacing w:line="276" w:lineRule="auto"/>
              <w:ind w:left="142"/>
              <w:jc w:val="center"/>
              <w:rPr>
                <w:sz w:val="28"/>
                <w:szCs w:val="28"/>
                <w:lang w:val="en-US"/>
              </w:rPr>
            </w:pPr>
            <w:r>
              <w:rPr>
                <w:sz w:val="28"/>
                <w:szCs w:val="28"/>
                <w:lang w:val="en-US"/>
              </w:rPr>
              <w:t>1.25</w:t>
            </w:r>
          </w:p>
          <w:p w14:paraId="3F97161B" w14:textId="77777777" w:rsidR="003B13CB" w:rsidRPr="003B13CB" w:rsidRDefault="003B13CB" w:rsidP="00C4019C">
            <w:pPr>
              <w:spacing w:line="276" w:lineRule="auto"/>
              <w:ind w:left="142"/>
              <w:jc w:val="center"/>
              <w:rPr>
                <w:sz w:val="28"/>
                <w:szCs w:val="28"/>
                <w:lang w:val="en-US"/>
              </w:rPr>
            </w:pPr>
            <w:r>
              <w:rPr>
                <w:sz w:val="28"/>
                <w:szCs w:val="28"/>
                <w:lang w:val="en-US"/>
              </w:rPr>
              <w:t>12.5</w:t>
            </w:r>
          </w:p>
        </w:tc>
        <w:tc>
          <w:tcPr>
            <w:tcW w:w="844" w:type="pct"/>
            <w:gridSpan w:val="2"/>
            <w:shd w:val="clear" w:color="auto" w:fill="auto"/>
          </w:tcPr>
          <w:p w14:paraId="2237DAE2" w14:textId="77777777" w:rsidR="003B13CB" w:rsidRDefault="003B13CB" w:rsidP="00C4019C">
            <w:pPr>
              <w:spacing w:line="276" w:lineRule="auto"/>
              <w:ind w:left="142"/>
              <w:jc w:val="center"/>
              <w:rPr>
                <w:sz w:val="28"/>
                <w:szCs w:val="28"/>
                <w:lang w:val="en-US"/>
              </w:rPr>
            </w:pPr>
            <w:r>
              <w:rPr>
                <w:sz w:val="28"/>
                <w:szCs w:val="28"/>
                <w:lang w:val="en-US"/>
              </w:rPr>
              <w:t>2</w:t>
            </w:r>
          </w:p>
          <w:p w14:paraId="53D4D81B" w14:textId="77777777" w:rsidR="003B13CB" w:rsidRDefault="003B13CB" w:rsidP="00C4019C">
            <w:pPr>
              <w:spacing w:line="276" w:lineRule="auto"/>
              <w:ind w:left="142"/>
              <w:jc w:val="center"/>
              <w:rPr>
                <w:sz w:val="28"/>
                <w:szCs w:val="28"/>
                <w:lang w:val="en-US"/>
              </w:rPr>
            </w:pPr>
            <w:r>
              <w:rPr>
                <w:sz w:val="28"/>
                <w:szCs w:val="28"/>
                <w:lang w:val="en-US"/>
              </w:rPr>
              <w:t>0.5</w:t>
            </w:r>
          </w:p>
          <w:p w14:paraId="27737301" w14:textId="77777777" w:rsidR="003B13CB" w:rsidRPr="003B13CB" w:rsidRDefault="003B13CB" w:rsidP="00C4019C">
            <w:pPr>
              <w:spacing w:line="276" w:lineRule="auto"/>
              <w:ind w:left="142"/>
              <w:jc w:val="center"/>
              <w:rPr>
                <w:sz w:val="28"/>
                <w:szCs w:val="28"/>
                <w:lang w:val="en-US"/>
              </w:rPr>
            </w:pPr>
            <w:r>
              <w:rPr>
                <w:sz w:val="28"/>
                <w:szCs w:val="28"/>
                <w:lang w:val="en-US"/>
              </w:rPr>
              <w:t>5</w:t>
            </w:r>
          </w:p>
          <w:p w14:paraId="130FB61F" w14:textId="77777777" w:rsidR="003B13CB" w:rsidRPr="00F319F8" w:rsidRDefault="003B13CB" w:rsidP="00C4019C">
            <w:pPr>
              <w:spacing w:line="276" w:lineRule="auto"/>
              <w:ind w:left="142"/>
              <w:jc w:val="center"/>
              <w:rPr>
                <w:sz w:val="28"/>
                <w:szCs w:val="28"/>
              </w:rPr>
            </w:pPr>
          </w:p>
          <w:p w14:paraId="5CCA850C" w14:textId="77777777" w:rsidR="003B13CB" w:rsidRPr="00F319F8" w:rsidRDefault="003B13CB" w:rsidP="00C4019C">
            <w:pPr>
              <w:spacing w:line="276" w:lineRule="auto"/>
              <w:ind w:left="142"/>
              <w:jc w:val="center"/>
              <w:rPr>
                <w:sz w:val="28"/>
                <w:szCs w:val="28"/>
              </w:rPr>
            </w:pPr>
          </w:p>
        </w:tc>
        <w:tc>
          <w:tcPr>
            <w:tcW w:w="454" w:type="pct"/>
            <w:gridSpan w:val="3"/>
            <w:shd w:val="clear" w:color="auto" w:fill="auto"/>
          </w:tcPr>
          <w:p w14:paraId="605F09A1" w14:textId="77777777" w:rsidR="003B13CB" w:rsidRDefault="003B13CB" w:rsidP="00C4019C">
            <w:pPr>
              <w:spacing w:line="276" w:lineRule="auto"/>
              <w:ind w:left="142"/>
              <w:rPr>
                <w:sz w:val="28"/>
                <w:szCs w:val="28"/>
                <w:lang w:val="en-US"/>
              </w:rPr>
            </w:pPr>
            <w:r>
              <w:rPr>
                <w:sz w:val="28"/>
                <w:szCs w:val="28"/>
                <w:lang w:val="en-US"/>
              </w:rPr>
              <w:t>17</w:t>
            </w:r>
          </w:p>
          <w:p w14:paraId="39015163" w14:textId="77777777" w:rsidR="003B13CB" w:rsidRDefault="003B13CB" w:rsidP="00C4019C">
            <w:pPr>
              <w:spacing w:line="276" w:lineRule="auto"/>
              <w:ind w:left="142"/>
              <w:rPr>
                <w:sz w:val="28"/>
                <w:szCs w:val="28"/>
                <w:lang w:val="en-US"/>
              </w:rPr>
            </w:pPr>
            <w:r>
              <w:rPr>
                <w:sz w:val="28"/>
                <w:szCs w:val="28"/>
                <w:lang w:val="en-US"/>
              </w:rPr>
              <w:t>4.25</w:t>
            </w:r>
          </w:p>
          <w:p w14:paraId="029C0C06" w14:textId="77777777" w:rsidR="003B13CB" w:rsidRPr="003B13CB" w:rsidRDefault="003B13CB" w:rsidP="00C4019C">
            <w:pPr>
              <w:spacing w:line="276" w:lineRule="auto"/>
              <w:ind w:left="142"/>
              <w:rPr>
                <w:sz w:val="28"/>
                <w:szCs w:val="28"/>
                <w:lang w:val="en-US"/>
              </w:rPr>
            </w:pPr>
            <w:r>
              <w:rPr>
                <w:sz w:val="28"/>
                <w:szCs w:val="28"/>
                <w:lang w:val="en-US"/>
              </w:rPr>
              <w:t>42.5</w:t>
            </w:r>
          </w:p>
        </w:tc>
      </w:tr>
      <w:tr w:rsidR="00427C85" w:rsidRPr="00F319F8" w14:paraId="574275C3" w14:textId="77777777" w:rsidTr="00EC7AFA">
        <w:trPr>
          <w:gridAfter w:val="1"/>
          <w:wAfter w:w="5" w:type="pct"/>
        </w:trPr>
        <w:tc>
          <w:tcPr>
            <w:tcW w:w="1038" w:type="pct"/>
            <w:gridSpan w:val="2"/>
            <w:shd w:val="clear" w:color="auto" w:fill="auto"/>
          </w:tcPr>
          <w:p w14:paraId="29C0991D" w14:textId="77777777" w:rsidR="00427C85" w:rsidRPr="00F319F8" w:rsidRDefault="00427C85" w:rsidP="00C4019C">
            <w:pPr>
              <w:spacing w:line="276" w:lineRule="auto"/>
              <w:ind w:left="142"/>
              <w:rPr>
                <w:rFonts w:eastAsia="TimesNewRomanPS-BoldMT"/>
                <w:b/>
                <w:bCs/>
                <w:sz w:val="28"/>
                <w:szCs w:val="28"/>
              </w:rPr>
            </w:pPr>
            <w:r w:rsidRPr="00F319F8">
              <w:rPr>
                <w:rFonts w:eastAsia="TimesNewRomanPS-BoldMT"/>
                <w:b/>
                <w:bCs/>
                <w:sz w:val="28"/>
                <w:szCs w:val="28"/>
              </w:rPr>
              <w:t xml:space="preserve">Chủ đề 3 </w:t>
            </w:r>
          </w:p>
          <w:p w14:paraId="5CBEA535" w14:textId="77777777" w:rsidR="00427C85" w:rsidRPr="00F319F8" w:rsidRDefault="00427C85" w:rsidP="00C4019C">
            <w:pPr>
              <w:spacing w:line="276" w:lineRule="auto"/>
              <w:ind w:left="142"/>
              <w:rPr>
                <w:rFonts w:eastAsia="TimesNewRomanPS-BoldMT"/>
                <w:b/>
                <w:bCs/>
                <w:sz w:val="28"/>
                <w:szCs w:val="28"/>
              </w:rPr>
            </w:pPr>
            <w:r w:rsidRPr="00F319F8">
              <w:rPr>
                <w:rFonts w:eastAsia="TimesNewRomanPS-BoldMT"/>
                <w:b/>
                <w:bCs/>
                <w:sz w:val="28"/>
                <w:szCs w:val="28"/>
              </w:rPr>
              <w:t xml:space="preserve">Việt Nam từ sau cách mạng tháng tám đến toàn quốc kháng chiến </w:t>
            </w:r>
          </w:p>
          <w:p w14:paraId="18D4BA86" w14:textId="77777777" w:rsidR="00427C85" w:rsidRPr="00F319F8" w:rsidRDefault="00427C85" w:rsidP="00C4019C">
            <w:pPr>
              <w:spacing w:line="276" w:lineRule="auto"/>
              <w:ind w:left="142"/>
              <w:rPr>
                <w:rFonts w:eastAsia="TimesNewRomanPS-BoldMT"/>
                <w:b/>
                <w:bCs/>
                <w:iCs/>
                <w:sz w:val="28"/>
                <w:szCs w:val="28"/>
              </w:rPr>
            </w:pPr>
            <w:r w:rsidRPr="00F319F8">
              <w:rPr>
                <w:rFonts w:eastAsia="TimesNewRomanPS-BoldMT"/>
                <w:b/>
                <w:bCs/>
                <w:sz w:val="28"/>
                <w:szCs w:val="28"/>
              </w:rPr>
              <w:t>(2t)</w:t>
            </w:r>
          </w:p>
        </w:tc>
        <w:tc>
          <w:tcPr>
            <w:tcW w:w="840" w:type="pct"/>
            <w:shd w:val="clear" w:color="auto" w:fill="auto"/>
          </w:tcPr>
          <w:p w14:paraId="3404591C" w14:textId="77777777" w:rsidR="00427C85" w:rsidRPr="003B13CB" w:rsidRDefault="003B13CB" w:rsidP="003B13CB">
            <w:pPr>
              <w:spacing w:line="276" w:lineRule="auto"/>
              <w:rPr>
                <w:sz w:val="28"/>
                <w:szCs w:val="28"/>
                <w:lang w:val="en-US"/>
              </w:rPr>
            </w:pPr>
            <w:r>
              <w:rPr>
                <w:sz w:val="28"/>
                <w:szCs w:val="28"/>
                <w:lang w:val="en-US"/>
              </w:rPr>
              <w:t>-B</w:t>
            </w:r>
            <w:r w:rsidR="00427C85" w:rsidRPr="00F319F8">
              <w:rPr>
                <w:sz w:val="28"/>
                <w:szCs w:val="28"/>
              </w:rPr>
              <w:t>iết tình hình n</w:t>
            </w:r>
            <w:r>
              <w:rPr>
                <w:sz w:val="28"/>
                <w:szCs w:val="28"/>
              </w:rPr>
              <w:t>ước ta sau cách mạng tháng 8</w:t>
            </w:r>
          </w:p>
        </w:tc>
        <w:tc>
          <w:tcPr>
            <w:tcW w:w="844" w:type="pct"/>
            <w:gridSpan w:val="2"/>
            <w:shd w:val="clear" w:color="auto" w:fill="auto"/>
          </w:tcPr>
          <w:p w14:paraId="25DB4404" w14:textId="77777777" w:rsidR="00427C85" w:rsidRPr="00F319F8" w:rsidRDefault="003B13CB" w:rsidP="003B13CB">
            <w:pPr>
              <w:spacing w:line="276" w:lineRule="auto"/>
              <w:rPr>
                <w:sz w:val="28"/>
                <w:szCs w:val="28"/>
              </w:rPr>
            </w:pPr>
            <w:r>
              <w:rPr>
                <w:sz w:val="28"/>
                <w:szCs w:val="28"/>
                <w:lang w:val="en-US"/>
              </w:rPr>
              <w:t>-</w:t>
            </w:r>
            <w:r w:rsidR="00427C85" w:rsidRPr="00F319F8">
              <w:rPr>
                <w:sz w:val="28"/>
                <w:szCs w:val="28"/>
              </w:rPr>
              <w:t>Hiểu được tình hình Việt Nam sau CMT8</w:t>
            </w:r>
          </w:p>
          <w:p w14:paraId="67CD13CF" w14:textId="77777777" w:rsidR="00427C85" w:rsidRPr="00F319F8" w:rsidRDefault="00427C85" w:rsidP="00C4019C">
            <w:pPr>
              <w:spacing w:line="276" w:lineRule="auto"/>
              <w:ind w:left="142"/>
              <w:jc w:val="center"/>
              <w:rPr>
                <w:sz w:val="28"/>
                <w:szCs w:val="28"/>
              </w:rPr>
            </w:pPr>
          </w:p>
        </w:tc>
        <w:tc>
          <w:tcPr>
            <w:tcW w:w="975" w:type="pct"/>
            <w:gridSpan w:val="2"/>
            <w:shd w:val="clear" w:color="auto" w:fill="auto"/>
          </w:tcPr>
          <w:p w14:paraId="417DDB8B" w14:textId="77777777" w:rsidR="00427C85" w:rsidRPr="00F319F8" w:rsidRDefault="003B13CB" w:rsidP="003B13CB">
            <w:pPr>
              <w:spacing w:line="276" w:lineRule="auto"/>
              <w:rPr>
                <w:sz w:val="28"/>
                <w:szCs w:val="28"/>
              </w:rPr>
            </w:pPr>
            <w:r>
              <w:rPr>
                <w:sz w:val="28"/>
                <w:szCs w:val="28"/>
                <w:lang w:val="en-US"/>
              </w:rPr>
              <w:t>-</w:t>
            </w:r>
            <w:r w:rsidR="00427C85" w:rsidRPr="00F319F8">
              <w:rPr>
                <w:sz w:val="28"/>
                <w:szCs w:val="28"/>
              </w:rPr>
              <w:t xml:space="preserve">Phân tích được các giải pháp khắc phục khó khăn </w:t>
            </w:r>
          </w:p>
          <w:p w14:paraId="145C3A31" w14:textId="77777777" w:rsidR="00427C85" w:rsidRPr="00F319F8" w:rsidRDefault="00427C85" w:rsidP="00C4019C">
            <w:pPr>
              <w:spacing w:line="276" w:lineRule="auto"/>
              <w:ind w:left="142"/>
              <w:jc w:val="center"/>
              <w:rPr>
                <w:sz w:val="28"/>
                <w:szCs w:val="28"/>
              </w:rPr>
            </w:pPr>
          </w:p>
        </w:tc>
        <w:tc>
          <w:tcPr>
            <w:tcW w:w="844" w:type="pct"/>
            <w:gridSpan w:val="2"/>
            <w:shd w:val="clear" w:color="auto" w:fill="auto"/>
          </w:tcPr>
          <w:p w14:paraId="31312359" w14:textId="77777777" w:rsidR="00427C85" w:rsidRPr="00F319F8" w:rsidRDefault="003B13CB" w:rsidP="003B13CB">
            <w:pPr>
              <w:spacing w:line="276" w:lineRule="auto"/>
              <w:rPr>
                <w:sz w:val="28"/>
                <w:szCs w:val="28"/>
              </w:rPr>
            </w:pPr>
            <w:r>
              <w:rPr>
                <w:sz w:val="28"/>
                <w:szCs w:val="28"/>
                <w:lang w:val="en-US"/>
              </w:rPr>
              <w:t>-</w:t>
            </w:r>
            <w:r w:rsidR="00427C85" w:rsidRPr="00F319F8">
              <w:rPr>
                <w:sz w:val="28"/>
                <w:szCs w:val="28"/>
              </w:rPr>
              <w:t>Rút ra được b</w:t>
            </w:r>
            <w:r>
              <w:rPr>
                <w:sz w:val="28"/>
                <w:szCs w:val="28"/>
              </w:rPr>
              <w:t>ài học cho chính sách đối ngoại</w:t>
            </w:r>
          </w:p>
        </w:tc>
        <w:tc>
          <w:tcPr>
            <w:tcW w:w="454" w:type="pct"/>
            <w:gridSpan w:val="3"/>
            <w:shd w:val="clear" w:color="auto" w:fill="auto"/>
          </w:tcPr>
          <w:p w14:paraId="4525D3FD" w14:textId="77777777" w:rsidR="00427C85" w:rsidRPr="00F319F8" w:rsidRDefault="00427C85" w:rsidP="00C4019C">
            <w:pPr>
              <w:spacing w:line="276" w:lineRule="auto"/>
              <w:ind w:left="142"/>
              <w:rPr>
                <w:sz w:val="28"/>
                <w:szCs w:val="28"/>
              </w:rPr>
            </w:pPr>
          </w:p>
        </w:tc>
      </w:tr>
      <w:tr w:rsidR="003B13CB" w:rsidRPr="00F319F8" w14:paraId="32015EE1" w14:textId="77777777" w:rsidTr="00EC7AFA">
        <w:trPr>
          <w:gridAfter w:val="1"/>
          <w:wAfter w:w="5" w:type="pct"/>
          <w:trHeight w:val="1334"/>
        </w:trPr>
        <w:tc>
          <w:tcPr>
            <w:tcW w:w="1038" w:type="pct"/>
            <w:gridSpan w:val="2"/>
            <w:shd w:val="clear" w:color="auto" w:fill="auto"/>
          </w:tcPr>
          <w:p w14:paraId="2BACA66A" w14:textId="77777777" w:rsidR="003B13CB" w:rsidRPr="00F319F8" w:rsidRDefault="003B13CB" w:rsidP="00C4019C">
            <w:pPr>
              <w:spacing w:line="276" w:lineRule="auto"/>
              <w:ind w:left="142"/>
              <w:rPr>
                <w:rFonts w:eastAsia="TimesNewRomanPS-BoldMT"/>
                <w:b/>
                <w:bCs/>
                <w:sz w:val="28"/>
                <w:szCs w:val="28"/>
              </w:rPr>
            </w:pPr>
            <w:r w:rsidRPr="00F319F8">
              <w:rPr>
                <w:rFonts w:eastAsia="TimesNewRomanPS-BoldMT"/>
                <w:b/>
                <w:bCs/>
                <w:iCs/>
                <w:sz w:val="28"/>
                <w:szCs w:val="28"/>
              </w:rPr>
              <w:t xml:space="preserve">Số câu </w:t>
            </w:r>
          </w:p>
          <w:p w14:paraId="1978EB8E" w14:textId="77777777" w:rsidR="003B13CB" w:rsidRPr="00F319F8" w:rsidRDefault="003B13CB" w:rsidP="00C4019C">
            <w:pPr>
              <w:spacing w:line="276" w:lineRule="auto"/>
              <w:ind w:left="142"/>
              <w:rPr>
                <w:rFonts w:eastAsia="TimesNewRomanPS-BoldMT"/>
                <w:b/>
                <w:bCs/>
                <w:iCs/>
                <w:sz w:val="28"/>
                <w:szCs w:val="28"/>
              </w:rPr>
            </w:pPr>
            <w:r w:rsidRPr="00F319F8">
              <w:rPr>
                <w:rFonts w:eastAsia="TimesNewRomanPS-BoldMT"/>
                <w:b/>
                <w:bCs/>
                <w:iCs/>
                <w:sz w:val="28"/>
                <w:szCs w:val="28"/>
              </w:rPr>
              <w:t xml:space="preserve">Số điểm  </w:t>
            </w:r>
          </w:p>
          <w:p w14:paraId="4EF15F28" w14:textId="77777777" w:rsidR="003B13CB" w:rsidRPr="00F319F8" w:rsidRDefault="003B13CB" w:rsidP="00C4019C">
            <w:pPr>
              <w:spacing w:line="276" w:lineRule="auto"/>
              <w:ind w:left="142"/>
              <w:rPr>
                <w:rFonts w:eastAsia="TimesNewRomanPS-BoldMT"/>
                <w:b/>
                <w:bCs/>
                <w:iCs/>
                <w:sz w:val="28"/>
                <w:szCs w:val="28"/>
              </w:rPr>
            </w:pPr>
            <w:r w:rsidRPr="00F319F8">
              <w:rPr>
                <w:rFonts w:eastAsia="TimesNewRomanPS-BoldMT"/>
                <w:b/>
                <w:bCs/>
                <w:iCs/>
                <w:sz w:val="28"/>
                <w:szCs w:val="28"/>
              </w:rPr>
              <w:t>Tỉ lệ %</w:t>
            </w:r>
          </w:p>
          <w:p w14:paraId="1CDC60B1" w14:textId="77777777" w:rsidR="003B13CB" w:rsidRPr="00F319F8" w:rsidRDefault="003B13CB" w:rsidP="00C4019C">
            <w:pPr>
              <w:spacing w:line="276" w:lineRule="auto"/>
              <w:ind w:left="142"/>
              <w:rPr>
                <w:rFonts w:eastAsia="TimesNewRomanPS-BoldMT"/>
                <w:sz w:val="28"/>
                <w:szCs w:val="28"/>
              </w:rPr>
            </w:pPr>
          </w:p>
        </w:tc>
        <w:tc>
          <w:tcPr>
            <w:tcW w:w="840" w:type="pct"/>
            <w:shd w:val="clear" w:color="auto" w:fill="auto"/>
          </w:tcPr>
          <w:p w14:paraId="4D763400" w14:textId="77777777" w:rsidR="003B13CB" w:rsidRDefault="003B13CB" w:rsidP="00C4019C">
            <w:pPr>
              <w:spacing w:line="276" w:lineRule="auto"/>
              <w:ind w:left="142"/>
              <w:jc w:val="center"/>
              <w:rPr>
                <w:sz w:val="28"/>
                <w:szCs w:val="28"/>
                <w:lang w:val="en-US"/>
              </w:rPr>
            </w:pPr>
            <w:r>
              <w:rPr>
                <w:sz w:val="28"/>
                <w:szCs w:val="28"/>
                <w:lang w:val="en-US"/>
              </w:rPr>
              <w:t>2</w:t>
            </w:r>
          </w:p>
          <w:p w14:paraId="4AB5CBB3" w14:textId="77777777" w:rsidR="003B13CB" w:rsidRDefault="003B13CB" w:rsidP="00C4019C">
            <w:pPr>
              <w:spacing w:line="276" w:lineRule="auto"/>
              <w:ind w:left="142"/>
              <w:jc w:val="center"/>
              <w:rPr>
                <w:sz w:val="28"/>
                <w:szCs w:val="28"/>
                <w:lang w:val="en-US"/>
              </w:rPr>
            </w:pPr>
            <w:r>
              <w:rPr>
                <w:sz w:val="28"/>
                <w:szCs w:val="28"/>
                <w:lang w:val="en-US"/>
              </w:rPr>
              <w:t>0.5</w:t>
            </w:r>
          </w:p>
          <w:p w14:paraId="3B547ADA" w14:textId="77777777" w:rsidR="003B13CB" w:rsidRPr="003B13CB" w:rsidRDefault="003B13CB" w:rsidP="00C4019C">
            <w:pPr>
              <w:spacing w:line="276" w:lineRule="auto"/>
              <w:ind w:left="142"/>
              <w:jc w:val="center"/>
              <w:rPr>
                <w:sz w:val="28"/>
                <w:szCs w:val="28"/>
                <w:lang w:val="en-US"/>
              </w:rPr>
            </w:pPr>
            <w:r>
              <w:rPr>
                <w:sz w:val="28"/>
                <w:szCs w:val="28"/>
                <w:lang w:val="en-US"/>
              </w:rPr>
              <w:t>5</w:t>
            </w:r>
          </w:p>
        </w:tc>
        <w:tc>
          <w:tcPr>
            <w:tcW w:w="844" w:type="pct"/>
            <w:gridSpan w:val="2"/>
            <w:shd w:val="clear" w:color="auto" w:fill="auto"/>
          </w:tcPr>
          <w:p w14:paraId="32F9DB75" w14:textId="77777777" w:rsidR="003B13CB" w:rsidRDefault="003B13CB" w:rsidP="00C4019C">
            <w:pPr>
              <w:spacing w:line="276" w:lineRule="auto"/>
              <w:ind w:left="142"/>
              <w:jc w:val="center"/>
              <w:rPr>
                <w:sz w:val="28"/>
                <w:szCs w:val="28"/>
                <w:lang w:val="en-US"/>
              </w:rPr>
            </w:pPr>
            <w:r>
              <w:rPr>
                <w:sz w:val="28"/>
                <w:szCs w:val="28"/>
                <w:lang w:val="en-US"/>
              </w:rPr>
              <w:t>2</w:t>
            </w:r>
          </w:p>
          <w:p w14:paraId="3664DE50" w14:textId="77777777" w:rsidR="003B13CB" w:rsidRDefault="003B13CB" w:rsidP="00C4019C">
            <w:pPr>
              <w:spacing w:line="276" w:lineRule="auto"/>
              <w:ind w:left="142"/>
              <w:jc w:val="center"/>
              <w:rPr>
                <w:sz w:val="28"/>
                <w:szCs w:val="28"/>
                <w:lang w:val="en-US"/>
              </w:rPr>
            </w:pPr>
            <w:r>
              <w:rPr>
                <w:sz w:val="28"/>
                <w:szCs w:val="28"/>
                <w:lang w:val="en-US"/>
              </w:rPr>
              <w:t>0.5</w:t>
            </w:r>
          </w:p>
          <w:p w14:paraId="56B16F7D" w14:textId="77777777" w:rsidR="003B13CB" w:rsidRPr="003B13CB" w:rsidRDefault="003B13CB" w:rsidP="00C4019C">
            <w:pPr>
              <w:spacing w:line="276" w:lineRule="auto"/>
              <w:ind w:left="142"/>
              <w:jc w:val="center"/>
              <w:rPr>
                <w:sz w:val="28"/>
                <w:szCs w:val="28"/>
                <w:lang w:val="en-US"/>
              </w:rPr>
            </w:pPr>
            <w:r>
              <w:rPr>
                <w:sz w:val="28"/>
                <w:szCs w:val="28"/>
                <w:lang w:val="en-US"/>
              </w:rPr>
              <w:t>5</w:t>
            </w:r>
          </w:p>
          <w:p w14:paraId="700EF2BD" w14:textId="77777777" w:rsidR="003B13CB" w:rsidRPr="00F319F8" w:rsidRDefault="003B13CB" w:rsidP="00C4019C">
            <w:pPr>
              <w:spacing w:line="276" w:lineRule="auto"/>
              <w:ind w:left="142"/>
              <w:rPr>
                <w:sz w:val="28"/>
                <w:szCs w:val="28"/>
              </w:rPr>
            </w:pPr>
          </w:p>
          <w:p w14:paraId="08831ED2" w14:textId="77777777" w:rsidR="003B13CB" w:rsidRPr="00F319F8" w:rsidRDefault="003B13CB" w:rsidP="00C4019C">
            <w:pPr>
              <w:spacing w:line="276" w:lineRule="auto"/>
              <w:ind w:left="142"/>
              <w:rPr>
                <w:sz w:val="28"/>
                <w:szCs w:val="28"/>
              </w:rPr>
            </w:pPr>
          </w:p>
        </w:tc>
        <w:tc>
          <w:tcPr>
            <w:tcW w:w="975" w:type="pct"/>
            <w:gridSpan w:val="2"/>
            <w:shd w:val="clear" w:color="auto" w:fill="auto"/>
          </w:tcPr>
          <w:p w14:paraId="29420FF8" w14:textId="77777777" w:rsidR="003B13CB" w:rsidRDefault="003B13CB" w:rsidP="00C4019C">
            <w:pPr>
              <w:spacing w:line="276" w:lineRule="auto"/>
              <w:ind w:left="142"/>
              <w:jc w:val="center"/>
              <w:rPr>
                <w:sz w:val="28"/>
                <w:szCs w:val="28"/>
                <w:lang w:val="en-US"/>
              </w:rPr>
            </w:pPr>
            <w:r>
              <w:rPr>
                <w:sz w:val="28"/>
                <w:szCs w:val="28"/>
                <w:lang w:val="en-US"/>
              </w:rPr>
              <w:t>2</w:t>
            </w:r>
          </w:p>
          <w:p w14:paraId="666B60FA" w14:textId="77777777" w:rsidR="003B13CB" w:rsidRDefault="003B13CB" w:rsidP="00C4019C">
            <w:pPr>
              <w:spacing w:line="276" w:lineRule="auto"/>
              <w:ind w:left="142"/>
              <w:jc w:val="center"/>
              <w:rPr>
                <w:sz w:val="28"/>
                <w:szCs w:val="28"/>
                <w:lang w:val="en-US"/>
              </w:rPr>
            </w:pPr>
            <w:r>
              <w:rPr>
                <w:sz w:val="28"/>
                <w:szCs w:val="28"/>
                <w:lang w:val="en-US"/>
              </w:rPr>
              <w:t>0.5</w:t>
            </w:r>
          </w:p>
          <w:p w14:paraId="40744664" w14:textId="77777777" w:rsidR="003B13CB" w:rsidRPr="003B13CB" w:rsidRDefault="003B13CB" w:rsidP="003B13CB">
            <w:pPr>
              <w:spacing w:line="276" w:lineRule="auto"/>
              <w:ind w:left="142"/>
              <w:jc w:val="center"/>
              <w:rPr>
                <w:sz w:val="28"/>
                <w:szCs w:val="28"/>
                <w:lang w:val="en-US"/>
              </w:rPr>
            </w:pPr>
            <w:r>
              <w:rPr>
                <w:sz w:val="28"/>
                <w:szCs w:val="28"/>
                <w:lang w:val="en-US"/>
              </w:rPr>
              <w:t>5</w:t>
            </w:r>
          </w:p>
        </w:tc>
        <w:tc>
          <w:tcPr>
            <w:tcW w:w="844" w:type="pct"/>
            <w:gridSpan w:val="2"/>
            <w:shd w:val="clear" w:color="auto" w:fill="auto"/>
          </w:tcPr>
          <w:p w14:paraId="47BD2F90" w14:textId="77777777" w:rsidR="003B13CB" w:rsidRDefault="003B13CB" w:rsidP="00C4019C">
            <w:pPr>
              <w:spacing w:line="276" w:lineRule="auto"/>
              <w:ind w:left="142"/>
              <w:jc w:val="center"/>
              <w:rPr>
                <w:sz w:val="28"/>
                <w:szCs w:val="28"/>
                <w:lang w:val="en-US"/>
              </w:rPr>
            </w:pPr>
            <w:r>
              <w:rPr>
                <w:sz w:val="28"/>
                <w:szCs w:val="28"/>
                <w:lang w:val="en-US"/>
              </w:rPr>
              <w:t>1</w:t>
            </w:r>
          </w:p>
          <w:p w14:paraId="3FD67ADC" w14:textId="77777777" w:rsidR="003B13CB" w:rsidRDefault="003B13CB" w:rsidP="00C4019C">
            <w:pPr>
              <w:spacing w:line="276" w:lineRule="auto"/>
              <w:ind w:left="142"/>
              <w:jc w:val="center"/>
              <w:rPr>
                <w:sz w:val="28"/>
                <w:szCs w:val="28"/>
                <w:lang w:val="en-US"/>
              </w:rPr>
            </w:pPr>
            <w:r>
              <w:rPr>
                <w:sz w:val="28"/>
                <w:szCs w:val="28"/>
                <w:lang w:val="en-US"/>
              </w:rPr>
              <w:t>0.25</w:t>
            </w:r>
          </w:p>
          <w:p w14:paraId="223411B5" w14:textId="77777777" w:rsidR="003B13CB" w:rsidRPr="003B13CB" w:rsidRDefault="003B13CB" w:rsidP="00C4019C">
            <w:pPr>
              <w:spacing w:line="276" w:lineRule="auto"/>
              <w:ind w:left="142"/>
              <w:jc w:val="center"/>
              <w:rPr>
                <w:sz w:val="28"/>
                <w:szCs w:val="28"/>
                <w:lang w:val="en-US"/>
              </w:rPr>
            </w:pPr>
            <w:r>
              <w:rPr>
                <w:sz w:val="28"/>
                <w:szCs w:val="28"/>
                <w:lang w:val="en-US"/>
              </w:rPr>
              <w:t>2.5</w:t>
            </w:r>
          </w:p>
          <w:p w14:paraId="429800AE" w14:textId="77777777" w:rsidR="003B13CB" w:rsidRPr="00F319F8" w:rsidRDefault="003B13CB" w:rsidP="00C4019C">
            <w:pPr>
              <w:spacing w:line="276" w:lineRule="auto"/>
              <w:ind w:left="142"/>
              <w:rPr>
                <w:sz w:val="28"/>
                <w:szCs w:val="28"/>
              </w:rPr>
            </w:pPr>
          </w:p>
          <w:p w14:paraId="5C5EE854" w14:textId="77777777" w:rsidR="003B13CB" w:rsidRPr="00F319F8" w:rsidRDefault="003B13CB" w:rsidP="00C4019C">
            <w:pPr>
              <w:spacing w:line="276" w:lineRule="auto"/>
              <w:ind w:left="142"/>
              <w:rPr>
                <w:sz w:val="28"/>
                <w:szCs w:val="28"/>
              </w:rPr>
            </w:pPr>
          </w:p>
          <w:p w14:paraId="4003C58B" w14:textId="77777777" w:rsidR="003B13CB" w:rsidRPr="00F319F8" w:rsidRDefault="003B13CB" w:rsidP="00C4019C">
            <w:pPr>
              <w:spacing w:line="276" w:lineRule="auto"/>
              <w:ind w:left="142"/>
              <w:rPr>
                <w:sz w:val="28"/>
                <w:szCs w:val="28"/>
              </w:rPr>
            </w:pPr>
          </w:p>
        </w:tc>
        <w:tc>
          <w:tcPr>
            <w:tcW w:w="454" w:type="pct"/>
            <w:gridSpan w:val="3"/>
            <w:shd w:val="clear" w:color="auto" w:fill="auto"/>
          </w:tcPr>
          <w:p w14:paraId="6BBE35F7" w14:textId="77777777" w:rsidR="003B13CB" w:rsidRDefault="003B13CB" w:rsidP="00C4019C">
            <w:pPr>
              <w:spacing w:line="276" w:lineRule="auto"/>
              <w:ind w:left="142"/>
              <w:rPr>
                <w:sz w:val="28"/>
                <w:szCs w:val="28"/>
                <w:lang w:val="en-US"/>
              </w:rPr>
            </w:pPr>
            <w:r>
              <w:rPr>
                <w:sz w:val="28"/>
                <w:szCs w:val="28"/>
                <w:lang w:val="en-US"/>
              </w:rPr>
              <w:t>7</w:t>
            </w:r>
          </w:p>
          <w:p w14:paraId="7B294814" w14:textId="77777777" w:rsidR="003B13CB" w:rsidRDefault="003B13CB" w:rsidP="00C4019C">
            <w:pPr>
              <w:spacing w:line="276" w:lineRule="auto"/>
              <w:ind w:left="142"/>
              <w:rPr>
                <w:sz w:val="28"/>
                <w:szCs w:val="28"/>
                <w:lang w:val="en-US"/>
              </w:rPr>
            </w:pPr>
            <w:r>
              <w:rPr>
                <w:sz w:val="28"/>
                <w:szCs w:val="28"/>
                <w:lang w:val="en-US"/>
              </w:rPr>
              <w:t>1.75</w:t>
            </w:r>
          </w:p>
          <w:p w14:paraId="79BF1123" w14:textId="77777777" w:rsidR="003B13CB" w:rsidRPr="003B13CB" w:rsidRDefault="003B13CB" w:rsidP="00C4019C">
            <w:pPr>
              <w:spacing w:line="276" w:lineRule="auto"/>
              <w:ind w:left="142"/>
              <w:rPr>
                <w:sz w:val="28"/>
                <w:szCs w:val="28"/>
                <w:lang w:val="en-US"/>
              </w:rPr>
            </w:pPr>
            <w:r>
              <w:rPr>
                <w:sz w:val="28"/>
                <w:szCs w:val="28"/>
                <w:lang w:val="en-US"/>
              </w:rPr>
              <w:t>17.5</w:t>
            </w:r>
          </w:p>
        </w:tc>
      </w:tr>
      <w:tr w:rsidR="00356921" w:rsidRPr="00F319F8" w14:paraId="64121754" w14:textId="77777777" w:rsidTr="00EC7AFA">
        <w:tc>
          <w:tcPr>
            <w:tcW w:w="454" w:type="pct"/>
            <w:shd w:val="clear" w:color="auto" w:fill="auto"/>
          </w:tcPr>
          <w:p w14:paraId="79A1BE9E" w14:textId="77777777" w:rsidR="00356921" w:rsidRDefault="00356921" w:rsidP="00C4019C">
            <w:pPr>
              <w:spacing w:line="276" w:lineRule="auto"/>
              <w:ind w:left="142"/>
              <w:rPr>
                <w:rFonts w:eastAsia="TimesNewRomanPS-BoldMT"/>
                <w:b/>
                <w:bCs/>
                <w:iCs/>
                <w:sz w:val="28"/>
                <w:szCs w:val="28"/>
              </w:rPr>
            </w:pPr>
          </w:p>
          <w:p w14:paraId="4D1AAE48" w14:textId="77777777" w:rsidR="00356921" w:rsidRPr="003B13CB" w:rsidRDefault="00356921" w:rsidP="00C4019C">
            <w:pPr>
              <w:spacing w:line="276" w:lineRule="auto"/>
              <w:ind w:left="142"/>
              <w:rPr>
                <w:rFonts w:eastAsia="TimesNewRomanPS-BoldMT"/>
                <w:b/>
                <w:bCs/>
                <w:iCs/>
                <w:sz w:val="28"/>
                <w:szCs w:val="28"/>
                <w:lang w:val="en-US"/>
              </w:rPr>
            </w:pPr>
            <w:r>
              <w:rPr>
                <w:rFonts w:eastAsia="TimesNewRomanPS-BoldMT"/>
                <w:b/>
                <w:bCs/>
                <w:iCs/>
                <w:sz w:val="28"/>
                <w:szCs w:val="28"/>
                <w:lang w:val="en-US"/>
              </w:rPr>
              <w:t>Tổng</w:t>
            </w:r>
          </w:p>
          <w:p w14:paraId="139CD5CD" w14:textId="77777777" w:rsidR="00356921" w:rsidRPr="00F319F8" w:rsidRDefault="00356921" w:rsidP="003B13CB">
            <w:pPr>
              <w:spacing w:line="276" w:lineRule="auto"/>
              <w:rPr>
                <w:rFonts w:eastAsia="TimesNewRomanPS-BoldMT"/>
                <w:b/>
                <w:bCs/>
                <w:iCs/>
                <w:sz w:val="28"/>
                <w:szCs w:val="28"/>
              </w:rPr>
            </w:pPr>
          </w:p>
        </w:tc>
        <w:tc>
          <w:tcPr>
            <w:tcW w:w="584" w:type="pct"/>
            <w:shd w:val="clear" w:color="auto" w:fill="auto"/>
          </w:tcPr>
          <w:p w14:paraId="02C2E48E" w14:textId="77777777" w:rsidR="00356921" w:rsidRPr="00F319F8" w:rsidRDefault="00356921" w:rsidP="003B13CB">
            <w:pPr>
              <w:spacing w:line="276" w:lineRule="auto"/>
              <w:rPr>
                <w:rFonts w:eastAsia="TimesNewRomanPS-BoldMT"/>
                <w:b/>
                <w:bCs/>
                <w:sz w:val="28"/>
                <w:szCs w:val="28"/>
              </w:rPr>
            </w:pPr>
            <w:r w:rsidRPr="00F319F8">
              <w:rPr>
                <w:rFonts w:eastAsia="TimesNewRomanPS-BoldMT"/>
                <w:b/>
                <w:bCs/>
                <w:iCs/>
                <w:sz w:val="28"/>
                <w:szCs w:val="28"/>
              </w:rPr>
              <w:lastRenderedPageBreak/>
              <w:t xml:space="preserve">Số câu </w:t>
            </w:r>
          </w:p>
          <w:p w14:paraId="09C6CF37" w14:textId="77777777" w:rsidR="00356921" w:rsidRPr="00F319F8" w:rsidRDefault="00356921" w:rsidP="003B13CB">
            <w:pPr>
              <w:spacing w:line="276" w:lineRule="auto"/>
              <w:rPr>
                <w:rFonts w:eastAsia="TimesNewRomanPS-BoldMT"/>
                <w:b/>
                <w:bCs/>
                <w:iCs/>
                <w:sz w:val="28"/>
                <w:szCs w:val="28"/>
              </w:rPr>
            </w:pPr>
            <w:r w:rsidRPr="00F319F8">
              <w:rPr>
                <w:rFonts w:eastAsia="TimesNewRomanPS-BoldMT"/>
                <w:b/>
                <w:bCs/>
                <w:iCs/>
                <w:sz w:val="28"/>
                <w:szCs w:val="28"/>
              </w:rPr>
              <w:t xml:space="preserve">Số điểm  </w:t>
            </w:r>
          </w:p>
          <w:p w14:paraId="2B082A3B" w14:textId="77777777" w:rsidR="00356921" w:rsidRPr="00F319F8" w:rsidRDefault="00356921" w:rsidP="003B13CB">
            <w:pPr>
              <w:spacing w:line="276" w:lineRule="auto"/>
              <w:rPr>
                <w:rFonts w:eastAsia="TimesNewRomanPS-BoldMT"/>
                <w:b/>
                <w:bCs/>
                <w:iCs/>
                <w:sz w:val="28"/>
                <w:szCs w:val="28"/>
              </w:rPr>
            </w:pPr>
            <w:r w:rsidRPr="00F319F8">
              <w:rPr>
                <w:rFonts w:eastAsia="TimesNewRomanPS-BoldMT"/>
                <w:b/>
                <w:bCs/>
                <w:iCs/>
                <w:sz w:val="28"/>
                <w:szCs w:val="28"/>
              </w:rPr>
              <w:lastRenderedPageBreak/>
              <w:t>Tỉ lệ %</w:t>
            </w:r>
          </w:p>
        </w:tc>
        <w:tc>
          <w:tcPr>
            <w:tcW w:w="845" w:type="pct"/>
            <w:gridSpan w:val="2"/>
            <w:shd w:val="clear" w:color="auto" w:fill="auto"/>
          </w:tcPr>
          <w:p w14:paraId="7348DB35" w14:textId="77777777" w:rsidR="00356921" w:rsidRDefault="00356921" w:rsidP="00356921">
            <w:pPr>
              <w:spacing w:line="276" w:lineRule="auto"/>
              <w:ind w:left="142"/>
              <w:jc w:val="center"/>
              <w:rPr>
                <w:sz w:val="28"/>
                <w:szCs w:val="28"/>
                <w:lang w:val="en-US"/>
              </w:rPr>
            </w:pPr>
            <w:r w:rsidRPr="00F319F8">
              <w:rPr>
                <w:sz w:val="28"/>
                <w:szCs w:val="28"/>
              </w:rPr>
              <w:lastRenderedPageBreak/>
              <w:t xml:space="preserve"> </w:t>
            </w:r>
            <w:r>
              <w:rPr>
                <w:sz w:val="28"/>
                <w:szCs w:val="28"/>
                <w:lang w:val="en-US"/>
              </w:rPr>
              <w:t>12</w:t>
            </w:r>
          </w:p>
          <w:p w14:paraId="4D0E83A4" w14:textId="77777777" w:rsidR="00356921" w:rsidRDefault="00356921" w:rsidP="00356921">
            <w:pPr>
              <w:spacing w:line="276" w:lineRule="auto"/>
              <w:ind w:left="142"/>
              <w:jc w:val="center"/>
              <w:rPr>
                <w:sz w:val="28"/>
                <w:szCs w:val="28"/>
                <w:lang w:val="en-US"/>
              </w:rPr>
            </w:pPr>
            <w:r>
              <w:rPr>
                <w:sz w:val="28"/>
                <w:szCs w:val="28"/>
                <w:lang w:val="en-US"/>
              </w:rPr>
              <w:t>3</w:t>
            </w:r>
          </w:p>
          <w:p w14:paraId="40DD04B8" w14:textId="77777777" w:rsidR="00356921" w:rsidRPr="00356921" w:rsidRDefault="00356921" w:rsidP="00356921">
            <w:pPr>
              <w:spacing w:line="276" w:lineRule="auto"/>
              <w:ind w:left="142"/>
              <w:jc w:val="center"/>
              <w:rPr>
                <w:sz w:val="28"/>
                <w:szCs w:val="28"/>
                <w:lang w:val="en-US"/>
              </w:rPr>
            </w:pPr>
            <w:r>
              <w:rPr>
                <w:sz w:val="28"/>
                <w:szCs w:val="28"/>
                <w:lang w:val="en-US"/>
              </w:rPr>
              <w:lastRenderedPageBreak/>
              <w:t>30</w:t>
            </w:r>
          </w:p>
          <w:p w14:paraId="7A0ACE06" w14:textId="77777777" w:rsidR="00356921" w:rsidRPr="00F319F8" w:rsidRDefault="00356921" w:rsidP="00C4019C">
            <w:pPr>
              <w:spacing w:line="276" w:lineRule="auto"/>
              <w:ind w:left="142"/>
              <w:jc w:val="center"/>
              <w:rPr>
                <w:sz w:val="28"/>
                <w:szCs w:val="28"/>
              </w:rPr>
            </w:pPr>
          </w:p>
        </w:tc>
        <w:tc>
          <w:tcPr>
            <w:tcW w:w="844" w:type="pct"/>
            <w:gridSpan w:val="2"/>
            <w:shd w:val="clear" w:color="auto" w:fill="auto"/>
          </w:tcPr>
          <w:p w14:paraId="0B8EAB74" w14:textId="77777777" w:rsidR="00356921" w:rsidRDefault="00356921" w:rsidP="00C4019C">
            <w:pPr>
              <w:spacing w:line="276" w:lineRule="auto"/>
              <w:ind w:left="142"/>
              <w:jc w:val="center"/>
              <w:rPr>
                <w:sz w:val="28"/>
                <w:szCs w:val="28"/>
                <w:lang w:val="en-US"/>
              </w:rPr>
            </w:pPr>
            <w:r>
              <w:rPr>
                <w:sz w:val="28"/>
                <w:szCs w:val="28"/>
                <w:lang w:val="en-US"/>
              </w:rPr>
              <w:lastRenderedPageBreak/>
              <w:t>12</w:t>
            </w:r>
          </w:p>
          <w:p w14:paraId="7B542A93" w14:textId="77777777" w:rsidR="00356921" w:rsidRDefault="00356921" w:rsidP="00C4019C">
            <w:pPr>
              <w:spacing w:line="276" w:lineRule="auto"/>
              <w:ind w:left="142"/>
              <w:jc w:val="center"/>
              <w:rPr>
                <w:sz w:val="28"/>
                <w:szCs w:val="28"/>
                <w:lang w:val="en-US"/>
              </w:rPr>
            </w:pPr>
            <w:r>
              <w:rPr>
                <w:sz w:val="28"/>
                <w:szCs w:val="28"/>
                <w:lang w:val="en-US"/>
              </w:rPr>
              <w:t>3</w:t>
            </w:r>
          </w:p>
          <w:p w14:paraId="66F23466" w14:textId="77777777" w:rsidR="00356921" w:rsidRPr="00356921" w:rsidRDefault="00356921" w:rsidP="00C4019C">
            <w:pPr>
              <w:spacing w:line="276" w:lineRule="auto"/>
              <w:ind w:left="142"/>
              <w:jc w:val="center"/>
              <w:rPr>
                <w:sz w:val="28"/>
                <w:szCs w:val="28"/>
                <w:lang w:val="en-US"/>
              </w:rPr>
            </w:pPr>
            <w:r>
              <w:rPr>
                <w:sz w:val="28"/>
                <w:szCs w:val="28"/>
                <w:lang w:val="en-US"/>
              </w:rPr>
              <w:lastRenderedPageBreak/>
              <w:t>30</w:t>
            </w:r>
          </w:p>
        </w:tc>
        <w:tc>
          <w:tcPr>
            <w:tcW w:w="975" w:type="pct"/>
            <w:gridSpan w:val="2"/>
            <w:shd w:val="clear" w:color="auto" w:fill="auto"/>
          </w:tcPr>
          <w:p w14:paraId="74D11594" w14:textId="77777777" w:rsidR="00356921" w:rsidRDefault="00356921" w:rsidP="00C4019C">
            <w:pPr>
              <w:spacing w:line="276" w:lineRule="auto"/>
              <w:ind w:left="142"/>
              <w:jc w:val="center"/>
              <w:rPr>
                <w:sz w:val="28"/>
                <w:szCs w:val="28"/>
                <w:lang w:val="en-US"/>
              </w:rPr>
            </w:pPr>
            <w:r>
              <w:rPr>
                <w:sz w:val="28"/>
                <w:szCs w:val="28"/>
                <w:lang w:val="en-US"/>
              </w:rPr>
              <w:lastRenderedPageBreak/>
              <w:t>12</w:t>
            </w:r>
          </w:p>
          <w:p w14:paraId="1435B785" w14:textId="77777777" w:rsidR="00356921" w:rsidRDefault="00356921" w:rsidP="00C4019C">
            <w:pPr>
              <w:spacing w:line="276" w:lineRule="auto"/>
              <w:ind w:left="142"/>
              <w:jc w:val="center"/>
              <w:rPr>
                <w:sz w:val="28"/>
                <w:szCs w:val="28"/>
                <w:lang w:val="en-US"/>
              </w:rPr>
            </w:pPr>
            <w:r>
              <w:rPr>
                <w:sz w:val="28"/>
                <w:szCs w:val="28"/>
                <w:lang w:val="en-US"/>
              </w:rPr>
              <w:t>3</w:t>
            </w:r>
          </w:p>
          <w:p w14:paraId="6BCE1A64" w14:textId="77777777" w:rsidR="00356921" w:rsidRPr="00356921" w:rsidRDefault="00356921" w:rsidP="00C4019C">
            <w:pPr>
              <w:spacing w:line="276" w:lineRule="auto"/>
              <w:ind w:left="142"/>
              <w:jc w:val="center"/>
              <w:rPr>
                <w:sz w:val="28"/>
                <w:szCs w:val="28"/>
                <w:lang w:val="en-US"/>
              </w:rPr>
            </w:pPr>
            <w:r>
              <w:rPr>
                <w:sz w:val="28"/>
                <w:szCs w:val="28"/>
                <w:lang w:val="en-US"/>
              </w:rPr>
              <w:lastRenderedPageBreak/>
              <w:t>30</w:t>
            </w:r>
          </w:p>
        </w:tc>
        <w:tc>
          <w:tcPr>
            <w:tcW w:w="844" w:type="pct"/>
            <w:gridSpan w:val="2"/>
            <w:shd w:val="clear" w:color="auto" w:fill="auto"/>
          </w:tcPr>
          <w:p w14:paraId="5CD76D8E" w14:textId="77777777" w:rsidR="00356921" w:rsidRDefault="00356921" w:rsidP="00C4019C">
            <w:pPr>
              <w:spacing w:line="276" w:lineRule="auto"/>
              <w:ind w:left="142"/>
              <w:jc w:val="center"/>
              <w:rPr>
                <w:sz w:val="28"/>
                <w:szCs w:val="28"/>
                <w:lang w:val="en-US"/>
              </w:rPr>
            </w:pPr>
            <w:r>
              <w:rPr>
                <w:sz w:val="28"/>
                <w:szCs w:val="28"/>
                <w:lang w:val="en-US"/>
              </w:rPr>
              <w:lastRenderedPageBreak/>
              <w:t>4</w:t>
            </w:r>
          </w:p>
          <w:p w14:paraId="4F92CAE9" w14:textId="77777777" w:rsidR="00356921" w:rsidRDefault="00356921" w:rsidP="00C4019C">
            <w:pPr>
              <w:spacing w:line="276" w:lineRule="auto"/>
              <w:ind w:left="142"/>
              <w:jc w:val="center"/>
              <w:rPr>
                <w:sz w:val="28"/>
                <w:szCs w:val="28"/>
                <w:lang w:val="en-US"/>
              </w:rPr>
            </w:pPr>
            <w:r>
              <w:rPr>
                <w:sz w:val="28"/>
                <w:szCs w:val="28"/>
                <w:lang w:val="en-US"/>
              </w:rPr>
              <w:t>1</w:t>
            </w:r>
          </w:p>
          <w:p w14:paraId="4D7F1CD1" w14:textId="77777777" w:rsidR="00356921" w:rsidRPr="00356921" w:rsidRDefault="00356921" w:rsidP="00C4019C">
            <w:pPr>
              <w:spacing w:line="276" w:lineRule="auto"/>
              <w:ind w:left="142"/>
              <w:jc w:val="center"/>
              <w:rPr>
                <w:sz w:val="28"/>
                <w:szCs w:val="28"/>
                <w:lang w:val="en-US"/>
              </w:rPr>
            </w:pPr>
            <w:r>
              <w:rPr>
                <w:sz w:val="28"/>
                <w:szCs w:val="28"/>
                <w:lang w:val="en-US"/>
              </w:rPr>
              <w:lastRenderedPageBreak/>
              <w:t>10</w:t>
            </w:r>
          </w:p>
        </w:tc>
        <w:tc>
          <w:tcPr>
            <w:tcW w:w="454" w:type="pct"/>
            <w:gridSpan w:val="3"/>
            <w:shd w:val="clear" w:color="auto" w:fill="auto"/>
          </w:tcPr>
          <w:p w14:paraId="20816567" w14:textId="77777777" w:rsidR="00356921" w:rsidRDefault="00356921" w:rsidP="00C4019C">
            <w:pPr>
              <w:spacing w:line="276" w:lineRule="auto"/>
              <w:ind w:left="142"/>
              <w:rPr>
                <w:sz w:val="28"/>
                <w:szCs w:val="28"/>
                <w:lang w:val="en-US"/>
              </w:rPr>
            </w:pPr>
            <w:r>
              <w:rPr>
                <w:sz w:val="28"/>
                <w:szCs w:val="28"/>
                <w:lang w:val="en-US"/>
              </w:rPr>
              <w:lastRenderedPageBreak/>
              <w:t>40</w:t>
            </w:r>
          </w:p>
          <w:p w14:paraId="1F1BF457" w14:textId="77777777" w:rsidR="00356921" w:rsidRDefault="00356921" w:rsidP="00C4019C">
            <w:pPr>
              <w:spacing w:line="276" w:lineRule="auto"/>
              <w:ind w:left="142"/>
              <w:rPr>
                <w:sz w:val="28"/>
                <w:szCs w:val="28"/>
                <w:lang w:val="en-US"/>
              </w:rPr>
            </w:pPr>
            <w:r>
              <w:rPr>
                <w:sz w:val="28"/>
                <w:szCs w:val="28"/>
                <w:lang w:val="en-US"/>
              </w:rPr>
              <w:t>10</w:t>
            </w:r>
          </w:p>
          <w:p w14:paraId="0E7971DE" w14:textId="77777777" w:rsidR="00356921" w:rsidRPr="00356921" w:rsidRDefault="00356921" w:rsidP="00C4019C">
            <w:pPr>
              <w:spacing w:line="276" w:lineRule="auto"/>
              <w:ind w:left="142"/>
              <w:rPr>
                <w:sz w:val="28"/>
                <w:szCs w:val="28"/>
                <w:lang w:val="en-US"/>
              </w:rPr>
            </w:pPr>
            <w:r>
              <w:rPr>
                <w:sz w:val="28"/>
                <w:szCs w:val="28"/>
                <w:lang w:val="en-US"/>
              </w:rPr>
              <w:lastRenderedPageBreak/>
              <w:t>100</w:t>
            </w:r>
          </w:p>
        </w:tc>
      </w:tr>
    </w:tbl>
    <w:p w14:paraId="2515EEDF" w14:textId="6C5ADD97" w:rsidR="00427C85" w:rsidRDefault="00427C85" w:rsidP="00427C85">
      <w:pPr>
        <w:spacing w:line="276" w:lineRule="auto"/>
        <w:ind w:left="142"/>
        <w:rPr>
          <w:sz w:val="28"/>
          <w:szCs w:val="28"/>
          <w:lang w:val="nl-NL"/>
        </w:rPr>
      </w:pPr>
    </w:p>
    <w:p w14:paraId="74F3DE71" w14:textId="5460B966" w:rsidR="00EC7AFA" w:rsidRPr="00EC7AFA" w:rsidRDefault="00EC7AFA" w:rsidP="00427C85">
      <w:pPr>
        <w:spacing w:line="276" w:lineRule="auto"/>
        <w:ind w:left="142"/>
        <w:rPr>
          <w:b/>
          <w:bCs/>
          <w:sz w:val="28"/>
          <w:szCs w:val="28"/>
          <w:lang w:val="nl-NL"/>
        </w:rPr>
      </w:pPr>
      <w:r w:rsidRPr="00EC7AFA">
        <w:rPr>
          <w:b/>
          <w:bCs/>
          <w:sz w:val="28"/>
          <w:szCs w:val="28"/>
          <w:lang w:val="nl-NL"/>
        </w:rPr>
        <w:t>III. BẢNG ĐẶC TẢ ĐỀ KIỂM TRA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906"/>
        <w:gridCol w:w="2048"/>
        <w:gridCol w:w="4242"/>
        <w:gridCol w:w="1599"/>
        <w:gridCol w:w="1642"/>
        <w:gridCol w:w="1819"/>
        <w:gridCol w:w="1416"/>
      </w:tblGrid>
      <w:tr w:rsidR="00EC7AFA" w:rsidRPr="00BA3406" w14:paraId="6BDF4502" w14:textId="77777777" w:rsidTr="00EC7AFA">
        <w:tc>
          <w:tcPr>
            <w:tcW w:w="265" w:type="pct"/>
            <w:vMerge w:val="restart"/>
            <w:shd w:val="clear" w:color="auto" w:fill="auto"/>
            <w:vAlign w:val="center"/>
          </w:tcPr>
          <w:p w14:paraId="1F31AF86" w14:textId="77777777" w:rsidR="00EC7AFA" w:rsidRPr="00BA3406" w:rsidRDefault="00EC7AFA" w:rsidP="00C4019C">
            <w:pPr>
              <w:spacing w:line="300" w:lineRule="exact"/>
              <w:rPr>
                <w:b/>
                <w:sz w:val="28"/>
                <w:szCs w:val="28"/>
              </w:rPr>
            </w:pPr>
            <w:r w:rsidRPr="00BA3406">
              <w:rPr>
                <w:b/>
                <w:sz w:val="28"/>
                <w:szCs w:val="28"/>
              </w:rPr>
              <w:t>TT</w:t>
            </w:r>
          </w:p>
        </w:tc>
        <w:tc>
          <w:tcPr>
            <w:tcW w:w="615" w:type="pct"/>
            <w:vMerge w:val="restart"/>
            <w:shd w:val="clear" w:color="auto" w:fill="auto"/>
            <w:vAlign w:val="center"/>
          </w:tcPr>
          <w:p w14:paraId="50276BF0" w14:textId="77777777" w:rsidR="00EC7AFA" w:rsidRPr="00BA3406" w:rsidRDefault="00EC7AFA" w:rsidP="00C4019C">
            <w:pPr>
              <w:spacing w:line="300" w:lineRule="exact"/>
              <w:jc w:val="center"/>
              <w:rPr>
                <w:b/>
                <w:sz w:val="28"/>
                <w:szCs w:val="28"/>
              </w:rPr>
            </w:pPr>
            <w:r w:rsidRPr="00BA3406">
              <w:rPr>
                <w:b/>
                <w:sz w:val="28"/>
                <w:szCs w:val="28"/>
              </w:rPr>
              <w:t>Chương/chủ đề</w:t>
            </w:r>
          </w:p>
        </w:tc>
        <w:tc>
          <w:tcPr>
            <w:tcW w:w="661" w:type="pct"/>
            <w:vMerge w:val="restart"/>
            <w:shd w:val="clear" w:color="auto" w:fill="auto"/>
            <w:vAlign w:val="center"/>
          </w:tcPr>
          <w:p w14:paraId="1364C23D" w14:textId="77777777" w:rsidR="00EC7AFA" w:rsidRPr="00BA3406" w:rsidRDefault="00EC7AFA" w:rsidP="00C4019C">
            <w:pPr>
              <w:spacing w:line="300" w:lineRule="exact"/>
              <w:jc w:val="center"/>
              <w:rPr>
                <w:b/>
                <w:sz w:val="28"/>
                <w:szCs w:val="28"/>
              </w:rPr>
            </w:pPr>
            <w:r w:rsidRPr="00BA3406">
              <w:rPr>
                <w:b/>
                <w:sz w:val="28"/>
                <w:szCs w:val="28"/>
              </w:rPr>
              <w:t>Nội dung/ Đơn vị kiến thức</w:t>
            </w:r>
          </w:p>
        </w:tc>
        <w:tc>
          <w:tcPr>
            <w:tcW w:w="1369" w:type="pct"/>
            <w:vMerge w:val="restart"/>
            <w:shd w:val="clear" w:color="auto" w:fill="auto"/>
            <w:vAlign w:val="center"/>
          </w:tcPr>
          <w:p w14:paraId="1B7C4ECB" w14:textId="77777777" w:rsidR="00EC7AFA" w:rsidRPr="00BA3406" w:rsidRDefault="00EC7AFA" w:rsidP="00C4019C">
            <w:pPr>
              <w:spacing w:line="300" w:lineRule="exact"/>
              <w:jc w:val="center"/>
              <w:rPr>
                <w:b/>
                <w:sz w:val="28"/>
                <w:szCs w:val="28"/>
              </w:rPr>
            </w:pPr>
            <w:r w:rsidRPr="00BA3406">
              <w:rPr>
                <w:b/>
                <w:sz w:val="28"/>
                <w:szCs w:val="28"/>
              </w:rPr>
              <w:t>Mức độ đánh giá</w:t>
            </w:r>
          </w:p>
        </w:tc>
        <w:tc>
          <w:tcPr>
            <w:tcW w:w="2090" w:type="pct"/>
            <w:gridSpan w:val="4"/>
            <w:shd w:val="clear" w:color="auto" w:fill="auto"/>
            <w:vAlign w:val="center"/>
          </w:tcPr>
          <w:p w14:paraId="0AE770CE" w14:textId="77777777" w:rsidR="00EC7AFA" w:rsidRPr="00BA3406" w:rsidRDefault="00EC7AFA" w:rsidP="00C4019C">
            <w:pPr>
              <w:spacing w:line="300" w:lineRule="exact"/>
              <w:jc w:val="center"/>
              <w:rPr>
                <w:b/>
                <w:sz w:val="28"/>
                <w:szCs w:val="28"/>
              </w:rPr>
            </w:pPr>
            <w:r w:rsidRPr="00BA3406">
              <w:rPr>
                <w:b/>
                <w:sz w:val="28"/>
                <w:szCs w:val="28"/>
              </w:rPr>
              <w:t>Số câu hỏi theo mức độ nhận thức</w:t>
            </w:r>
          </w:p>
        </w:tc>
      </w:tr>
      <w:tr w:rsidR="00EC7AFA" w:rsidRPr="00BA3406" w14:paraId="6B0E10DA" w14:textId="77777777" w:rsidTr="00EC7AFA">
        <w:tc>
          <w:tcPr>
            <w:tcW w:w="265" w:type="pct"/>
            <w:vMerge/>
            <w:shd w:val="clear" w:color="auto" w:fill="auto"/>
            <w:vAlign w:val="center"/>
          </w:tcPr>
          <w:p w14:paraId="6F674413" w14:textId="77777777" w:rsidR="00EC7AFA" w:rsidRPr="00BA3406" w:rsidRDefault="00EC7AFA" w:rsidP="00C4019C">
            <w:pPr>
              <w:spacing w:line="300" w:lineRule="exact"/>
              <w:rPr>
                <w:b/>
                <w:sz w:val="28"/>
                <w:szCs w:val="28"/>
              </w:rPr>
            </w:pPr>
          </w:p>
        </w:tc>
        <w:tc>
          <w:tcPr>
            <w:tcW w:w="615" w:type="pct"/>
            <w:vMerge/>
            <w:shd w:val="clear" w:color="auto" w:fill="auto"/>
            <w:vAlign w:val="center"/>
          </w:tcPr>
          <w:p w14:paraId="67AB91E6" w14:textId="77777777" w:rsidR="00EC7AFA" w:rsidRPr="00BA3406" w:rsidRDefault="00EC7AFA" w:rsidP="00C4019C">
            <w:pPr>
              <w:spacing w:line="300" w:lineRule="exact"/>
              <w:jc w:val="center"/>
              <w:rPr>
                <w:b/>
                <w:sz w:val="28"/>
                <w:szCs w:val="28"/>
              </w:rPr>
            </w:pPr>
          </w:p>
        </w:tc>
        <w:tc>
          <w:tcPr>
            <w:tcW w:w="661" w:type="pct"/>
            <w:vMerge/>
            <w:shd w:val="clear" w:color="auto" w:fill="auto"/>
            <w:vAlign w:val="center"/>
          </w:tcPr>
          <w:p w14:paraId="3C090E47" w14:textId="77777777" w:rsidR="00EC7AFA" w:rsidRPr="00BA3406" w:rsidRDefault="00EC7AFA" w:rsidP="00C4019C">
            <w:pPr>
              <w:spacing w:line="300" w:lineRule="exact"/>
              <w:jc w:val="center"/>
              <w:rPr>
                <w:b/>
                <w:sz w:val="28"/>
                <w:szCs w:val="28"/>
              </w:rPr>
            </w:pPr>
          </w:p>
        </w:tc>
        <w:tc>
          <w:tcPr>
            <w:tcW w:w="1369" w:type="pct"/>
            <w:vMerge/>
            <w:shd w:val="clear" w:color="auto" w:fill="auto"/>
            <w:vAlign w:val="center"/>
          </w:tcPr>
          <w:p w14:paraId="42759EF2" w14:textId="77777777" w:rsidR="00EC7AFA" w:rsidRPr="00BA3406" w:rsidRDefault="00EC7AFA" w:rsidP="00C4019C">
            <w:pPr>
              <w:spacing w:line="300" w:lineRule="exact"/>
              <w:jc w:val="both"/>
              <w:rPr>
                <w:b/>
                <w:sz w:val="28"/>
                <w:szCs w:val="28"/>
              </w:rPr>
            </w:pPr>
          </w:p>
        </w:tc>
        <w:tc>
          <w:tcPr>
            <w:tcW w:w="516" w:type="pct"/>
            <w:shd w:val="clear" w:color="auto" w:fill="auto"/>
            <w:vAlign w:val="center"/>
          </w:tcPr>
          <w:p w14:paraId="355F8BFF" w14:textId="77777777" w:rsidR="00EC7AFA" w:rsidRPr="00BA3406" w:rsidRDefault="00EC7AFA" w:rsidP="00C4019C">
            <w:pPr>
              <w:spacing w:line="300" w:lineRule="exact"/>
              <w:jc w:val="center"/>
              <w:rPr>
                <w:b/>
                <w:sz w:val="28"/>
                <w:szCs w:val="28"/>
              </w:rPr>
            </w:pPr>
            <w:r w:rsidRPr="00BA3406">
              <w:rPr>
                <w:b/>
                <w:sz w:val="28"/>
                <w:szCs w:val="28"/>
              </w:rPr>
              <w:t>Nhận biết</w:t>
            </w:r>
          </w:p>
        </w:tc>
        <w:tc>
          <w:tcPr>
            <w:tcW w:w="530" w:type="pct"/>
            <w:shd w:val="clear" w:color="auto" w:fill="auto"/>
            <w:vAlign w:val="center"/>
          </w:tcPr>
          <w:p w14:paraId="2D8A8690" w14:textId="77777777" w:rsidR="00EC7AFA" w:rsidRPr="00BA3406" w:rsidRDefault="00EC7AFA" w:rsidP="00C4019C">
            <w:pPr>
              <w:spacing w:line="300" w:lineRule="exact"/>
              <w:jc w:val="center"/>
              <w:rPr>
                <w:b/>
                <w:sz w:val="28"/>
                <w:szCs w:val="28"/>
              </w:rPr>
            </w:pPr>
            <w:r w:rsidRPr="00BA3406">
              <w:rPr>
                <w:b/>
                <w:sz w:val="28"/>
                <w:szCs w:val="28"/>
              </w:rPr>
              <w:t>Thông hiểu</w:t>
            </w:r>
          </w:p>
        </w:tc>
        <w:tc>
          <w:tcPr>
            <w:tcW w:w="587" w:type="pct"/>
            <w:shd w:val="clear" w:color="auto" w:fill="auto"/>
            <w:vAlign w:val="center"/>
          </w:tcPr>
          <w:p w14:paraId="3658FC62" w14:textId="77777777" w:rsidR="00EC7AFA" w:rsidRPr="00BA3406" w:rsidRDefault="00EC7AFA" w:rsidP="00C4019C">
            <w:pPr>
              <w:spacing w:line="300" w:lineRule="exact"/>
              <w:jc w:val="center"/>
              <w:rPr>
                <w:b/>
                <w:sz w:val="28"/>
                <w:szCs w:val="28"/>
              </w:rPr>
            </w:pPr>
            <w:r w:rsidRPr="00BA3406">
              <w:rPr>
                <w:b/>
                <w:sz w:val="28"/>
                <w:szCs w:val="28"/>
              </w:rPr>
              <w:t>Vận dụng</w:t>
            </w:r>
          </w:p>
        </w:tc>
        <w:tc>
          <w:tcPr>
            <w:tcW w:w="457" w:type="pct"/>
            <w:shd w:val="clear" w:color="auto" w:fill="auto"/>
            <w:vAlign w:val="center"/>
          </w:tcPr>
          <w:p w14:paraId="0ED70CAD" w14:textId="77777777" w:rsidR="00EC7AFA" w:rsidRPr="00BA3406" w:rsidRDefault="00EC7AFA" w:rsidP="00C4019C">
            <w:pPr>
              <w:spacing w:line="300" w:lineRule="exact"/>
              <w:jc w:val="center"/>
              <w:rPr>
                <w:b/>
                <w:sz w:val="28"/>
                <w:szCs w:val="28"/>
              </w:rPr>
            </w:pPr>
            <w:r w:rsidRPr="00BA3406">
              <w:rPr>
                <w:b/>
                <w:sz w:val="28"/>
                <w:szCs w:val="28"/>
              </w:rPr>
              <w:t>Vận dụng cao</w:t>
            </w:r>
          </w:p>
        </w:tc>
      </w:tr>
      <w:tr w:rsidR="00EC7AFA" w:rsidRPr="00BA3406" w14:paraId="2C466BBD" w14:textId="77777777" w:rsidTr="00EC7AFA">
        <w:trPr>
          <w:trHeight w:val="1427"/>
        </w:trPr>
        <w:tc>
          <w:tcPr>
            <w:tcW w:w="265" w:type="pct"/>
            <w:shd w:val="clear" w:color="auto" w:fill="auto"/>
          </w:tcPr>
          <w:p w14:paraId="15A96A64" w14:textId="77777777" w:rsidR="00EC7AFA" w:rsidRPr="00BA3406" w:rsidRDefault="00EC7AFA" w:rsidP="00C4019C">
            <w:pPr>
              <w:spacing w:line="300" w:lineRule="exact"/>
              <w:rPr>
                <w:b/>
                <w:sz w:val="28"/>
                <w:szCs w:val="28"/>
              </w:rPr>
            </w:pPr>
            <w:r w:rsidRPr="00BA3406">
              <w:rPr>
                <w:b/>
                <w:sz w:val="28"/>
                <w:szCs w:val="28"/>
              </w:rPr>
              <w:t>1</w:t>
            </w:r>
          </w:p>
        </w:tc>
        <w:tc>
          <w:tcPr>
            <w:tcW w:w="615" w:type="pct"/>
            <w:shd w:val="clear" w:color="auto" w:fill="auto"/>
          </w:tcPr>
          <w:p w14:paraId="1F634716" w14:textId="77777777" w:rsidR="00EC7AFA" w:rsidRPr="00BA3406" w:rsidRDefault="00EC7AFA" w:rsidP="00C4019C">
            <w:pPr>
              <w:spacing w:line="276" w:lineRule="auto"/>
              <w:ind w:left="142"/>
              <w:rPr>
                <w:rFonts w:eastAsia="TimesNewRomanPS-BoldMT"/>
                <w:b/>
                <w:bCs/>
                <w:sz w:val="28"/>
                <w:szCs w:val="28"/>
              </w:rPr>
            </w:pPr>
            <w:r w:rsidRPr="00BA3406">
              <w:rPr>
                <w:rFonts w:eastAsia="TimesNewRomanPS-BoldMT"/>
                <w:b/>
                <w:bCs/>
                <w:sz w:val="28"/>
                <w:szCs w:val="28"/>
              </w:rPr>
              <w:t>Chủ đề 1: Việt nam trong những năm 1930-1939</w:t>
            </w:r>
          </w:p>
          <w:p w14:paraId="3EAAD8C8" w14:textId="77777777" w:rsidR="00EC7AFA" w:rsidRPr="00BA3406" w:rsidRDefault="00EC7AFA" w:rsidP="00C4019C">
            <w:pPr>
              <w:jc w:val="center"/>
              <w:rPr>
                <w:b/>
                <w:sz w:val="28"/>
                <w:szCs w:val="28"/>
              </w:rPr>
            </w:pPr>
          </w:p>
        </w:tc>
        <w:tc>
          <w:tcPr>
            <w:tcW w:w="661" w:type="pct"/>
            <w:shd w:val="clear" w:color="auto" w:fill="auto"/>
          </w:tcPr>
          <w:p w14:paraId="3B4B3691" w14:textId="77777777" w:rsidR="00EC7AFA" w:rsidRPr="00BA3406" w:rsidRDefault="00EC7AFA" w:rsidP="00C4019C">
            <w:pPr>
              <w:tabs>
                <w:tab w:val="left" w:pos="315"/>
              </w:tabs>
              <w:spacing w:before="53"/>
              <w:ind w:left="102"/>
              <w:rPr>
                <w:color w:val="000000" w:themeColor="text1"/>
                <w:sz w:val="28"/>
                <w:szCs w:val="28"/>
              </w:rPr>
            </w:pPr>
            <w:r w:rsidRPr="00BA3406">
              <w:rPr>
                <w:color w:val="000000" w:themeColor="text1"/>
                <w:sz w:val="28"/>
                <w:szCs w:val="28"/>
              </w:rPr>
              <w:t>1. Hoạt động của Nguyễn Ái Quốc và sự thành lập Đảng Cộng sản Việt Nam</w:t>
            </w:r>
          </w:p>
          <w:p w14:paraId="4F791E35" w14:textId="77777777" w:rsidR="00EC7AFA" w:rsidRPr="00BA3406" w:rsidRDefault="00EC7AFA" w:rsidP="00C4019C">
            <w:pPr>
              <w:tabs>
                <w:tab w:val="left" w:pos="315"/>
              </w:tabs>
              <w:spacing w:before="53"/>
              <w:ind w:left="102"/>
              <w:rPr>
                <w:color w:val="000000" w:themeColor="text1"/>
                <w:spacing w:val="-6"/>
                <w:sz w:val="28"/>
                <w:szCs w:val="28"/>
              </w:rPr>
            </w:pPr>
            <w:r w:rsidRPr="00BA3406">
              <w:rPr>
                <w:color w:val="000000" w:themeColor="text1"/>
                <w:sz w:val="28"/>
                <w:szCs w:val="28"/>
                <w:lang w:val="en-US"/>
              </w:rPr>
              <w:t>2</w:t>
            </w:r>
            <w:r w:rsidRPr="00BA3406">
              <w:rPr>
                <w:color w:val="000000" w:themeColor="text1"/>
                <w:sz w:val="28"/>
                <w:szCs w:val="28"/>
              </w:rPr>
              <w:t xml:space="preserve">. </w:t>
            </w:r>
            <w:r w:rsidRPr="00BA3406">
              <w:rPr>
                <w:color w:val="000000" w:themeColor="text1"/>
                <w:spacing w:val="-6"/>
                <w:sz w:val="28"/>
                <w:szCs w:val="28"/>
              </w:rPr>
              <w:t>Phong trào cách mạng Việt Nam thời kì 1930 – 1939</w:t>
            </w:r>
          </w:p>
          <w:p w14:paraId="7488C6AB" w14:textId="77777777" w:rsidR="00EC7AFA" w:rsidRPr="00BA3406" w:rsidRDefault="00EC7AFA" w:rsidP="00C4019C">
            <w:pPr>
              <w:tabs>
                <w:tab w:val="left" w:pos="315"/>
              </w:tabs>
              <w:spacing w:before="53"/>
              <w:ind w:left="102"/>
              <w:rPr>
                <w:sz w:val="28"/>
                <w:szCs w:val="28"/>
              </w:rPr>
            </w:pPr>
          </w:p>
        </w:tc>
        <w:tc>
          <w:tcPr>
            <w:tcW w:w="1369" w:type="pct"/>
            <w:shd w:val="clear" w:color="auto" w:fill="auto"/>
          </w:tcPr>
          <w:p w14:paraId="3E3A9225"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Nhận biết</w:t>
            </w:r>
          </w:p>
          <w:p w14:paraId="68057160" w14:textId="77777777" w:rsidR="00EC7AFA"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xml:space="preserve">– Nêu được những nét chính về hoạt động của Nguyễn Ái Quốc trong những </w:t>
            </w:r>
          </w:p>
          <w:p w14:paraId="33DB6B35" w14:textId="77777777" w:rsidR="00EC7AFA" w:rsidRPr="00BA3406" w:rsidRDefault="00EC7AFA" w:rsidP="00C4019C">
            <w:pPr>
              <w:widowControl w:val="0"/>
              <w:suppressAutoHyphens/>
              <w:spacing w:line="276" w:lineRule="auto"/>
              <w:jc w:val="both"/>
              <w:rPr>
                <w:b/>
                <w:bCs/>
                <w:color w:val="000000" w:themeColor="text1"/>
                <w:sz w:val="28"/>
                <w:szCs w:val="28"/>
              </w:rPr>
            </w:pPr>
            <w:r w:rsidRPr="00BA3406">
              <w:rPr>
                <w:b/>
                <w:bCs/>
                <w:color w:val="000000" w:themeColor="text1"/>
                <w:sz w:val="28"/>
                <w:szCs w:val="28"/>
              </w:rPr>
              <w:t>Thông hiểu</w:t>
            </w:r>
          </w:p>
          <w:p w14:paraId="03ACA959"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Trình bày được quá trình và ý nghĩa của việc thành lập Đảng Cộng sản Việt Nam.</w:t>
            </w:r>
          </w:p>
          <w:p w14:paraId="11E96DB0"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1918 – 1930.</w:t>
            </w:r>
          </w:p>
          <w:p w14:paraId="4321AED0"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Mô tả được những nét chủ yếu của phong trào cách mạng giai đoạn 1930 – 1931 và 1936 – 1939.</w:t>
            </w:r>
          </w:p>
          <w:p w14:paraId="7E3C2C0A"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Vận dụng</w:t>
            </w:r>
          </w:p>
          <w:p w14:paraId="65726A9A"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Đánh giá được vai trò của Nguyễn Ái Quốc trong quá trình t</w:t>
            </w:r>
            <w:r>
              <w:rPr>
                <w:color w:val="000000" w:themeColor="text1"/>
                <w:sz w:val="28"/>
                <w:szCs w:val="28"/>
              </w:rPr>
              <w:t>hành lập Đảng Cộng sản Việt Nam.</w:t>
            </w:r>
          </w:p>
        </w:tc>
        <w:tc>
          <w:tcPr>
            <w:tcW w:w="516" w:type="pct"/>
            <w:shd w:val="clear" w:color="auto" w:fill="auto"/>
          </w:tcPr>
          <w:p w14:paraId="7170703B" w14:textId="77777777" w:rsidR="00EC7AFA" w:rsidRPr="00BA3406" w:rsidRDefault="00EC7AFA" w:rsidP="00C4019C">
            <w:pPr>
              <w:jc w:val="center"/>
              <w:rPr>
                <w:sz w:val="28"/>
                <w:szCs w:val="28"/>
                <w:lang w:val="en-US"/>
              </w:rPr>
            </w:pPr>
            <w:r>
              <w:rPr>
                <w:sz w:val="28"/>
                <w:szCs w:val="28"/>
                <w:lang w:val="en-US"/>
              </w:rPr>
              <w:t>5</w:t>
            </w:r>
          </w:p>
        </w:tc>
        <w:tc>
          <w:tcPr>
            <w:tcW w:w="530" w:type="pct"/>
            <w:shd w:val="clear" w:color="auto" w:fill="auto"/>
          </w:tcPr>
          <w:p w14:paraId="018E82EB" w14:textId="77777777" w:rsidR="00EC7AFA" w:rsidRPr="00BA3406" w:rsidRDefault="00EC7AFA" w:rsidP="00C4019C">
            <w:pPr>
              <w:spacing w:line="300" w:lineRule="exact"/>
              <w:jc w:val="center"/>
              <w:rPr>
                <w:sz w:val="28"/>
                <w:szCs w:val="28"/>
              </w:rPr>
            </w:pPr>
            <w:r>
              <w:rPr>
                <w:sz w:val="28"/>
                <w:szCs w:val="28"/>
              </w:rPr>
              <w:t>5</w:t>
            </w:r>
          </w:p>
          <w:p w14:paraId="53413209" w14:textId="77777777" w:rsidR="00EC7AFA" w:rsidRPr="00BA3406" w:rsidRDefault="00EC7AFA" w:rsidP="00C4019C">
            <w:pPr>
              <w:spacing w:line="300" w:lineRule="exact"/>
              <w:jc w:val="center"/>
              <w:rPr>
                <w:sz w:val="28"/>
                <w:szCs w:val="28"/>
              </w:rPr>
            </w:pPr>
          </w:p>
        </w:tc>
        <w:tc>
          <w:tcPr>
            <w:tcW w:w="587" w:type="pct"/>
            <w:shd w:val="clear" w:color="auto" w:fill="auto"/>
          </w:tcPr>
          <w:p w14:paraId="072953BF" w14:textId="77777777" w:rsidR="00EC7AFA" w:rsidRPr="00BA3406" w:rsidRDefault="00EC7AFA" w:rsidP="00C4019C">
            <w:pPr>
              <w:spacing w:line="300" w:lineRule="exact"/>
              <w:jc w:val="center"/>
              <w:rPr>
                <w:sz w:val="28"/>
                <w:szCs w:val="28"/>
                <w:lang w:val="en-US"/>
              </w:rPr>
            </w:pPr>
            <w:r>
              <w:rPr>
                <w:sz w:val="28"/>
                <w:szCs w:val="28"/>
                <w:lang w:val="en-US"/>
              </w:rPr>
              <w:t>5</w:t>
            </w:r>
          </w:p>
        </w:tc>
        <w:tc>
          <w:tcPr>
            <w:tcW w:w="457" w:type="pct"/>
            <w:shd w:val="clear" w:color="auto" w:fill="auto"/>
          </w:tcPr>
          <w:p w14:paraId="577E8879" w14:textId="77777777" w:rsidR="00EC7AFA" w:rsidRPr="00BA3406" w:rsidRDefault="00EC7AFA" w:rsidP="00C4019C">
            <w:pPr>
              <w:spacing w:line="300" w:lineRule="exact"/>
              <w:jc w:val="center"/>
              <w:rPr>
                <w:sz w:val="28"/>
                <w:szCs w:val="28"/>
                <w:lang w:val="en-US"/>
              </w:rPr>
            </w:pPr>
            <w:r>
              <w:rPr>
                <w:sz w:val="28"/>
                <w:szCs w:val="28"/>
                <w:lang w:val="en-US"/>
              </w:rPr>
              <w:t>1</w:t>
            </w:r>
          </w:p>
        </w:tc>
      </w:tr>
      <w:tr w:rsidR="00EC7AFA" w:rsidRPr="00BA3406" w14:paraId="346CB1C7" w14:textId="77777777" w:rsidTr="00EC7AFA">
        <w:trPr>
          <w:trHeight w:val="6273"/>
        </w:trPr>
        <w:tc>
          <w:tcPr>
            <w:tcW w:w="265" w:type="pct"/>
            <w:vMerge w:val="restart"/>
            <w:shd w:val="clear" w:color="auto" w:fill="auto"/>
          </w:tcPr>
          <w:p w14:paraId="24A00D13" w14:textId="77777777" w:rsidR="00EC7AFA" w:rsidRPr="00BA3406" w:rsidRDefault="00EC7AFA" w:rsidP="00C4019C">
            <w:pPr>
              <w:spacing w:line="300" w:lineRule="exact"/>
              <w:rPr>
                <w:b/>
                <w:sz w:val="28"/>
                <w:szCs w:val="28"/>
              </w:rPr>
            </w:pPr>
          </w:p>
        </w:tc>
        <w:tc>
          <w:tcPr>
            <w:tcW w:w="615" w:type="pct"/>
            <w:shd w:val="clear" w:color="auto" w:fill="auto"/>
          </w:tcPr>
          <w:p w14:paraId="2B225C75" w14:textId="77777777" w:rsidR="00EC7AFA" w:rsidRPr="00BA3406" w:rsidRDefault="00EC7AFA" w:rsidP="00C4019C">
            <w:pPr>
              <w:spacing w:line="276" w:lineRule="auto"/>
              <w:ind w:left="142"/>
              <w:rPr>
                <w:rFonts w:eastAsia="TimesNewRomanPS-BoldMT"/>
                <w:b/>
                <w:bCs/>
                <w:iCs/>
                <w:sz w:val="28"/>
                <w:szCs w:val="28"/>
              </w:rPr>
            </w:pPr>
            <w:r w:rsidRPr="00BA3406">
              <w:rPr>
                <w:rFonts w:eastAsia="TimesNewRomanPS-BoldMT"/>
                <w:b/>
                <w:bCs/>
                <w:iCs/>
                <w:sz w:val="28"/>
                <w:szCs w:val="28"/>
              </w:rPr>
              <w:t>Chủ đề 2: Cuộc vận động tiến tới cách mạng tháng 8- 1945</w:t>
            </w:r>
          </w:p>
          <w:p w14:paraId="6041C413" w14:textId="77777777" w:rsidR="00EC7AFA" w:rsidRPr="00BA3406" w:rsidRDefault="00EC7AFA" w:rsidP="00C4019C">
            <w:pPr>
              <w:rPr>
                <w:b/>
                <w:sz w:val="28"/>
                <w:szCs w:val="28"/>
              </w:rPr>
            </w:pPr>
          </w:p>
        </w:tc>
        <w:tc>
          <w:tcPr>
            <w:tcW w:w="661" w:type="pct"/>
            <w:shd w:val="clear" w:color="auto" w:fill="auto"/>
          </w:tcPr>
          <w:p w14:paraId="560C095B" w14:textId="77777777" w:rsidR="00EC7AFA" w:rsidRPr="00BA3406" w:rsidRDefault="00EC7AFA" w:rsidP="00C4019C">
            <w:pPr>
              <w:spacing w:before="60"/>
              <w:rPr>
                <w:sz w:val="28"/>
                <w:szCs w:val="28"/>
              </w:rPr>
            </w:pPr>
            <w:r w:rsidRPr="00BA3406">
              <w:rPr>
                <w:bCs/>
                <w:color w:val="000000" w:themeColor="text1"/>
                <w:sz w:val="28"/>
                <w:szCs w:val="28"/>
                <w:lang w:val="en-US"/>
              </w:rPr>
              <w:t>1.</w:t>
            </w:r>
            <w:r w:rsidRPr="00BA3406">
              <w:rPr>
                <w:bCs/>
                <w:color w:val="000000" w:themeColor="text1"/>
                <w:sz w:val="28"/>
                <w:szCs w:val="28"/>
              </w:rPr>
              <w:t>Cách mạng tháng Tám năm 1945</w:t>
            </w:r>
          </w:p>
        </w:tc>
        <w:tc>
          <w:tcPr>
            <w:tcW w:w="1369" w:type="pct"/>
            <w:shd w:val="clear" w:color="auto" w:fill="auto"/>
          </w:tcPr>
          <w:p w14:paraId="26CFDCF3"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Nhận biết</w:t>
            </w:r>
          </w:p>
          <w:p w14:paraId="0F5C178B"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Nêu được tình hình Việt Nam dưới ách thống trị của Pháp – Nhật Bản.</w:t>
            </w:r>
          </w:p>
          <w:p w14:paraId="5AFFEAFD" w14:textId="77777777" w:rsidR="00EC7AFA" w:rsidRPr="00BA3406" w:rsidRDefault="00EC7AFA" w:rsidP="00EC7AFA">
            <w:pPr>
              <w:pStyle w:val="ListParagraph"/>
              <w:widowControl w:val="0"/>
              <w:numPr>
                <w:ilvl w:val="0"/>
                <w:numId w:val="16"/>
              </w:numPr>
              <w:suppressAutoHyphens/>
              <w:spacing w:line="276" w:lineRule="auto"/>
              <w:jc w:val="both"/>
              <w:rPr>
                <w:color w:val="000000" w:themeColor="text1"/>
                <w:sz w:val="28"/>
                <w:szCs w:val="28"/>
              </w:rPr>
            </w:pPr>
            <w:r w:rsidRPr="00BA3406">
              <w:rPr>
                <w:color w:val="000000" w:themeColor="text1"/>
                <w:sz w:val="28"/>
                <w:szCs w:val="28"/>
              </w:rPr>
              <w:t>Trình bày được diễn biến chính của Cách mạng tháng Tám năm 1945 và sự ra đời của nước Việt Nam Dân chủ Cộng hoà.</w:t>
            </w:r>
          </w:p>
          <w:p w14:paraId="26E6CE4B" w14:textId="77777777" w:rsidR="00EC7AFA" w:rsidRPr="00BA3406" w:rsidRDefault="00EC7AFA" w:rsidP="00C4019C">
            <w:pPr>
              <w:pStyle w:val="ListParagraph"/>
              <w:widowControl w:val="0"/>
              <w:suppressAutoHyphens/>
              <w:spacing w:line="276" w:lineRule="auto"/>
              <w:ind w:left="103"/>
              <w:jc w:val="both"/>
              <w:rPr>
                <w:b/>
                <w:bCs/>
                <w:color w:val="000000" w:themeColor="text1"/>
                <w:sz w:val="28"/>
                <w:szCs w:val="28"/>
              </w:rPr>
            </w:pPr>
            <w:r w:rsidRPr="00BA3406">
              <w:rPr>
                <w:b/>
                <w:bCs/>
                <w:color w:val="000000" w:themeColor="text1"/>
                <w:sz w:val="28"/>
                <w:szCs w:val="28"/>
              </w:rPr>
              <w:t>Thông hiểu</w:t>
            </w:r>
          </w:p>
          <w:p w14:paraId="7F84D9AD" w14:textId="77777777" w:rsidR="00EC7AFA" w:rsidRPr="00BA3406" w:rsidRDefault="00EC7AFA" w:rsidP="00EC7AFA">
            <w:pPr>
              <w:pStyle w:val="TableParagraph"/>
              <w:numPr>
                <w:ilvl w:val="0"/>
                <w:numId w:val="17"/>
              </w:numPr>
              <w:tabs>
                <w:tab w:val="left" w:pos="351"/>
              </w:tabs>
              <w:spacing w:before="63" w:line="276" w:lineRule="auto"/>
              <w:ind w:right="97" w:firstLine="0"/>
              <w:jc w:val="both"/>
              <w:rPr>
                <w:color w:val="000000" w:themeColor="text1"/>
                <w:sz w:val="28"/>
                <w:szCs w:val="28"/>
              </w:rPr>
            </w:pPr>
            <w:r w:rsidRPr="00BA3406">
              <w:rPr>
                <w:color w:val="000000" w:themeColor="text1"/>
                <w:sz w:val="28"/>
                <w:szCs w:val="28"/>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14:paraId="269FB829"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Nêu được nguyên nhân thắng lợi, ý nghĩa lịch sử của Cách mạng tháng Tám năm 1945.</w:t>
            </w:r>
          </w:p>
          <w:p w14:paraId="5868CF8A"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Vận dụng</w:t>
            </w:r>
          </w:p>
          <w:p w14:paraId="47EEC862" w14:textId="77777777" w:rsidR="00EC7AFA" w:rsidRPr="00BA3406" w:rsidRDefault="00EC7AFA" w:rsidP="00C4019C">
            <w:pPr>
              <w:spacing w:before="60" w:line="276" w:lineRule="auto"/>
              <w:jc w:val="both"/>
              <w:rPr>
                <w:color w:val="000000"/>
                <w:sz w:val="28"/>
                <w:szCs w:val="28"/>
                <w:lang w:val="en-US"/>
              </w:rPr>
            </w:pPr>
            <w:r w:rsidRPr="00BA3406">
              <w:rPr>
                <w:color w:val="000000" w:themeColor="text1"/>
                <w:sz w:val="28"/>
                <w:szCs w:val="28"/>
              </w:rPr>
              <w:t>– Đánh giá được vai trò của Đảng Cộng sản Đông Dương trong Cách mạng tháng Tám năm 1945.</w:t>
            </w:r>
          </w:p>
        </w:tc>
        <w:tc>
          <w:tcPr>
            <w:tcW w:w="516" w:type="pct"/>
            <w:shd w:val="clear" w:color="auto" w:fill="auto"/>
          </w:tcPr>
          <w:p w14:paraId="2E8A3CFB" w14:textId="77777777" w:rsidR="00EC7AFA" w:rsidRPr="00BA3406" w:rsidRDefault="00EC7AFA" w:rsidP="00C4019C">
            <w:pPr>
              <w:spacing w:line="300" w:lineRule="exact"/>
              <w:jc w:val="center"/>
              <w:rPr>
                <w:sz w:val="28"/>
                <w:szCs w:val="28"/>
                <w:lang w:val="en-US"/>
              </w:rPr>
            </w:pPr>
            <w:r>
              <w:rPr>
                <w:sz w:val="28"/>
                <w:szCs w:val="28"/>
                <w:lang w:val="en-US"/>
              </w:rPr>
              <w:t>5</w:t>
            </w:r>
          </w:p>
        </w:tc>
        <w:tc>
          <w:tcPr>
            <w:tcW w:w="530" w:type="pct"/>
            <w:shd w:val="clear" w:color="auto" w:fill="auto"/>
          </w:tcPr>
          <w:p w14:paraId="085239CF" w14:textId="77777777" w:rsidR="00EC7AFA" w:rsidRPr="00BA3406" w:rsidRDefault="00EC7AFA" w:rsidP="00C4019C">
            <w:pPr>
              <w:spacing w:line="300" w:lineRule="exact"/>
              <w:jc w:val="center"/>
              <w:rPr>
                <w:sz w:val="28"/>
                <w:szCs w:val="28"/>
                <w:lang w:val="en-US"/>
              </w:rPr>
            </w:pPr>
            <w:r>
              <w:rPr>
                <w:sz w:val="28"/>
                <w:szCs w:val="28"/>
                <w:lang w:val="en-US"/>
              </w:rPr>
              <w:t>5</w:t>
            </w:r>
          </w:p>
        </w:tc>
        <w:tc>
          <w:tcPr>
            <w:tcW w:w="587" w:type="pct"/>
            <w:shd w:val="clear" w:color="auto" w:fill="auto"/>
          </w:tcPr>
          <w:p w14:paraId="55807EC2" w14:textId="77777777" w:rsidR="00EC7AFA" w:rsidRPr="00BA3406" w:rsidRDefault="00EC7AFA" w:rsidP="00C4019C">
            <w:pPr>
              <w:spacing w:line="300" w:lineRule="exact"/>
              <w:jc w:val="center"/>
              <w:rPr>
                <w:sz w:val="28"/>
                <w:szCs w:val="28"/>
                <w:lang w:val="en-US"/>
              </w:rPr>
            </w:pPr>
            <w:r>
              <w:rPr>
                <w:sz w:val="28"/>
                <w:szCs w:val="28"/>
                <w:lang w:val="en-US"/>
              </w:rPr>
              <w:t>5</w:t>
            </w:r>
          </w:p>
        </w:tc>
        <w:tc>
          <w:tcPr>
            <w:tcW w:w="457" w:type="pct"/>
            <w:shd w:val="clear" w:color="auto" w:fill="auto"/>
          </w:tcPr>
          <w:p w14:paraId="3D8BBA09" w14:textId="77777777" w:rsidR="00EC7AFA" w:rsidRPr="00BA3406" w:rsidRDefault="00EC7AFA" w:rsidP="00C4019C">
            <w:pPr>
              <w:spacing w:line="300" w:lineRule="exact"/>
              <w:jc w:val="center"/>
              <w:rPr>
                <w:sz w:val="28"/>
                <w:szCs w:val="28"/>
                <w:lang w:val="en-US"/>
              </w:rPr>
            </w:pPr>
            <w:r>
              <w:rPr>
                <w:sz w:val="28"/>
                <w:szCs w:val="28"/>
                <w:lang w:val="en-US"/>
              </w:rPr>
              <w:t>2</w:t>
            </w:r>
          </w:p>
        </w:tc>
      </w:tr>
      <w:tr w:rsidR="00EC7AFA" w:rsidRPr="00BA3406" w14:paraId="3AB52A01" w14:textId="77777777" w:rsidTr="00EC7AFA">
        <w:trPr>
          <w:trHeight w:val="3671"/>
        </w:trPr>
        <w:tc>
          <w:tcPr>
            <w:tcW w:w="265" w:type="pct"/>
            <w:vMerge/>
            <w:shd w:val="clear" w:color="auto" w:fill="auto"/>
          </w:tcPr>
          <w:p w14:paraId="48ECF636" w14:textId="77777777" w:rsidR="00EC7AFA" w:rsidRPr="00BA3406" w:rsidRDefault="00EC7AFA" w:rsidP="00C4019C">
            <w:pPr>
              <w:spacing w:line="300" w:lineRule="exact"/>
              <w:rPr>
                <w:b/>
                <w:sz w:val="28"/>
                <w:szCs w:val="28"/>
              </w:rPr>
            </w:pPr>
          </w:p>
        </w:tc>
        <w:tc>
          <w:tcPr>
            <w:tcW w:w="615" w:type="pct"/>
            <w:shd w:val="clear" w:color="auto" w:fill="auto"/>
          </w:tcPr>
          <w:p w14:paraId="45AE4411" w14:textId="77777777" w:rsidR="00EC7AFA" w:rsidRPr="00BA3406" w:rsidRDefault="00EC7AFA" w:rsidP="00C4019C">
            <w:pPr>
              <w:spacing w:line="276" w:lineRule="auto"/>
              <w:ind w:left="142"/>
              <w:rPr>
                <w:rFonts w:eastAsia="TimesNewRomanPS-BoldMT"/>
                <w:b/>
                <w:bCs/>
                <w:sz w:val="28"/>
                <w:szCs w:val="28"/>
              </w:rPr>
            </w:pPr>
            <w:r w:rsidRPr="00BA3406">
              <w:rPr>
                <w:rFonts w:eastAsia="TimesNewRomanPS-BoldMT"/>
                <w:b/>
                <w:bCs/>
                <w:sz w:val="28"/>
                <w:szCs w:val="28"/>
              </w:rPr>
              <w:t xml:space="preserve">Chủ đề 3 </w:t>
            </w:r>
          </w:p>
          <w:p w14:paraId="497620D5" w14:textId="77777777" w:rsidR="00EC7AFA" w:rsidRPr="00BA3406" w:rsidRDefault="00EC7AFA" w:rsidP="00C4019C">
            <w:pPr>
              <w:spacing w:line="276" w:lineRule="auto"/>
              <w:ind w:left="142"/>
              <w:rPr>
                <w:rFonts w:eastAsia="TimesNewRomanPS-BoldMT"/>
                <w:b/>
                <w:bCs/>
                <w:sz w:val="28"/>
                <w:szCs w:val="28"/>
              </w:rPr>
            </w:pPr>
            <w:r w:rsidRPr="00BA3406">
              <w:rPr>
                <w:rFonts w:eastAsia="TimesNewRomanPS-BoldMT"/>
                <w:b/>
                <w:bCs/>
                <w:sz w:val="28"/>
                <w:szCs w:val="28"/>
              </w:rPr>
              <w:t xml:space="preserve">Việt Nam từ sau cách mạng tháng tám </w:t>
            </w:r>
          </w:p>
          <w:p w14:paraId="53D6715B" w14:textId="77777777" w:rsidR="00EC7AFA" w:rsidRPr="00BA3406" w:rsidRDefault="00EC7AFA" w:rsidP="00C4019C">
            <w:pPr>
              <w:spacing w:line="300" w:lineRule="exact"/>
              <w:jc w:val="center"/>
              <w:rPr>
                <w:b/>
                <w:sz w:val="28"/>
                <w:szCs w:val="28"/>
              </w:rPr>
            </w:pPr>
          </w:p>
        </w:tc>
        <w:tc>
          <w:tcPr>
            <w:tcW w:w="661" w:type="pct"/>
            <w:shd w:val="clear" w:color="auto" w:fill="auto"/>
          </w:tcPr>
          <w:p w14:paraId="64C79210" w14:textId="77777777" w:rsidR="00EC7AFA" w:rsidRPr="00BA3406" w:rsidRDefault="00EC7AFA" w:rsidP="00C4019C">
            <w:pPr>
              <w:spacing w:before="60"/>
              <w:rPr>
                <w:color w:val="000000" w:themeColor="text1"/>
                <w:sz w:val="28"/>
                <w:szCs w:val="28"/>
              </w:rPr>
            </w:pPr>
            <w:r w:rsidRPr="00BA3406">
              <w:rPr>
                <w:color w:val="000000" w:themeColor="text1"/>
                <w:sz w:val="28"/>
                <w:szCs w:val="28"/>
              </w:rPr>
              <w:t>1. Việt Nam trong năm đầu sau Cách mạng tháng Tám</w:t>
            </w:r>
          </w:p>
          <w:p w14:paraId="573B6021" w14:textId="77777777" w:rsidR="00EC7AFA" w:rsidRPr="00BA3406" w:rsidRDefault="00EC7AFA" w:rsidP="00C4019C">
            <w:pPr>
              <w:widowControl w:val="0"/>
              <w:suppressAutoHyphens/>
              <w:spacing w:line="276" w:lineRule="auto"/>
              <w:jc w:val="both"/>
              <w:rPr>
                <w:sz w:val="28"/>
                <w:szCs w:val="28"/>
                <w:lang w:val="en-US"/>
              </w:rPr>
            </w:pPr>
          </w:p>
        </w:tc>
        <w:tc>
          <w:tcPr>
            <w:tcW w:w="1369" w:type="pct"/>
            <w:shd w:val="clear" w:color="auto" w:fill="auto"/>
          </w:tcPr>
          <w:p w14:paraId="1BE3B68B"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Nhận biết</w:t>
            </w:r>
          </w:p>
          <w:p w14:paraId="09DEC333" w14:textId="77777777" w:rsidR="00EC7AFA" w:rsidRPr="00BA3406" w:rsidRDefault="00EC7AFA" w:rsidP="00EC7AFA">
            <w:pPr>
              <w:pStyle w:val="TableParagraph"/>
              <w:numPr>
                <w:ilvl w:val="0"/>
                <w:numId w:val="18"/>
              </w:numPr>
              <w:tabs>
                <w:tab w:val="left" w:pos="406"/>
              </w:tabs>
              <w:spacing w:before="61" w:line="276" w:lineRule="auto"/>
              <w:ind w:right="100" w:firstLine="0"/>
              <w:jc w:val="both"/>
              <w:rPr>
                <w:color w:val="000000" w:themeColor="text1"/>
                <w:sz w:val="28"/>
                <w:szCs w:val="28"/>
              </w:rPr>
            </w:pPr>
            <w:r w:rsidRPr="00BA3406">
              <w:rPr>
                <w:color w:val="000000" w:themeColor="text1"/>
                <w:sz w:val="28"/>
                <w:szCs w:val="28"/>
              </w:rPr>
              <w:t xml:space="preserve">Trình bày được những nét </w:t>
            </w:r>
            <w:proofErr w:type="gramStart"/>
            <w:r w:rsidRPr="00BA3406">
              <w:rPr>
                <w:color w:val="000000" w:themeColor="text1"/>
                <w:sz w:val="28"/>
                <w:szCs w:val="28"/>
              </w:rPr>
              <w:t>chính  về</w:t>
            </w:r>
            <w:proofErr w:type="gramEnd"/>
            <w:r w:rsidRPr="00BA3406">
              <w:rPr>
                <w:color w:val="000000" w:themeColor="text1"/>
                <w:sz w:val="28"/>
                <w:szCs w:val="28"/>
              </w:rPr>
              <w:t xml:space="preserve">  cuộc  kháng  chiến  chống  thực dân Pháp xâm lược của nhân dân Nam</w:t>
            </w:r>
            <w:r w:rsidRPr="00BA3406">
              <w:rPr>
                <w:color w:val="000000" w:themeColor="text1"/>
                <w:spacing w:val="-6"/>
                <w:sz w:val="28"/>
                <w:szCs w:val="28"/>
              </w:rPr>
              <w:t xml:space="preserve"> </w:t>
            </w:r>
            <w:r w:rsidRPr="00BA3406">
              <w:rPr>
                <w:color w:val="000000" w:themeColor="text1"/>
                <w:sz w:val="28"/>
                <w:szCs w:val="28"/>
              </w:rPr>
              <w:t>Bộ.</w:t>
            </w:r>
          </w:p>
          <w:p w14:paraId="41F320B1" w14:textId="77777777" w:rsidR="00EC7AFA" w:rsidRPr="00BA3406" w:rsidRDefault="00EC7AFA" w:rsidP="00C4019C">
            <w:pPr>
              <w:widowControl w:val="0"/>
              <w:suppressAutoHyphens/>
              <w:spacing w:line="276" w:lineRule="auto"/>
              <w:jc w:val="both"/>
              <w:rPr>
                <w:b/>
                <w:color w:val="000000" w:themeColor="text1"/>
                <w:sz w:val="28"/>
                <w:szCs w:val="28"/>
              </w:rPr>
            </w:pPr>
            <w:r w:rsidRPr="00BA3406">
              <w:rPr>
                <w:b/>
                <w:color w:val="000000" w:themeColor="text1"/>
                <w:sz w:val="28"/>
                <w:szCs w:val="28"/>
              </w:rPr>
              <w:t>Thông hiểu</w:t>
            </w:r>
          </w:p>
          <w:p w14:paraId="273A03BD" w14:textId="77777777" w:rsidR="00EC7AFA" w:rsidRPr="00BA3406" w:rsidRDefault="00EC7AFA" w:rsidP="00C4019C">
            <w:pPr>
              <w:spacing w:before="60" w:line="276" w:lineRule="auto"/>
              <w:jc w:val="both"/>
              <w:rPr>
                <w:color w:val="000000" w:themeColor="text1"/>
                <w:sz w:val="28"/>
                <w:szCs w:val="28"/>
              </w:rPr>
            </w:pPr>
            <w:r w:rsidRPr="00BA3406">
              <w:rPr>
                <w:color w:val="000000" w:themeColor="text1"/>
                <w:sz w:val="28"/>
                <w:szCs w:val="28"/>
              </w:rPr>
              <w:t>– Trình bày được những biện pháp chủ yếu để xây dựng và củng cố chính quyền cách mạng, giải quyết những khó khăn về kinh tế, văn hoá, giáo dục, quân sự,... trong năm đầu sau Cách mạng tháng Tám năm 1945.</w:t>
            </w:r>
          </w:p>
          <w:p w14:paraId="77AE308A" w14:textId="77777777" w:rsidR="00EC7AFA" w:rsidRPr="00BA3406" w:rsidRDefault="00EC7AFA" w:rsidP="00C4019C">
            <w:pPr>
              <w:widowControl w:val="0"/>
              <w:suppressAutoHyphens/>
              <w:spacing w:line="276" w:lineRule="auto"/>
              <w:jc w:val="both"/>
              <w:rPr>
                <w:b/>
                <w:color w:val="000000" w:themeColor="text1"/>
                <w:sz w:val="28"/>
                <w:szCs w:val="28"/>
                <w:lang w:val="en-US"/>
              </w:rPr>
            </w:pPr>
            <w:r>
              <w:rPr>
                <w:b/>
                <w:color w:val="000000" w:themeColor="text1"/>
                <w:sz w:val="28"/>
                <w:szCs w:val="28"/>
                <w:lang w:val="en-US"/>
              </w:rPr>
              <w:t>Vận dụng</w:t>
            </w:r>
          </w:p>
          <w:p w14:paraId="708917E3" w14:textId="77777777" w:rsidR="00EC7AFA" w:rsidRPr="00BA3406" w:rsidRDefault="00EC7AFA" w:rsidP="00C4019C">
            <w:pPr>
              <w:widowControl w:val="0"/>
              <w:suppressAutoHyphens/>
              <w:spacing w:line="276" w:lineRule="auto"/>
              <w:jc w:val="both"/>
              <w:rPr>
                <w:color w:val="000000" w:themeColor="text1"/>
                <w:sz w:val="28"/>
                <w:szCs w:val="28"/>
              </w:rPr>
            </w:pPr>
            <w:r w:rsidRPr="00BA3406">
              <w:rPr>
                <w:color w:val="000000" w:themeColor="text1"/>
                <w:sz w:val="28"/>
                <w:szCs w:val="28"/>
              </w:rPr>
              <w:t>– Giải thích được nguyên nhân bùng nổ cuộc kháng chiến toàn quốc chống thực dân Pháp xâm lược (1946).</w:t>
            </w:r>
          </w:p>
          <w:p w14:paraId="04165B9B" w14:textId="3E98EE7E" w:rsidR="00EC7AFA" w:rsidRPr="00EC7AFA" w:rsidRDefault="00EC7AFA" w:rsidP="00EC7AFA">
            <w:pPr>
              <w:widowControl w:val="0"/>
              <w:suppressAutoHyphens/>
              <w:spacing w:line="276" w:lineRule="auto"/>
              <w:jc w:val="both"/>
              <w:rPr>
                <w:color w:val="000000" w:themeColor="text1"/>
                <w:sz w:val="28"/>
                <w:szCs w:val="28"/>
              </w:rPr>
            </w:pPr>
            <w:r>
              <w:rPr>
                <w:color w:val="000000" w:themeColor="text1"/>
                <w:sz w:val="28"/>
                <w:szCs w:val="28"/>
              </w:rPr>
              <w:t xml:space="preserve">– </w:t>
            </w:r>
            <w:r>
              <w:rPr>
                <w:color w:val="000000" w:themeColor="text1"/>
                <w:sz w:val="28"/>
                <w:szCs w:val="28"/>
                <w:lang w:val="en-US"/>
              </w:rPr>
              <w:t>G</w:t>
            </w:r>
            <w:r w:rsidRPr="00BA3406">
              <w:rPr>
                <w:color w:val="000000" w:themeColor="text1"/>
                <w:sz w:val="28"/>
                <w:szCs w:val="28"/>
              </w:rPr>
              <w:t>iải thích được đường lối kháng chiến chống thực dân Pháp xâm lược của Đảng.</w:t>
            </w:r>
          </w:p>
        </w:tc>
        <w:tc>
          <w:tcPr>
            <w:tcW w:w="516" w:type="pct"/>
            <w:shd w:val="clear" w:color="auto" w:fill="auto"/>
          </w:tcPr>
          <w:p w14:paraId="68C50D44" w14:textId="77777777" w:rsidR="00EC7AFA" w:rsidRPr="00BA3406" w:rsidRDefault="00EC7AFA" w:rsidP="00C4019C">
            <w:pPr>
              <w:spacing w:line="300" w:lineRule="exact"/>
              <w:jc w:val="center"/>
              <w:rPr>
                <w:sz w:val="28"/>
                <w:szCs w:val="28"/>
                <w:lang w:val="en-US"/>
              </w:rPr>
            </w:pPr>
            <w:r>
              <w:rPr>
                <w:sz w:val="28"/>
                <w:szCs w:val="28"/>
                <w:lang w:val="en-US"/>
              </w:rPr>
              <w:t>2</w:t>
            </w:r>
          </w:p>
        </w:tc>
        <w:tc>
          <w:tcPr>
            <w:tcW w:w="530" w:type="pct"/>
            <w:shd w:val="clear" w:color="auto" w:fill="auto"/>
          </w:tcPr>
          <w:p w14:paraId="6A9AE03D" w14:textId="77777777" w:rsidR="00EC7AFA" w:rsidRPr="00BA3406" w:rsidRDefault="00EC7AFA" w:rsidP="00C4019C">
            <w:pPr>
              <w:spacing w:line="300" w:lineRule="exact"/>
              <w:jc w:val="center"/>
              <w:rPr>
                <w:sz w:val="28"/>
                <w:szCs w:val="28"/>
                <w:lang w:val="en-US"/>
              </w:rPr>
            </w:pPr>
            <w:r>
              <w:rPr>
                <w:sz w:val="28"/>
                <w:szCs w:val="28"/>
                <w:lang w:val="en-US"/>
              </w:rPr>
              <w:t>2</w:t>
            </w:r>
          </w:p>
        </w:tc>
        <w:tc>
          <w:tcPr>
            <w:tcW w:w="587" w:type="pct"/>
            <w:shd w:val="clear" w:color="auto" w:fill="auto"/>
          </w:tcPr>
          <w:p w14:paraId="52996BA3" w14:textId="77777777" w:rsidR="00EC7AFA" w:rsidRPr="00BA3406" w:rsidRDefault="00EC7AFA" w:rsidP="00C4019C">
            <w:pPr>
              <w:spacing w:line="300" w:lineRule="exact"/>
              <w:jc w:val="center"/>
              <w:rPr>
                <w:sz w:val="28"/>
                <w:szCs w:val="28"/>
                <w:lang w:val="en-US"/>
              </w:rPr>
            </w:pPr>
            <w:r>
              <w:rPr>
                <w:sz w:val="28"/>
                <w:szCs w:val="28"/>
                <w:lang w:val="en-US"/>
              </w:rPr>
              <w:t>2</w:t>
            </w:r>
          </w:p>
          <w:p w14:paraId="62C32022" w14:textId="77777777" w:rsidR="00EC7AFA" w:rsidRPr="00BA3406" w:rsidRDefault="00EC7AFA" w:rsidP="00C4019C">
            <w:pPr>
              <w:spacing w:line="300" w:lineRule="exact"/>
              <w:jc w:val="center"/>
              <w:rPr>
                <w:sz w:val="28"/>
                <w:szCs w:val="28"/>
              </w:rPr>
            </w:pPr>
          </w:p>
          <w:p w14:paraId="72B4A2F9" w14:textId="77777777" w:rsidR="00EC7AFA" w:rsidRPr="00BA3406" w:rsidRDefault="00EC7AFA" w:rsidP="00C4019C">
            <w:pPr>
              <w:spacing w:line="300" w:lineRule="exact"/>
              <w:jc w:val="center"/>
              <w:rPr>
                <w:sz w:val="28"/>
                <w:szCs w:val="28"/>
              </w:rPr>
            </w:pPr>
          </w:p>
        </w:tc>
        <w:tc>
          <w:tcPr>
            <w:tcW w:w="457" w:type="pct"/>
            <w:shd w:val="clear" w:color="auto" w:fill="auto"/>
          </w:tcPr>
          <w:p w14:paraId="16DD1682" w14:textId="77777777" w:rsidR="00EC7AFA" w:rsidRPr="00BA3406" w:rsidRDefault="00EC7AFA" w:rsidP="00C4019C">
            <w:pPr>
              <w:spacing w:line="300" w:lineRule="exact"/>
              <w:jc w:val="center"/>
              <w:rPr>
                <w:sz w:val="28"/>
                <w:szCs w:val="28"/>
                <w:lang w:val="en-US"/>
              </w:rPr>
            </w:pPr>
            <w:r>
              <w:rPr>
                <w:sz w:val="28"/>
                <w:szCs w:val="28"/>
                <w:lang w:val="en-US"/>
              </w:rPr>
              <w:t>1</w:t>
            </w:r>
          </w:p>
        </w:tc>
      </w:tr>
      <w:tr w:rsidR="00EC7AFA" w:rsidRPr="00BA3406" w14:paraId="213770E8" w14:textId="77777777" w:rsidTr="00EC7AFA">
        <w:tc>
          <w:tcPr>
            <w:tcW w:w="880" w:type="pct"/>
            <w:gridSpan w:val="2"/>
            <w:shd w:val="clear" w:color="auto" w:fill="auto"/>
          </w:tcPr>
          <w:p w14:paraId="53194BB8" w14:textId="77777777" w:rsidR="00EC7AFA" w:rsidRPr="00BA3406" w:rsidRDefault="00EC7AFA" w:rsidP="00C4019C">
            <w:pPr>
              <w:spacing w:line="300" w:lineRule="exact"/>
              <w:jc w:val="center"/>
              <w:rPr>
                <w:b/>
                <w:sz w:val="28"/>
                <w:szCs w:val="28"/>
              </w:rPr>
            </w:pPr>
            <w:r w:rsidRPr="00BA3406">
              <w:rPr>
                <w:b/>
                <w:sz w:val="28"/>
                <w:szCs w:val="28"/>
              </w:rPr>
              <w:lastRenderedPageBreak/>
              <w:t>Tổng</w:t>
            </w:r>
          </w:p>
        </w:tc>
        <w:tc>
          <w:tcPr>
            <w:tcW w:w="661" w:type="pct"/>
            <w:shd w:val="clear" w:color="auto" w:fill="auto"/>
          </w:tcPr>
          <w:p w14:paraId="0C7AA624" w14:textId="77777777" w:rsidR="00EC7AFA" w:rsidRPr="00BA3406" w:rsidRDefault="00EC7AFA" w:rsidP="00C4019C">
            <w:pPr>
              <w:spacing w:line="300" w:lineRule="exact"/>
              <w:jc w:val="center"/>
              <w:rPr>
                <w:b/>
                <w:sz w:val="28"/>
                <w:szCs w:val="28"/>
              </w:rPr>
            </w:pPr>
          </w:p>
        </w:tc>
        <w:tc>
          <w:tcPr>
            <w:tcW w:w="1369" w:type="pct"/>
            <w:shd w:val="clear" w:color="auto" w:fill="auto"/>
          </w:tcPr>
          <w:p w14:paraId="584473D1" w14:textId="77777777" w:rsidR="00EC7AFA" w:rsidRPr="00BA3406" w:rsidRDefault="00EC7AFA" w:rsidP="00C4019C">
            <w:pPr>
              <w:spacing w:line="300" w:lineRule="exact"/>
              <w:jc w:val="center"/>
              <w:rPr>
                <w:b/>
                <w:sz w:val="28"/>
                <w:szCs w:val="28"/>
              </w:rPr>
            </w:pPr>
          </w:p>
        </w:tc>
        <w:tc>
          <w:tcPr>
            <w:tcW w:w="516" w:type="pct"/>
            <w:shd w:val="clear" w:color="auto" w:fill="auto"/>
          </w:tcPr>
          <w:p w14:paraId="551BF05E" w14:textId="77777777" w:rsidR="00EC7AFA" w:rsidRPr="00BA3406" w:rsidRDefault="00EC7AFA" w:rsidP="00C4019C">
            <w:pPr>
              <w:spacing w:line="300" w:lineRule="exact"/>
              <w:jc w:val="center"/>
              <w:rPr>
                <w:b/>
                <w:sz w:val="28"/>
                <w:szCs w:val="28"/>
                <w:lang w:val="en-US"/>
              </w:rPr>
            </w:pPr>
            <w:r>
              <w:rPr>
                <w:b/>
                <w:sz w:val="28"/>
                <w:szCs w:val="28"/>
                <w:lang w:val="en-US"/>
              </w:rPr>
              <w:t>12</w:t>
            </w:r>
          </w:p>
        </w:tc>
        <w:tc>
          <w:tcPr>
            <w:tcW w:w="530" w:type="pct"/>
            <w:shd w:val="clear" w:color="auto" w:fill="auto"/>
          </w:tcPr>
          <w:p w14:paraId="2BE11F04" w14:textId="77777777" w:rsidR="00EC7AFA" w:rsidRPr="00BA3406" w:rsidRDefault="00EC7AFA" w:rsidP="00C4019C">
            <w:pPr>
              <w:spacing w:line="300" w:lineRule="exact"/>
              <w:jc w:val="center"/>
              <w:rPr>
                <w:b/>
                <w:sz w:val="28"/>
                <w:szCs w:val="28"/>
                <w:lang w:val="en-US"/>
              </w:rPr>
            </w:pPr>
            <w:r>
              <w:rPr>
                <w:b/>
                <w:sz w:val="28"/>
                <w:szCs w:val="28"/>
                <w:lang w:val="en-US"/>
              </w:rPr>
              <w:t>12</w:t>
            </w:r>
          </w:p>
        </w:tc>
        <w:tc>
          <w:tcPr>
            <w:tcW w:w="587" w:type="pct"/>
            <w:shd w:val="clear" w:color="auto" w:fill="auto"/>
          </w:tcPr>
          <w:p w14:paraId="766FA043" w14:textId="77777777" w:rsidR="00EC7AFA" w:rsidRPr="00BA3406" w:rsidRDefault="00EC7AFA" w:rsidP="00C4019C">
            <w:pPr>
              <w:spacing w:line="300" w:lineRule="exact"/>
              <w:jc w:val="center"/>
              <w:rPr>
                <w:b/>
                <w:sz w:val="28"/>
                <w:szCs w:val="28"/>
                <w:lang w:val="en-US"/>
              </w:rPr>
            </w:pPr>
            <w:r>
              <w:rPr>
                <w:b/>
                <w:sz w:val="28"/>
                <w:szCs w:val="28"/>
                <w:lang w:val="en-US"/>
              </w:rPr>
              <w:t>12</w:t>
            </w:r>
          </w:p>
        </w:tc>
        <w:tc>
          <w:tcPr>
            <w:tcW w:w="457" w:type="pct"/>
            <w:shd w:val="clear" w:color="auto" w:fill="auto"/>
          </w:tcPr>
          <w:p w14:paraId="336412F1" w14:textId="77777777" w:rsidR="00EC7AFA" w:rsidRPr="00BA3406" w:rsidRDefault="00EC7AFA" w:rsidP="00C4019C">
            <w:pPr>
              <w:spacing w:line="300" w:lineRule="exact"/>
              <w:jc w:val="center"/>
              <w:rPr>
                <w:b/>
                <w:sz w:val="28"/>
                <w:szCs w:val="28"/>
                <w:lang w:val="en-US"/>
              </w:rPr>
            </w:pPr>
            <w:r>
              <w:rPr>
                <w:b/>
                <w:sz w:val="28"/>
                <w:szCs w:val="28"/>
                <w:lang w:val="en-US"/>
              </w:rPr>
              <w:t>4</w:t>
            </w:r>
          </w:p>
        </w:tc>
      </w:tr>
      <w:tr w:rsidR="00EC7AFA" w:rsidRPr="00BA3406" w14:paraId="4F10E8AA" w14:textId="77777777" w:rsidTr="00EC7AFA">
        <w:tc>
          <w:tcPr>
            <w:tcW w:w="880" w:type="pct"/>
            <w:gridSpan w:val="2"/>
            <w:shd w:val="clear" w:color="auto" w:fill="auto"/>
          </w:tcPr>
          <w:p w14:paraId="66F34773" w14:textId="77777777" w:rsidR="00EC7AFA" w:rsidRPr="00BA3406" w:rsidRDefault="00EC7AFA" w:rsidP="00C4019C">
            <w:pPr>
              <w:spacing w:line="300" w:lineRule="exact"/>
              <w:jc w:val="center"/>
              <w:rPr>
                <w:b/>
                <w:sz w:val="28"/>
                <w:szCs w:val="28"/>
              </w:rPr>
            </w:pPr>
            <w:r w:rsidRPr="00BA3406">
              <w:rPr>
                <w:b/>
                <w:sz w:val="28"/>
                <w:szCs w:val="28"/>
              </w:rPr>
              <w:t>Tỉ lệ %</w:t>
            </w:r>
          </w:p>
        </w:tc>
        <w:tc>
          <w:tcPr>
            <w:tcW w:w="661" w:type="pct"/>
            <w:shd w:val="clear" w:color="auto" w:fill="auto"/>
          </w:tcPr>
          <w:p w14:paraId="1E08F872" w14:textId="77777777" w:rsidR="00EC7AFA" w:rsidRPr="00BA3406" w:rsidRDefault="00EC7AFA" w:rsidP="00C4019C">
            <w:pPr>
              <w:spacing w:line="300" w:lineRule="exact"/>
              <w:jc w:val="center"/>
              <w:rPr>
                <w:b/>
                <w:sz w:val="28"/>
                <w:szCs w:val="28"/>
              </w:rPr>
            </w:pPr>
          </w:p>
        </w:tc>
        <w:tc>
          <w:tcPr>
            <w:tcW w:w="1369" w:type="pct"/>
            <w:shd w:val="clear" w:color="auto" w:fill="auto"/>
          </w:tcPr>
          <w:p w14:paraId="592FF5F2" w14:textId="77777777" w:rsidR="00EC7AFA" w:rsidRPr="00BA3406" w:rsidRDefault="00EC7AFA" w:rsidP="00C4019C">
            <w:pPr>
              <w:spacing w:line="300" w:lineRule="exact"/>
              <w:jc w:val="center"/>
              <w:rPr>
                <w:b/>
                <w:sz w:val="28"/>
                <w:szCs w:val="28"/>
              </w:rPr>
            </w:pPr>
          </w:p>
        </w:tc>
        <w:tc>
          <w:tcPr>
            <w:tcW w:w="516" w:type="pct"/>
            <w:shd w:val="clear" w:color="auto" w:fill="auto"/>
          </w:tcPr>
          <w:p w14:paraId="1FFB1829" w14:textId="77777777" w:rsidR="00EC7AFA" w:rsidRPr="00BA3406" w:rsidRDefault="00EC7AFA" w:rsidP="00C4019C">
            <w:pPr>
              <w:spacing w:line="300" w:lineRule="exact"/>
              <w:jc w:val="center"/>
              <w:rPr>
                <w:b/>
                <w:sz w:val="28"/>
                <w:szCs w:val="28"/>
                <w:lang w:val="en-US"/>
              </w:rPr>
            </w:pPr>
            <w:r>
              <w:rPr>
                <w:b/>
                <w:sz w:val="28"/>
                <w:szCs w:val="28"/>
                <w:lang w:val="en-US"/>
              </w:rPr>
              <w:t>30</w:t>
            </w:r>
          </w:p>
        </w:tc>
        <w:tc>
          <w:tcPr>
            <w:tcW w:w="530" w:type="pct"/>
            <w:shd w:val="clear" w:color="auto" w:fill="auto"/>
          </w:tcPr>
          <w:p w14:paraId="7EDAAF2A" w14:textId="77777777" w:rsidR="00EC7AFA" w:rsidRPr="00BA3406" w:rsidRDefault="00EC7AFA" w:rsidP="00C4019C">
            <w:pPr>
              <w:spacing w:line="300" w:lineRule="exact"/>
              <w:jc w:val="center"/>
              <w:rPr>
                <w:b/>
                <w:sz w:val="28"/>
                <w:szCs w:val="28"/>
                <w:lang w:val="en-US"/>
              </w:rPr>
            </w:pPr>
            <w:r>
              <w:rPr>
                <w:b/>
                <w:sz w:val="28"/>
                <w:szCs w:val="28"/>
                <w:lang w:val="en-US"/>
              </w:rPr>
              <w:t>30</w:t>
            </w:r>
          </w:p>
        </w:tc>
        <w:tc>
          <w:tcPr>
            <w:tcW w:w="587" w:type="pct"/>
            <w:shd w:val="clear" w:color="auto" w:fill="auto"/>
          </w:tcPr>
          <w:p w14:paraId="267EC908" w14:textId="77777777" w:rsidR="00EC7AFA" w:rsidRPr="00BA3406" w:rsidRDefault="00EC7AFA" w:rsidP="00C4019C">
            <w:pPr>
              <w:spacing w:line="300" w:lineRule="exact"/>
              <w:jc w:val="center"/>
              <w:rPr>
                <w:b/>
                <w:sz w:val="28"/>
                <w:szCs w:val="28"/>
                <w:lang w:val="en-US"/>
              </w:rPr>
            </w:pPr>
            <w:r>
              <w:rPr>
                <w:b/>
                <w:sz w:val="28"/>
                <w:szCs w:val="28"/>
                <w:lang w:val="en-US"/>
              </w:rPr>
              <w:t>30</w:t>
            </w:r>
          </w:p>
        </w:tc>
        <w:tc>
          <w:tcPr>
            <w:tcW w:w="457" w:type="pct"/>
            <w:shd w:val="clear" w:color="auto" w:fill="auto"/>
          </w:tcPr>
          <w:p w14:paraId="68F30B99" w14:textId="77777777" w:rsidR="00EC7AFA" w:rsidRPr="00BA3406" w:rsidRDefault="00EC7AFA" w:rsidP="00C4019C">
            <w:pPr>
              <w:spacing w:line="300" w:lineRule="exact"/>
              <w:jc w:val="center"/>
              <w:rPr>
                <w:b/>
                <w:sz w:val="28"/>
                <w:szCs w:val="28"/>
                <w:lang w:val="en-US"/>
              </w:rPr>
            </w:pPr>
            <w:r>
              <w:rPr>
                <w:b/>
                <w:sz w:val="28"/>
                <w:szCs w:val="28"/>
                <w:lang w:val="en-US"/>
              </w:rPr>
              <w:t>10</w:t>
            </w:r>
          </w:p>
        </w:tc>
      </w:tr>
      <w:tr w:rsidR="00EC7AFA" w:rsidRPr="00BA3406" w14:paraId="63D52F61" w14:textId="77777777" w:rsidTr="00EC7AFA">
        <w:trPr>
          <w:trHeight w:val="383"/>
        </w:trPr>
        <w:tc>
          <w:tcPr>
            <w:tcW w:w="880" w:type="pct"/>
            <w:gridSpan w:val="2"/>
            <w:shd w:val="clear" w:color="auto" w:fill="auto"/>
          </w:tcPr>
          <w:p w14:paraId="56BA93CE" w14:textId="26555C14" w:rsidR="00EC7AFA" w:rsidRPr="00EC7AFA" w:rsidRDefault="00EC7AFA" w:rsidP="00EC7AFA">
            <w:pPr>
              <w:spacing w:line="300" w:lineRule="exact"/>
              <w:jc w:val="center"/>
              <w:rPr>
                <w:b/>
                <w:sz w:val="28"/>
                <w:szCs w:val="28"/>
              </w:rPr>
            </w:pPr>
            <w:r w:rsidRPr="00BA3406">
              <w:rPr>
                <w:b/>
                <w:sz w:val="28"/>
                <w:szCs w:val="28"/>
              </w:rPr>
              <w:t>Tỉ lệ chung</w:t>
            </w:r>
          </w:p>
        </w:tc>
        <w:tc>
          <w:tcPr>
            <w:tcW w:w="661" w:type="pct"/>
            <w:shd w:val="clear" w:color="auto" w:fill="auto"/>
          </w:tcPr>
          <w:p w14:paraId="4EC51BB4" w14:textId="77777777" w:rsidR="00EC7AFA" w:rsidRPr="00BA3406" w:rsidRDefault="00EC7AFA" w:rsidP="00C4019C">
            <w:pPr>
              <w:spacing w:line="300" w:lineRule="exact"/>
              <w:jc w:val="center"/>
              <w:rPr>
                <w:b/>
                <w:sz w:val="28"/>
                <w:szCs w:val="28"/>
              </w:rPr>
            </w:pPr>
          </w:p>
        </w:tc>
        <w:tc>
          <w:tcPr>
            <w:tcW w:w="1369" w:type="pct"/>
            <w:shd w:val="clear" w:color="auto" w:fill="auto"/>
          </w:tcPr>
          <w:p w14:paraId="7AC4A85F" w14:textId="77777777" w:rsidR="00EC7AFA" w:rsidRPr="00BA3406" w:rsidRDefault="00EC7AFA" w:rsidP="00C4019C">
            <w:pPr>
              <w:spacing w:line="300" w:lineRule="exact"/>
              <w:jc w:val="center"/>
              <w:rPr>
                <w:b/>
                <w:sz w:val="28"/>
                <w:szCs w:val="28"/>
              </w:rPr>
            </w:pPr>
          </w:p>
        </w:tc>
        <w:tc>
          <w:tcPr>
            <w:tcW w:w="1046" w:type="pct"/>
            <w:gridSpan w:val="2"/>
            <w:shd w:val="clear" w:color="auto" w:fill="auto"/>
          </w:tcPr>
          <w:p w14:paraId="657C3880" w14:textId="77777777" w:rsidR="00EC7AFA" w:rsidRPr="00BA3406" w:rsidRDefault="00EC7AFA" w:rsidP="00C4019C">
            <w:pPr>
              <w:spacing w:line="300" w:lineRule="exact"/>
              <w:jc w:val="center"/>
              <w:rPr>
                <w:b/>
                <w:sz w:val="28"/>
                <w:szCs w:val="28"/>
                <w:lang w:val="en-US"/>
              </w:rPr>
            </w:pPr>
            <w:r>
              <w:rPr>
                <w:b/>
                <w:sz w:val="28"/>
                <w:szCs w:val="28"/>
                <w:lang w:val="en-US"/>
              </w:rPr>
              <w:t>60</w:t>
            </w:r>
          </w:p>
        </w:tc>
        <w:tc>
          <w:tcPr>
            <w:tcW w:w="1044" w:type="pct"/>
            <w:gridSpan w:val="2"/>
            <w:shd w:val="clear" w:color="auto" w:fill="auto"/>
          </w:tcPr>
          <w:p w14:paraId="6990673B" w14:textId="77777777" w:rsidR="00EC7AFA" w:rsidRPr="00BA3406" w:rsidRDefault="00EC7AFA" w:rsidP="00C4019C">
            <w:pPr>
              <w:spacing w:line="300" w:lineRule="exact"/>
              <w:jc w:val="center"/>
              <w:rPr>
                <w:b/>
                <w:sz w:val="28"/>
                <w:szCs w:val="28"/>
                <w:lang w:val="en-US"/>
              </w:rPr>
            </w:pPr>
            <w:r>
              <w:rPr>
                <w:b/>
                <w:sz w:val="28"/>
                <w:szCs w:val="28"/>
                <w:lang w:val="en-US"/>
              </w:rPr>
              <w:t>40</w:t>
            </w:r>
          </w:p>
        </w:tc>
      </w:tr>
    </w:tbl>
    <w:p w14:paraId="0A78BFD0" w14:textId="77777777" w:rsidR="00EC7AFA" w:rsidRDefault="00EC7AFA">
      <w:pPr>
        <w:spacing w:after="200" w:line="276" w:lineRule="auto"/>
        <w:rPr>
          <w:sz w:val="28"/>
          <w:szCs w:val="28"/>
          <w:lang w:val="nl-NL"/>
        </w:rPr>
      </w:pPr>
    </w:p>
    <w:p w14:paraId="346D7B15" w14:textId="79D62B3D" w:rsidR="00EC7AFA" w:rsidRPr="00C12D2C" w:rsidRDefault="00EC7AFA">
      <w:pPr>
        <w:spacing w:after="200" w:line="276" w:lineRule="auto"/>
        <w:rPr>
          <w:b/>
          <w:bCs/>
          <w:sz w:val="28"/>
          <w:szCs w:val="28"/>
          <w:lang w:val="nl-NL"/>
        </w:rPr>
        <w:sectPr w:rsidR="00EC7AFA" w:rsidRPr="00C12D2C" w:rsidSect="001C4ED1">
          <w:footerReference w:type="default" r:id="rId8"/>
          <w:pgSz w:w="16838" w:h="11906" w:orient="landscape" w:code="9"/>
          <w:pgMar w:top="540" w:right="709" w:bottom="180" w:left="851" w:header="720" w:footer="720" w:gutter="0"/>
          <w:cols w:space="720"/>
          <w:docGrid w:linePitch="360"/>
        </w:sectPr>
      </w:pPr>
      <w:r w:rsidRPr="00C12D2C">
        <w:rPr>
          <w:b/>
          <w:bCs/>
          <w:sz w:val="28"/>
          <w:szCs w:val="28"/>
          <w:lang w:val="nl-NL"/>
        </w:rPr>
        <w:t>IV. ĐỀ KIỂM TRA</w:t>
      </w:r>
    </w:p>
    <w:tbl>
      <w:tblPr>
        <w:tblStyle w:val="TDTNTable"/>
        <w:tblW w:w="0" w:type="auto"/>
        <w:tblInd w:w="0" w:type="dxa"/>
        <w:tblLook w:val="04A0" w:firstRow="1" w:lastRow="0" w:firstColumn="1" w:lastColumn="0" w:noHBand="0" w:noVBand="1"/>
      </w:tblPr>
      <w:tblGrid>
        <w:gridCol w:w="5102"/>
        <w:gridCol w:w="5102"/>
      </w:tblGrid>
      <w:tr w:rsidR="00C12D2C" w14:paraId="3C4558FB" w14:textId="77777777" w:rsidTr="00C4019C">
        <w:tc>
          <w:tcPr>
            <w:tcW w:w="5102" w:type="dxa"/>
          </w:tcPr>
          <w:p w14:paraId="7F883471" w14:textId="77777777" w:rsidR="00C4019C" w:rsidRDefault="00C12D2C" w:rsidP="00C4019C">
            <w:pPr>
              <w:jc w:val="center"/>
              <w:rPr>
                <w:b/>
                <w:color w:val="000000"/>
              </w:rPr>
            </w:pPr>
            <w:r>
              <w:rPr>
                <w:color w:val="000000"/>
              </w:rPr>
              <w:lastRenderedPageBreak/>
              <w:t>PHÒNG GD&amp;ĐT QUẬN LONG BIÊN</w:t>
            </w:r>
            <w:r>
              <w:rPr>
                <w:color w:val="000000"/>
              </w:rPr>
              <w:br/>
            </w:r>
            <w:r>
              <w:rPr>
                <w:b/>
                <w:color w:val="000000"/>
              </w:rPr>
              <w:t>TRƯỜNG THCS BỒ ĐỀ</w:t>
            </w:r>
          </w:p>
          <w:p w14:paraId="68B73A8B" w14:textId="072A66C1" w:rsidR="00C12D2C" w:rsidRDefault="00C4019C" w:rsidP="00C4019C">
            <w:pPr>
              <w:jc w:val="center"/>
            </w:pPr>
            <w:r>
              <w:rPr>
                <w:b/>
              </w:rPr>
              <w:t>NĂM HỌC 2022 - 2023</w:t>
            </w:r>
            <w:r>
              <w:rPr>
                <w:b/>
              </w:rPr>
              <w:br/>
            </w:r>
            <w:r w:rsidR="00C12D2C">
              <w:t>--------------------</w:t>
            </w:r>
            <w:r w:rsidR="00C12D2C">
              <w:br/>
            </w:r>
            <w:r w:rsidR="00667EA0">
              <w:rPr>
                <w:i/>
              </w:rPr>
              <w:t>(Đề thi có 4</w:t>
            </w:r>
            <w:r w:rsidR="00C12D2C">
              <w:rPr>
                <w:i/>
              </w:rPr>
              <w:t xml:space="preserve"> trang)</w:t>
            </w:r>
          </w:p>
        </w:tc>
        <w:tc>
          <w:tcPr>
            <w:tcW w:w="5102" w:type="dxa"/>
          </w:tcPr>
          <w:p w14:paraId="584DD085" w14:textId="7D726FF5" w:rsidR="00C12D2C" w:rsidRDefault="00C12D2C" w:rsidP="00C4019C">
            <w:pPr>
              <w:jc w:val="center"/>
            </w:pPr>
            <w:r>
              <w:rPr>
                <w:b/>
              </w:rPr>
              <w:t>ĐỀ KIỂM TRA GIỮA HỌC KÌ II</w:t>
            </w:r>
            <w:r>
              <w:rPr>
                <w:b/>
              </w:rPr>
              <w:br/>
              <w:t xml:space="preserve">MÔN: LỊCH SỬ 9 </w:t>
            </w:r>
            <w:r>
              <w:rPr>
                <w:b/>
              </w:rPr>
              <w:br/>
            </w:r>
            <w:r>
              <w:rPr>
                <w:i/>
              </w:rPr>
              <w:t>Thời gian làm bài: 45 phút</w:t>
            </w:r>
            <w:r>
              <w:rPr>
                <w:i/>
              </w:rPr>
              <w:br/>
              <w:t>(không kể thời gian phát đề)</w:t>
            </w:r>
          </w:p>
        </w:tc>
      </w:tr>
    </w:tbl>
    <w:p w14:paraId="4B7366C8" w14:textId="77777777" w:rsidR="00C12D2C" w:rsidRDefault="00C12D2C" w:rsidP="00C12D2C"/>
    <w:tbl>
      <w:tblPr>
        <w:tblStyle w:val="TDTNTable"/>
        <w:tblW w:w="0" w:type="auto"/>
        <w:tblInd w:w="0" w:type="dxa"/>
        <w:tblLook w:val="04A0" w:firstRow="1" w:lastRow="0" w:firstColumn="1" w:lastColumn="0" w:noHBand="0" w:noVBand="1"/>
      </w:tblPr>
      <w:tblGrid>
        <w:gridCol w:w="6123"/>
        <w:gridCol w:w="2041"/>
        <w:gridCol w:w="2041"/>
      </w:tblGrid>
      <w:tr w:rsidR="00C12D2C" w14:paraId="45E0D202" w14:textId="77777777" w:rsidTr="00C4019C">
        <w:tc>
          <w:tcPr>
            <w:tcW w:w="6123" w:type="dxa"/>
            <w:tcBorders>
              <w:bottom w:val="single" w:sz="12" w:space="0" w:color="000000"/>
            </w:tcBorders>
            <w:vAlign w:val="center"/>
          </w:tcPr>
          <w:p w14:paraId="253AD914" w14:textId="77777777" w:rsidR="00C12D2C" w:rsidRDefault="00C12D2C" w:rsidP="00C4019C">
            <w:r>
              <w:t>Họ và tên: ............................................................................</w:t>
            </w:r>
          </w:p>
        </w:tc>
        <w:tc>
          <w:tcPr>
            <w:tcW w:w="2041" w:type="dxa"/>
            <w:tcBorders>
              <w:bottom w:val="single" w:sz="12" w:space="0" w:color="000000"/>
            </w:tcBorders>
            <w:vAlign w:val="center"/>
          </w:tcPr>
          <w:p w14:paraId="5DA6A69C" w14:textId="4EAD8FB1" w:rsidR="00C12D2C" w:rsidRDefault="00C12D2C" w:rsidP="00C4019C"/>
        </w:tc>
        <w:tc>
          <w:tcPr>
            <w:tcW w:w="2041" w:type="dxa"/>
            <w:tcBorders>
              <w:bottom w:val="single" w:sz="12" w:space="0" w:color="000000"/>
            </w:tcBorders>
            <w:vAlign w:val="center"/>
          </w:tcPr>
          <w:p w14:paraId="5D52A069" w14:textId="77777777" w:rsidR="00C12D2C" w:rsidRDefault="00C12D2C" w:rsidP="00C4019C">
            <w:pPr>
              <w:jc w:val="center"/>
            </w:pPr>
            <w:r>
              <w:rPr>
                <w:b/>
              </w:rPr>
              <w:t>Mã đề 101</w:t>
            </w:r>
          </w:p>
        </w:tc>
      </w:tr>
    </w:tbl>
    <w:p w14:paraId="1B88AD2D" w14:textId="4D95BDDF" w:rsidR="00C4019C" w:rsidRPr="00C4019C" w:rsidRDefault="00C4019C" w:rsidP="00C4019C">
      <w:pPr>
        <w:shd w:val="clear" w:color="auto" w:fill="FFFFFF"/>
        <w:jc w:val="both"/>
        <w:outlineLvl w:val="0"/>
        <w:rPr>
          <w:b/>
          <w:bCs/>
          <w:color w:val="000000"/>
          <w:lang w:val="en-US"/>
        </w:rPr>
      </w:pPr>
      <w:r>
        <w:rPr>
          <w:b/>
          <w:bCs/>
          <w:color w:val="000000"/>
        </w:rPr>
        <w:t xml:space="preserve">Trả lời các câu hỏi sau bằng cách ghi vào giấy kiểm tra chữ cái đứng trước phương án đúng </w:t>
      </w:r>
      <w:r>
        <w:rPr>
          <w:b/>
          <w:bCs/>
          <w:color w:val="000000"/>
          <w:lang w:val="en-US"/>
        </w:rPr>
        <w:t>(Mỗi câu trả lời đúng được 0,25 điểm)</w:t>
      </w:r>
    </w:p>
    <w:p w14:paraId="5CE565D9" w14:textId="1B036530" w:rsidR="00C12D2C" w:rsidRPr="004403E4" w:rsidRDefault="00C12D2C" w:rsidP="00C4019C">
      <w:pPr>
        <w:contextualSpacing/>
        <w:rPr>
          <w:b/>
          <w:bCs/>
        </w:rPr>
      </w:pPr>
      <w:r>
        <w:rPr>
          <w:b/>
          <w:color w:val="000000"/>
        </w:rPr>
        <w:t xml:space="preserve">Câu 1. </w:t>
      </w:r>
      <w:r w:rsidRPr="004403E4">
        <w:rPr>
          <w:b/>
          <w:bCs/>
          <w:color w:val="000000"/>
        </w:rPr>
        <w:t>Ba cuộc khởi nghĩa Bắc Sơn, Nam Kì, binh biến Đô Lương đã để lại những bài học kinh nghiệm gì?</w:t>
      </w:r>
    </w:p>
    <w:p w14:paraId="67812ED7" w14:textId="77777777" w:rsidR="00C12D2C" w:rsidRPr="004403E4" w:rsidRDefault="00C12D2C" w:rsidP="00C12D2C">
      <w:pPr>
        <w:tabs>
          <w:tab w:val="left" w:pos="283"/>
        </w:tabs>
      </w:pPr>
      <w:r>
        <w:rPr>
          <w:rStyle w:val="TDTNChar"/>
          <w:b/>
        </w:rPr>
        <w:tab/>
        <w:t xml:space="preserve">A. </w:t>
      </w:r>
      <w:r w:rsidRPr="004403E4">
        <w:rPr>
          <w:color w:val="000000"/>
        </w:rPr>
        <w:t>Bài học kinh nghiệm về khởi nghĩa vũ trang, về xây dựng lực lượng vũ trang và chiến tranh du kích.</w:t>
      </w:r>
    </w:p>
    <w:p w14:paraId="61EED55B" w14:textId="77777777" w:rsidR="00C12D2C" w:rsidRPr="004403E4" w:rsidRDefault="00C12D2C" w:rsidP="00C12D2C">
      <w:pPr>
        <w:tabs>
          <w:tab w:val="left" w:pos="283"/>
        </w:tabs>
      </w:pPr>
      <w:r>
        <w:rPr>
          <w:rStyle w:val="TDTNChar"/>
          <w:b/>
        </w:rPr>
        <w:tab/>
        <w:t xml:space="preserve">B. </w:t>
      </w:r>
      <w:r w:rsidRPr="004403E4">
        <w:rPr>
          <w:color w:val="000000"/>
        </w:rPr>
        <w:t>Bài học về xây dựng lực lượng vũ trang để chuẩn bị khởi nghĩa.</w:t>
      </w:r>
    </w:p>
    <w:p w14:paraId="227BE970" w14:textId="77777777" w:rsidR="00C12D2C" w:rsidRPr="004403E4" w:rsidRDefault="00C12D2C" w:rsidP="00C12D2C">
      <w:pPr>
        <w:tabs>
          <w:tab w:val="left" w:pos="283"/>
        </w:tabs>
      </w:pPr>
      <w:r>
        <w:rPr>
          <w:rStyle w:val="TDTNChar"/>
          <w:b/>
        </w:rPr>
        <w:tab/>
        <w:t xml:space="preserve">C. </w:t>
      </w:r>
      <w:r w:rsidRPr="004403E4">
        <w:rPr>
          <w:color w:val="000000"/>
        </w:rPr>
        <w:t>Bài học về sự phát triển chiến tranh du kích.</w:t>
      </w:r>
    </w:p>
    <w:p w14:paraId="06B73E50" w14:textId="77777777" w:rsidR="00C12D2C" w:rsidRPr="004403E4" w:rsidRDefault="00C12D2C" w:rsidP="00C12D2C">
      <w:pPr>
        <w:tabs>
          <w:tab w:val="left" w:pos="283"/>
        </w:tabs>
      </w:pPr>
      <w:r>
        <w:rPr>
          <w:rStyle w:val="TDTNChar"/>
          <w:b/>
        </w:rPr>
        <w:tab/>
        <w:t xml:space="preserve">D. </w:t>
      </w:r>
      <w:r w:rsidRPr="004403E4">
        <w:rPr>
          <w:color w:val="000000"/>
        </w:rPr>
        <w:t>Bài học về thời cơ trong khởi nghĩa giành chính quyền.</w:t>
      </w:r>
    </w:p>
    <w:p w14:paraId="3EDE479F" w14:textId="77777777" w:rsidR="00C12D2C" w:rsidRPr="004403E4" w:rsidRDefault="00C12D2C" w:rsidP="00C12D2C">
      <w:pPr>
        <w:ind w:left="142"/>
        <w:rPr>
          <w:sz w:val="28"/>
          <w:szCs w:val="28"/>
        </w:rPr>
      </w:pPr>
      <w:r>
        <w:rPr>
          <w:b/>
          <w:color w:val="000000"/>
        </w:rPr>
        <w:t xml:space="preserve">Câu 2. </w:t>
      </w:r>
      <w:r w:rsidRPr="00C1326E">
        <w:rPr>
          <w:b/>
          <w:color w:val="000000"/>
          <w:szCs w:val="28"/>
        </w:rPr>
        <w:t>Chọn từ phù hợp điền vào chỗ trống</w:t>
      </w:r>
    </w:p>
    <w:p w14:paraId="706E8051" w14:textId="77777777" w:rsidR="00C12D2C" w:rsidRPr="004403E4" w:rsidRDefault="00C12D2C" w:rsidP="00C12D2C">
      <w:pPr>
        <w:ind w:left="142"/>
        <w:rPr>
          <w:sz w:val="28"/>
          <w:szCs w:val="28"/>
        </w:rPr>
      </w:pPr>
      <w:r w:rsidRPr="004403E4">
        <w:rPr>
          <w:color w:val="000000"/>
          <w:szCs w:val="28"/>
        </w:rPr>
        <w:t xml:space="preserve">Nhằm giải quyết khó khăn về..............., chính phủ kêu gọi tinh thần tự nguyện đóng góp của nhân dân. Hưởng ứng “quỹ độc lập”, phong trào “Tuần lễ vàng” do chính phủ phát động. Đến ngày 23-11-1946, Quốc hội quyết định cho lưu hành tiền Việt Nam trong cả nước. </w:t>
      </w:r>
    </w:p>
    <w:p w14:paraId="5A3D904C" w14:textId="77777777" w:rsidR="00C12D2C" w:rsidRDefault="00C12D2C" w:rsidP="00C12D2C">
      <w:pPr>
        <w:tabs>
          <w:tab w:val="left" w:pos="283"/>
          <w:tab w:val="left" w:pos="2906"/>
          <w:tab w:val="left" w:pos="5528"/>
          <w:tab w:val="left" w:pos="8150"/>
        </w:tabs>
      </w:pPr>
      <w:r>
        <w:rPr>
          <w:rStyle w:val="TDTNChar"/>
          <w:b/>
        </w:rPr>
        <w:tab/>
        <w:t xml:space="preserve">A. </w:t>
      </w:r>
      <w:r w:rsidRPr="004403E4">
        <w:rPr>
          <w:color w:val="000000"/>
          <w:szCs w:val="28"/>
        </w:rPr>
        <w:t>tài chính.</w:t>
      </w:r>
      <w:r>
        <w:rPr>
          <w:rStyle w:val="TDTNChar"/>
          <w:b/>
        </w:rPr>
        <w:tab/>
        <w:t xml:space="preserve">B. </w:t>
      </w:r>
      <w:r w:rsidRPr="004403E4">
        <w:rPr>
          <w:color w:val="000000"/>
          <w:szCs w:val="28"/>
        </w:rPr>
        <w:t>nạn đói</w:t>
      </w:r>
      <w:r>
        <w:rPr>
          <w:rStyle w:val="TDTNChar"/>
          <w:b/>
        </w:rPr>
        <w:tab/>
        <w:t xml:space="preserve">C. </w:t>
      </w:r>
      <w:r w:rsidRPr="004403E4">
        <w:rPr>
          <w:color w:val="000000"/>
          <w:szCs w:val="28"/>
        </w:rPr>
        <w:t>nạn dốt</w:t>
      </w:r>
      <w:r>
        <w:rPr>
          <w:rStyle w:val="TDTNChar"/>
          <w:b/>
        </w:rPr>
        <w:tab/>
        <w:t xml:space="preserve">D. </w:t>
      </w:r>
      <w:r w:rsidRPr="004403E4">
        <w:rPr>
          <w:color w:val="000000"/>
          <w:szCs w:val="28"/>
        </w:rPr>
        <w:t>giặc ngoại xâm</w:t>
      </w:r>
    </w:p>
    <w:p w14:paraId="06D58A9B" w14:textId="77777777" w:rsidR="00C12D2C" w:rsidRPr="004403E4" w:rsidRDefault="00C12D2C" w:rsidP="00C12D2C">
      <w:pPr>
        <w:contextualSpacing/>
        <w:rPr>
          <w:b/>
          <w:bCs/>
        </w:rPr>
      </w:pPr>
      <w:r>
        <w:rPr>
          <w:b/>
          <w:color w:val="000000"/>
        </w:rPr>
        <w:t xml:space="preserve">Câu 3. </w:t>
      </w:r>
      <w:r w:rsidRPr="004403E4">
        <w:rPr>
          <w:b/>
          <w:bCs/>
          <w:color w:val="000000"/>
        </w:rPr>
        <w:t>Hội nghị lần thứ 8 Ban Chấp hành Trung ương Đảng xác định nhiệm vụ trước hết của cách mạng là gì?</w:t>
      </w:r>
    </w:p>
    <w:p w14:paraId="49330B5D" w14:textId="77777777" w:rsidR="00C12D2C" w:rsidRDefault="00C12D2C" w:rsidP="00C12D2C">
      <w:pPr>
        <w:tabs>
          <w:tab w:val="left" w:pos="283"/>
          <w:tab w:val="left" w:pos="5528"/>
        </w:tabs>
      </w:pPr>
      <w:r>
        <w:rPr>
          <w:rStyle w:val="TDTNChar"/>
          <w:b/>
        </w:rPr>
        <w:tab/>
        <w:t xml:space="preserve">A. </w:t>
      </w:r>
      <w:r w:rsidRPr="004403E4">
        <w:rPr>
          <w:color w:val="000000"/>
        </w:rPr>
        <w:t>Giải phóng dân tộc</w:t>
      </w:r>
      <w:r>
        <w:rPr>
          <w:rStyle w:val="TDTNChar"/>
          <w:b/>
        </w:rPr>
        <w:tab/>
        <w:t xml:space="preserve">B. </w:t>
      </w:r>
      <w:r w:rsidRPr="004403E4">
        <w:rPr>
          <w:color w:val="000000"/>
        </w:rPr>
        <w:t>Giành ruộng đất cho dân cày</w:t>
      </w:r>
    </w:p>
    <w:p w14:paraId="4647CB52" w14:textId="77777777" w:rsidR="00C12D2C" w:rsidRDefault="00C12D2C" w:rsidP="00C12D2C">
      <w:pPr>
        <w:tabs>
          <w:tab w:val="left" w:pos="283"/>
          <w:tab w:val="left" w:pos="5528"/>
        </w:tabs>
      </w:pPr>
      <w:r>
        <w:rPr>
          <w:rStyle w:val="TDTNChar"/>
          <w:b/>
        </w:rPr>
        <w:tab/>
        <w:t xml:space="preserve">C. </w:t>
      </w:r>
      <w:r w:rsidRPr="004403E4">
        <w:rPr>
          <w:color w:val="000000"/>
        </w:rPr>
        <w:t>Đánh đổ phong kiến</w:t>
      </w:r>
      <w:r>
        <w:rPr>
          <w:rStyle w:val="TDTNChar"/>
          <w:b/>
        </w:rPr>
        <w:tab/>
        <w:t xml:space="preserve">D. </w:t>
      </w:r>
      <w:r w:rsidRPr="004403E4">
        <w:rPr>
          <w:color w:val="000000"/>
        </w:rPr>
        <w:t>Đánh đổ đế quốc, phong kiến.</w:t>
      </w:r>
    </w:p>
    <w:p w14:paraId="4B4FEF24" w14:textId="77777777" w:rsidR="00C12D2C" w:rsidRPr="004403E4" w:rsidRDefault="00C12D2C" w:rsidP="00C12D2C">
      <w:pPr>
        <w:contextualSpacing/>
        <w:rPr>
          <w:b/>
          <w:bCs/>
        </w:rPr>
      </w:pPr>
      <w:r>
        <w:rPr>
          <w:b/>
          <w:color w:val="000000"/>
        </w:rPr>
        <w:t xml:space="preserve">Câu 4. </w:t>
      </w:r>
      <w:r w:rsidRPr="004403E4">
        <w:rPr>
          <w:b/>
          <w:bCs/>
          <w:color w:val="000000"/>
        </w:rPr>
        <w:t>Đỉnh cao trong phong trào cách mạng 1930-1931 là phong trào nào?</w:t>
      </w:r>
    </w:p>
    <w:p w14:paraId="54961690" w14:textId="77777777" w:rsidR="00C12D2C" w:rsidRPr="004403E4" w:rsidRDefault="00C12D2C" w:rsidP="00C12D2C">
      <w:pPr>
        <w:tabs>
          <w:tab w:val="left" w:pos="283"/>
        </w:tabs>
      </w:pPr>
      <w:r>
        <w:rPr>
          <w:rStyle w:val="TDTNChar"/>
          <w:b/>
        </w:rPr>
        <w:tab/>
        <w:t xml:space="preserve">A. </w:t>
      </w:r>
      <w:r w:rsidRPr="004403E4">
        <w:rPr>
          <w:color w:val="000000"/>
        </w:rPr>
        <w:t>Phong trào đấu tranh của công nhân nhà máy cưa Bến Thủy (Vinh).</w:t>
      </w:r>
    </w:p>
    <w:p w14:paraId="1CEC6E07" w14:textId="77777777" w:rsidR="00C12D2C" w:rsidRPr="004403E4" w:rsidRDefault="00C12D2C" w:rsidP="00C12D2C">
      <w:pPr>
        <w:tabs>
          <w:tab w:val="left" w:pos="283"/>
        </w:tabs>
      </w:pPr>
      <w:r>
        <w:rPr>
          <w:rStyle w:val="TDTNChar"/>
          <w:b/>
        </w:rPr>
        <w:tab/>
        <w:t xml:space="preserve">B. </w:t>
      </w:r>
      <w:r w:rsidRPr="004403E4">
        <w:rPr>
          <w:color w:val="000000"/>
        </w:rPr>
        <w:t>Phong trào đấu tranh của công nhân cao su Phú Riềng.</w:t>
      </w:r>
    </w:p>
    <w:p w14:paraId="3545C29C" w14:textId="77777777" w:rsidR="00C12D2C" w:rsidRPr="004403E4" w:rsidRDefault="00C12D2C" w:rsidP="00C12D2C">
      <w:pPr>
        <w:tabs>
          <w:tab w:val="left" w:pos="283"/>
        </w:tabs>
      </w:pPr>
      <w:r>
        <w:rPr>
          <w:rStyle w:val="TDTNChar"/>
          <w:b/>
        </w:rPr>
        <w:tab/>
        <w:t xml:space="preserve">C. </w:t>
      </w:r>
      <w:r w:rsidRPr="004403E4">
        <w:rPr>
          <w:color w:val="000000"/>
        </w:rPr>
        <w:t>Phong trào đấu tranh Xô viết Nghệ-Tĩnh.</w:t>
      </w:r>
    </w:p>
    <w:p w14:paraId="504799C3" w14:textId="77777777" w:rsidR="00C12D2C" w:rsidRPr="004403E4" w:rsidRDefault="00C12D2C" w:rsidP="00C12D2C">
      <w:pPr>
        <w:tabs>
          <w:tab w:val="left" w:pos="283"/>
        </w:tabs>
      </w:pPr>
      <w:r>
        <w:rPr>
          <w:rStyle w:val="TDTNChar"/>
          <w:b/>
        </w:rPr>
        <w:tab/>
        <w:t xml:space="preserve">D. </w:t>
      </w:r>
      <w:r w:rsidRPr="004403E4">
        <w:rPr>
          <w:color w:val="000000"/>
        </w:rPr>
        <w:t>Phong trào đấu tranh của nhân dân ở Sài Gòn-Chợ Lớn.</w:t>
      </w:r>
    </w:p>
    <w:p w14:paraId="65E2A56E" w14:textId="77777777" w:rsidR="00C12D2C" w:rsidRPr="004403E4" w:rsidRDefault="00C12D2C" w:rsidP="00C12D2C">
      <w:pPr>
        <w:contextualSpacing/>
        <w:rPr>
          <w:b/>
          <w:bCs/>
        </w:rPr>
      </w:pPr>
      <w:r>
        <w:rPr>
          <w:b/>
          <w:color w:val="000000"/>
        </w:rPr>
        <w:t xml:space="preserve">Câu 5. </w:t>
      </w:r>
      <w:r w:rsidRPr="004403E4">
        <w:rPr>
          <w:b/>
          <w:bCs/>
          <w:color w:val="000000"/>
        </w:rPr>
        <w:t>Các cuộc khởi nghĩa và binh biến đầu tiên trong năm 1940-1941 có ý nghĩa lớn nhất là gì?</w:t>
      </w:r>
    </w:p>
    <w:p w14:paraId="42F153C3" w14:textId="77777777" w:rsidR="00C12D2C" w:rsidRPr="004403E4" w:rsidRDefault="00C12D2C" w:rsidP="00C12D2C">
      <w:pPr>
        <w:tabs>
          <w:tab w:val="left" w:pos="283"/>
        </w:tabs>
      </w:pPr>
      <w:r>
        <w:rPr>
          <w:rStyle w:val="TDTNChar"/>
          <w:b/>
        </w:rPr>
        <w:tab/>
        <w:t xml:space="preserve">A. </w:t>
      </w:r>
      <w:r w:rsidRPr="004403E4">
        <w:rPr>
          <w:color w:val="000000"/>
        </w:rPr>
        <w:t>Rút ra những bài học kinh nghiệm về xây dựng lực lượng và chiến thuật, chuẩn bị trực tiếp cho Tổng khởi nghĩa Cách mạng Tháng Tám.</w:t>
      </w:r>
    </w:p>
    <w:p w14:paraId="3F2741C6" w14:textId="77777777" w:rsidR="00C12D2C" w:rsidRPr="004403E4" w:rsidRDefault="00C12D2C" w:rsidP="00C12D2C">
      <w:pPr>
        <w:tabs>
          <w:tab w:val="left" w:pos="283"/>
        </w:tabs>
      </w:pPr>
      <w:r>
        <w:rPr>
          <w:rStyle w:val="TDTNChar"/>
          <w:b/>
        </w:rPr>
        <w:tab/>
        <w:t xml:space="preserve">B. </w:t>
      </w:r>
      <w:r w:rsidRPr="004403E4">
        <w:rPr>
          <w:color w:val="000000"/>
        </w:rPr>
        <w:t>Thể hiện tinh thần yêu nước bất diệt của mọi tầng lớp nhân dân Việt Nam.</w:t>
      </w:r>
    </w:p>
    <w:p w14:paraId="60130BEA" w14:textId="77777777" w:rsidR="00C12D2C" w:rsidRPr="004403E4" w:rsidRDefault="00C12D2C" w:rsidP="00C12D2C">
      <w:pPr>
        <w:tabs>
          <w:tab w:val="left" w:pos="283"/>
        </w:tabs>
      </w:pPr>
      <w:r>
        <w:rPr>
          <w:rStyle w:val="TDTNChar"/>
          <w:b/>
        </w:rPr>
        <w:tab/>
        <w:t xml:space="preserve">C. </w:t>
      </w:r>
      <w:r w:rsidRPr="004403E4">
        <w:rPr>
          <w:color w:val="000000"/>
        </w:rPr>
        <w:t>Làm cho Cách mạng Việt Nam phục hồi và phát triển lực lượng, chuẩn bị tiến lên Tổng khởi nghĩa.</w:t>
      </w:r>
    </w:p>
    <w:p w14:paraId="55BCF8AE" w14:textId="77777777" w:rsidR="00C12D2C" w:rsidRPr="004403E4" w:rsidRDefault="00C12D2C" w:rsidP="00C12D2C">
      <w:pPr>
        <w:tabs>
          <w:tab w:val="left" w:pos="283"/>
        </w:tabs>
      </w:pPr>
      <w:r>
        <w:rPr>
          <w:rStyle w:val="TDTNChar"/>
          <w:b/>
        </w:rPr>
        <w:tab/>
        <w:t xml:space="preserve">D. </w:t>
      </w:r>
      <w:r w:rsidRPr="004403E4">
        <w:rPr>
          <w:color w:val="000000"/>
        </w:rPr>
        <w:t>Làm cho âm mưu câu kết giữa chính phủ Pháp và phát xít Nhật bị hoàn toàn thất bại.</w:t>
      </w:r>
    </w:p>
    <w:p w14:paraId="4D9D21E6" w14:textId="77777777" w:rsidR="00C12D2C" w:rsidRPr="004403E4" w:rsidRDefault="00C12D2C" w:rsidP="00C12D2C">
      <w:pPr>
        <w:contextualSpacing/>
      </w:pPr>
      <w:r>
        <w:rPr>
          <w:b/>
          <w:color w:val="000000"/>
        </w:rPr>
        <w:t xml:space="preserve">Câu 6. </w:t>
      </w:r>
      <w:r w:rsidRPr="004403E4">
        <w:rPr>
          <w:b/>
          <w:bCs/>
          <w:color w:val="000000"/>
        </w:rPr>
        <w:t>Sự kiện nào dưới đây đánh dấu Cách mạng tháng Tám 1945 đã thắng lợi hoàn toàn?</w:t>
      </w:r>
    </w:p>
    <w:p w14:paraId="202A439B" w14:textId="77777777" w:rsidR="00C12D2C" w:rsidRPr="004403E4" w:rsidRDefault="00C12D2C" w:rsidP="00C12D2C">
      <w:pPr>
        <w:tabs>
          <w:tab w:val="left" w:pos="283"/>
        </w:tabs>
      </w:pPr>
      <w:r>
        <w:rPr>
          <w:rStyle w:val="TDTNChar"/>
          <w:b/>
        </w:rPr>
        <w:tab/>
        <w:t xml:space="preserve">A. </w:t>
      </w:r>
      <w:r w:rsidRPr="004403E4">
        <w:rPr>
          <w:color w:val="000000"/>
        </w:rPr>
        <w:t>Vua Bảo Đại tuyên bố thoái vị, trao ấn tín cho chính quyền cách mạng.</w:t>
      </w:r>
    </w:p>
    <w:p w14:paraId="10705CFD" w14:textId="77777777" w:rsidR="00C12D2C" w:rsidRPr="004403E4" w:rsidRDefault="00C12D2C" w:rsidP="00C12D2C">
      <w:pPr>
        <w:tabs>
          <w:tab w:val="left" w:pos="283"/>
        </w:tabs>
      </w:pPr>
      <w:r>
        <w:rPr>
          <w:rStyle w:val="TDTNChar"/>
          <w:b/>
        </w:rPr>
        <w:tab/>
        <w:t xml:space="preserve">B. </w:t>
      </w:r>
      <w:r w:rsidRPr="004403E4">
        <w:rPr>
          <w:color w:val="000000"/>
        </w:rPr>
        <w:t>Chủ tịch Hồ Chí Minh đọc “Tuyên ngôn Độc lập-khai sinh nước VNDCCH”.</w:t>
      </w:r>
    </w:p>
    <w:p w14:paraId="41AC1AEB" w14:textId="77777777" w:rsidR="00C12D2C" w:rsidRPr="004403E4" w:rsidRDefault="00C12D2C" w:rsidP="00C12D2C">
      <w:pPr>
        <w:tabs>
          <w:tab w:val="left" w:pos="283"/>
        </w:tabs>
      </w:pPr>
      <w:r>
        <w:rPr>
          <w:rStyle w:val="TDTNChar"/>
          <w:b/>
        </w:rPr>
        <w:tab/>
        <w:t xml:space="preserve">C. </w:t>
      </w:r>
      <w:r w:rsidRPr="004403E4">
        <w:rPr>
          <w:color w:val="000000"/>
        </w:rPr>
        <w:t>Hai địa phương cuối cùng trên cả nước (Đồng Nai Thượng, Hà Tiên) giành được chính quyền.</w:t>
      </w:r>
    </w:p>
    <w:p w14:paraId="02918E61" w14:textId="77777777" w:rsidR="00C12D2C" w:rsidRPr="004403E4" w:rsidRDefault="00C12D2C" w:rsidP="00C12D2C">
      <w:pPr>
        <w:tabs>
          <w:tab w:val="left" w:pos="283"/>
        </w:tabs>
      </w:pPr>
      <w:r>
        <w:rPr>
          <w:rStyle w:val="TDTNChar"/>
          <w:b/>
        </w:rPr>
        <w:tab/>
        <w:t xml:space="preserve">D. </w:t>
      </w:r>
      <w:r w:rsidRPr="004403E4">
        <w:rPr>
          <w:color w:val="000000"/>
        </w:rPr>
        <w:t>Ủy ban dân tộc giait phóng Việt Nam cải tổ thành Chính phủ lâm thời nước VNDCCH.</w:t>
      </w:r>
    </w:p>
    <w:p w14:paraId="250FCD05" w14:textId="77777777" w:rsidR="00C12D2C" w:rsidRPr="004403E4" w:rsidRDefault="00C12D2C" w:rsidP="00C12D2C">
      <w:pPr>
        <w:ind w:left="142"/>
        <w:rPr>
          <w:sz w:val="28"/>
          <w:szCs w:val="28"/>
        </w:rPr>
      </w:pPr>
      <w:r>
        <w:rPr>
          <w:b/>
          <w:color w:val="000000"/>
        </w:rPr>
        <w:t xml:space="preserve">Câu 7. </w:t>
      </w:r>
      <w:r w:rsidRPr="00667EA0">
        <w:rPr>
          <w:b/>
          <w:color w:val="000000"/>
          <w:szCs w:val="28"/>
        </w:rPr>
        <w:t xml:space="preserve">Nội dung nào sau đây </w:t>
      </w:r>
      <w:r w:rsidRPr="00667EA0">
        <w:rPr>
          <w:b/>
          <w:i/>
          <w:iCs/>
          <w:color w:val="000000"/>
          <w:szCs w:val="28"/>
          <w:u w:val="single"/>
        </w:rPr>
        <w:t>không</w:t>
      </w:r>
      <w:r w:rsidRPr="00667EA0">
        <w:rPr>
          <w:b/>
          <w:color w:val="000000"/>
          <w:szCs w:val="28"/>
        </w:rPr>
        <w:t xml:space="preserve"> có trong hội nghị thành lập Đảng?</w:t>
      </w:r>
    </w:p>
    <w:p w14:paraId="6A3911FB" w14:textId="77777777" w:rsidR="00C12D2C" w:rsidRPr="004403E4" w:rsidRDefault="00C12D2C" w:rsidP="00C12D2C">
      <w:pPr>
        <w:tabs>
          <w:tab w:val="left" w:pos="283"/>
        </w:tabs>
      </w:pPr>
      <w:r>
        <w:rPr>
          <w:rStyle w:val="TDTNChar"/>
          <w:b/>
        </w:rPr>
        <w:tab/>
        <w:t xml:space="preserve">A. </w:t>
      </w:r>
      <w:r w:rsidRPr="004403E4">
        <w:rPr>
          <w:color w:val="000000"/>
          <w:szCs w:val="28"/>
        </w:rPr>
        <w:t>Nguyễn Ái Quốc ra lời kêu gọi nhân dịp thành lập Đảng</w:t>
      </w:r>
    </w:p>
    <w:p w14:paraId="2A73C0DF" w14:textId="77777777" w:rsidR="00C12D2C" w:rsidRPr="004403E4" w:rsidRDefault="00C12D2C" w:rsidP="00C12D2C">
      <w:pPr>
        <w:tabs>
          <w:tab w:val="left" w:pos="283"/>
        </w:tabs>
      </w:pPr>
      <w:r>
        <w:rPr>
          <w:rStyle w:val="TDTNChar"/>
          <w:b/>
        </w:rPr>
        <w:tab/>
        <w:t xml:space="preserve">B. </w:t>
      </w:r>
      <w:r w:rsidRPr="004403E4">
        <w:rPr>
          <w:color w:val="000000"/>
          <w:szCs w:val="28"/>
        </w:rPr>
        <w:t>Bầu Trần Phú là tổng bí thư</w:t>
      </w:r>
    </w:p>
    <w:p w14:paraId="35BAFA10" w14:textId="77777777" w:rsidR="00C12D2C" w:rsidRPr="004403E4" w:rsidRDefault="00C12D2C" w:rsidP="00C12D2C">
      <w:pPr>
        <w:tabs>
          <w:tab w:val="left" w:pos="283"/>
        </w:tabs>
      </w:pPr>
      <w:r>
        <w:rPr>
          <w:rStyle w:val="TDTNChar"/>
          <w:b/>
        </w:rPr>
        <w:tab/>
        <w:t xml:space="preserve">C. </w:t>
      </w:r>
      <w:r w:rsidRPr="004403E4">
        <w:rPr>
          <w:color w:val="000000"/>
          <w:szCs w:val="28"/>
        </w:rPr>
        <w:t>Thông qua chính cương vắn tắt, Sách lược văn tắt, Điều lệ tóm tắt.</w:t>
      </w:r>
    </w:p>
    <w:p w14:paraId="6118037D" w14:textId="77777777" w:rsidR="00C12D2C" w:rsidRPr="004403E4" w:rsidRDefault="00C12D2C" w:rsidP="00C12D2C">
      <w:pPr>
        <w:tabs>
          <w:tab w:val="left" w:pos="283"/>
        </w:tabs>
      </w:pPr>
      <w:r>
        <w:rPr>
          <w:rStyle w:val="TDTNChar"/>
          <w:b/>
        </w:rPr>
        <w:tab/>
        <w:t xml:space="preserve">D. </w:t>
      </w:r>
      <w:r w:rsidRPr="004403E4">
        <w:rPr>
          <w:color w:val="000000"/>
          <w:szCs w:val="28"/>
        </w:rPr>
        <w:t>Nhất trí tán thành việc thống nhất các tổ chức cộng sản thành Đảng cộng sản Việt Nam</w:t>
      </w:r>
    </w:p>
    <w:p w14:paraId="714ABDC8" w14:textId="77777777" w:rsidR="00C12D2C" w:rsidRPr="004403E4" w:rsidRDefault="00C12D2C" w:rsidP="00C12D2C">
      <w:pPr>
        <w:contextualSpacing/>
      </w:pPr>
      <w:r>
        <w:rPr>
          <w:b/>
          <w:color w:val="000000"/>
        </w:rPr>
        <w:t xml:space="preserve">Câu 8. </w:t>
      </w:r>
      <w:r w:rsidRPr="004403E4">
        <w:rPr>
          <w:b/>
          <w:bCs/>
          <w:color w:val="000000"/>
        </w:rPr>
        <w:t>Các đại biểu đều nhất trí tán thành quyết định Tổng khởi nghĩa, thông qua 10 sắc lệnh của Việt Minh, lập ủy Ban Dân tộc giải phóng Việt Nam (tức Chính phủ Lâm thời) do Chủ tịch Hồ Chí Minh đứng đầu, đó là quyết định của</w:t>
      </w:r>
      <w:r>
        <w:rPr>
          <w:b/>
          <w:bCs/>
          <w:color w:val="000000"/>
        </w:rPr>
        <w:t>.</w:t>
      </w:r>
    </w:p>
    <w:p w14:paraId="5B5F86A9" w14:textId="77777777" w:rsidR="00C12D2C" w:rsidRPr="004403E4" w:rsidRDefault="00C12D2C" w:rsidP="00C12D2C">
      <w:pPr>
        <w:tabs>
          <w:tab w:val="left" w:pos="283"/>
        </w:tabs>
      </w:pPr>
      <w:r>
        <w:rPr>
          <w:rStyle w:val="TDTNChar"/>
          <w:b/>
        </w:rPr>
        <w:tab/>
        <w:t xml:space="preserve">A. </w:t>
      </w:r>
      <w:r w:rsidRPr="004403E4">
        <w:rPr>
          <w:color w:val="000000"/>
        </w:rPr>
        <w:t>Hội nghị mở rộng Ban Thường vụ Trung ương (9/3/1945)</w:t>
      </w:r>
    </w:p>
    <w:p w14:paraId="7ABDD589" w14:textId="77777777" w:rsidR="00C12D2C" w:rsidRPr="004403E4" w:rsidRDefault="00C12D2C" w:rsidP="00C12D2C">
      <w:pPr>
        <w:tabs>
          <w:tab w:val="left" w:pos="283"/>
        </w:tabs>
      </w:pPr>
      <w:r>
        <w:rPr>
          <w:rStyle w:val="TDTNChar"/>
          <w:b/>
        </w:rPr>
        <w:tab/>
        <w:t xml:space="preserve">B. </w:t>
      </w:r>
      <w:r w:rsidRPr="004403E4">
        <w:rPr>
          <w:color w:val="000000"/>
        </w:rPr>
        <w:t>Hội nghị Quân sự Bắc Kì (4/1945)</w:t>
      </w:r>
    </w:p>
    <w:p w14:paraId="5FB5E84C" w14:textId="77777777" w:rsidR="00C12D2C" w:rsidRPr="004403E4" w:rsidRDefault="00C12D2C" w:rsidP="00C12D2C">
      <w:pPr>
        <w:tabs>
          <w:tab w:val="left" w:pos="283"/>
        </w:tabs>
      </w:pPr>
      <w:r>
        <w:rPr>
          <w:rStyle w:val="TDTNChar"/>
          <w:b/>
        </w:rPr>
        <w:tab/>
        <w:t xml:space="preserve">C. </w:t>
      </w:r>
      <w:r w:rsidRPr="004403E4">
        <w:rPr>
          <w:color w:val="000000"/>
        </w:rPr>
        <w:t>Đại hội Quốc dân ở Tân Trào (16/8/1945)</w:t>
      </w:r>
    </w:p>
    <w:p w14:paraId="609D8B71" w14:textId="77777777" w:rsidR="00C12D2C" w:rsidRPr="004403E4" w:rsidRDefault="00C12D2C" w:rsidP="00C12D2C">
      <w:pPr>
        <w:tabs>
          <w:tab w:val="left" w:pos="283"/>
        </w:tabs>
      </w:pPr>
      <w:r>
        <w:rPr>
          <w:rStyle w:val="TDTNChar"/>
          <w:b/>
        </w:rPr>
        <w:tab/>
        <w:t xml:space="preserve">D. </w:t>
      </w:r>
      <w:r w:rsidRPr="004403E4">
        <w:rPr>
          <w:color w:val="000000"/>
        </w:rPr>
        <w:t>Hội nghị toàn quốc của Đảng họp ở Tân Trào (14/8/1945)</w:t>
      </w:r>
    </w:p>
    <w:p w14:paraId="16FB541B" w14:textId="77777777" w:rsidR="00C12D2C" w:rsidRPr="00667EA0" w:rsidRDefault="00C12D2C" w:rsidP="00C12D2C">
      <w:pPr>
        <w:shd w:val="clear" w:color="auto" w:fill="FFFFFF"/>
        <w:ind w:left="142"/>
        <w:contextualSpacing/>
        <w:rPr>
          <w:b/>
          <w:sz w:val="28"/>
          <w:szCs w:val="28"/>
        </w:rPr>
      </w:pPr>
      <w:r>
        <w:rPr>
          <w:b/>
          <w:color w:val="000000"/>
        </w:rPr>
        <w:t xml:space="preserve">Câu 9. </w:t>
      </w:r>
      <w:r w:rsidRPr="00667EA0">
        <w:rPr>
          <w:b/>
          <w:color w:val="000000"/>
          <w:szCs w:val="28"/>
        </w:rPr>
        <w:t>Sự ra đời của các Xô viết ở Nghệ An và Hà Tĩnh là đỉnh cao của phong trào cách mạng 1930-1931 vì sao?</w:t>
      </w:r>
    </w:p>
    <w:p w14:paraId="42D6526C" w14:textId="77777777" w:rsidR="00C12D2C" w:rsidRPr="004403E4" w:rsidRDefault="00C12D2C" w:rsidP="00C12D2C">
      <w:pPr>
        <w:tabs>
          <w:tab w:val="left" w:pos="283"/>
        </w:tabs>
      </w:pPr>
      <w:r>
        <w:rPr>
          <w:rStyle w:val="TDTNChar"/>
          <w:b/>
        </w:rPr>
        <w:tab/>
        <w:t xml:space="preserve">A. </w:t>
      </w:r>
      <w:r w:rsidRPr="004403E4">
        <w:rPr>
          <w:color w:val="000000"/>
          <w:szCs w:val="28"/>
        </w:rPr>
        <w:t>Đã giải quyết được vấn đề cơ bản của một cuộc cách mạng xã hội.</w:t>
      </w:r>
    </w:p>
    <w:p w14:paraId="3324BF12" w14:textId="77777777" w:rsidR="00C12D2C" w:rsidRPr="004403E4" w:rsidRDefault="00C12D2C" w:rsidP="00C12D2C">
      <w:pPr>
        <w:tabs>
          <w:tab w:val="left" w:pos="283"/>
        </w:tabs>
      </w:pPr>
      <w:r>
        <w:rPr>
          <w:rStyle w:val="TDTNChar"/>
          <w:b/>
        </w:rPr>
        <w:tab/>
        <w:t xml:space="preserve">B. </w:t>
      </w:r>
      <w:r w:rsidRPr="004403E4">
        <w:rPr>
          <w:color w:val="000000"/>
          <w:szCs w:val="28"/>
        </w:rPr>
        <w:t>Đây là hình thức chính quyền nhà nước giống các Xô viết ở nước Nga.</w:t>
      </w:r>
    </w:p>
    <w:p w14:paraId="23C2D41B" w14:textId="77777777" w:rsidR="00C12D2C" w:rsidRPr="004403E4" w:rsidRDefault="00C12D2C" w:rsidP="00C12D2C">
      <w:pPr>
        <w:tabs>
          <w:tab w:val="left" w:pos="283"/>
        </w:tabs>
      </w:pPr>
      <w:r>
        <w:rPr>
          <w:rStyle w:val="TDTNChar"/>
          <w:b/>
        </w:rPr>
        <w:lastRenderedPageBreak/>
        <w:tab/>
        <w:t xml:space="preserve">C. </w:t>
      </w:r>
      <w:r w:rsidRPr="004403E4">
        <w:rPr>
          <w:color w:val="000000"/>
          <w:szCs w:val="28"/>
        </w:rPr>
        <w:t>Đã hoàn thành mục tiêu đề ra trong Luận cương chính trị (10/1930).</w:t>
      </w:r>
    </w:p>
    <w:p w14:paraId="044FDCFD" w14:textId="77777777" w:rsidR="00C12D2C" w:rsidRPr="004403E4" w:rsidRDefault="00C12D2C" w:rsidP="00C12D2C">
      <w:pPr>
        <w:tabs>
          <w:tab w:val="left" w:pos="283"/>
        </w:tabs>
      </w:pPr>
      <w:r>
        <w:rPr>
          <w:rStyle w:val="TDTNChar"/>
          <w:b/>
        </w:rPr>
        <w:tab/>
        <w:t xml:space="preserve">D. </w:t>
      </w:r>
      <w:r w:rsidRPr="004403E4">
        <w:rPr>
          <w:color w:val="000000"/>
          <w:szCs w:val="28"/>
        </w:rPr>
        <w:t>Đây là mốc đánh dấu sự tan rã của bộ máy chính quyền và tay sai.</w:t>
      </w:r>
    </w:p>
    <w:p w14:paraId="06DD8CD6" w14:textId="77777777" w:rsidR="00C12D2C" w:rsidRPr="00667EA0" w:rsidRDefault="00C12D2C" w:rsidP="00C12D2C">
      <w:pPr>
        <w:ind w:left="142"/>
        <w:rPr>
          <w:b/>
          <w:sz w:val="28"/>
          <w:szCs w:val="28"/>
        </w:rPr>
      </w:pPr>
      <w:r>
        <w:rPr>
          <w:b/>
          <w:color w:val="000000"/>
        </w:rPr>
        <w:t xml:space="preserve">Câu 10. </w:t>
      </w:r>
      <w:r w:rsidRPr="00667EA0">
        <w:rPr>
          <w:b/>
          <w:color w:val="000000"/>
          <w:szCs w:val="28"/>
        </w:rPr>
        <w:t xml:space="preserve">Nội dung nào sau đây </w:t>
      </w:r>
      <w:r w:rsidRPr="00667EA0">
        <w:rPr>
          <w:b/>
          <w:color w:val="000000"/>
          <w:szCs w:val="28"/>
          <w:u w:val="single"/>
        </w:rPr>
        <w:t>không</w:t>
      </w:r>
      <w:r w:rsidRPr="00667EA0">
        <w:rPr>
          <w:b/>
          <w:color w:val="000000"/>
          <w:szCs w:val="28"/>
        </w:rPr>
        <w:t xml:space="preserve"> phải là bài học kinh nghiệm từ phong trào Xô Viết Nghệ Tĩnh?</w:t>
      </w:r>
    </w:p>
    <w:p w14:paraId="7C70A6AF" w14:textId="77777777" w:rsidR="00C12D2C" w:rsidRPr="004403E4" w:rsidRDefault="00C12D2C" w:rsidP="00C12D2C">
      <w:pPr>
        <w:tabs>
          <w:tab w:val="left" w:pos="283"/>
        </w:tabs>
      </w:pPr>
      <w:r>
        <w:rPr>
          <w:rStyle w:val="TDTNChar"/>
          <w:b/>
        </w:rPr>
        <w:tab/>
        <w:t xml:space="preserve">A. </w:t>
      </w:r>
      <w:r w:rsidRPr="004403E4">
        <w:rPr>
          <w:color w:val="000000"/>
          <w:szCs w:val="28"/>
        </w:rPr>
        <w:t>Phải có đường lối chiến lược đúng đắn(phát huy vai trò lãnh đạo của Đảng)</w:t>
      </w:r>
    </w:p>
    <w:p w14:paraId="08B78994" w14:textId="77777777" w:rsidR="00C12D2C" w:rsidRPr="004403E4" w:rsidRDefault="00C12D2C" w:rsidP="00C12D2C">
      <w:pPr>
        <w:tabs>
          <w:tab w:val="left" w:pos="283"/>
        </w:tabs>
      </w:pPr>
      <w:r>
        <w:rPr>
          <w:rStyle w:val="TDTNChar"/>
          <w:b/>
        </w:rPr>
        <w:tab/>
        <w:t xml:space="preserve">B. </w:t>
      </w:r>
      <w:r w:rsidRPr="004403E4">
        <w:rPr>
          <w:color w:val="000000"/>
          <w:szCs w:val="28"/>
        </w:rPr>
        <w:t>Phải có tinh thần đoàn kết</w:t>
      </w:r>
    </w:p>
    <w:p w14:paraId="0425ABF1" w14:textId="77777777" w:rsidR="00C12D2C" w:rsidRPr="004403E4" w:rsidRDefault="00C12D2C" w:rsidP="00C12D2C">
      <w:pPr>
        <w:tabs>
          <w:tab w:val="left" w:pos="283"/>
        </w:tabs>
      </w:pPr>
      <w:r>
        <w:rPr>
          <w:rStyle w:val="TDTNChar"/>
          <w:b/>
        </w:rPr>
        <w:tab/>
        <w:t xml:space="preserve">C. </w:t>
      </w:r>
      <w:r w:rsidRPr="004403E4">
        <w:rPr>
          <w:color w:val="000000"/>
          <w:szCs w:val="28"/>
        </w:rPr>
        <w:t>Phải  xây dựng liên minh công – nông</w:t>
      </w:r>
    </w:p>
    <w:p w14:paraId="3441E05E" w14:textId="77777777" w:rsidR="00C12D2C" w:rsidRPr="004403E4" w:rsidRDefault="00C12D2C" w:rsidP="00C12D2C">
      <w:pPr>
        <w:tabs>
          <w:tab w:val="left" w:pos="283"/>
        </w:tabs>
      </w:pPr>
      <w:r>
        <w:rPr>
          <w:rStyle w:val="TDTNChar"/>
          <w:b/>
        </w:rPr>
        <w:tab/>
        <w:t xml:space="preserve">D. </w:t>
      </w:r>
      <w:r w:rsidRPr="004403E4">
        <w:rPr>
          <w:color w:val="000000"/>
          <w:szCs w:val="28"/>
        </w:rPr>
        <w:t>Phải tranh thủ sự ủng hộ của quốc tế.</w:t>
      </w:r>
    </w:p>
    <w:p w14:paraId="5E49493E" w14:textId="77777777" w:rsidR="00C12D2C" w:rsidRPr="004403E4" w:rsidRDefault="00C12D2C" w:rsidP="00C12D2C">
      <w:pPr>
        <w:contextualSpacing/>
        <w:rPr>
          <w:b/>
          <w:bCs/>
        </w:rPr>
      </w:pPr>
      <w:r>
        <w:rPr>
          <w:b/>
          <w:color w:val="000000"/>
        </w:rPr>
        <w:t xml:space="preserve">Câu 11. </w:t>
      </w:r>
      <w:r w:rsidRPr="004403E4">
        <w:rPr>
          <w:b/>
          <w:bCs/>
          <w:color w:val="000000"/>
        </w:rPr>
        <w:t>Đội Việt Nam tuyên truyền giải phóng quân được thành lập vào ngày tháng năm nào?</w:t>
      </w:r>
    </w:p>
    <w:p w14:paraId="3C8BBA39" w14:textId="77777777" w:rsidR="00C12D2C" w:rsidRDefault="00C12D2C" w:rsidP="00C12D2C">
      <w:pPr>
        <w:tabs>
          <w:tab w:val="left" w:pos="283"/>
          <w:tab w:val="left" w:pos="2906"/>
          <w:tab w:val="left" w:pos="5528"/>
          <w:tab w:val="left" w:pos="8150"/>
        </w:tabs>
      </w:pPr>
      <w:r>
        <w:rPr>
          <w:rStyle w:val="TDTNChar"/>
          <w:b/>
        </w:rPr>
        <w:tab/>
        <w:t xml:space="preserve">A. </w:t>
      </w:r>
      <w:r w:rsidRPr="004403E4">
        <w:rPr>
          <w:color w:val="000000"/>
        </w:rPr>
        <w:t>22/12/1943.</w:t>
      </w:r>
      <w:r>
        <w:rPr>
          <w:rStyle w:val="TDTNChar"/>
          <w:b/>
        </w:rPr>
        <w:tab/>
        <w:t xml:space="preserve">B. </w:t>
      </w:r>
      <w:r w:rsidRPr="004403E4">
        <w:rPr>
          <w:color w:val="000000"/>
        </w:rPr>
        <w:t>22/12/1942.</w:t>
      </w:r>
      <w:r>
        <w:rPr>
          <w:rStyle w:val="TDTNChar"/>
          <w:b/>
        </w:rPr>
        <w:tab/>
        <w:t xml:space="preserve">C. </w:t>
      </w:r>
      <w:r w:rsidRPr="004403E4">
        <w:rPr>
          <w:color w:val="000000"/>
        </w:rPr>
        <w:t>22/12/1945.</w:t>
      </w:r>
      <w:r>
        <w:rPr>
          <w:rStyle w:val="TDTNChar"/>
          <w:b/>
        </w:rPr>
        <w:tab/>
        <w:t xml:space="preserve">D. </w:t>
      </w:r>
      <w:r w:rsidRPr="00B93707">
        <w:rPr>
          <w:color w:val="000000"/>
        </w:rPr>
        <w:t>22/12/1944.</w:t>
      </w:r>
    </w:p>
    <w:p w14:paraId="5773E95C" w14:textId="20A9AE42" w:rsidR="00C12D2C" w:rsidRPr="00667EA0" w:rsidRDefault="00C12D2C" w:rsidP="00C12D2C">
      <w:pPr>
        <w:rPr>
          <w:sz w:val="28"/>
          <w:szCs w:val="28"/>
          <w:lang w:val="en-US"/>
        </w:rPr>
      </w:pPr>
      <w:r>
        <w:rPr>
          <w:b/>
          <w:color w:val="000000"/>
        </w:rPr>
        <w:t xml:space="preserve">Câu 12. </w:t>
      </w:r>
      <w:r w:rsidR="00667EA0">
        <w:rPr>
          <w:b/>
          <w:color w:val="000000"/>
          <w:szCs w:val="28"/>
        </w:rPr>
        <w:t xml:space="preserve">Sự kiện nào sau đây là </w:t>
      </w:r>
      <w:r w:rsidRPr="00667EA0">
        <w:rPr>
          <w:b/>
          <w:color w:val="000000"/>
          <w:szCs w:val="28"/>
        </w:rPr>
        <w:t>quan trọng nhất trong việc củng cố và kiện toàn chính quyền cách mạng</w:t>
      </w:r>
      <w:r w:rsidR="00667EA0">
        <w:rPr>
          <w:b/>
          <w:color w:val="000000"/>
          <w:szCs w:val="28"/>
          <w:lang w:val="en-US"/>
        </w:rPr>
        <w:t>?</w:t>
      </w:r>
    </w:p>
    <w:p w14:paraId="14CC414C" w14:textId="77777777" w:rsidR="00C12D2C" w:rsidRPr="004403E4" w:rsidRDefault="00C12D2C" w:rsidP="00C12D2C">
      <w:pPr>
        <w:tabs>
          <w:tab w:val="left" w:pos="283"/>
        </w:tabs>
      </w:pPr>
      <w:r>
        <w:rPr>
          <w:rStyle w:val="TDTNChar"/>
          <w:b/>
        </w:rPr>
        <w:tab/>
        <w:t xml:space="preserve">A. </w:t>
      </w:r>
      <w:r w:rsidRPr="004403E4">
        <w:rPr>
          <w:color w:val="000000"/>
          <w:szCs w:val="28"/>
        </w:rPr>
        <w:t>6-1-1946, tổng tuyển cử, bầu quốc hội trong cả nước.</w:t>
      </w:r>
    </w:p>
    <w:p w14:paraId="7AF1B009" w14:textId="77777777" w:rsidR="00C12D2C" w:rsidRPr="004403E4" w:rsidRDefault="00C12D2C" w:rsidP="00C12D2C">
      <w:pPr>
        <w:tabs>
          <w:tab w:val="left" w:pos="283"/>
        </w:tabs>
      </w:pPr>
      <w:r>
        <w:rPr>
          <w:rStyle w:val="TDTNChar"/>
          <w:b/>
        </w:rPr>
        <w:tab/>
        <w:t xml:space="preserve">B. </w:t>
      </w:r>
      <w:r w:rsidRPr="004403E4">
        <w:rPr>
          <w:color w:val="000000"/>
          <w:szCs w:val="28"/>
        </w:rPr>
        <w:t>Bầu cử hội đồng nhân nhân các cấp</w:t>
      </w:r>
    </w:p>
    <w:p w14:paraId="24FB48A6" w14:textId="77777777" w:rsidR="00C12D2C" w:rsidRPr="004403E4" w:rsidRDefault="00C12D2C" w:rsidP="00C12D2C">
      <w:pPr>
        <w:tabs>
          <w:tab w:val="left" w:pos="283"/>
        </w:tabs>
      </w:pPr>
      <w:r>
        <w:rPr>
          <w:rStyle w:val="TDTNChar"/>
          <w:b/>
        </w:rPr>
        <w:tab/>
        <w:t xml:space="preserve">C. </w:t>
      </w:r>
      <w:r w:rsidRPr="004403E4">
        <w:rPr>
          <w:color w:val="000000"/>
          <w:szCs w:val="28"/>
        </w:rPr>
        <w:t>29-5-1946, Hội Liên hiệp quốc dân Việt Nam được thành lập.</w:t>
      </w:r>
    </w:p>
    <w:p w14:paraId="571EDA0D" w14:textId="77777777" w:rsidR="00C12D2C" w:rsidRPr="004403E4" w:rsidRDefault="00C12D2C" w:rsidP="00C12D2C">
      <w:pPr>
        <w:tabs>
          <w:tab w:val="left" w:pos="283"/>
        </w:tabs>
      </w:pPr>
      <w:r>
        <w:rPr>
          <w:rStyle w:val="TDTNChar"/>
          <w:b/>
        </w:rPr>
        <w:tab/>
        <w:t xml:space="preserve">D. </w:t>
      </w:r>
      <w:r w:rsidRPr="004403E4">
        <w:rPr>
          <w:color w:val="000000"/>
          <w:szCs w:val="28"/>
        </w:rPr>
        <w:t>Thành lâp ra ban dự thảo hiến pháp, thông qua danh sách chính phủ liên hiệp kháng chiến do Chủ tịch HCM đứng đầu.</w:t>
      </w:r>
    </w:p>
    <w:p w14:paraId="55A00514" w14:textId="77777777" w:rsidR="00C12D2C" w:rsidRPr="00667EA0" w:rsidRDefault="00C12D2C" w:rsidP="00C12D2C">
      <w:pPr>
        <w:ind w:left="142"/>
        <w:rPr>
          <w:b/>
          <w:sz w:val="28"/>
          <w:szCs w:val="28"/>
        </w:rPr>
      </w:pPr>
      <w:r>
        <w:rPr>
          <w:b/>
          <w:color w:val="000000"/>
        </w:rPr>
        <w:t xml:space="preserve">Câu 13. </w:t>
      </w:r>
      <w:r w:rsidRPr="00667EA0">
        <w:rPr>
          <w:b/>
          <w:color w:val="000000"/>
          <w:szCs w:val="28"/>
        </w:rPr>
        <w:t>Sách lược của Đảng từ ngày 6/3/1946 có điểm gì khác so với giai đoạn trước đó?</w:t>
      </w:r>
    </w:p>
    <w:p w14:paraId="76EFC0BB" w14:textId="77777777" w:rsidR="00C12D2C" w:rsidRPr="00B93707" w:rsidRDefault="00C12D2C" w:rsidP="00C12D2C">
      <w:pPr>
        <w:tabs>
          <w:tab w:val="left" w:pos="283"/>
        </w:tabs>
      </w:pPr>
      <w:r>
        <w:rPr>
          <w:rStyle w:val="TDTNChar"/>
          <w:b/>
        </w:rPr>
        <w:tab/>
        <w:t xml:space="preserve">A. </w:t>
      </w:r>
      <w:r w:rsidRPr="00B93707">
        <w:rPr>
          <w:color w:val="000000"/>
          <w:szCs w:val="28"/>
        </w:rPr>
        <w:t>Hoà với Pháp và Tưởng để chuẩn bị lực lượng</w:t>
      </w:r>
    </w:p>
    <w:p w14:paraId="66C1B86C" w14:textId="77777777" w:rsidR="00C12D2C" w:rsidRPr="00B93707" w:rsidRDefault="00C12D2C" w:rsidP="00C12D2C">
      <w:pPr>
        <w:tabs>
          <w:tab w:val="left" w:pos="283"/>
        </w:tabs>
      </w:pPr>
      <w:r>
        <w:rPr>
          <w:rStyle w:val="TDTNChar"/>
          <w:b/>
        </w:rPr>
        <w:tab/>
        <w:t xml:space="preserve">B. </w:t>
      </w:r>
      <w:r w:rsidRPr="00B93707">
        <w:rPr>
          <w:color w:val="000000"/>
          <w:szCs w:val="28"/>
        </w:rPr>
        <w:t>Hoà với Pháp để đuổi Tưởng ra khỏi Miền Bắc.</w:t>
      </w:r>
    </w:p>
    <w:p w14:paraId="30CCF60E" w14:textId="77777777" w:rsidR="00C12D2C" w:rsidRPr="004403E4" w:rsidRDefault="00C12D2C" w:rsidP="00C12D2C">
      <w:pPr>
        <w:tabs>
          <w:tab w:val="left" w:pos="283"/>
        </w:tabs>
      </w:pPr>
      <w:r>
        <w:rPr>
          <w:rStyle w:val="TDTNChar"/>
          <w:b/>
        </w:rPr>
        <w:tab/>
        <w:t xml:space="preserve">C. </w:t>
      </w:r>
      <w:r w:rsidRPr="004403E4">
        <w:rPr>
          <w:color w:val="000000"/>
          <w:szCs w:val="28"/>
        </w:rPr>
        <w:t>Hoà với Tưởng để đánh Pháp ở Nam Bộ.</w:t>
      </w:r>
    </w:p>
    <w:p w14:paraId="4208435D" w14:textId="77777777" w:rsidR="00C12D2C" w:rsidRPr="00B93707" w:rsidRDefault="00C12D2C" w:rsidP="00C12D2C">
      <w:pPr>
        <w:tabs>
          <w:tab w:val="left" w:pos="283"/>
        </w:tabs>
      </w:pPr>
      <w:r>
        <w:rPr>
          <w:rStyle w:val="TDTNChar"/>
          <w:b/>
        </w:rPr>
        <w:tab/>
        <w:t xml:space="preserve">D. </w:t>
      </w:r>
      <w:r w:rsidRPr="00B93707">
        <w:rPr>
          <w:color w:val="000000"/>
          <w:szCs w:val="28"/>
        </w:rPr>
        <w:t>Tập trung lực lượng đánh cả Pháp lẫn Tưởng.</w:t>
      </w:r>
    </w:p>
    <w:p w14:paraId="520D1D2D" w14:textId="77777777" w:rsidR="00C12D2C" w:rsidRPr="00667EA0" w:rsidRDefault="00C12D2C" w:rsidP="00C12D2C">
      <w:pPr>
        <w:ind w:left="142"/>
        <w:rPr>
          <w:b/>
          <w:sz w:val="28"/>
          <w:szCs w:val="28"/>
        </w:rPr>
      </w:pPr>
      <w:r>
        <w:rPr>
          <w:b/>
          <w:color w:val="000000"/>
        </w:rPr>
        <w:t xml:space="preserve">Câu 14. </w:t>
      </w:r>
      <w:r w:rsidRPr="00667EA0">
        <w:rPr>
          <w:b/>
          <w:color w:val="000000"/>
          <w:szCs w:val="28"/>
        </w:rPr>
        <w:t>Đảng cộng sản Việt Nam ra đời tại đâu?</w:t>
      </w:r>
    </w:p>
    <w:p w14:paraId="5C2531BF" w14:textId="77777777" w:rsidR="00C12D2C" w:rsidRPr="004403E4" w:rsidRDefault="00C12D2C" w:rsidP="00C12D2C">
      <w:pPr>
        <w:tabs>
          <w:tab w:val="left" w:pos="283"/>
        </w:tabs>
      </w:pPr>
      <w:r>
        <w:rPr>
          <w:rStyle w:val="TDTNChar"/>
          <w:b/>
        </w:rPr>
        <w:tab/>
        <w:t xml:space="preserve">A. </w:t>
      </w:r>
      <w:r w:rsidRPr="004403E4">
        <w:rPr>
          <w:color w:val="000000"/>
          <w:szCs w:val="28"/>
        </w:rPr>
        <w:t>Tại Làng Vạn Phúc –Hà Đông</w:t>
      </w:r>
    </w:p>
    <w:p w14:paraId="19F24388" w14:textId="77777777" w:rsidR="00C12D2C" w:rsidRPr="004403E4" w:rsidRDefault="00C12D2C" w:rsidP="00C12D2C">
      <w:pPr>
        <w:tabs>
          <w:tab w:val="left" w:pos="283"/>
        </w:tabs>
      </w:pPr>
      <w:r>
        <w:rPr>
          <w:rStyle w:val="TDTNChar"/>
          <w:b/>
        </w:rPr>
        <w:tab/>
        <w:t xml:space="preserve">B. </w:t>
      </w:r>
      <w:r w:rsidRPr="004403E4">
        <w:rPr>
          <w:color w:val="000000"/>
          <w:szCs w:val="28"/>
        </w:rPr>
        <w:t>Tại Cửu Long – Hương Cảng – Trung Quốc</w:t>
      </w:r>
    </w:p>
    <w:p w14:paraId="7E157565" w14:textId="77777777" w:rsidR="00C12D2C" w:rsidRPr="004403E4" w:rsidRDefault="00C12D2C" w:rsidP="00C12D2C">
      <w:pPr>
        <w:tabs>
          <w:tab w:val="left" w:pos="283"/>
        </w:tabs>
      </w:pPr>
      <w:r>
        <w:rPr>
          <w:rStyle w:val="TDTNChar"/>
          <w:b/>
        </w:rPr>
        <w:tab/>
        <w:t xml:space="preserve">C. </w:t>
      </w:r>
      <w:r w:rsidRPr="004403E4">
        <w:rPr>
          <w:color w:val="000000"/>
          <w:szCs w:val="28"/>
        </w:rPr>
        <w:t>Tại hang Pắc Bó - Cao Bằng</w:t>
      </w:r>
    </w:p>
    <w:p w14:paraId="18459E5A" w14:textId="77777777" w:rsidR="00C12D2C" w:rsidRPr="004403E4" w:rsidRDefault="00C12D2C" w:rsidP="00C12D2C">
      <w:pPr>
        <w:tabs>
          <w:tab w:val="left" w:pos="283"/>
        </w:tabs>
      </w:pPr>
      <w:r>
        <w:rPr>
          <w:rStyle w:val="TDTNChar"/>
          <w:b/>
        </w:rPr>
        <w:tab/>
        <w:t xml:space="preserve">D. </w:t>
      </w:r>
      <w:r w:rsidRPr="004403E4">
        <w:rPr>
          <w:color w:val="000000"/>
          <w:szCs w:val="28"/>
        </w:rPr>
        <w:t>Số nhà 5D phố Hàm Long – Hà Nội</w:t>
      </w:r>
    </w:p>
    <w:p w14:paraId="41D8A382" w14:textId="77777777" w:rsidR="00C12D2C" w:rsidRPr="00B93707" w:rsidRDefault="00C12D2C" w:rsidP="00C12D2C">
      <w:pPr>
        <w:ind w:left="142"/>
        <w:rPr>
          <w:sz w:val="28"/>
          <w:szCs w:val="28"/>
        </w:rPr>
      </w:pPr>
      <w:r>
        <w:rPr>
          <w:b/>
          <w:color w:val="000000"/>
        </w:rPr>
        <w:t xml:space="preserve">Câu 15. </w:t>
      </w:r>
      <w:r w:rsidRPr="00667EA0">
        <w:rPr>
          <w:b/>
          <w:color w:val="000000"/>
          <w:szCs w:val="28"/>
        </w:rPr>
        <w:t>Từ cách mạng tháng 8, Đảng ta đã vận dụng bài học nào trong công cuộc xây dựng và bảo vệ tổ quốc hiện nay?</w:t>
      </w:r>
    </w:p>
    <w:p w14:paraId="2F0590A3" w14:textId="77777777" w:rsidR="00C12D2C" w:rsidRPr="004403E4" w:rsidRDefault="00C12D2C" w:rsidP="00C12D2C">
      <w:pPr>
        <w:tabs>
          <w:tab w:val="left" w:pos="283"/>
        </w:tabs>
      </w:pPr>
      <w:r>
        <w:rPr>
          <w:rStyle w:val="TDTNChar"/>
          <w:b/>
        </w:rPr>
        <w:tab/>
        <w:t xml:space="preserve">A. </w:t>
      </w:r>
      <w:r w:rsidRPr="004403E4">
        <w:rPr>
          <w:color w:val="000000"/>
          <w:szCs w:val="28"/>
        </w:rPr>
        <w:t>Giữ vững vai trò sự lãnh đạo của Đảng, đoàn kết toàn dân</w:t>
      </w:r>
    </w:p>
    <w:p w14:paraId="038A91F6" w14:textId="77777777" w:rsidR="00C12D2C" w:rsidRPr="004403E4" w:rsidRDefault="00C12D2C" w:rsidP="00C12D2C">
      <w:pPr>
        <w:tabs>
          <w:tab w:val="left" w:pos="283"/>
        </w:tabs>
      </w:pPr>
      <w:r>
        <w:rPr>
          <w:rStyle w:val="TDTNChar"/>
          <w:b/>
        </w:rPr>
        <w:tab/>
        <w:t xml:space="preserve">B. </w:t>
      </w:r>
      <w:r w:rsidRPr="004403E4">
        <w:rPr>
          <w:color w:val="000000"/>
          <w:szCs w:val="28"/>
        </w:rPr>
        <w:t>Xây dựng hậu phương vững chắc</w:t>
      </w:r>
    </w:p>
    <w:p w14:paraId="760E4E8D" w14:textId="77777777" w:rsidR="00C12D2C" w:rsidRPr="004403E4" w:rsidRDefault="00C12D2C" w:rsidP="00C12D2C">
      <w:pPr>
        <w:tabs>
          <w:tab w:val="left" w:pos="283"/>
        </w:tabs>
      </w:pPr>
      <w:r>
        <w:rPr>
          <w:rStyle w:val="TDTNChar"/>
          <w:b/>
        </w:rPr>
        <w:tab/>
        <w:t xml:space="preserve">C. </w:t>
      </w:r>
      <w:r w:rsidRPr="004403E4">
        <w:rPr>
          <w:color w:val="000000"/>
          <w:szCs w:val="28"/>
        </w:rPr>
        <w:t>Liên minh công nông</w:t>
      </w:r>
    </w:p>
    <w:p w14:paraId="1DE85C4E" w14:textId="77777777" w:rsidR="00C12D2C" w:rsidRPr="00B93707" w:rsidRDefault="00C12D2C" w:rsidP="00C12D2C">
      <w:pPr>
        <w:tabs>
          <w:tab w:val="left" w:pos="283"/>
        </w:tabs>
      </w:pPr>
      <w:r>
        <w:rPr>
          <w:rStyle w:val="TDTNChar"/>
          <w:b/>
        </w:rPr>
        <w:tab/>
        <w:t xml:space="preserve">D. </w:t>
      </w:r>
      <w:r w:rsidRPr="00B93707">
        <w:rPr>
          <w:color w:val="000000"/>
          <w:szCs w:val="28"/>
        </w:rPr>
        <w:t>Tăng cường hợp tác và hội nhập QT</w:t>
      </w:r>
    </w:p>
    <w:p w14:paraId="7629D128" w14:textId="77777777" w:rsidR="00C12D2C" w:rsidRPr="004403E4" w:rsidRDefault="00C12D2C" w:rsidP="00C12D2C">
      <w:pPr>
        <w:contextualSpacing/>
        <w:rPr>
          <w:b/>
          <w:bCs/>
        </w:rPr>
      </w:pPr>
      <w:r>
        <w:rPr>
          <w:b/>
          <w:color w:val="000000"/>
        </w:rPr>
        <w:t xml:space="preserve">Câu 16. </w:t>
      </w:r>
      <w:r w:rsidRPr="004403E4">
        <w:rPr>
          <w:b/>
          <w:bCs/>
          <w:color w:val="000000"/>
        </w:rPr>
        <w:t>Tờ báo nào của Đảng Cộng sản Đông Dương hoạt động công khai trong thời kì 1936 - 1939?</w:t>
      </w:r>
    </w:p>
    <w:p w14:paraId="3D49EDE8" w14:textId="77777777" w:rsidR="00C12D2C" w:rsidRDefault="00C12D2C" w:rsidP="00C12D2C">
      <w:pPr>
        <w:tabs>
          <w:tab w:val="left" w:pos="283"/>
          <w:tab w:val="left" w:pos="2906"/>
          <w:tab w:val="left" w:pos="5528"/>
          <w:tab w:val="left" w:pos="8150"/>
        </w:tabs>
      </w:pPr>
      <w:r>
        <w:rPr>
          <w:rStyle w:val="TDTNChar"/>
          <w:b/>
        </w:rPr>
        <w:tab/>
        <w:t xml:space="preserve">A. </w:t>
      </w:r>
      <w:r w:rsidRPr="004403E4">
        <w:rPr>
          <w:color w:val="000000"/>
        </w:rPr>
        <w:t>Dân chúng</w:t>
      </w:r>
      <w:r>
        <w:rPr>
          <w:rStyle w:val="TDTNChar"/>
          <w:b/>
        </w:rPr>
        <w:tab/>
        <w:t xml:space="preserve">B. </w:t>
      </w:r>
      <w:r w:rsidRPr="004403E4">
        <w:rPr>
          <w:color w:val="000000"/>
        </w:rPr>
        <w:t>Người cùng khổ</w:t>
      </w:r>
      <w:r>
        <w:rPr>
          <w:rStyle w:val="TDTNChar"/>
          <w:b/>
        </w:rPr>
        <w:tab/>
        <w:t xml:space="preserve">C. </w:t>
      </w:r>
      <w:r w:rsidRPr="004403E4">
        <w:rPr>
          <w:color w:val="000000"/>
        </w:rPr>
        <w:t>Thanh niên</w:t>
      </w:r>
      <w:r>
        <w:rPr>
          <w:rStyle w:val="TDTNChar"/>
          <w:b/>
        </w:rPr>
        <w:tab/>
        <w:t xml:space="preserve">D. </w:t>
      </w:r>
      <w:r w:rsidRPr="004403E4">
        <w:rPr>
          <w:color w:val="000000"/>
        </w:rPr>
        <w:t>Độc lập</w:t>
      </w:r>
    </w:p>
    <w:p w14:paraId="5838B938" w14:textId="77777777" w:rsidR="00C12D2C" w:rsidRPr="004403E4" w:rsidRDefault="00C12D2C" w:rsidP="00C12D2C">
      <w:pPr>
        <w:contextualSpacing/>
        <w:rPr>
          <w:b/>
          <w:bCs/>
        </w:rPr>
      </w:pPr>
      <w:r>
        <w:rPr>
          <w:b/>
          <w:color w:val="000000"/>
        </w:rPr>
        <w:t xml:space="preserve">Câu 17. </w:t>
      </w:r>
      <w:r w:rsidRPr="004403E4">
        <w:rPr>
          <w:b/>
          <w:bCs/>
          <w:color w:val="000000"/>
        </w:rPr>
        <w:t>Sự kiện nào đánh dấu thời cơ cách mạng để Đảng Cộng sản Đông Dương quyết định phát lệnh Tổng khởi nghĩa trong cả nước?</w:t>
      </w:r>
    </w:p>
    <w:p w14:paraId="13266E51" w14:textId="77777777" w:rsidR="00C12D2C" w:rsidRPr="004403E4" w:rsidRDefault="00C12D2C" w:rsidP="00C12D2C">
      <w:pPr>
        <w:tabs>
          <w:tab w:val="left" w:pos="283"/>
        </w:tabs>
      </w:pPr>
      <w:r>
        <w:rPr>
          <w:rStyle w:val="TDTNChar"/>
          <w:b/>
        </w:rPr>
        <w:tab/>
        <w:t xml:space="preserve">A. </w:t>
      </w:r>
      <w:r w:rsidRPr="004403E4">
        <w:rPr>
          <w:color w:val="000000"/>
        </w:rPr>
        <w:t>Nhật đảo chính Pháp đảo chính Đông Dương.</w:t>
      </w:r>
    </w:p>
    <w:p w14:paraId="4462CC27" w14:textId="77777777" w:rsidR="00C12D2C" w:rsidRPr="004403E4" w:rsidRDefault="00C12D2C" w:rsidP="00C12D2C">
      <w:pPr>
        <w:tabs>
          <w:tab w:val="left" w:pos="283"/>
        </w:tabs>
      </w:pPr>
      <w:r>
        <w:rPr>
          <w:rStyle w:val="TDTNChar"/>
          <w:b/>
        </w:rPr>
        <w:tab/>
        <w:t xml:space="preserve">B. </w:t>
      </w:r>
      <w:r w:rsidRPr="004403E4">
        <w:rPr>
          <w:color w:val="000000"/>
        </w:rPr>
        <w:t>Liên Xô tiêu diệt quân Quan Đông của Nhật Bản đóng ở Mãn Châu.</w:t>
      </w:r>
    </w:p>
    <w:p w14:paraId="1D3ECCE3" w14:textId="77777777" w:rsidR="00C12D2C" w:rsidRPr="004403E4" w:rsidRDefault="00C12D2C" w:rsidP="00C12D2C">
      <w:pPr>
        <w:tabs>
          <w:tab w:val="left" w:pos="283"/>
        </w:tabs>
      </w:pPr>
      <w:r>
        <w:rPr>
          <w:rStyle w:val="TDTNChar"/>
          <w:b/>
        </w:rPr>
        <w:tab/>
        <w:t xml:space="preserve">C. </w:t>
      </w:r>
      <w:r w:rsidRPr="004403E4">
        <w:rPr>
          <w:color w:val="000000"/>
        </w:rPr>
        <w:t>Nhật tuyên bố đầu hàng đồng minh không điều kiện.</w:t>
      </w:r>
    </w:p>
    <w:p w14:paraId="0D46D657" w14:textId="77777777" w:rsidR="00C12D2C" w:rsidRPr="004403E4" w:rsidRDefault="00C12D2C" w:rsidP="00C12D2C">
      <w:pPr>
        <w:tabs>
          <w:tab w:val="left" w:pos="283"/>
        </w:tabs>
      </w:pPr>
      <w:r>
        <w:rPr>
          <w:rStyle w:val="TDTNChar"/>
          <w:b/>
        </w:rPr>
        <w:tab/>
        <w:t xml:space="preserve">D. </w:t>
      </w:r>
      <w:r w:rsidRPr="004403E4">
        <w:rPr>
          <w:color w:val="000000"/>
        </w:rPr>
        <w:t>Mỹ ném bom nguyên tử xuống 2 thành phố Hirosima và Nagasaki của Nhật Bản.</w:t>
      </w:r>
    </w:p>
    <w:p w14:paraId="71999215" w14:textId="77777777" w:rsidR="00C12D2C" w:rsidRPr="004403E4" w:rsidRDefault="00C12D2C" w:rsidP="00C12D2C">
      <w:pPr>
        <w:contextualSpacing/>
        <w:rPr>
          <w:b/>
          <w:bCs/>
        </w:rPr>
      </w:pPr>
      <w:r>
        <w:rPr>
          <w:b/>
          <w:color w:val="000000"/>
        </w:rPr>
        <w:t xml:space="preserve">Câu 18. </w:t>
      </w:r>
      <w:r w:rsidRPr="004403E4">
        <w:rPr>
          <w:b/>
          <w:bCs/>
          <w:color w:val="000000"/>
        </w:rPr>
        <w:t>Nơi thí điểm xây dựng các Hội Cứu quốc trong Mặt trận Việt Minh là ở đâu?</w:t>
      </w:r>
    </w:p>
    <w:p w14:paraId="2B861E99" w14:textId="77777777" w:rsidR="00C12D2C" w:rsidRDefault="00C12D2C" w:rsidP="00C12D2C">
      <w:pPr>
        <w:tabs>
          <w:tab w:val="left" w:pos="283"/>
          <w:tab w:val="left" w:pos="2906"/>
          <w:tab w:val="left" w:pos="5528"/>
          <w:tab w:val="left" w:pos="8150"/>
        </w:tabs>
      </w:pPr>
      <w:r>
        <w:rPr>
          <w:rStyle w:val="TDTNChar"/>
          <w:b/>
        </w:rPr>
        <w:tab/>
        <w:t xml:space="preserve">A. </w:t>
      </w:r>
      <w:r w:rsidRPr="004403E4">
        <w:rPr>
          <w:color w:val="000000"/>
        </w:rPr>
        <w:t>Lạng Sơn</w:t>
      </w:r>
      <w:r>
        <w:rPr>
          <w:rStyle w:val="TDTNChar"/>
          <w:b/>
        </w:rPr>
        <w:tab/>
        <w:t xml:space="preserve">B. </w:t>
      </w:r>
      <w:r w:rsidRPr="00006FF2">
        <w:rPr>
          <w:color w:val="000000"/>
        </w:rPr>
        <w:t>Cao Bằng</w:t>
      </w:r>
      <w:r>
        <w:rPr>
          <w:rStyle w:val="TDTNChar"/>
          <w:b/>
        </w:rPr>
        <w:tab/>
        <w:t xml:space="preserve">C. </w:t>
      </w:r>
      <w:r w:rsidRPr="004403E4">
        <w:rPr>
          <w:color w:val="000000"/>
        </w:rPr>
        <w:t>Bắc Cạn</w:t>
      </w:r>
      <w:r>
        <w:rPr>
          <w:rStyle w:val="TDTNChar"/>
          <w:b/>
        </w:rPr>
        <w:tab/>
        <w:t xml:space="preserve">D. </w:t>
      </w:r>
      <w:r w:rsidRPr="004403E4">
        <w:rPr>
          <w:color w:val="000000"/>
        </w:rPr>
        <w:t>Thái Nguyên</w:t>
      </w:r>
    </w:p>
    <w:p w14:paraId="5350ADDF" w14:textId="77777777" w:rsidR="00C12D2C" w:rsidRPr="004403E4" w:rsidRDefault="00C12D2C" w:rsidP="00C12D2C">
      <w:pPr>
        <w:contextualSpacing/>
        <w:rPr>
          <w:b/>
          <w:bCs/>
        </w:rPr>
      </w:pPr>
      <w:r>
        <w:rPr>
          <w:b/>
          <w:color w:val="000000"/>
        </w:rPr>
        <w:t xml:space="preserve">Câu 19. </w:t>
      </w:r>
      <w:r w:rsidRPr="004403E4">
        <w:rPr>
          <w:b/>
          <w:bCs/>
          <w:color w:val="000000"/>
        </w:rPr>
        <w:t>Nguyên nhân chung làm cho ba cuộc khỏi nghĩa Bắc Sơn, Nam Kì và binh biến Đô Lương thất bại là gì?</w:t>
      </w:r>
    </w:p>
    <w:p w14:paraId="592B1921" w14:textId="77777777" w:rsidR="00C12D2C" w:rsidRPr="004403E4" w:rsidRDefault="00C12D2C" w:rsidP="00C12D2C">
      <w:pPr>
        <w:tabs>
          <w:tab w:val="left" w:pos="283"/>
        </w:tabs>
      </w:pPr>
      <w:r>
        <w:rPr>
          <w:rStyle w:val="TDTNChar"/>
          <w:b/>
        </w:rPr>
        <w:tab/>
        <w:t xml:space="preserve">A. </w:t>
      </w:r>
      <w:r w:rsidRPr="004403E4">
        <w:rPr>
          <w:color w:val="000000"/>
        </w:rPr>
        <w:t>Lực lượng vũ trang còn yếu.</w:t>
      </w:r>
    </w:p>
    <w:p w14:paraId="656FEE03" w14:textId="77777777" w:rsidR="00C12D2C" w:rsidRPr="004403E4" w:rsidRDefault="00C12D2C" w:rsidP="00C12D2C">
      <w:pPr>
        <w:tabs>
          <w:tab w:val="left" w:pos="283"/>
        </w:tabs>
      </w:pPr>
      <w:r>
        <w:rPr>
          <w:rStyle w:val="TDTNChar"/>
          <w:b/>
        </w:rPr>
        <w:tab/>
        <w:t xml:space="preserve">B. </w:t>
      </w:r>
      <w:r w:rsidRPr="004403E4">
        <w:rPr>
          <w:color w:val="000000"/>
        </w:rPr>
        <w:t>Kẻ thù còn mạnh, lực lượng cách mạng chưa được tổ chức, chuẩn bị đầy đủ, thời cơ chưa chín muồi.</w:t>
      </w:r>
    </w:p>
    <w:p w14:paraId="120ADFEE" w14:textId="77777777" w:rsidR="00C12D2C" w:rsidRPr="004403E4" w:rsidRDefault="00C12D2C" w:rsidP="00C12D2C">
      <w:pPr>
        <w:tabs>
          <w:tab w:val="left" w:pos="283"/>
        </w:tabs>
      </w:pPr>
      <w:r>
        <w:rPr>
          <w:rStyle w:val="TDTNChar"/>
          <w:b/>
        </w:rPr>
        <w:tab/>
        <w:t xml:space="preserve">C. </w:t>
      </w:r>
      <w:r w:rsidRPr="004403E4">
        <w:rPr>
          <w:color w:val="000000"/>
        </w:rPr>
        <w:t>Quần chúng chưa sẵn sàng.</w:t>
      </w:r>
    </w:p>
    <w:p w14:paraId="463D6415" w14:textId="77777777" w:rsidR="00C12D2C" w:rsidRPr="004403E4" w:rsidRDefault="00C12D2C" w:rsidP="00C12D2C">
      <w:pPr>
        <w:tabs>
          <w:tab w:val="left" w:pos="283"/>
        </w:tabs>
      </w:pPr>
      <w:r>
        <w:rPr>
          <w:rStyle w:val="TDTNChar"/>
          <w:b/>
        </w:rPr>
        <w:tab/>
        <w:t xml:space="preserve">D. </w:t>
      </w:r>
      <w:r w:rsidRPr="004403E4">
        <w:rPr>
          <w:color w:val="000000"/>
        </w:rPr>
        <w:t>Lệnh tạm hoãn khởi nghĩa về không kịp.</w:t>
      </w:r>
    </w:p>
    <w:p w14:paraId="3C35636E" w14:textId="77777777" w:rsidR="00C12D2C" w:rsidRPr="004403E4" w:rsidRDefault="00C12D2C" w:rsidP="00C12D2C">
      <w:pPr>
        <w:contextualSpacing/>
      </w:pPr>
      <w:r>
        <w:rPr>
          <w:b/>
          <w:color w:val="000000"/>
        </w:rPr>
        <w:t xml:space="preserve">Câu 20. </w:t>
      </w:r>
      <w:r w:rsidRPr="004403E4">
        <w:rPr>
          <w:b/>
          <w:bCs/>
          <w:color w:val="000000"/>
        </w:rPr>
        <w:t>Đâu không phải là đặc điểm của phong trào cách mạng 1930-1931?</w:t>
      </w:r>
    </w:p>
    <w:p w14:paraId="673438B8" w14:textId="77777777" w:rsidR="00C12D2C" w:rsidRPr="004403E4" w:rsidRDefault="00C12D2C" w:rsidP="00C12D2C">
      <w:pPr>
        <w:tabs>
          <w:tab w:val="left" w:pos="283"/>
        </w:tabs>
      </w:pPr>
      <w:r>
        <w:rPr>
          <w:rStyle w:val="TDTNChar"/>
          <w:b/>
        </w:rPr>
        <w:tab/>
        <w:t xml:space="preserve">A. </w:t>
      </w:r>
      <w:r w:rsidRPr="004403E4">
        <w:rPr>
          <w:color w:val="000000"/>
        </w:rPr>
        <w:t>Phong trào nổ ra theo phản ứng dây truyền.</w:t>
      </w:r>
    </w:p>
    <w:p w14:paraId="5970C8CD" w14:textId="77777777" w:rsidR="00C12D2C" w:rsidRPr="004403E4" w:rsidRDefault="00C12D2C" w:rsidP="00C12D2C">
      <w:pPr>
        <w:tabs>
          <w:tab w:val="left" w:pos="283"/>
        </w:tabs>
      </w:pPr>
      <w:r>
        <w:rPr>
          <w:rStyle w:val="TDTNChar"/>
          <w:b/>
        </w:rPr>
        <w:tab/>
        <w:t xml:space="preserve">B. </w:t>
      </w:r>
      <w:r w:rsidRPr="004403E4">
        <w:rPr>
          <w:color w:val="000000"/>
        </w:rPr>
        <w:t>Hình thức đấu tranh chủ yếu là đấu tranh chính trị.</w:t>
      </w:r>
    </w:p>
    <w:p w14:paraId="56D45822" w14:textId="77777777" w:rsidR="00C12D2C" w:rsidRPr="004403E4" w:rsidRDefault="00C12D2C" w:rsidP="00C12D2C">
      <w:pPr>
        <w:tabs>
          <w:tab w:val="left" w:pos="283"/>
        </w:tabs>
      </w:pPr>
      <w:r>
        <w:rPr>
          <w:rStyle w:val="TDTNChar"/>
          <w:b/>
        </w:rPr>
        <w:tab/>
        <w:t xml:space="preserve">C. </w:t>
      </w:r>
      <w:r w:rsidRPr="004403E4">
        <w:rPr>
          <w:color w:val="000000"/>
        </w:rPr>
        <w:t>Thành phần tham gia chủ yếu là công nhân và nông dân.</w:t>
      </w:r>
    </w:p>
    <w:p w14:paraId="2B45ED44" w14:textId="77777777" w:rsidR="00C12D2C" w:rsidRPr="004403E4" w:rsidRDefault="00C12D2C" w:rsidP="00C12D2C">
      <w:pPr>
        <w:tabs>
          <w:tab w:val="left" w:pos="283"/>
        </w:tabs>
      </w:pPr>
      <w:r>
        <w:rPr>
          <w:rStyle w:val="TDTNChar"/>
          <w:b/>
        </w:rPr>
        <w:tab/>
        <w:t xml:space="preserve">D. </w:t>
      </w:r>
      <w:r w:rsidRPr="004403E4">
        <w:rPr>
          <w:color w:val="000000"/>
        </w:rPr>
        <w:t>Phong trào diễn ra trên một phạm vi rộng lớn từ Bắc vào Nam.</w:t>
      </w:r>
    </w:p>
    <w:p w14:paraId="34AC062C" w14:textId="77777777" w:rsidR="00C12D2C" w:rsidRPr="00B93707" w:rsidRDefault="00C12D2C" w:rsidP="00C12D2C">
      <w:pPr>
        <w:contextualSpacing/>
        <w:rPr>
          <w:b/>
          <w:bCs/>
        </w:rPr>
      </w:pPr>
      <w:r>
        <w:rPr>
          <w:b/>
          <w:color w:val="000000"/>
        </w:rPr>
        <w:t xml:space="preserve">Câu 21. </w:t>
      </w:r>
      <w:r w:rsidRPr="00B93707">
        <w:rPr>
          <w:b/>
          <w:bCs/>
          <w:color w:val="000000"/>
        </w:rPr>
        <w:t>Tính chất triệt để của phong trào cách mạng Việt Nam 1930-1931 được biểu hiện đặc điểm nào?</w:t>
      </w:r>
    </w:p>
    <w:p w14:paraId="46758FDD" w14:textId="77777777" w:rsidR="00C12D2C" w:rsidRPr="004403E4" w:rsidRDefault="00C12D2C" w:rsidP="00C12D2C">
      <w:pPr>
        <w:tabs>
          <w:tab w:val="left" w:pos="283"/>
        </w:tabs>
      </w:pPr>
      <w:r>
        <w:rPr>
          <w:rStyle w:val="TDTNChar"/>
          <w:b/>
        </w:rPr>
        <w:tab/>
        <w:t xml:space="preserve">A. </w:t>
      </w:r>
      <w:r w:rsidRPr="004403E4">
        <w:rPr>
          <w:color w:val="000000"/>
        </w:rPr>
        <w:t>Lần đầu tiên có sự lãnh đạo của một chính đảng.</w:t>
      </w:r>
    </w:p>
    <w:p w14:paraId="271CEEDF" w14:textId="77777777" w:rsidR="00C12D2C" w:rsidRPr="004403E4" w:rsidRDefault="00C12D2C" w:rsidP="00C12D2C">
      <w:pPr>
        <w:tabs>
          <w:tab w:val="left" w:pos="283"/>
        </w:tabs>
      </w:pPr>
      <w:r>
        <w:rPr>
          <w:rStyle w:val="TDTNChar"/>
          <w:b/>
        </w:rPr>
        <w:lastRenderedPageBreak/>
        <w:tab/>
        <w:t xml:space="preserve">B. </w:t>
      </w:r>
      <w:r w:rsidRPr="004403E4">
        <w:rPr>
          <w:color w:val="000000"/>
        </w:rPr>
        <w:t>Không ảo tưởng vào kẻ thù của dân tộc và giai cấp.</w:t>
      </w:r>
    </w:p>
    <w:p w14:paraId="1C04B5D5" w14:textId="77777777" w:rsidR="00C12D2C" w:rsidRPr="004403E4" w:rsidRDefault="00C12D2C" w:rsidP="00C12D2C">
      <w:pPr>
        <w:tabs>
          <w:tab w:val="left" w:pos="283"/>
        </w:tabs>
      </w:pPr>
      <w:r>
        <w:rPr>
          <w:rStyle w:val="TDTNChar"/>
          <w:b/>
        </w:rPr>
        <w:tab/>
        <w:t xml:space="preserve">C. </w:t>
      </w:r>
      <w:r w:rsidRPr="004403E4">
        <w:rPr>
          <w:color w:val="000000"/>
        </w:rPr>
        <w:t>Hình thức đấu tranh phong phú và quyết liệt.</w:t>
      </w:r>
    </w:p>
    <w:p w14:paraId="7BC07787" w14:textId="77777777" w:rsidR="00C12D2C" w:rsidRPr="004403E4" w:rsidRDefault="00C12D2C" w:rsidP="00C12D2C">
      <w:pPr>
        <w:tabs>
          <w:tab w:val="left" w:pos="283"/>
        </w:tabs>
      </w:pPr>
      <w:r>
        <w:rPr>
          <w:rStyle w:val="TDTNChar"/>
          <w:b/>
        </w:rPr>
        <w:tab/>
        <w:t xml:space="preserve">D. </w:t>
      </w:r>
      <w:r w:rsidRPr="004403E4">
        <w:rPr>
          <w:color w:val="000000"/>
        </w:rPr>
        <w:t>Diễn ra trên quy mô rộng lớn ở cả 3 miền Bắc-Trung-Nam.</w:t>
      </w:r>
    </w:p>
    <w:p w14:paraId="21B67D5E" w14:textId="77777777" w:rsidR="00C12D2C" w:rsidRPr="00667EA0" w:rsidRDefault="00C12D2C" w:rsidP="00C12D2C">
      <w:pPr>
        <w:ind w:left="142"/>
        <w:rPr>
          <w:b/>
          <w:sz w:val="28"/>
          <w:szCs w:val="28"/>
        </w:rPr>
      </w:pPr>
      <w:r>
        <w:rPr>
          <w:b/>
          <w:color w:val="000000"/>
        </w:rPr>
        <w:t xml:space="preserve">Câu 22. </w:t>
      </w:r>
      <w:r w:rsidRPr="00667EA0">
        <w:rPr>
          <w:b/>
          <w:color w:val="000000"/>
          <w:szCs w:val="28"/>
        </w:rPr>
        <w:t>Từ việc ký hiệp định Sơ Bộ (6/3/1946) nguyên tắc ngoại giao nào được Đảng ta vận dụng trong chính sách đối ngoại hiện nay.</w:t>
      </w:r>
    </w:p>
    <w:p w14:paraId="70F4346B" w14:textId="77777777" w:rsidR="00C12D2C" w:rsidRPr="00B93707" w:rsidRDefault="00C12D2C" w:rsidP="00C12D2C">
      <w:pPr>
        <w:tabs>
          <w:tab w:val="left" w:pos="283"/>
        </w:tabs>
      </w:pPr>
      <w:r>
        <w:rPr>
          <w:rStyle w:val="TDTNChar"/>
          <w:b/>
        </w:rPr>
        <w:tab/>
        <w:t xml:space="preserve">A. </w:t>
      </w:r>
      <w:r w:rsidRPr="00B93707">
        <w:rPr>
          <w:color w:val="000000"/>
          <w:szCs w:val="28"/>
        </w:rPr>
        <w:t>Kiên trì đấu tranh bảo vệ lợi ích quốc gia</w:t>
      </w:r>
    </w:p>
    <w:p w14:paraId="638BF2B1" w14:textId="77777777" w:rsidR="00C12D2C" w:rsidRPr="004403E4" w:rsidRDefault="00C12D2C" w:rsidP="00C12D2C">
      <w:pPr>
        <w:tabs>
          <w:tab w:val="left" w:pos="283"/>
        </w:tabs>
      </w:pPr>
      <w:r>
        <w:rPr>
          <w:rStyle w:val="TDTNChar"/>
          <w:b/>
        </w:rPr>
        <w:tab/>
        <w:t xml:space="preserve">B. </w:t>
      </w:r>
      <w:r w:rsidRPr="004403E4">
        <w:rPr>
          <w:color w:val="000000"/>
          <w:szCs w:val="28"/>
        </w:rPr>
        <w:t>Lợi dụng sự ủng hộ của tổ chức quốc tế</w:t>
      </w:r>
    </w:p>
    <w:p w14:paraId="0AEA5A07" w14:textId="77777777" w:rsidR="00C12D2C" w:rsidRPr="004403E4" w:rsidRDefault="00C12D2C" w:rsidP="00C12D2C">
      <w:pPr>
        <w:tabs>
          <w:tab w:val="left" w:pos="283"/>
        </w:tabs>
      </w:pPr>
      <w:r>
        <w:rPr>
          <w:rStyle w:val="TDTNChar"/>
          <w:b/>
        </w:rPr>
        <w:tab/>
        <w:t xml:space="preserve">C. </w:t>
      </w:r>
      <w:r w:rsidRPr="004403E4">
        <w:rPr>
          <w:color w:val="000000"/>
          <w:szCs w:val="28"/>
        </w:rPr>
        <w:t>Sự đồng thuận trong việc giải quyết tranh chấp</w:t>
      </w:r>
    </w:p>
    <w:p w14:paraId="5B8C7D55" w14:textId="77777777" w:rsidR="00C12D2C" w:rsidRPr="00B93707" w:rsidRDefault="00C12D2C" w:rsidP="00C12D2C">
      <w:pPr>
        <w:tabs>
          <w:tab w:val="left" w:pos="283"/>
        </w:tabs>
      </w:pPr>
      <w:r>
        <w:rPr>
          <w:rStyle w:val="TDTNChar"/>
          <w:b/>
        </w:rPr>
        <w:tab/>
        <w:t xml:space="preserve">D. </w:t>
      </w:r>
      <w:r w:rsidRPr="00B93707">
        <w:rPr>
          <w:color w:val="000000"/>
          <w:szCs w:val="28"/>
        </w:rPr>
        <w:t>Cứng rắn về nguyên tắc, mềm dẻo về sách lược</w:t>
      </w:r>
    </w:p>
    <w:p w14:paraId="37B107F6" w14:textId="6A9D46F9" w:rsidR="00C12D2C" w:rsidRPr="004403E4" w:rsidRDefault="00667EA0" w:rsidP="00C12D2C">
      <w:pPr>
        <w:contextualSpacing/>
        <w:rPr>
          <w:b/>
          <w:bCs/>
        </w:rPr>
      </w:pPr>
      <w:r>
        <w:rPr>
          <w:b/>
          <w:color w:val="000000"/>
          <w:lang w:val="en-US"/>
        </w:rPr>
        <w:t xml:space="preserve">  </w:t>
      </w:r>
      <w:r w:rsidR="00C12D2C">
        <w:rPr>
          <w:b/>
          <w:color w:val="000000"/>
        </w:rPr>
        <w:t xml:space="preserve">Câu 23. </w:t>
      </w:r>
      <w:r w:rsidR="00C12D2C" w:rsidRPr="004403E4">
        <w:rPr>
          <w:b/>
          <w:bCs/>
          <w:color w:val="000000"/>
        </w:rPr>
        <w:t xml:space="preserve">Cuộc tập dượt đầu tiên của Đảng và quần chúng chuẩn bị cho Cách mạng Tháng Tám năm </w:t>
      </w:r>
      <w:r>
        <w:rPr>
          <w:b/>
          <w:bCs/>
          <w:color w:val="000000"/>
          <w:lang w:val="en-US"/>
        </w:rPr>
        <w:t xml:space="preserve">  </w:t>
      </w:r>
      <w:r w:rsidR="00C12D2C" w:rsidRPr="004403E4">
        <w:rPr>
          <w:b/>
          <w:bCs/>
          <w:color w:val="000000"/>
        </w:rPr>
        <w:t>1945 là</w:t>
      </w:r>
      <w:r w:rsidR="00C12D2C">
        <w:rPr>
          <w:b/>
          <w:bCs/>
          <w:color w:val="000000"/>
        </w:rPr>
        <w:t>:</w:t>
      </w:r>
    </w:p>
    <w:p w14:paraId="1D8B394B" w14:textId="77777777" w:rsidR="00C12D2C" w:rsidRPr="004403E4" w:rsidRDefault="00C12D2C" w:rsidP="00C12D2C">
      <w:pPr>
        <w:tabs>
          <w:tab w:val="left" w:pos="283"/>
        </w:tabs>
      </w:pPr>
      <w:r>
        <w:rPr>
          <w:rStyle w:val="TDTNChar"/>
          <w:b/>
        </w:rPr>
        <w:tab/>
        <w:t xml:space="preserve">A. </w:t>
      </w:r>
      <w:r w:rsidRPr="004403E4">
        <w:rPr>
          <w:color w:val="000000"/>
        </w:rPr>
        <w:t>Phong trào dân tộc dân chủ 1936-1939.</w:t>
      </w:r>
    </w:p>
    <w:p w14:paraId="0121AC52" w14:textId="77777777" w:rsidR="00C12D2C" w:rsidRPr="004403E4" w:rsidRDefault="00C12D2C" w:rsidP="00C12D2C">
      <w:pPr>
        <w:tabs>
          <w:tab w:val="left" w:pos="283"/>
        </w:tabs>
      </w:pPr>
      <w:r>
        <w:rPr>
          <w:rStyle w:val="TDTNChar"/>
          <w:b/>
        </w:rPr>
        <w:tab/>
        <w:t xml:space="preserve">B. </w:t>
      </w:r>
      <w:r w:rsidRPr="004403E4">
        <w:rPr>
          <w:color w:val="000000"/>
        </w:rPr>
        <w:t>Cuộc vận động giải phóng dân tộc 1939-1945.</w:t>
      </w:r>
    </w:p>
    <w:p w14:paraId="03DC7081" w14:textId="77777777" w:rsidR="00C12D2C" w:rsidRPr="00006FF2" w:rsidRDefault="00C12D2C" w:rsidP="00C12D2C">
      <w:pPr>
        <w:tabs>
          <w:tab w:val="left" w:pos="283"/>
        </w:tabs>
      </w:pPr>
      <w:r>
        <w:rPr>
          <w:rStyle w:val="TDTNChar"/>
          <w:b/>
        </w:rPr>
        <w:tab/>
        <w:t xml:space="preserve">C. </w:t>
      </w:r>
      <w:r w:rsidRPr="00006FF2">
        <w:rPr>
          <w:color w:val="000000"/>
        </w:rPr>
        <w:t>Phong trào cách mạng 1930-1931.</w:t>
      </w:r>
    </w:p>
    <w:p w14:paraId="3AD4A682" w14:textId="77777777" w:rsidR="00C12D2C" w:rsidRPr="004403E4" w:rsidRDefault="00C12D2C" w:rsidP="00C12D2C">
      <w:pPr>
        <w:tabs>
          <w:tab w:val="left" w:pos="283"/>
        </w:tabs>
      </w:pPr>
      <w:r>
        <w:rPr>
          <w:rStyle w:val="TDTNChar"/>
          <w:b/>
        </w:rPr>
        <w:tab/>
        <w:t xml:space="preserve">D. </w:t>
      </w:r>
      <w:r w:rsidRPr="004403E4">
        <w:rPr>
          <w:color w:val="000000"/>
        </w:rPr>
        <w:t>Cao trào kháng Nhật cứu nước 1945.</w:t>
      </w:r>
    </w:p>
    <w:p w14:paraId="0B049D8F" w14:textId="3F23312B" w:rsidR="00C12D2C" w:rsidRPr="00667EA0" w:rsidRDefault="00C12D2C" w:rsidP="00C12D2C">
      <w:pPr>
        <w:ind w:left="142"/>
        <w:rPr>
          <w:b/>
          <w:sz w:val="28"/>
          <w:szCs w:val="28"/>
        </w:rPr>
      </w:pPr>
      <w:r>
        <w:rPr>
          <w:b/>
          <w:color w:val="000000"/>
        </w:rPr>
        <w:t xml:space="preserve">Câu 24. </w:t>
      </w:r>
      <w:r w:rsidRPr="00667EA0">
        <w:rPr>
          <w:b/>
          <w:color w:val="000000"/>
          <w:szCs w:val="28"/>
        </w:rPr>
        <w:t>Nhân tố mang tính tất yếu đầu tiên chuẩn bị cho những thắng lợi về sau của cách mạng Việt Nam là</w:t>
      </w:r>
    </w:p>
    <w:p w14:paraId="4B1D2062" w14:textId="77777777" w:rsidR="00C12D2C" w:rsidRPr="004403E4" w:rsidRDefault="00C12D2C" w:rsidP="00C12D2C">
      <w:pPr>
        <w:tabs>
          <w:tab w:val="left" w:pos="283"/>
        </w:tabs>
      </w:pPr>
      <w:r>
        <w:rPr>
          <w:rStyle w:val="TDTNChar"/>
          <w:b/>
        </w:rPr>
        <w:tab/>
        <w:t xml:space="preserve">A. </w:t>
      </w:r>
      <w:r w:rsidRPr="004403E4">
        <w:rPr>
          <w:color w:val="000000"/>
          <w:szCs w:val="28"/>
        </w:rPr>
        <w:t>tinh thần đại đoàn kết của các tầng lớp nhân dân</w:t>
      </w:r>
    </w:p>
    <w:p w14:paraId="37703A9A" w14:textId="77777777" w:rsidR="00C12D2C" w:rsidRPr="004403E4" w:rsidRDefault="00C12D2C" w:rsidP="00C12D2C">
      <w:pPr>
        <w:tabs>
          <w:tab w:val="left" w:pos="283"/>
        </w:tabs>
      </w:pPr>
      <w:r>
        <w:rPr>
          <w:rStyle w:val="TDTNChar"/>
          <w:b/>
        </w:rPr>
        <w:tab/>
        <w:t xml:space="preserve">B. </w:t>
      </w:r>
      <w:r w:rsidRPr="004403E4">
        <w:rPr>
          <w:color w:val="000000"/>
          <w:szCs w:val="28"/>
        </w:rPr>
        <w:t>sự lãnh đạo đúng đăn của Đảng cộng sản Việt Nam.</w:t>
      </w:r>
    </w:p>
    <w:p w14:paraId="6784E81B" w14:textId="77777777" w:rsidR="00C12D2C" w:rsidRPr="004403E4" w:rsidRDefault="00C12D2C" w:rsidP="00C12D2C">
      <w:pPr>
        <w:tabs>
          <w:tab w:val="left" w:pos="283"/>
        </w:tabs>
      </w:pPr>
      <w:r>
        <w:rPr>
          <w:rStyle w:val="TDTNChar"/>
          <w:b/>
        </w:rPr>
        <w:tab/>
        <w:t xml:space="preserve">C. </w:t>
      </w:r>
      <w:r w:rsidRPr="004403E4">
        <w:rPr>
          <w:color w:val="000000"/>
          <w:szCs w:val="28"/>
        </w:rPr>
        <w:t>sự giúp đỡ của các lực lượng dân chủ trên thế giới</w:t>
      </w:r>
    </w:p>
    <w:p w14:paraId="70C93C8E" w14:textId="77777777" w:rsidR="00C12D2C" w:rsidRPr="004403E4" w:rsidRDefault="00C12D2C" w:rsidP="00C12D2C">
      <w:pPr>
        <w:tabs>
          <w:tab w:val="left" w:pos="283"/>
        </w:tabs>
      </w:pPr>
      <w:r>
        <w:rPr>
          <w:rStyle w:val="TDTNChar"/>
          <w:b/>
        </w:rPr>
        <w:tab/>
        <w:t xml:space="preserve">D. </w:t>
      </w:r>
      <w:r w:rsidRPr="004403E4">
        <w:rPr>
          <w:color w:val="000000"/>
          <w:szCs w:val="28"/>
        </w:rPr>
        <w:t>sự phát triển mạnh mẽ của đất nước về kinh tế, chính trị.</w:t>
      </w:r>
    </w:p>
    <w:p w14:paraId="7325113D" w14:textId="77777777" w:rsidR="00C12D2C" w:rsidRPr="004403E4" w:rsidRDefault="00C12D2C" w:rsidP="00C12D2C">
      <w:pPr>
        <w:contextualSpacing/>
        <w:rPr>
          <w:b/>
          <w:bCs/>
        </w:rPr>
      </w:pPr>
      <w:r>
        <w:rPr>
          <w:b/>
          <w:color w:val="000000"/>
        </w:rPr>
        <w:t xml:space="preserve">Câu 25. </w:t>
      </w:r>
      <w:r w:rsidRPr="004403E4">
        <w:rPr>
          <w:b/>
          <w:bCs/>
          <w:color w:val="000000"/>
        </w:rPr>
        <w:t>Kết quả lớn nhất của phong trào cách mạng dân chủ 1936- 1939 là gì?</w:t>
      </w:r>
    </w:p>
    <w:p w14:paraId="70134286" w14:textId="77777777" w:rsidR="00C12D2C" w:rsidRPr="004403E4" w:rsidRDefault="00C12D2C" w:rsidP="00C12D2C">
      <w:pPr>
        <w:tabs>
          <w:tab w:val="left" w:pos="283"/>
        </w:tabs>
      </w:pPr>
      <w:r>
        <w:rPr>
          <w:rStyle w:val="TDTNChar"/>
          <w:b/>
        </w:rPr>
        <w:tab/>
        <w:t xml:space="preserve">A. </w:t>
      </w:r>
      <w:r w:rsidRPr="004403E4">
        <w:rPr>
          <w:color w:val="000000"/>
        </w:rPr>
        <w:t>Quần chúng được tổ chức và giác ngộ, Đảng được tôi luyện, tích lũy kinh nghiệm xây dựng mặt trận thống nhất.</w:t>
      </w:r>
    </w:p>
    <w:p w14:paraId="2DEC0824" w14:textId="77777777" w:rsidR="00C12D2C" w:rsidRPr="004403E4" w:rsidRDefault="00C12D2C" w:rsidP="00C12D2C">
      <w:pPr>
        <w:tabs>
          <w:tab w:val="left" w:pos="283"/>
        </w:tabs>
      </w:pPr>
      <w:r>
        <w:rPr>
          <w:rStyle w:val="TDTNChar"/>
          <w:b/>
        </w:rPr>
        <w:tab/>
        <w:t xml:space="preserve">B. </w:t>
      </w:r>
      <w:r w:rsidRPr="004403E4">
        <w:rPr>
          <w:color w:val="000000"/>
        </w:rPr>
        <w:t>Chính quyền thực dân phải nhượng bộ, cải thiện một phần quyền dân sinh, dân chủ.</w:t>
      </w:r>
    </w:p>
    <w:p w14:paraId="5301117D" w14:textId="77777777" w:rsidR="00C12D2C" w:rsidRPr="004403E4" w:rsidRDefault="00C12D2C" w:rsidP="00C12D2C">
      <w:pPr>
        <w:tabs>
          <w:tab w:val="left" w:pos="283"/>
        </w:tabs>
      </w:pPr>
      <w:r>
        <w:rPr>
          <w:rStyle w:val="TDTNChar"/>
          <w:b/>
        </w:rPr>
        <w:tab/>
        <w:t xml:space="preserve">C. </w:t>
      </w:r>
      <w:r w:rsidRPr="004403E4">
        <w:rPr>
          <w:color w:val="000000"/>
        </w:rPr>
        <w:t>Thành lập Mặt trận Dân chủ Nhân dân đoàn kết rộng rãi các tầng lớp xã hội.</w:t>
      </w:r>
    </w:p>
    <w:p w14:paraId="6B08BC07" w14:textId="77777777" w:rsidR="00C12D2C" w:rsidRPr="004403E4" w:rsidRDefault="00C12D2C" w:rsidP="00C12D2C">
      <w:pPr>
        <w:tabs>
          <w:tab w:val="left" w:pos="283"/>
        </w:tabs>
      </w:pPr>
      <w:r>
        <w:rPr>
          <w:rStyle w:val="TDTNChar"/>
          <w:b/>
        </w:rPr>
        <w:tab/>
        <w:t xml:space="preserve">D. </w:t>
      </w:r>
      <w:r w:rsidRPr="004403E4">
        <w:rPr>
          <w:color w:val="000000"/>
        </w:rPr>
        <w:t>Quần chúng được tập dượt đấu tranh dưới nhiều hình thức.</w:t>
      </w:r>
    </w:p>
    <w:p w14:paraId="49224DA8" w14:textId="588E9004" w:rsidR="00C12D2C" w:rsidRPr="00667EA0" w:rsidRDefault="00C12D2C" w:rsidP="00C12D2C">
      <w:pPr>
        <w:rPr>
          <w:b/>
          <w:sz w:val="28"/>
          <w:szCs w:val="28"/>
          <w:lang w:val="en-US"/>
        </w:rPr>
      </w:pPr>
      <w:r>
        <w:rPr>
          <w:b/>
          <w:color w:val="000000"/>
        </w:rPr>
        <w:t xml:space="preserve">Câu 26. </w:t>
      </w:r>
      <w:r w:rsidRPr="00667EA0">
        <w:rPr>
          <w:b/>
          <w:color w:val="000000"/>
          <w:szCs w:val="28"/>
        </w:rPr>
        <w:t xml:space="preserve">Yếu tố nào sau đây </w:t>
      </w:r>
      <w:r w:rsidRPr="00667EA0">
        <w:rPr>
          <w:b/>
          <w:bCs/>
          <w:i/>
          <w:iCs/>
          <w:color w:val="000000"/>
          <w:szCs w:val="28"/>
          <w:u w:val="single"/>
        </w:rPr>
        <w:t>không</w:t>
      </w:r>
      <w:r w:rsidRPr="00667EA0">
        <w:rPr>
          <w:b/>
          <w:color w:val="000000"/>
          <w:szCs w:val="28"/>
          <w:u w:val="single"/>
        </w:rPr>
        <w:t xml:space="preserve"> </w:t>
      </w:r>
      <w:r w:rsidRPr="00667EA0">
        <w:rPr>
          <w:b/>
          <w:color w:val="000000"/>
          <w:szCs w:val="28"/>
        </w:rPr>
        <w:t>nằm trong tác dụng của Hiệp định Sơ Bộ (6/3/1946)</w:t>
      </w:r>
      <w:r w:rsidR="00667EA0">
        <w:rPr>
          <w:b/>
          <w:color w:val="000000"/>
          <w:szCs w:val="28"/>
          <w:lang w:val="en-US"/>
        </w:rPr>
        <w:t>?</w:t>
      </w:r>
    </w:p>
    <w:p w14:paraId="4409FC46" w14:textId="77777777" w:rsidR="00C12D2C" w:rsidRPr="004403E4" w:rsidRDefault="00C12D2C" w:rsidP="00C12D2C">
      <w:pPr>
        <w:tabs>
          <w:tab w:val="left" w:pos="283"/>
        </w:tabs>
      </w:pPr>
      <w:r>
        <w:rPr>
          <w:rStyle w:val="TDTNChar"/>
          <w:b/>
        </w:rPr>
        <w:tab/>
        <w:t xml:space="preserve">A. </w:t>
      </w:r>
      <w:r w:rsidRPr="004403E4">
        <w:rPr>
          <w:color w:val="000000"/>
          <w:szCs w:val="28"/>
        </w:rPr>
        <w:t>Dùng tay quân Tưởng để đẩy thực dân Pháp ra khỏi Nam Bộ.</w:t>
      </w:r>
    </w:p>
    <w:p w14:paraId="4E1FE5E4" w14:textId="77777777" w:rsidR="00C12D2C" w:rsidRPr="004403E4" w:rsidRDefault="00C12D2C" w:rsidP="00C12D2C">
      <w:pPr>
        <w:tabs>
          <w:tab w:val="left" w:pos="283"/>
        </w:tabs>
      </w:pPr>
      <w:r>
        <w:rPr>
          <w:rStyle w:val="TDTNChar"/>
          <w:b/>
        </w:rPr>
        <w:tab/>
        <w:t xml:space="preserve">B. </w:t>
      </w:r>
      <w:r w:rsidRPr="004403E4">
        <w:rPr>
          <w:color w:val="000000"/>
          <w:szCs w:val="28"/>
        </w:rPr>
        <w:t>Dùng tay quân Pháp để đẩy 20 vạn quân Tưởng và bọn tay sai ra khỏi miền Bắc</w:t>
      </w:r>
    </w:p>
    <w:p w14:paraId="38C33B36" w14:textId="77777777" w:rsidR="00C12D2C" w:rsidRPr="004403E4" w:rsidRDefault="00C12D2C" w:rsidP="00C12D2C">
      <w:pPr>
        <w:tabs>
          <w:tab w:val="left" w:pos="283"/>
        </w:tabs>
      </w:pPr>
      <w:r>
        <w:rPr>
          <w:rStyle w:val="TDTNChar"/>
          <w:b/>
        </w:rPr>
        <w:tab/>
        <w:t xml:space="preserve">C. </w:t>
      </w:r>
      <w:r w:rsidRPr="004403E4">
        <w:rPr>
          <w:color w:val="000000"/>
          <w:szCs w:val="28"/>
        </w:rPr>
        <w:t>Tránh một lúc đụng độ với nhiều kẻ thù.</w:t>
      </w:r>
    </w:p>
    <w:p w14:paraId="34C36939" w14:textId="77777777" w:rsidR="00C12D2C" w:rsidRPr="004403E4" w:rsidRDefault="00C12D2C" w:rsidP="00C12D2C">
      <w:pPr>
        <w:tabs>
          <w:tab w:val="left" w:pos="283"/>
        </w:tabs>
      </w:pPr>
      <w:r>
        <w:rPr>
          <w:rStyle w:val="TDTNChar"/>
          <w:b/>
        </w:rPr>
        <w:tab/>
        <w:t xml:space="preserve">D. </w:t>
      </w:r>
      <w:r w:rsidRPr="004403E4">
        <w:rPr>
          <w:color w:val="000000"/>
          <w:szCs w:val="28"/>
        </w:rPr>
        <w:t>Tranh thủ thời gian chuẩn bị cho cuộc kháng chiến lâu dài chống thực dân Pháp.</w:t>
      </w:r>
    </w:p>
    <w:p w14:paraId="47A88B0B" w14:textId="77777777" w:rsidR="00C12D2C" w:rsidRPr="004403E4" w:rsidRDefault="00C12D2C" w:rsidP="00C12D2C">
      <w:pPr>
        <w:contextualSpacing/>
        <w:rPr>
          <w:b/>
          <w:bCs/>
        </w:rPr>
      </w:pPr>
      <w:r>
        <w:rPr>
          <w:b/>
          <w:color w:val="000000"/>
        </w:rPr>
        <w:t xml:space="preserve">Câu 27. </w:t>
      </w:r>
      <w:r w:rsidRPr="004403E4">
        <w:rPr>
          <w:b/>
          <w:bCs/>
          <w:color w:val="000000"/>
        </w:rPr>
        <w:t>Sau đêm 9/3/1945 khẩu hiệu mà Đảng Cộng sản Đông Dương sử dụng là gì?</w:t>
      </w:r>
    </w:p>
    <w:p w14:paraId="27EB0EF2" w14:textId="77777777" w:rsidR="00C12D2C" w:rsidRPr="004403E4" w:rsidRDefault="00C12D2C" w:rsidP="00C12D2C">
      <w:pPr>
        <w:tabs>
          <w:tab w:val="left" w:pos="283"/>
        </w:tabs>
      </w:pPr>
      <w:r>
        <w:rPr>
          <w:rStyle w:val="TDTNChar"/>
          <w:b/>
        </w:rPr>
        <w:tab/>
        <w:t xml:space="preserve">A. </w:t>
      </w:r>
      <w:r w:rsidRPr="004403E4">
        <w:rPr>
          <w:color w:val="000000"/>
        </w:rPr>
        <w:t>“Phá kho thóc Nhật, giải quyết nạn đói”.</w:t>
      </w:r>
    </w:p>
    <w:p w14:paraId="7FA92D9B" w14:textId="77777777" w:rsidR="00C12D2C" w:rsidRPr="004403E4" w:rsidRDefault="00C12D2C" w:rsidP="00C12D2C">
      <w:pPr>
        <w:tabs>
          <w:tab w:val="left" w:pos="283"/>
        </w:tabs>
      </w:pPr>
      <w:r>
        <w:rPr>
          <w:rStyle w:val="TDTNChar"/>
          <w:b/>
        </w:rPr>
        <w:tab/>
        <w:t xml:space="preserve">B. </w:t>
      </w:r>
      <w:r w:rsidRPr="004403E4">
        <w:rPr>
          <w:color w:val="000000"/>
        </w:rPr>
        <w:t>“Chống phát xít, chống chiến tranh”.</w:t>
      </w:r>
    </w:p>
    <w:p w14:paraId="18478F65" w14:textId="77777777" w:rsidR="00C12D2C" w:rsidRPr="004403E4" w:rsidRDefault="00C12D2C" w:rsidP="00C12D2C">
      <w:pPr>
        <w:tabs>
          <w:tab w:val="left" w:pos="283"/>
        </w:tabs>
      </w:pPr>
      <w:r>
        <w:rPr>
          <w:rStyle w:val="TDTNChar"/>
          <w:b/>
        </w:rPr>
        <w:tab/>
        <w:t xml:space="preserve">C. </w:t>
      </w:r>
      <w:r w:rsidRPr="004403E4">
        <w:rPr>
          <w:color w:val="000000"/>
        </w:rPr>
        <w:t>“Diệt phát xít Nhật”.</w:t>
      </w:r>
    </w:p>
    <w:p w14:paraId="0C54C161" w14:textId="77777777" w:rsidR="00C12D2C" w:rsidRPr="004403E4" w:rsidRDefault="00C12D2C" w:rsidP="00C12D2C">
      <w:pPr>
        <w:tabs>
          <w:tab w:val="left" w:pos="283"/>
        </w:tabs>
      </w:pPr>
      <w:r>
        <w:rPr>
          <w:rStyle w:val="TDTNChar"/>
          <w:b/>
        </w:rPr>
        <w:tab/>
        <w:t xml:space="preserve">D. </w:t>
      </w:r>
      <w:r w:rsidRPr="004403E4">
        <w:rPr>
          <w:color w:val="000000"/>
        </w:rPr>
        <w:t>“Tự do, cơm áo, hòa bình”.</w:t>
      </w:r>
    </w:p>
    <w:p w14:paraId="2A8B55BF" w14:textId="77777777" w:rsidR="00C12D2C" w:rsidRPr="004403E4" w:rsidRDefault="00C12D2C" w:rsidP="00C12D2C">
      <w:pPr>
        <w:contextualSpacing/>
        <w:rPr>
          <w:b/>
          <w:bCs/>
        </w:rPr>
      </w:pPr>
      <w:r>
        <w:rPr>
          <w:b/>
          <w:color w:val="000000"/>
        </w:rPr>
        <w:t xml:space="preserve">Câu 28. </w:t>
      </w:r>
      <w:r w:rsidRPr="004403E4">
        <w:rPr>
          <w:b/>
          <w:bCs/>
          <w:color w:val="000000"/>
        </w:rPr>
        <w:t>Ngay từ năm 1936, Đảng ta đề ra chủ trương thành lập mặt trận với tên gọi là gì?</w:t>
      </w:r>
    </w:p>
    <w:p w14:paraId="3E653A02" w14:textId="77777777" w:rsidR="00C12D2C" w:rsidRPr="004403E4" w:rsidRDefault="00C12D2C" w:rsidP="00C12D2C">
      <w:pPr>
        <w:tabs>
          <w:tab w:val="left" w:pos="283"/>
        </w:tabs>
      </w:pPr>
      <w:r>
        <w:rPr>
          <w:rStyle w:val="TDTNChar"/>
          <w:b/>
        </w:rPr>
        <w:tab/>
        <w:t xml:space="preserve">A. </w:t>
      </w:r>
      <w:r w:rsidRPr="004403E4">
        <w:rPr>
          <w:color w:val="000000"/>
        </w:rPr>
        <w:t>Mặt trận Việt Minh.</w:t>
      </w:r>
    </w:p>
    <w:p w14:paraId="4C6F2C5A" w14:textId="77777777" w:rsidR="00C12D2C" w:rsidRPr="004403E4" w:rsidRDefault="00C12D2C" w:rsidP="00C12D2C">
      <w:pPr>
        <w:tabs>
          <w:tab w:val="left" w:pos="283"/>
        </w:tabs>
      </w:pPr>
      <w:r>
        <w:rPr>
          <w:rStyle w:val="TDTNChar"/>
          <w:b/>
        </w:rPr>
        <w:tab/>
        <w:t xml:space="preserve">B. </w:t>
      </w:r>
      <w:r w:rsidRPr="004403E4">
        <w:rPr>
          <w:color w:val="000000"/>
        </w:rPr>
        <w:t>Mặt trận nhân dân phản đế Đông Dương.</w:t>
      </w:r>
    </w:p>
    <w:p w14:paraId="6005596D" w14:textId="77777777" w:rsidR="00C12D2C" w:rsidRPr="004403E4" w:rsidRDefault="00C12D2C" w:rsidP="00C12D2C">
      <w:pPr>
        <w:tabs>
          <w:tab w:val="left" w:pos="283"/>
        </w:tabs>
      </w:pPr>
      <w:r>
        <w:rPr>
          <w:rStyle w:val="TDTNChar"/>
          <w:b/>
        </w:rPr>
        <w:tab/>
        <w:t xml:space="preserve">C. </w:t>
      </w:r>
      <w:r w:rsidRPr="004403E4">
        <w:rPr>
          <w:color w:val="000000"/>
        </w:rPr>
        <w:t>Mặt trận Dân chủ Đông Dương.</w:t>
      </w:r>
    </w:p>
    <w:p w14:paraId="4844978B" w14:textId="77777777" w:rsidR="00C12D2C" w:rsidRPr="004403E4" w:rsidRDefault="00C12D2C" w:rsidP="00C12D2C">
      <w:pPr>
        <w:tabs>
          <w:tab w:val="left" w:pos="283"/>
        </w:tabs>
      </w:pPr>
      <w:r>
        <w:rPr>
          <w:rStyle w:val="TDTNChar"/>
          <w:b/>
        </w:rPr>
        <w:tab/>
        <w:t xml:space="preserve">D. </w:t>
      </w:r>
      <w:r w:rsidRPr="004403E4">
        <w:rPr>
          <w:color w:val="000000"/>
        </w:rPr>
        <w:t>Mặt trận Thống nhất phản đế Đông Dương.</w:t>
      </w:r>
    </w:p>
    <w:p w14:paraId="0A768D63" w14:textId="2E0258E3" w:rsidR="00C12D2C" w:rsidRPr="00667EA0" w:rsidRDefault="00C12D2C" w:rsidP="00C12D2C">
      <w:pPr>
        <w:ind w:left="142"/>
        <w:rPr>
          <w:sz w:val="28"/>
          <w:szCs w:val="28"/>
          <w:lang w:val="en-US"/>
        </w:rPr>
      </w:pPr>
      <w:r>
        <w:rPr>
          <w:b/>
          <w:color w:val="000000"/>
        </w:rPr>
        <w:t xml:space="preserve">Câu 29. </w:t>
      </w:r>
      <w:r w:rsidRPr="00667EA0">
        <w:rPr>
          <w:b/>
          <w:color w:val="000000"/>
          <w:szCs w:val="28"/>
        </w:rPr>
        <w:t xml:space="preserve">Nhiệm vụ nào </w:t>
      </w:r>
      <w:r w:rsidRPr="00667EA0">
        <w:rPr>
          <w:b/>
          <w:color w:val="000000"/>
          <w:szCs w:val="28"/>
          <w:u w:val="single"/>
        </w:rPr>
        <w:t>không</w:t>
      </w:r>
      <w:r w:rsidRPr="00667EA0">
        <w:rPr>
          <w:b/>
          <w:color w:val="000000"/>
          <w:szCs w:val="28"/>
        </w:rPr>
        <w:t xml:space="preserve"> được Đảng xác định trong luận cương chính trị tháng 10/1930</w:t>
      </w:r>
      <w:r w:rsidR="00667EA0">
        <w:rPr>
          <w:b/>
          <w:color w:val="000000"/>
          <w:szCs w:val="28"/>
          <w:lang w:val="en-US"/>
        </w:rPr>
        <w:t>?</w:t>
      </w:r>
    </w:p>
    <w:p w14:paraId="011AB2EF" w14:textId="77777777" w:rsidR="00C12D2C" w:rsidRPr="004403E4" w:rsidRDefault="00C12D2C" w:rsidP="00C12D2C">
      <w:pPr>
        <w:tabs>
          <w:tab w:val="left" w:pos="283"/>
        </w:tabs>
      </w:pPr>
      <w:r>
        <w:rPr>
          <w:rStyle w:val="TDTNChar"/>
          <w:b/>
        </w:rPr>
        <w:tab/>
        <w:t xml:space="preserve">A. </w:t>
      </w:r>
      <w:r w:rsidRPr="004403E4">
        <w:rPr>
          <w:color w:val="000000"/>
          <w:szCs w:val="28"/>
        </w:rPr>
        <w:t>Đảng phát động quần chúng khỡi nghĩa vũ trang đánh đổ giai cấp thống trị giành chính quyền cho công nông</w:t>
      </w:r>
    </w:p>
    <w:p w14:paraId="784F357D" w14:textId="77777777" w:rsidR="00C12D2C" w:rsidRPr="004403E4" w:rsidRDefault="00C12D2C" w:rsidP="00C12D2C">
      <w:pPr>
        <w:tabs>
          <w:tab w:val="left" w:pos="283"/>
        </w:tabs>
      </w:pPr>
      <w:r>
        <w:rPr>
          <w:rStyle w:val="TDTNChar"/>
          <w:b/>
        </w:rPr>
        <w:tab/>
        <w:t xml:space="preserve">B. </w:t>
      </w:r>
      <w:r w:rsidRPr="004403E4">
        <w:rPr>
          <w:color w:val="000000"/>
          <w:szCs w:val="28"/>
        </w:rPr>
        <w:t>Đảng phải liên lạc với vô sản thế giới</w:t>
      </w:r>
    </w:p>
    <w:p w14:paraId="11C4053C" w14:textId="77777777" w:rsidR="00C12D2C" w:rsidRPr="004403E4" w:rsidRDefault="00C12D2C" w:rsidP="00C12D2C">
      <w:pPr>
        <w:tabs>
          <w:tab w:val="left" w:pos="283"/>
        </w:tabs>
      </w:pPr>
      <w:r>
        <w:rPr>
          <w:rStyle w:val="TDTNChar"/>
          <w:b/>
        </w:rPr>
        <w:tab/>
        <w:t xml:space="preserve">C. </w:t>
      </w:r>
      <w:r w:rsidRPr="004403E4">
        <w:rPr>
          <w:color w:val="000000"/>
          <w:szCs w:val="28"/>
        </w:rPr>
        <w:t>Đảng phải coi trọng việc vận động tập hợp lực lượng quần chúng</w:t>
      </w:r>
    </w:p>
    <w:p w14:paraId="28098160" w14:textId="77777777" w:rsidR="00C12D2C" w:rsidRPr="004403E4" w:rsidRDefault="00C12D2C" w:rsidP="00C12D2C">
      <w:pPr>
        <w:tabs>
          <w:tab w:val="left" w:pos="283"/>
        </w:tabs>
      </w:pPr>
      <w:r>
        <w:rPr>
          <w:rStyle w:val="TDTNChar"/>
          <w:b/>
        </w:rPr>
        <w:tab/>
        <w:t xml:space="preserve">D. </w:t>
      </w:r>
      <w:r w:rsidRPr="004403E4">
        <w:rPr>
          <w:color w:val="000000"/>
          <w:szCs w:val="28"/>
        </w:rPr>
        <w:t>Đảng phải liên lạc với các dân tộc thuộc địa trên thế giới</w:t>
      </w:r>
    </w:p>
    <w:p w14:paraId="0FB50AA8" w14:textId="77777777" w:rsidR="00C12D2C" w:rsidRPr="00B93707" w:rsidRDefault="00C12D2C" w:rsidP="00C12D2C">
      <w:pPr>
        <w:ind w:left="142"/>
        <w:rPr>
          <w:color w:val="0000FF"/>
          <w:sz w:val="28"/>
          <w:szCs w:val="28"/>
        </w:rPr>
      </w:pPr>
      <w:r>
        <w:rPr>
          <w:b/>
          <w:color w:val="000000"/>
        </w:rPr>
        <w:t xml:space="preserve">Câu 30. </w:t>
      </w:r>
      <w:r w:rsidRPr="00667EA0">
        <w:rPr>
          <w:b/>
          <w:color w:val="000000"/>
          <w:szCs w:val="28"/>
        </w:rPr>
        <w:t>Sự linh hoạt trong chính sách ngoại giao của Đảng giai đoạn 1945-1946 được thể hiện ở:</w:t>
      </w:r>
    </w:p>
    <w:p w14:paraId="2F668D26" w14:textId="77777777" w:rsidR="00C12D2C" w:rsidRPr="004403E4" w:rsidRDefault="00C12D2C" w:rsidP="00C12D2C">
      <w:pPr>
        <w:tabs>
          <w:tab w:val="left" w:pos="283"/>
        </w:tabs>
      </w:pPr>
      <w:r>
        <w:rPr>
          <w:rStyle w:val="TDTNChar"/>
          <w:b/>
        </w:rPr>
        <w:tab/>
        <w:t xml:space="preserve">A. </w:t>
      </w:r>
      <w:r w:rsidRPr="004403E4">
        <w:rPr>
          <w:color w:val="000000"/>
          <w:szCs w:val="28"/>
        </w:rPr>
        <w:t>Hiệp định Gionevo (21/7) và hiệp định Pari (27/1)</w:t>
      </w:r>
    </w:p>
    <w:p w14:paraId="0C41B48A" w14:textId="77777777" w:rsidR="00C12D2C" w:rsidRPr="00B93707" w:rsidRDefault="00C12D2C" w:rsidP="00C12D2C">
      <w:pPr>
        <w:tabs>
          <w:tab w:val="left" w:pos="283"/>
        </w:tabs>
      </w:pPr>
      <w:r>
        <w:rPr>
          <w:rStyle w:val="TDTNChar"/>
          <w:b/>
        </w:rPr>
        <w:tab/>
        <w:t xml:space="preserve">B. </w:t>
      </w:r>
      <w:r w:rsidRPr="00B93707">
        <w:rPr>
          <w:color w:val="000000"/>
          <w:szCs w:val="28"/>
        </w:rPr>
        <w:t>Hiệp định Sơ bộ (6/3) và Tạm ước (14/9)</w:t>
      </w:r>
    </w:p>
    <w:p w14:paraId="4FB7BB6B" w14:textId="77777777" w:rsidR="00C12D2C" w:rsidRPr="004403E4" w:rsidRDefault="00C12D2C" w:rsidP="00C12D2C">
      <w:pPr>
        <w:tabs>
          <w:tab w:val="left" w:pos="283"/>
        </w:tabs>
      </w:pPr>
      <w:r>
        <w:rPr>
          <w:rStyle w:val="TDTNChar"/>
          <w:b/>
        </w:rPr>
        <w:tab/>
        <w:t xml:space="preserve">C. </w:t>
      </w:r>
      <w:r w:rsidRPr="004403E4">
        <w:rPr>
          <w:color w:val="000000"/>
          <w:szCs w:val="28"/>
        </w:rPr>
        <w:t>Hiệp định Sơ bộ (6/3) và hiệp định Gionevo (21/7)</w:t>
      </w:r>
    </w:p>
    <w:p w14:paraId="569DD4EE" w14:textId="77777777" w:rsidR="00C12D2C" w:rsidRPr="004403E4" w:rsidRDefault="00C12D2C" w:rsidP="00C12D2C">
      <w:pPr>
        <w:tabs>
          <w:tab w:val="left" w:pos="283"/>
        </w:tabs>
      </w:pPr>
      <w:r>
        <w:rPr>
          <w:rStyle w:val="TDTNChar"/>
          <w:b/>
        </w:rPr>
        <w:tab/>
        <w:t xml:space="preserve">D. </w:t>
      </w:r>
      <w:r w:rsidRPr="004403E4">
        <w:rPr>
          <w:color w:val="000000"/>
          <w:szCs w:val="28"/>
        </w:rPr>
        <w:t>Tạm ước (14/9) và hiệp định Pari (27/1)</w:t>
      </w:r>
    </w:p>
    <w:p w14:paraId="7FFE9F39" w14:textId="77777777" w:rsidR="00C12D2C" w:rsidRPr="004403E4" w:rsidRDefault="00C12D2C" w:rsidP="00C12D2C">
      <w:pPr>
        <w:ind w:left="142"/>
        <w:rPr>
          <w:sz w:val="28"/>
          <w:szCs w:val="28"/>
        </w:rPr>
      </w:pPr>
      <w:r>
        <w:rPr>
          <w:b/>
          <w:color w:val="000000"/>
        </w:rPr>
        <w:t xml:space="preserve">Câu 31. </w:t>
      </w:r>
      <w:r w:rsidRPr="00667EA0">
        <w:rPr>
          <w:b/>
          <w:color w:val="000000"/>
          <w:szCs w:val="28"/>
        </w:rPr>
        <w:t>Ý nghĩa mang tính bước ngoặt của việc thành lập Đảng cộng sản Việt Nam?</w:t>
      </w:r>
    </w:p>
    <w:p w14:paraId="662F5C12" w14:textId="77777777" w:rsidR="00C12D2C" w:rsidRPr="004403E4" w:rsidRDefault="00C12D2C" w:rsidP="00C12D2C">
      <w:pPr>
        <w:tabs>
          <w:tab w:val="left" w:pos="283"/>
        </w:tabs>
      </w:pPr>
      <w:r>
        <w:rPr>
          <w:rStyle w:val="TDTNChar"/>
          <w:b/>
        </w:rPr>
        <w:tab/>
        <w:t xml:space="preserve">A. </w:t>
      </w:r>
      <w:r w:rsidRPr="004403E4">
        <w:rPr>
          <w:color w:val="000000"/>
          <w:szCs w:val="28"/>
        </w:rPr>
        <w:t>CMVN là một bộ phận của cách mang thế giới.</w:t>
      </w:r>
    </w:p>
    <w:p w14:paraId="41EBFCE0" w14:textId="77777777" w:rsidR="00C12D2C" w:rsidRPr="004403E4" w:rsidRDefault="00C12D2C" w:rsidP="00C12D2C">
      <w:pPr>
        <w:tabs>
          <w:tab w:val="left" w:pos="283"/>
        </w:tabs>
      </w:pPr>
      <w:r>
        <w:rPr>
          <w:rStyle w:val="TDTNChar"/>
          <w:b/>
        </w:rPr>
        <w:tab/>
        <w:t xml:space="preserve">B. </w:t>
      </w:r>
      <w:r w:rsidRPr="004403E4">
        <w:rPr>
          <w:color w:val="000000"/>
          <w:szCs w:val="28"/>
        </w:rPr>
        <w:t>Là quá trình đấu tranh của dân tộc và giai cấp</w:t>
      </w:r>
    </w:p>
    <w:p w14:paraId="1550EB27" w14:textId="77777777" w:rsidR="00C12D2C" w:rsidRPr="004403E4" w:rsidRDefault="00C12D2C" w:rsidP="00C12D2C">
      <w:pPr>
        <w:tabs>
          <w:tab w:val="left" w:pos="283"/>
        </w:tabs>
      </w:pPr>
      <w:r>
        <w:rPr>
          <w:rStyle w:val="TDTNChar"/>
          <w:b/>
        </w:rPr>
        <w:lastRenderedPageBreak/>
        <w:tab/>
        <w:t xml:space="preserve">C. </w:t>
      </w:r>
      <w:r w:rsidRPr="004403E4">
        <w:rPr>
          <w:color w:val="000000"/>
          <w:szCs w:val="28"/>
        </w:rPr>
        <w:t>Phong trào công nhân bước đầu chuyển thành phong trào tự giác.</w:t>
      </w:r>
    </w:p>
    <w:p w14:paraId="5C59FF79" w14:textId="77777777" w:rsidR="00C12D2C" w:rsidRPr="004403E4" w:rsidRDefault="00C12D2C" w:rsidP="00C12D2C">
      <w:pPr>
        <w:tabs>
          <w:tab w:val="left" w:pos="283"/>
        </w:tabs>
      </w:pPr>
      <w:r>
        <w:rPr>
          <w:rStyle w:val="TDTNChar"/>
          <w:b/>
        </w:rPr>
        <w:tab/>
        <w:t xml:space="preserve">D. </w:t>
      </w:r>
      <w:r w:rsidRPr="004403E4">
        <w:rPr>
          <w:color w:val="000000"/>
          <w:szCs w:val="28"/>
        </w:rPr>
        <w:t>Chấm dứt sự khủng hoảng về đường lối, giai cấp lãnh đạo.</w:t>
      </w:r>
    </w:p>
    <w:p w14:paraId="03AAA9AA" w14:textId="77777777" w:rsidR="00C12D2C" w:rsidRPr="004403E4" w:rsidRDefault="00C12D2C" w:rsidP="00C12D2C">
      <w:pPr>
        <w:ind w:left="142"/>
        <w:rPr>
          <w:sz w:val="28"/>
          <w:szCs w:val="28"/>
        </w:rPr>
      </w:pPr>
      <w:r>
        <w:rPr>
          <w:b/>
          <w:color w:val="000000"/>
        </w:rPr>
        <w:t xml:space="preserve">Câu 32. </w:t>
      </w:r>
      <w:r w:rsidRPr="00667EA0">
        <w:rPr>
          <w:b/>
          <w:color w:val="000000"/>
          <w:szCs w:val="28"/>
        </w:rPr>
        <w:t>Hoạt động ngoại giao nào diễn ra sau cách mạng Tám năm 1945 tác động đến nước ta?</w:t>
      </w:r>
    </w:p>
    <w:p w14:paraId="453B9707" w14:textId="77777777" w:rsidR="00C12D2C" w:rsidRPr="004403E4" w:rsidRDefault="00C12D2C" w:rsidP="00C12D2C">
      <w:pPr>
        <w:tabs>
          <w:tab w:val="left" w:pos="283"/>
        </w:tabs>
      </w:pPr>
      <w:r>
        <w:rPr>
          <w:rStyle w:val="TDTNChar"/>
          <w:b/>
        </w:rPr>
        <w:tab/>
        <w:t xml:space="preserve">A. </w:t>
      </w:r>
      <w:r w:rsidRPr="004403E4">
        <w:rPr>
          <w:color w:val="000000"/>
          <w:szCs w:val="28"/>
        </w:rPr>
        <w:t>Quân đội của các nước đồng minh vào nước ta làm nhiệm vụ giaỉ giáp quân nhật .</w:t>
      </w:r>
    </w:p>
    <w:p w14:paraId="1A1DD132" w14:textId="77777777" w:rsidR="00C12D2C" w:rsidRPr="004403E4" w:rsidRDefault="00C12D2C" w:rsidP="00C12D2C">
      <w:pPr>
        <w:tabs>
          <w:tab w:val="left" w:pos="283"/>
        </w:tabs>
      </w:pPr>
      <w:r>
        <w:rPr>
          <w:rStyle w:val="TDTNChar"/>
          <w:b/>
        </w:rPr>
        <w:tab/>
        <w:t xml:space="preserve">B. </w:t>
      </w:r>
      <w:r w:rsidRPr="004403E4">
        <w:rPr>
          <w:color w:val="000000"/>
          <w:szCs w:val="28"/>
        </w:rPr>
        <w:t>Các nước xã hội chủ nghĩa công nhận chính phủ Việt Nam Dân Chủ Cộng Hòa</w:t>
      </w:r>
    </w:p>
    <w:p w14:paraId="04EF22FD" w14:textId="77777777" w:rsidR="00C12D2C" w:rsidRPr="004403E4" w:rsidRDefault="00C12D2C" w:rsidP="00C12D2C">
      <w:pPr>
        <w:tabs>
          <w:tab w:val="left" w:pos="283"/>
        </w:tabs>
      </w:pPr>
      <w:r>
        <w:rPr>
          <w:rStyle w:val="TDTNChar"/>
          <w:b/>
        </w:rPr>
        <w:tab/>
        <w:t xml:space="preserve">C. </w:t>
      </w:r>
      <w:r w:rsidRPr="004403E4">
        <w:rPr>
          <w:color w:val="000000"/>
          <w:szCs w:val="28"/>
        </w:rPr>
        <w:t>Tổng thống Pháp thăm chính thức Việt Nam Dân Chủ Cộng Hòa.</w:t>
      </w:r>
    </w:p>
    <w:p w14:paraId="651E03BF" w14:textId="77777777" w:rsidR="00C12D2C" w:rsidRPr="004403E4" w:rsidRDefault="00C12D2C" w:rsidP="00C12D2C">
      <w:pPr>
        <w:tabs>
          <w:tab w:val="left" w:pos="283"/>
        </w:tabs>
      </w:pPr>
      <w:r>
        <w:rPr>
          <w:rStyle w:val="TDTNChar"/>
          <w:b/>
        </w:rPr>
        <w:tab/>
        <w:t xml:space="preserve">D. </w:t>
      </w:r>
      <w:r w:rsidRPr="004403E4">
        <w:rPr>
          <w:color w:val="000000"/>
          <w:szCs w:val="28"/>
        </w:rPr>
        <w:t>Hồng quân liên Xô vào giải giáp quân đội Nhật.</w:t>
      </w:r>
    </w:p>
    <w:p w14:paraId="4B82AD4C" w14:textId="77777777" w:rsidR="00C12D2C" w:rsidRPr="004403E4" w:rsidRDefault="00C12D2C" w:rsidP="00C12D2C">
      <w:pPr>
        <w:contextualSpacing/>
      </w:pPr>
      <w:r>
        <w:rPr>
          <w:b/>
          <w:color w:val="000000"/>
        </w:rPr>
        <w:t xml:space="preserve">Câu 33. </w:t>
      </w:r>
      <w:r w:rsidRPr="004403E4">
        <w:rPr>
          <w:b/>
          <w:bCs/>
          <w:color w:val="000000"/>
        </w:rPr>
        <w:t>Đảng Cộng sản Đông Dương chuyển hướng chỉ đạo sách lược trong thời kỳ 1936-1939 dựa trên cơ sở nào?</w:t>
      </w:r>
    </w:p>
    <w:p w14:paraId="6F3F2090" w14:textId="77777777" w:rsidR="00C12D2C" w:rsidRPr="004403E4" w:rsidRDefault="00C12D2C" w:rsidP="00C12D2C">
      <w:pPr>
        <w:tabs>
          <w:tab w:val="left" w:pos="283"/>
        </w:tabs>
      </w:pPr>
      <w:r>
        <w:rPr>
          <w:rStyle w:val="TDTNChar"/>
          <w:b/>
        </w:rPr>
        <w:tab/>
        <w:t xml:space="preserve">A. </w:t>
      </w:r>
      <w:r w:rsidRPr="004403E4">
        <w:rPr>
          <w:color w:val="000000"/>
        </w:rPr>
        <w:t>Tình hình thực tiến cách mạng Việt Nam.</w:t>
      </w:r>
    </w:p>
    <w:p w14:paraId="63D119FD" w14:textId="77777777" w:rsidR="00C12D2C" w:rsidRPr="004403E4" w:rsidRDefault="00C12D2C" w:rsidP="00C12D2C">
      <w:pPr>
        <w:tabs>
          <w:tab w:val="left" w:pos="283"/>
        </w:tabs>
      </w:pPr>
      <w:r>
        <w:rPr>
          <w:rStyle w:val="TDTNChar"/>
          <w:b/>
        </w:rPr>
        <w:tab/>
        <w:t xml:space="preserve">B. </w:t>
      </w:r>
      <w:r w:rsidRPr="004403E4">
        <w:rPr>
          <w:color w:val="000000"/>
        </w:rPr>
        <w:t>Chủ nghĩa phát xít lên nắm quyền ở một số nước.</w:t>
      </w:r>
    </w:p>
    <w:p w14:paraId="67DEEB7B" w14:textId="77777777" w:rsidR="00C12D2C" w:rsidRPr="004403E4" w:rsidRDefault="00C12D2C" w:rsidP="00C12D2C">
      <w:pPr>
        <w:tabs>
          <w:tab w:val="left" w:pos="283"/>
        </w:tabs>
      </w:pPr>
      <w:r>
        <w:rPr>
          <w:rStyle w:val="TDTNChar"/>
          <w:b/>
        </w:rPr>
        <w:tab/>
        <w:t xml:space="preserve">C. </w:t>
      </w:r>
      <w:r w:rsidRPr="004403E4">
        <w:rPr>
          <w:color w:val="000000"/>
        </w:rPr>
        <w:t>Đảng Cộng sản Đông Dương phục hồi và hoạt động mạnh.</w:t>
      </w:r>
    </w:p>
    <w:p w14:paraId="6DFCAF17" w14:textId="77777777" w:rsidR="00C12D2C" w:rsidRPr="004403E4" w:rsidRDefault="00C12D2C" w:rsidP="00C12D2C">
      <w:pPr>
        <w:tabs>
          <w:tab w:val="left" w:pos="283"/>
        </w:tabs>
      </w:pPr>
      <w:r>
        <w:rPr>
          <w:rStyle w:val="TDTNChar"/>
          <w:b/>
        </w:rPr>
        <w:tab/>
        <w:t xml:space="preserve">D. </w:t>
      </w:r>
      <w:r w:rsidRPr="004403E4">
        <w:rPr>
          <w:color w:val="000000"/>
        </w:rPr>
        <w:t>Tình hình thế giới và Việt Nam có nhiều thay đổi.</w:t>
      </w:r>
    </w:p>
    <w:p w14:paraId="11D5E44B" w14:textId="77777777" w:rsidR="00C12D2C" w:rsidRPr="004403E4" w:rsidRDefault="00C12D2C" w:rsidP="00C12D2C">
      <w:pPr>
        <w:contextualSpacing/>
      </w:pPr>
      <w:r>
        <w:rPr>
          <w:b/>
          <w:color w:val="000000"/>
        </w:rPr>
        <w:t xml:space="preserve">Câu 34. </w:t>
      </w:r>
      <w:r w:rsidRPr="004403E4">
        <w:rPr>
          <w:b/>
          <w:bCs/>
          <w:color w:val="000000"/>
        </w:rPr>
        <w:t>Ý nghĩa quan trọng của phong trào cách mạng 1930-1931 ở Việt Nam là gì?</w:t>
      </w:r>
    </w:p>
    <w:p w14:paraId="55A3CA1E" w14:textId="77777777" w:rsidR="00C12D2C" w:rsidRPr="004403E4" w:rsidRDefault="00C12D2C" w:rsidP="00C12D2C">
      <w:pPr>
        <w:tabs>
          <w:tab w:val="left" w:pos="283"/>
        </w:tabs>
      </w:pPr>
      <w:r>
        <w:rPr>
          <w:rStyle w:val="TDTNChar"/>
          <w:b/>
        </w:rPr>
        <w:tab/>
        <w:t xml:space="preserve">A. </w:t>
      </w:r>
      <w:r w:rsidRPr="004403E4">
        <w:rPr>
          <w:color w:val="000000"/>
        </w:rPr>
        <w:t>Tạo tiền đề trực tiếp cho Tổng khởi nghĩa tháng Tám năm 1945.</w:t>
      </w:r>
    </w:p>
    <w:p w14:paraId="078DB592" w14:textId="77777777" w:rsidR="00C12D2C" w:rsidRPr="004403E4" w:rsidRDefault="00C12D2C" w:rsidP="00C12D2C">
      <w:pPr>
        <w:tabs>
          <w:tab w:val="left" w:pos="283"/>
        </w:tabs>
      </w:pPr>
      <w:r>
        <w:rPr>
          <w:rStyle w:val="TDTNChar"/>
          <w:b/>
        </w:rPr>
        <w:tab/>
        <w:t xml:space="preserve">B. </w:t>
      </w:r>
      <w:r w:rsidRPr="004403E4">
        <w:rPr>
          <w:color w:val="000000"/>
        </w:rPr>
        <w:t>Đảng cộng sản Việt Nam được công nhận là một bộ phận độc lập.</w:t>
      </w:r>
    </w:p>
    <w:p w14:paraId="627B5F41" w14:textId="77777777" w:rsidR="00C12D2C" w:rsidRPr="004403E4" w:rsidRDefault="00C12D2C" w:rsidP="00C12D2C">
      <w:pPr>
        <w:tabs>
          <w:tab w:val="left" w:pos="283"/>
        </w:tabs>
      </w:pPr>
      <w:r>
        <w:rPr>
          <w:rStyle w:val="TDTNChar"/>
          <w:b/>
        </w:rPr>
        <w:tab/>
        <w:t xml:space="preserve">C. </w:t>
      </w:r>
      <w:r w:rsidRPr="004403E4">
        <w:rPr>
          <w:color w:val="000000"/>
        </w:rPr>
        <w:t>Hình thành khối liên minh công nông binh cho cách mạng Việt Nam.</w:t>
      </w:r>
    </w:p>
    <w:p w14:paraId="320229D0" w14:textId="77777777" w:rsidR="00C12D2C" w:rsidRPr="004403E4" w:rsidRDefault="00C12D2C" w:rsidP="00C12D2C">
      <w:pPr>
        <w:tabs>
          <w:tab w:val="left" w:pos="283"/>
        </w:tabs>
      </w:pPr>
      <w:r>
        <w:rPr>
          <w:rStyle w:val="TDTNChar"/>
          <w:b/>
        </w:rPr>
        <w:tab/>
        <w:t xml:space="preserve">D. </w:t>
      </w:r>
      <w:r w:rsidRPr="004403E4">
        <w:rPr>
          <w:color w:val="000000"/>
        </w:rPr>
        <w:t>Chứng minh trong thực tế khả năng lãnh đạo của chính đảng vô sản.</w:t>
      </w:r>
    </w:p>
    <w:p w14:paraId="180AEB4E" w14:textId="77777777" w:rsidR="00C12D2C" w:rsidRPr="004403E4" w:rsidRDefault="00C12D2C" w:rsidP="00C12D2C">
      <w:pPr>
        <w:contextualSpacing/>
      </w:pPr>
      <w:r>
        <w:rPr>
          <w:b/>
          <w:color w:val="000000"/>
        </w:rPr>
        <w:t xml:space="preserve">Câu 35. </w:t>
      </w:r>
      <w:r w:rsidRPr="004403E4">
        <w:rPr>
          <w:b/>
          <w:bCs/>
          <w:color w:val="000000"/>
        </w:rPr>
        <w:t>Sự kiện đánh dấu thời cơ cách mạng để Đảng Cộng sản Đông Dương quyết định phát lệnh Tổng khởi nghĩa trong cả nước?</w:t>
      </w:r>
    </w:p>
    <w:p w14:paraId="75F1C189" w14:textId="77777777" w:rsidR="00C12D2C" w:rsidRPr="004403E4" w:rsidRDefault="00C12D2C" w:rsidP="00C12D2C">
      <w:pPr>
        <w:tabs>
          <w:tab w:val="left" w:pos="283"/>
        </w:tabs>
      </w:pPr>
      <w:r>
        <w:rPr>
          <w:rStyle w:val="TDTNChar"/>
          <w:b/>
        </w:rPr>
        <w:tab/>
        <w:t xml:space="preserve">A. </w:t>
      </w:r>
      <w:r w:rsidRPr="004403E4">
        <w:rPr>
          <w:color w:val="000000"/>
        </w:rPr>
        <w:t>Liên Xô tiêu diệt quân Quan Đông của Nhật Bản đóng ở Mãn Châu.</w:t>
      </w:r>
    </w:p>
    <w:p w14:paraId="569A996F" w14:textId="77777777" w:rsidR="00C12D2C" w:rsidRPr="004403E4" w:rsidRDefault="00C12D2C" w:rsidP="00C12D2C">
      <w:pPr>
        <w:tabs>
          <w:tab w:val="left" w:pos="283"/>
        </w:tabs>
      </w:pPr>
      <w:r>
        <w:rPr>
          <w:rStyle w:val="TDTNChar"/>
          <w:b/>
        </w:rPr>
        <w:tab/>
        <w:t xml:space="preserve">B. </w:t>
      </w:r>
      <w:r w:rsidRPr="004403E4">
        <w:rPr>
          <w:color w:val="000000"/>
        </w:rPr>
        <w:t>Nhật tuyên bố đầu hàng đồng minh không điều kiện.</w:t>
      </w:r>
    </w:p>
    <w:p w14:paraId="03FD0A20" w14:textId="77777777" w:rsidR="00C12D2C" w:rsidRPr="004403E4" w:rsidRDefault="00C12D2C" w:rsidP="00C12D2C">
      <w:pPr>
        <w:tabs>
          <w:tab w:val="left" w:pos="283"/>
        </w:tabs>
      </w:pPr>
      <w:r>
        <w:rPr>
          <w:rStyle w:val="TDTNChar"/>
          <w:b/>
        </w:rPr>
        <w:tab/>
        <w:t xml:space="preserve">C. </w:t>
      </w:r>
      <w:r w:rsidRPr="004403E4">
        <w:rPr>
          <w:color w:val="000000"/>
        </w:rPr>
        <w:t>Mỹ ném bom nguyên tử xuống 2 thành phố Hirosima và Nagasaki của Nhật Bản.</w:t>
      </w:r>
    </w:p>
    <w:p w14:paraId="1D7A1617" w14:textId="77777777" w:rsidR="00C12D2C" w:rsidRPr="004403E4" w:rsidRDefault="00C12D2C" w:rsidP="00C12D2C">
      <w:pPr>
        <w:tabs>
          <w:tab w:val="left" w:pos="283"/>
        </w:tabs>
      </w:pPr>
      <w:r>
        <w:rPr>
          <w:rStyle w:val="TDTNChar"/>
          <w:b/>
        </w:rPr>
        <w:tab/>
        <w:t xml:space="preserve">D. </w:t>
      </w:r>
      <w:r w:rsidRPr="004403E4">
        <w:rPr>
          <w:color w:val="000000"/>
        </w:rPr>
        <w:t>Nhật đảo chính Pháp đảo chính Đông Dương.</w:t>
      </w:r>
    </w:p>
    <w:p w14:paraId="6FAE2720" w14:textId="77777777" w:rsidR="00C12D2C" w:rsidRPr="004403E4" w:rsidRDefault="00C12D2C" w:rsidP="00C12D2C">
      <w:pPr>
        <w:contextualSpacing/>
      </w:pPr>
      <w:r>
        <w:rPr>
          <w:b/>
          <w:color w:val="000000"/>
        </w:rPr>
        <w:t xml:space="preserve">Câu 36. </w:t>
      </w:r>
      <w:r w:rsidRPr="004403E4">
        <w:rPr>
          <w:b/>
          <w:bCs/>
          <w:color w:val="000000"/>
        </w:rPr>
        <w:t>Cách mạng tháng Tám đa mở ra cho Việt Nam kỷ nguyên</w:t>
      </w:r>
    </w:p>
    <w:p w14:paraId="071FEE5D" w14:textId="77777777" w:rsidR="00C12D2C" w:rsidRPr="004403E4" w:rsidRDefault="00C12D2C" w:rsidP="00C12D2C">
      <w:pPr>
        <w:tabs>
          <w:tab w:val="left" w:pos="283"/>
        </w:tabs>
      </w:pPr>
      <w:r>
        <w:rPr>
          <w:rStyle w:val="TDTNChar"/>
          <w:b/>
        </w:rPr>
        <w:tab/>
        <w:t xml:space="preserve">A. </w:t>
      </w:r>
      <w:r w:rsidRPr="004403E4">
        <w:rPr>
          <w:color w:val="000000"/>
        </w:rPr>
        <w:t>Kỷ nguyên công nghiệp hóa-hiện đại hóa.</w:t>
      </w:r>
    </w:p>
    <w:p w14:paraId="6F082373" w14:textId="77777777" w:rsidR="00C12D2C" w:rsidRPr="004403E4" w:rsidRDefault="00C12D2C" w:rsidP="00C12D2C">
      <w:pPr>
        <w:tabs>
          <w:tab w:val="left" w:pos="283"/>
        </w:tabs>
      </w:pPr>
      <w:r>
        <w:rPr>
          <w:rStyle w:val="TDTNChar"/>
          <w:b/>
        </w:rPr>
        <w:tab/>
        <w:t xml:space="preserve">B. </w:t>
      </w:r>
      <w:r w:rsidRPr="004403E4">
        <w:rPr>
          <w:color w:val="000000"/>
        </w:rPr>
        <w:t>Giàu mạnh và phát triển.</w:t>
      </w:r>
    </w:p>
    <w:p w14:paraId="2644DF6D" w14:textId="77777777" w:rsidR="00C12D2C" w:rsidRPr="004403E4" w:rsidRDefault="00C12D2C" w:rsidP="00C12D2C">
      <w:pPr>
        <w:tabs>
          <w:tab w:val="left" w:pos="283"/>
        </w:tabs>
      </w:pPr>
      <w:r>
        <w:rPr>
          <w:rStyle w:val="TDTNChar"/>
          <w:b/>
        </w:rPr>
        <w:tab/>
        <w:t xml:space="preserve">C. </w:t>
      </w:r>
      <w:r w:rsidRPr="004403E4">
        <w:rPr>
          <w:color w:val="000000"/>
        </w:rPr>
        <w:t>Độc lâp và tự do.</w:t>
      </w:r>
    </w:p>
    <w:p w14:paraId="3B3C1AC3" w14:textId="77777777" w:rsidR="00C12D2C" w:rsidRPr="004403E4" w:rsidRDefault="00C12D2C" w:rsidP="00C12D2C">
      <w:pPr>
        <w:tabs>
          <w:tab w:val="left" w:pos="283"/>
        </w:tabs>
      </w:pPr>
      <w:r>
        <w:rPr>
          <w:rStyle w:val="TDTNChar"/>
          <w:b/>
        </w:rPr>
        <w:tab/>
        <w:t xml:space="preserve">D. </w:t>
      </w:r>
      <w:r w:rsidRPr="004403E4">
        <w:rPr>
          <w:color w:val="000000"/>
        </w:rPr>
        <w:t>Tiến nhanh trên con đường XHCN.</w:t>
      </w:r>
    </w:p>
    <w:p w14:paraId="0BDB6D3B" w14:textId="77777777" w:rsidR="00C12D2C" w:rsidRPr="00667EA0" w:rsidRDefault="00C12D2C" w:rsidP="00C12D2C">
      <w:pPr>
        <w:ind w:left="142"/>
        <w:rPr>
          <w:b/>
          <w:sz w:val="28"/>
          <w:szCs w:val="28"/>
        </w:rPr>
      </w:pPr>
      <w:r>
        <w:rPr>
          <w:b/>
          <w:color w:val="000000"/>
        </w:rPr>
        <w:t xml:space="preserve">Câu 37. </w:t>
      </w:r>
      <w:r w:rsidRPr="00667EA0">
        <w:rPr>
          <w:b/>
          <w:color w:val="000000"/>
          <w:szCs w:val="28"/>
        </w:rPr>
        <w:t>Bài học kinh nghiệm nào quan trọng nhất rút ra từ thành công của cách mạng Tháng 8 là gì?</w:t>
      </w:r>
    </w:p>
    <w:p w14:paraId="7BFA215C" w14:textId="77777777" w:rsidR="00C12D2C" w:rsidRPr="004403E4" w:rsidRDefault="00C12D2C" w:rsidP="00C12D2C">
      <w:pPr>
        <w:tabs>
          <w:tab w:val="left" w:pos="283"/>
        </w:tabs>
      </w:pPr>
      <w:r>
        <w:rPr>
          <w:rStyle w:val="TDTNChar"/>
          <w:b/>
        </w:rPr>
        <w:tab/>
        <w:t xml:space="preserve">A. </w:t>
      </w:r>
      <w:r w:rsidRPr="004403E4">
        <w:rPr>
          <w:color w:val="000000"/>
          <w:szCs w:val="28"/>
        </w:rPr>
        <w:t>Xây dựng liên minh công nông vững chắc</w:t>
      </w:r>
    </w:p>
    <w:p w14:paraId="45DEB7B7" w14:textId="77777777" w:rsidR="00C12D2C" w:rsidRPr="004403E4" w:rsidRDefault="00C12D2C" w:rsidP="00C12D2C">
      <w:pPr>
        <w:tabs>
          <w:tab w:val="left" w:pos="283"/>
        </w:tabs>
      </w:pPr>
      <w:r>
        <w:rPr>
          <w:rStyle w:val="TDTNChar"/>
          <w:b/>
        </w:rPr>
        <w:tab/>
        <w:t xml:space="preserve">B. </w:t>
      </w:r>
      <w:r w:rsidRPr="004403E4">
        <w:rPr>
          <w:color w:val="000000"/>
          <w:szCs w:val="28"/>
        </w:rPr>
        <w:t>Vai trò lãnh đạo của Đảng</w:t>
      </w:r>
    </w:p>
    <w:p w14:paraId="0C3AB389" w14:textId="77777777" w:rsidR="00C12D2C" w:rsidRPr="004403E4" w:rsidRDefault="00C12D2C" w:rsidP="00C12D2C">
      <w:pPr>
        <w:tabs>
          <w:tab w:val="left" w:pos="283"/>
        </w:tabs>
      </w:pPr>
      <w:r>
        <w:rPr>
          <w:rStyle w:val="TDTNChar"/>
          <w:b/>
        </w:rPr>
        <w:tab/>
        <w:t xml:space="preserve">C. </w:t>
      </w:r>
      <w:r w:rsidRPr="004403E4">
        <w:rPr>
          <w:color w:val="000000"/>
          <w:szCs w:val="28"/>
        </w:rPr>
        <w:t>Nghệ thuật chớp thời cơ</w:t>
      </w:r>
    </w:p>
    <w:p w14:paraId="43065042" w14:textId="77777777" w:rsidR="00C12D2C" w:rsidRPr="004403E4" w:rsidRDefault="00C12D2C" w:rsidP="00C12D2C">
      <w:pPr>
        <w:tabs>
          <w:tab w:val="left" w:pos="283"/>
        </w:tabs>
      </w:pPr>
      <w:r>
        <w:rPr>
          <w:rStyle w:val="TDTNChar"/>
          <w:b/>
        </w:rPr>
        <w:tab/>
        <w:t xml:space="preserve">D. </w:t>
      </w:r>
      <w:r w:rsidRPr="004403E4">
        <w:rPr>
          <w:color w:val="000000"/>
          <w:szCs w:val="28"/>
        </w:rPr>
        <w:t>Tinh thần đoàn kết toàn dân</w:t>
      </w:r>
    </w:p>
    <w:p w14:paraId="6441C45F" w14:textId="77777777" w:rsidR="00C12D2C" w:rsidRPr="004403E4" w:rsidRDefault="00C12D2C" w:rsidP="00C12D2C">
      <w:pPr>
        <w:contextualSpacing/>
        <w:rPr>
          <w:b/>
          <w:bCs/>
        </w:rPr>
      </w:pPr>
      <w:r>
        <w:rPr>
          <w:b/>
          <w:color w:val="000000"/>
        </w:rPr>
        <w:t xml:space="preserve">Câu 38. </w:t>
      </w:r>
      <w:r w:rsidRPr="004403E4">
        <w:rPr>
          <w:b/>
          <w:bCs/>
          <w:color w:val="000000"/>
        </w:rPr>
        <w:t>Cách mạng giành chính quyền ở Hà Nội nổ ra vào ngày tháng năm nào?</w:t>
      </w:r>
    </w:p>
    <w:p w14:paraId="4A176CE4" w14:textId="77777777" w:rsidR="00C12D2C" w:rsidRDefault="00C12D2C" w:rsidP="00C12D2C">
      <w:pPr>
        <w:tabs>
          <w:tab w:val="left" w:pos="283"/>
          <w:tab w:val="left" w:pos="2906"/>
          <w:tab w:val="left" w:pos="5528"/>
          <w:tab w:val="left" w:pos="8150"/>
        </w:tabs>
      </w:pPr>
      <w:r>
        <w:rPr>
          <w:rStyle w:val="TDTNChar"/>
          <w:b/>
        </w:rPr>
        <w:tab/>
        <w:t xml:space="preserve">A. </w:t>
      </w:r>
      <w:r w:rsidRPr="004403E4">
        <w:rPr>
          <w:color w:val="000000"/>
        </w:rPr>
        <w:t>18-8-1945.</w:t>
      </w:r>
      <w:r>
        <w:rPr>
          <w:rStyle w:val="TDTNChar"/>
          <w:b/>
        </w:rPr>
        <w:tab/>
        <w:t xml:space="preserve">B. </w:t>
      </w:r>
      <w:r w:rsidRPr="004403E4">
        <w:rPr>
          <w:color w:val="000000"/>
        </w:rPr>
        <w:t>21-8-1945.</w:t>
      </w:r>
      <w:r>
        <w:rPr>
          <w:rStyle w:val="TDTNChar"/>
          <w:b/>
        </w:rPr>
        <w:tab/>
        <w:t xml:space="preserve">C. </w:t>
      </w:r>
      <w:r w:rsidRPr="004403E4">
        <w:rPr>
          <w:color w:val="000000"/>
        </w:rPr>
        <w:t>20-8-1945.</w:t>
      </w:r>
      <w:r>
        <w:rPr>
          <w:rStyle w:val="TDTNChar"/>
          <w:b/>
        </w:rPr>
        <w:tab/>
        <w:t xml:space="preserve">D. </w:t>
      </w:r>
      <w:r w:rsidRPr="004403E4">
        <w:rPr>
          <w:color w:val="000000"/>
        </w:rPr>
        <w:t>19-8-1945.</w:t>
      </w:r>
    </w:p>
    <w:p w14:paraId="7FB954BF" w14:textId="77777777" w:rsidR="00C12D2C" w:rsidRPr="004403E4" w:rsidRDefault="00C12D2C" w:rsidP="00C12D2C">
      <w:pPr>
        <w:contextualSpacing/>
      </w:pPr>
      <w:r>
        <w:rPr>
          <w:b/>
          <w:color w:val="000000"/>
        </w:rPr>
        <w:t xml:space="preserve">Câu 39. </w:t>
      </w:r>
      <w:r w:rsidRPr="004403E4">
        <w:rPr>
          <w:b/>
          <w:bCs/>
          <w:color w:val="000000"/>
        </w:rPr>
        <w:t>Ý nghĩa quan trọng nhất của phong trào dân tộc dân chủ 1936-1939 đối với cách mạng Viêt Nam là</w:t>
      </w:r>
    </w:p>
    <w:p w14:paraId="03F50F23" w14:textId="77777777" w:rsidR="00C12D2C" w:rsidRPr="004403E4" w:rsidRDefault="00C12D2C" w:rsidP="00C12D2C">
      <w:pPr>
        <w:tabs>
          <w:tab w:val="left" w:pos="283"/>
        </w:tabs>
      </w:pPr>
      <w:r>
        <w:rPr>
          <w:rStyle w:val="TDTNChar"/>
          <w:b/>
        </w:rPr>
        <w:tab/>
        <w:t xml:space="preserve">A. </w:t>
      </w:r>
      <w:r w:rsidRPr="004403E4">
        <w:rPr>
          <w:color w:val="000000"/>
        </w:rPr>
        <w:t>Uy tín và ảnh hưởng của Đảng được mở rộng trong quần chúng.</w:t>
      </w:r>
    </w:p>
    <w:p w14:paraId="6B526CFB" w14:textId="77777777" w:rsidR="00C12D2C" w:rsidRPr="004403E4" w:rsidRDefault="00C12D2C" w:rsidP="00C12D2C">
      <w:pPr>
        <w:tabs>
          <w:tab w:val="left" w:pos="283"/>
        </w:tabs>
      </w:pPr>
      <w:r>
        <w:rPr>
          <w:rStyle w:val="TDTNChar"/>
          <w:b/>
        </w:rPr>
        <w:tab/>
        <w:t xml:space="preserve">B. </w:t>
      </w:r>
      <w:r w:rsidRPr="004403E4">
        <w:rPr>
          <w:color w:val="000000"/>
        </w:rPr>
        <w:t>Tập hợp được quân đội chính trị đông đảo đến từ nông thôn.</w:t>
      </w:r>
    </w:p>
    <w:p w14:paraId="542BCD06" w14:textId="77777777" w:rsidR="00C12D2C" w:rsidRPr="004403E4" w:rsidRDefault="00C12D2C" w:rsidP="00C12D2C">
      <w:pPr>
        <w:tabs>
          <w:tab w:val="left" w:pos="283"/>
        </w:tabs>
      </w:pPr>
      <w:r>
        <w:rPr>
          <w:rStyle w:val="TDTNChar"/>
          <w:b/>
        </w:rPr>
        <w:tab/>
        <w:t xml:space="preserve">C. </w:t>
      </w:r>
      <w:r w:rsidRPr="004403E4">
        <w:rPr>
          <w:color w:val="000000"/>
        </w:rPr>
        <w:t>Tư tưởng Mác-Leenin, đường lối chính sách của Đảng được phổ biến một cách sâu rộng.</w:t>
      </w:r>
    </w:p>
    <w:p w14:paraId="2F653220" w14:textId="77777777" w:rsidR="00C12D2C" w:rsidRPr="004403E4" w:rsidRDefault="00C12D2C" w:rsidP="00C12D2C">
      <w:pPr>
        <w:tabs>
          <w:tab w:val="left" w:pos="283"/>
        </w:tabs>
      </w:pPr>
      <w:r>
        <w:rPr>
          <w:rStyle w:val="TDTNChar"/>
          <w:b/>
        </w:rPr>
        <w:tab/>
        <w:t xml:space="preserve">D. </w:t>
      </w:r>
      <w:r w:rsidRPr="004403E4">
        <w:rPr>
          <w:color w:val="000000"/>
        </w:rPr>
        <w:t>Cuộc diễn tập của Đảng và quần chúng chuẩn bị cho Cách mạng tháng Tám 1945.</w:t>
      </w:r>
    </w:p>
    <w:p w14:paraId="5840D263" w14:textId="2C44599F" w:rsidR="00C12D2C" w:rsidRPr="00667EA0" w:rsidRDefault="00C12D2C" w:rsidP="00C12D2C">
      <w:pPr>
        <w:ind w:left="142"/>
        <w:rPr>
          <w:b/>
          <w:sz w:val="28"/>
          <w:szCs w:val="28"/>
        </w:rPr>
      </w:pPr>
      <w:r>
        <w:rPr>
          <w:b/>
          <w:color w:val="000000"/>
        </w:rPr>
        <w:t xml:space="preserve">Câu 40. </w:t>
      </w:r>
      <w:r w:rsidRPr="00667EA0">
        <w:rPr>
          <w:b/>
          <w:color w:val="000000"/>
          <w:szCs w:val="28"/>
        </w:rPr>
        <w:t>Đường lối của cách mạng Việt Nam được Đảng xác định trong Cương lĩnh là</w:t>
      </w:r>
    </w:p>
    <w:p w14:paraId="49D3F4DC" w14:textId="77777777" w:rsidR="00C12D2C" w:rsidRPr="004403E4" w:rsidRDefault="00C12D2C" w:rsidP="00C12D2C">
      <w:pPr>
        <w:tabs>
          <w:tab w:val="left" w:pos="283"/>
        </w:tabs>
      </w:pPr>
      <w:r>
        <w:rPr>
          <w:rStyle w:val="TDTNChar"/>
          <w:b/>
        </w:rPr>
        <w:tab/>
        <w:t xml:space="preserve">A. </w:t>
      </w:r>
      <w:r w:rsidRPr="004403E4">
        <w:rPr>
          <w:color w:val="000000"/>
          <w:szCs w:val="28"/>
        </w:rPr>
        <w:t>Cuộc cách mạng vô sản dân quyền</w:t>
      </w:r>
    </w:p>
    <w:p w14:paraId="63656E0B" w14:textId="77777777" w:rsidR="00C12D2C" w:rsidRPr="004403E4" w:rsidRDefault="00C12D2C" w:rsidP="00C12D2C">
      <w:pPr>
        <w:tabs>
          <w:tab w:val="left" w:pos="283"/>
        </w:tabs>
      </w:pPr>
      <w:r>
        <w:rPr>
          <w:rStyle w:val="TDTNChar"/>
          <w:b/>
        </w:rPr>
        <w:tab/>
        <w:t xml:space="preserve">B. </w:t>
      </w:r>
      <w:r w:rsidRPr="004403E4">
        <w:rPr>
          <w:color w:val="000000"/>
          <w:szCs w:val="28"/>
        </w:rPr>
        <w:t>Cách mạng XHCN</w:t>
      </w:r>
    </w:p>
    <w:p w14:paraId="453B78D5" w14:textId="77777777" w:rsidR="00C12D2C" w:rsidRPr="004403E4" w:rsidRDefault="00C12D2C" w:rsidP="00C12D2C">
      <w:pPr>
        <w:tabs>
          <w:tab w:val="left" w:pos="283"/>
        </w:tabs>
      </w:pPr>
      <w:r>
        <w:rPr>
          <w:rStyle w:val="TDTNChar"/>
          <w:b/>
        </w:rPr>
        <w:tab/>
        <w:t xml:space="preserve">C. </w:t>
      </w:r>
      <w:r w:rsidRPr="004403E4">
        <w:rPr>
          <w:color w:val="000000"/>
          <w:szCs w:val="28"/>
        </w:rPr>
        <w:t>Cuộc cách mạng tư sản dân quyền.</w:t>
      </w:r>
    </w:p>
    <w:p w14:paraId="15975F3E" w14:textId="77777777" w:rsidR="00C12D2C" w:rsidRPr="004403E4" w:rsidRDefault="00C12D2C" w:rsidP="00C12D2C">
      <w:pPr>
        <w:tabs>
          <w:tab w:val="left" w:pos="283"/>
        </w:tabs>
      </w:pPr>
      <w:r>
        <w:rPr>
          <w:rStyle w:val="TDTNChar"/>
          <w:b/>
        </w:rPr>
        <w:tab/>
        <w:t xml:space="preserve">D. </w:t>
      </w:r>
      <w:r w:rsidRPr="004403E4">
        <w:rPr>
          <w:color w:val="000000"/>
          <w:szCs w:val="28"/>
        </w:rPr>
        <w:t>Cuộc cách mạng tư sản dân quyền bỏ qua thời kỳ TBCN mà tiến thẳng lên CNXH</w:t>
      </w:r>
    </w:p>
    <w:p w14:paraId="6B2D9B85" w14:textId="77777777" w:rsidR="00C12D2C" w:rsidRDefault="00C12D2C" w:rsidP="00C12D2C"/>
    <w:p w14:paraId="4FB440E4" w14:textId="77777777" w:rsidR="00C12D2C" w:rsidRDefault="00C12D2C" w:rsidP="00C12D2C">
      <w:pPr>
        <w:jc w:val="center"/>
      </w:pPr>
      <w:r>
        <w:rPr>
          <w:rStyle w:val="TDTNChar"/>
          <w:b/>
          <w:i/>
        </w:rPr>
        <w:t>------ HẾT ------</w:t>
      </w:r>
    </w:p>
    <w:p w14:paraId="3EC2B28E" w14:textId="77777777" w:rsidR="00C12D2C" w:rsidRDefault="00C12D2C" w:rsidP="00C12D2C">
      <w:pPr>
        <w:spacing w:after="200" w:line="276" w:lineRule="auto"/>
        <w:rPr>
          <w:color w:val="000000" w:themeColor="text1"/>
          <w:lang w:val="en-US"/>
        </w:rPr>
        <w:sectPr w:rsidR="00C12D2C" w:rsidSect="00C4019C">
          <w:footerReference w:type="default" r:id="rId9"/>
          <w:pgSz w:w="11906" w:h="16838"/>
          <w:pgMar w:top="567" w:right="567" w:bottom="567" w:left="900" w:header="283" w:footer="141" w:gutter="0"/>
          <w:pgNumType w:start="1"/>
          <w:cols w:space="720"/>
          <w:docGrid w:linePitch="360"/>
        </w:sectPr>
      </w:pPr>
    </w:p>
    <w:tbl>
      <w:tblPr>
        <w:tblStyle w:val="TDTNTable1"/>
        <w:tblW w:w="0" w:type="auto"/>
        <w:tblInd w:w="0" w:type="dxa"/>
        <w:tblLook w:val="04A0" w:firstRow="1" w:lastRow="0" w:firstColumn="1" w:lastColumn="0" w:noHBand="0" w:noVBand="1"/>
      </w:tblPr>
      <w:tblGrid>
        <w:gridCol w:w="5102"/>
        <w:gridCol w:w="5102"/>
      </w:tblGrid>
      <w:tr w:rsidR="00C12D2C" w:rsidRPr="00C12D2C" w14:paraId="1AA6CA75" w14:textId="77777777" w:rsidTr="00C1326E">
        <w:trPr>
          <w:trHeight w:val="1350"/>
        </w:trPr>
        <w:tc>
          <w:tcPr>
            <w:tcW w:w="5102" w:type="dxa"/>
            <w:hideMark/>
          </w:tcPr>
          <w:p w14:paraId="35C65536" w14:textId="56FC4881" w:rsidR="00C12D2C" w:rsidRPr="00C12D2C" w:rsidRDefault="00C12D2C" w:rsidP="00C12D2C">
            <w:pPr>
              <w:spacing w:line="256" w:lineRule="auto"/>
              <w:jc w:val="center"/>
              <w:rPr>
                <w:rFonts w:eastAsia="Calibri"/>
                <w:color w:val="000000"/>
                <w:szCs w:val="22"/>
                <w:lang w:val="en-US"/>
              </w:rPr>
            </w:pPr>
            <w:r w:rsidRPr="00C12D2C">
              <w:rPr>
                <w:rFonts w:eastAsia="Calibri"/>
                <w:color w:val="000000"/>
                <w:szCs w:val="22"/>
                <w:lang w:val="en-US"/>
              </w:rPr>
              <w:lastRenderedPageBreak/>
              <w:t>PHÒNG GD&amp;ĐT QUẬN LONG BIÊN</w:t>
            </w:r>
            <w:r w:rsidRPr="00C12D2C">
              <w:rPr>
                <w:rFonts w:eastAsia="Calibri"/>
                <w:color w:val="000000"/>
                <w:szCs w:val="22"/>
                <w:lang w:val="en-US"/>
              </w:rPr>
              <w:br/>
            </w:r>
            <w:r w:rsidRPr="00C12D2C">
              <w:rPr>
                <w:rFonts w:eastAsia="Calibri"/>
                <w:b/>
                <w:color w:val="000000"/>
                <w:szCs w:val="22"/>
                <w:lang w:val="en-US"/>
              </w:rPr>
              <w:t>TRƯỜNG THCS BỒ ĐỀ</w:t>
            </w:r>
            <w:r w:rsidRPr="00C12D2C">
              <w:rPr>
                <w:rFonts w:eastAsia="Calibri"/>
                <w:b/>
                <w:color w:val="000000"/>
                <w:szCs w:val="22"/>
                <w:lang w:val="en-US"/>
              </w:rPr>
              <w:br/>
            </w:r>
            <w:r w:rsidR="00C1326E" w:rsidRPr="00C12D2C">
              <w:rPr>
                <w:rFonts w:eastAsia="Calibri"/>
                <w:b/>
                <w:color w:val="000000"/>
                <w:szCs w:val="22"/>
                <w:lang w:val="en-US"/>
              </w:rPr>
              <w:t>NĂM HỌ</w:t>
            </w:r>
            <w:r w:rsidR="00C1326E">
              <w:rPr>
                <w:rFonts w:eastAsia="Calibri"/>
                <w:b/>
                <w:color w:val="000000"/>
                <w:szCs w:val="22"/>
                <w:lang w:val="en-US"/>
              </w:rPr>
              <w:t>C 2022 - 2023</w:t>
            </w:r>
            <w:r w:rsidRPr="00C12D2C">
              <w:rPr>
                <w:rFonts w:eastAsia="Calibri"/>
                <w:b/>
                <w:color w:val="000000"/>
                <w:szCs w:val="22"/>
                <w:lang w:val="en-US"/>
              </w:rPr>
              <w:br/>
            </w:r>
            <w:r w:rsidRPr="00C12D2C">
              <w:rPr>
                <w:rFonts w:eastAsia="Calibri"/>
                <w:color w:val="000000"/>
                <w:szCs w:val="22"/>
                <w:lang w:val="en-US"/>
              </w:rPr>
              <w:t>--------------------</w:t>
            </w:r>
            <w:r w:rsidRPr="00C12D2C">
              <w:rPr>
                <w:rFonts w:eastAsia="Calibri"/>
                <w:color w:val="000000"/>
                <w:szCs w:val="22"/>
                <w:lang w:val="en-US"/>
              </w:rPr>
              <w:br/>
            </w:r>
            <w:r w:rsidRPr="00C12D2C">
              <w:rPr>
                <w:rFonts w:eastAsia="Calibri"/>
                <w:i/>
                <w:color w:val="000000"/>
                <w:szCs w:val="22"/>
                <w:lang w:val="en-US"/>
              </w:rPr>
              <w:t>(Đề</w:t>
            </w:r>
            <w:r w:rsidR="00667EA0">
              <w:rPr>
                <w:rFonts w:eastAsia="Calibri"/>
                <w:i/>
                <w:color w:val="000000"/>
                <w:szCs w:val="22"/>
                <w:lang w:val="en-US"/>
              </w:rPr>
              <w:t xml:space="preserve"> thi có 4</w:t>
            </w:r>
            <w:r w:rsidRPr="00C12D2C">
              <w:rPr>
                <w:rFonts w:eastAsia="Calibri"/>
                <w:i/>
                <w:color w:val="000000"/>
                <w:szCs w:val="22"/>
                <w:lang w:val="en-US"/>
              </w:rPr>
              <w:t xml:space="preserve"> trang)</w:t>
            </w:r>
          </w:p>
        </w:tc>
        <w:tc>
          <w:tcPr>
            <w:tcW w:w="5102" w:type="dxa"/>
            <w:hideMark/>
          </w:tcPr>
          <w:p w14:paraId="14BFBC48" w14:textId="1D665AE6" w:rsidR="00C12D2C" w:rsidRPr="00C12D2C" w:rsidRDefault="00C12D2C" w:rsidP="00C1326E">
            <w:pPr>
              <w:spacing w:line="256" w:lineRule="auto"/>
              <w:jc w:val="center"/>
              <w:rPr>
                <w:rFonts w:eastAsia="Calibri"/>
                <w:color w:val="000000"/>
                <w:szCs w:val="22"/>
                <w:lang w:val="en-US"/>
              </w:rPr>
            </w:pPr>
            <w:r w:rsidRPr="00C12D2C">
              <w:rPr>
                <w:rFonts w:eastAsia="Calibri"/>
                <w:b/>
                <w:color w:val="000000"/>
                <w:szCs w:val="22"/>
                <w:lang w:val="en-US"/>
              </w:rPr>
              <w:t>ĐỀ KIỂM TRA GIỮA HỌC KÌ II</w:t>
            </w:r>
            <w:r w:rsidRPr="00C12D2C">
              <w:rPr>
                <w:rFonts w:eastAsia="Calibri"/>
                <w:b/>
                <w:color w:val="000000"/>
                <w:szCs w:val="22"/>
                <w:lang w:val="en-US"/>
              </w:rPr>
              <w:br/>
              <w:t xml:space="preserve">MÔN: LỊCH SỬ 9 </w:t>
            </w:r>
            <w:r w:rsidRPr="00C12D2C">
              <w:rPr>
                <w:rFonts w:eastAsia="Calibri"/>
                <w:b/>
                <w:color w:val="000000"/>
                <w:szCs w:val="22"/>
                <w:lang w:val="en-US"/>
              </w:rPr>
              <w:br/>
            </w:r>
            <w:r w:rsidRPr="00C12D2C">
              <w:rPr>
                <w:rFonts w:eastAsia="Calibri"/>
                <w:i/>
                <w:color w:val="000000"/>
                <w:szCs w:val="22"/>
                <w:lang w:val="en-US"/>
              </w:rPr>
              <w:t>Thời gian làm bài: 45 phút</w:t>
            </w:r>
            <w:r w:rsidRPr="00C12D2C">
              <w:rPr>
                <w:rFonts w:eastAsia="Calibri"/>
                <w:i/>
                <w:color w:val="000000"/>
                <w:szCs w:val="22"/>
                <w:lang w:val="en-US"/>
              </w:rPr>
              <w:br/>
              <w:t>(không kể thời gian phát đề)</w:t>
            </w:r>
          </w:p>
        </w:tc>
      </w:tr>
    </w:tbl>
    <w:p w14:paraId="0BB1BC1B" w14:textId="77777777" w:rsidR="00C12D2C" w:rsidRPr="00C12D2C" w:rsidRDefault="00C12D2C" w:rsidP="00C12D2C">
      <w:pPr>
        <w:spacing w:line="256" w:lineRule="auto"/>
        <w:rPr>
          <w:rFonts w:eastAsia="Calibri"/>
          <w:color w:val="000000"/>
          <w:szCs w:val="22"/>
          <w:lang w:val="en-US"/>
        </w:rPr>
      </w:pPr>
    </w:p>
    <w:tbl>
      <w:tblPr>
        <w:tblStyle w:val="TDTNTable1"/>
        <w:tblW w:w="0" w:type="auto"/>
        <w:tblInd w:w="0" w:type="dxa"/>
        <w:tblLook w:val="04A0" w:firstRow="1" w:lastRow="0" w:firstColumn="1" w:lastColumn="0" w:noHBand="0" w:noVBand="1"/>
      </w:tblPr>
      <w:tblGrid>
        <w:gridCol w:w="6123"/>
        <w:gridCol w:w="2041"/>
        <w:gridCol w:w="2041"/>
      </w:tblGrid>
      <w:tr w:rsidR="00C12D2C" w:rsidRPr="00C12D2C" w14:paraId="505877F4" w14:textId="77777777" w:rsidTr="00C12D2C">
        <w:tc>
          <w:tcPr>
            <w:tcW w:w="6123" w:type="dxa"/>
            <w:tcBorders>
              <w:top w:val="nil"/>
              <w:left w:val="nil"/>
              <w:bottom w:val="single" w:sz="12" w:space="0" w:color="000000"/>
              <w:right w:val="nil"/>
            </w:tcBorders>
            <w:vAlign w:val="center"/>
            <w:hideMark/>
          </w:tcPr>
          <w:p w14:paraId="3C8A03DE" w14:textId="77777777" w:rsidR="00C12D2C" w:rsidRPr="00C12D2C" w:rsidRDefault="00C12D2C" w:rsidP="00C12D2C">
            <w:pPr>
              <w:spacing w:line="256" w:lineRule="auto"/>
              <w:rPr>
                <w:rFonts w:eastAsia="Calibri"/>
                <w:color w:val="000000"/>
                <w:szCs w:val="22"/>
                <w:lang w:val="en-US"/>
              </w:rPr>
            </w:pPr>
            <w:r w:rsidRPr="00C12D2C">
              <w:rPr>
                <w:rFonts w:eastAsia="Calibri"/>
                <w:color w:val="000000"/>
                <w:szCs w:val="22"/>
                <w:lang w:val="en-US"/>
              </w:rPr>
              <w:t>Họ và tên: ............................................................................</w:t>
            </w:r>
          </w:p>
        </w:tc>
        <w:tc>
          <w:tcPr>
            <w:tcW w:w="2041" w:type="dxa"/>
            <w:tcBorders>
              <w:top w:val="nil"/>
              <w:left w:val="nil"/>
              <w:bottom w:val="single" w:sz="12" w:space="0" w:color="000000"/>
              <w:right w:val="nil"/>
            </w:tcBorders>
            <w:vAlign w:val="center"/>
            <w:hideMark/>
          </w:tcPr>
          <w:p w14:paraId="15C32DFF" w14:textId="31D72F97" w:rsidR="00C12D2C" w:rsidRPr="00C12D2C" w:rsidRDefault="00C12D2C" w:rsidP="00C12D2C">
            <w:pPr>
              <w:spacing w:line="256" w:lineRule="auto"/>
              <w:rPr>
                <w:rFonts w:eastAsia="Calibri"/>
                <w:color w:val="000000"/>
                <w:szCs w:val="22"/>
                <w:lang w:val="en-US"/>
              </w:rPr>
            </w:pPr>
          </w:p>
        </w:tc>
        <w:tc>
          <w:tcPr>
            <w:tcW w:w="2041" w:type="dxa"/>
            <w:tcBorders>
              <w:top w:val="nil"/>
              <w:left w:val="nil"/>
              <w:bottom w:val="single" w:sz="12" w:space="0" w:color="000000"/>
              <w:right w:val="nil"/>
            </w:tcBorders>
            <w:vAlign w:val="center"/>
            <w:hideMark/>
          </w:tcPr>
          <w:p w14:paraId="7BC85B03" w14:textId="77777777" w:rsidR="00C12D2C" w:rsidRPr="00C12D2C" w:rsidRDefault="00C12D2C" w:rsidP="00C12D2C">
            <w:pPr>
              <w:spacing w:line="256" w:lineRule="auto"/>
              <w:jc w:val="center"/>
              <w:rPr>
                <w:rFonts w:eastAsia="Calibri"/>
                <w:color w:val="000000"/>
                <w:szCs w:val="22"/>
                <w:lang w:val="en-US"/>
              </w:rPr>
            </w:pPr>
            <w:r w:rsidRPr="00C12D2C">
              <w:rPr>
                <w:rFonts w:eastAsia="Calibri"/>
                <w:b/>
                <w:color w:val="000000"/>
                <w:szCs w:val="22"/>
                <w:lang w:val="en-US"/>
              </w:rPr>
              <w:t>Mã đề 102</w:t>
            </w:r>
          </w:p>
        </w:tc>
      </w:tr>
    </w:tbl>
    <w:p w14:paraId="51C81D78" w14:textId="77777777" w:rsidR="00667EA0" w:rsidRPr="00C4019C" w:rsidRDefault="00667EA0" w:rsidP="00667EA0">
      <w:pPr>
        <w:shd w:val="clear" w:color="auto" w:fill="FFFFFF"/>
        <w:jc w:val="both"/>
        <w:outlineLvl w:val="0"/>
        <w:rPr>
          <w:b/>
          <w:bCs/>
          <w:color w:val="000000"/>
          <w:lang w:val="en-US"/>
        </w:rPr>
      </w:pPr>
      <w:r>
        <w:rPr>
          <w:b/>
          <w:bCs/>
          <w:color w:val="000000"/>
        </w:rPr>
        <w:t xml:space="preserve">Trả lời các câu hỏi sau bằng cách ghi vào giấy kiểm tra chữ cái đứng trước phương án đúng </w:t>
      </w:r>
      <w:r>
        <w:rPr>
          <w:b/>
          <w:bCs/>
          <w:color w:val="000000"/>
          <w:lang w:val="en-US"/>
        </w:rPr>
        <w:t>(Mỗi câu trả lời đúng được 0,25 điểm)</w:t>
      </w:r>
    </w:p>
    <w:p w14:paraId="6CFE9AD6" w14:textId="564D9261" w:rsidR="00C12D2C" w:rsidRPr="00C12D2C" w:rsidRDefault="00C12D2C" w:rsidP="00C12D2C">
      <w:pPr>
        <w:ind w:left="142"/>
        <w:rPr>
          <w:color w:val="000000"/>
          <w:sz w:val="28"/>
          <w:szCs w:val="28"/>
        </w:rPr>
      </w:pPr>
      <w:r w:rsidRPr="00C12D2C">
        <w:rPr>
          <w:rFonts w:eastAsia="Calibri"/>
          <w:b/>
          <w:color w:val="000000"/>
          <w:szCs w:val="22"/>
          <w:lang w:val="en-US"/>
        </w:rPr>
        <w:t xml:space="preserve">Câu 1. </w:t>
      </w:r>
      <w:r w:rsidRPr="00667EA0">
        <w:rPr>
          <w:b/>
          <w:color w:val="000000"/>
          <w:szCs w:val="28"/>
        </w:rPr>
        <w:t>Ý nghĩa mang tính bước ngoặt của việc thành lập Đảng cộng sản Việt Nam?</w:t>
      </w:r>
    </w:p>
    <w:p w14:paraId="7E8703B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Chấm dứt sự khủng hoảng về đường lối, giai cấp lãnh đạo.</w:t>
      </w:r>
    </w:p>
    <w:p w14:paraId="1CA68CF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CMVN là một bộ phận của cách mang thế giới.</w:t>
      </w:r>
    </w:p>
    <w:p w14:paraId="3C7B124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Là quá trình đấu tranh của dân tộc và giai cấp</w:t>
      </w:r>
    </w:p>
    <w:p w14:paraId="58794E9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Phong trào công nhân bước đầu chuyển thành phong trào tự giác.</w:t>
      </w:r>
    </w:p>
    <w:p w14:paraId="40C8C90D" w14:textId="45DC424C" w:rsidR="00C12D2C" w:rsidRPr="00667EA0" w:rsidRDefault="00C12D2C" w:rsidP="00C12D2C">
      <w:pPr>
        <w:ind w:left="142"/>
        <w:rPr>
          <w:b/>
          <w:color w:val="000000"/>
          <w:sz w:val="28"/>
          <w:szCs w:val="28"/>
        </w:rPr>
      </w:pPr>
      <w:r w:rsidRPr="00C12D2C">
        <w:rPr>
          <w:rFonts w:eastAsia="Calibri"/>
          <w:b/>
          <w:color w:val="000000"/>
          <w:szCs w:val="22"/>
          <w:lang w:val="en-US"/>
        </w:rPr>
        <w:t xml:space="preserve">Câu 2. </w:t>
      </w:r>
      <w:r w:rsidRPr="00667EA0">
        <w:rPr>
          <w:b/>
          <w:color w:val="000000"/>
          <w:szCs w:val="28"/>
        </w:rPr>
        <w:t>Đường lối của cách mạng Việt Nam được Đả</w:t>
      </w:r>
      <w:r w:rsidR="00667EA0" w:rsidRPr="00667EA0">
        <w:rPr>
          <w:b/>
          <w:color w:val="000000"/>
          <w:szCs w:val="28"/>
        </w:rPr>
        <w:t>ng xác định trong Cương lĩnh là</w:t>
      </w:r>
    </w:p>
    <w:p w14:paraId="71D5DB8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Cuộc cách mạng tư sản dân quyền.</w:t>
      </w:r>
    </w:p>
    <w:p w14:paraId="3453A1C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Cuộc cách mạng tư sản dân quyền bỏ qua thời kỳ TBCN mà tiến thẳng lên CNXH</w:t>
      </w:r>
    </w:p>
    <w:p w14:paraId="07726A7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Cách mạng XHCN</w:t>
      </w:r>
    </w:p>
    <w:p w14:paraId="4B6B5E4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Cuộc cách mạng vô sản dân quyền</w:t>
      </w:r>
    </w:p>
    <w:p w14:paraId="710BA33A"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3. </w:t>
      </w:r>
      <w:r w:rsidRPr="00667EA0">
        <w:rPr>
          <w:b/>
          <w:color w:val="000000"/>
          <w:szCs w:val="28"/>
        </w:rPr>
        <w:t xml:space="preserve">Nhiệm vụ nào </w:t>
      </w:r>
      <w:r w:rsidRPr="00667EA0">
        <w:rPr>
          <w:b/>
          <w:i/>
          <w:color w:val="000000"/>
          <w:szCs w:val="28"/>
          <w:u w:val="single"/>
        </w:rPr>
        <w:t>không</w:t>
      </w:r>
      <w:r w:rsidRPr="00667EA0">
        <w:rPr>
          <w:b/>
          <w:color w:val="000000"/>
          <w:szCs w:val="28"/>
        </w:rPr>
        <w:t xml:space="preserve"> được Đảng xác định trong luận cương chính trị tháng 10/1930</w:t>
      </w:r>
    </w:p>
    <w:p w14:paraId="6681CA1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Đảng phải liên lạc với các dân tộc thuộc địa trên thế giới</w:t>
      </w:r>
    </w:p>
    <w:p w14:paraId="1C322B3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Đảng phát động quần chúng khỡi nghĩa vũ trang đánh đổ giai cấp thống trị giành chính quyền cho công nông</w:t>
      </w:r>
    </w:p>
    <w:p w14:paraId="4BB0E7E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Đảng phải coi trọng việc vận động tập hợp lực lượng quần chúng</w:t>
      </w:r>
    </w:p>
    <w:p w14:paraId="5CBD334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Đảng phải liên lạc với vô sản thế giới</w:t>
      </w:r>
    </w:p>
    <w:p w14:paraId="61641024" w14:textId="77777777" w:rsidR="00C12D2C" w:rsidRPr="00C12D2C" w:rsidRDefault="00C12D2C" w:rsidP="00C12D2C">
      <w:pPr>
        <w:rPr>
          <w:b/>
          <w:bCs/>
          <w:color w:val="000000"/>
          <w:lang w:val="en-US"/>
        </w:rPr>
      </w:pPr>
      <w:r w:rsidRPr="00C12D2C">
        <w:rPr>
          <w:rFonts w:eastAsia="Calibri"/>
          <w:b/>
          <w:color w:val="000000"/>
          <w:szCs w:val="22"/>
          <w:lang w:val="en-US"/>
        </w:rPr>
        <w:t xml:space="preserve">Câu 4. </w:t>
      </w:r>
      <w:r w:rsidRPr="00C12D2C">
        <w:rPr>
          <w:b/>
          <w:bCs/>
          <w:color w:val="000000"/>
          <w:lang w:val="en-US"/>
        </w:rPr>
        <w:t>Đội Việt Nam tuyên truyền giải phóng quân được thành lập vào ngày tháng năm nào?</w:t>
      </w:r>
    </w:p>
    <w:p w14:paraId="56CC1283"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22/12/1942.</w:t>
      </w:r>
      <w:r w:rsidRPr="00C12D2C">
        <w:rPr>
          <w:rFonts w:eastAsia="Calibri"/>
          <w:b/>
          <w:color w:val="000000"/>
          <w:szCs w:val="22"/>
          <w:lang w:val="en-US"/>
        </w:rPr>
        <w:tab/>
        <w:t xml:space="preserve">B. </w:t>
      </w:r>
      <w:r w:rsidRPr="00C12D2C">
        <w:rPr>
          <w:color w:val="000000"/>
          <w:lang w:val="en-US"/>
        </w:rPr>
        <w:t>22/12/1943.</w:t>
      </w:r>
      <w:r w:rsidRPr="00C12D2C">
        <w:rPr>
          <w:rFonts w:eastAsia="Calibri"/>
          <w:b/>
          <w:color w:val="000000"/>
          <w:szCs w:val="22"/>
          <w:lang w:val="en-US"/>
        </w:rPr>
        <w:tab/>
        <w:t xml:space="preserve">C. </w:t>
      </w:r>
      <w:r w:rsidRPr="00C12D2C">
        <w:rPr>
          <w:color w:val="000000"/>
          <w:lang w:val="en-US"/>
        </w:rPr>
        <w:t>22/12/1944.</w:t>
      </w:r>
      <w:r w:rsidRPr="00C12D2C">
        <w:rPr>
          <w:rFonts w:eastAsia="Calibri"/>
          <w:b/>
          <w:color w:val="000000"/>
          <w:szCs w:val="22"/>
          <w:lang w:val="en-US"/>
        </w:rPr>
        <w:tab/>
        <w:t xml:space="preserve">D. </w:t>
      </w:r>
      <w:r w:rsidRPr="00C12D2C">
        <w:rPr>
          <w:color w:val="000000"/>
          <w:lang w:val="en-US"/>
        </w:rPr>
        <w:t>22/12/1945.</w:t>
      </w:r>
    </w:p>
    <w:p w14:paraId="6DEF18D5" w14:textId="77777777" w:rsidR="00C12D2C" w:rsidRPr="00C12D2C" w:rsidRDefault="00C12D2C" w:rsidP="00C12D2C">
      <w:pPr>
        <w:rPr>
          <w:b/>
          <w:bCs/>
          <w:color w:val="000000"/>
          <w:lang w:val="en-US"/>
        </w:rPr>
      </w:pPr>
      <w:r w:rsidRPr="00C12D2C">
        <w:rPr>
          <w:rFonts w:eastAsia="Calibri"/>
          <w:b/>
          <w:color w:val="000000"/>
          <w:szCs w:val="22"/>
          <w:lang w:val="en-US"/>
        </w:rPr>
        <w:t xml:space="preserve">Câu 5. </w:t>
      </w:r>
      <w:r w:rsidRPr="00C12D2C">
        <w:rPr>
          <w:b/>
          <w:bCs/>
          <w:color w:val="000000"/>
          <w:lang w:val="en-US"/>
        </w:rPr>
        <w:t>Cuộc tập dượt đầu tiên của Đảng và quần chúng chuẩn bị cho Cách mạng Tháng Tám năm 1945 là:</w:t>
      </w:r>
    </w:p>
    <w:p w14:paraId="08989D2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Phong trào dân tộc dân chủ 1936-1939.</w:t>
      </w:r>
    </w:p>
    <w:p w14:paraId="61D127F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Cao trào kháng Nhật cứu nước 1945.</w:t>
      </w:r>
    </w:p>
    <w:p w14:paraId="2FF84B2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Phong trào cách mạng 1930-1931.</w:t>
      </w:r>
    </w:p>
    <w:p w14:paraId="63674DF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Cuộc vận động giải phóng dân tộc 1939-1945.</w:t>
      </w:r>
    </w:p>
    <w:p w14:paraId="0D26C4D1" w14:textId="77777777" w:rsidR="00C12D2C" w:rsidRPr="00C12D2C" w:rsidRDefault="00C12D2C" w:rsidP="00C12D2C">
      <w:pPr>
        <w:rPr>
          <w:color w:val="000000"/>
          <w:lang w:val="en-US"/>
        </w:rPr>
      </w:pPr>
      <w:r w:rsidRPr="00C12D2C">
        <w:rPr>
          <w:rFonts w:eastAsia="Calibri"/>
          <w:b/>
          <w:color w:val="000000"/>
          <w:szCs w:val="22"/>
          <w:lang w:val="en-US"/>
        </w:rPr>
        <w:t xml:space="preserve">Câu 6. </w:t>
      </w:r>
      <w:r w:rsidRPr="00C12D2C">
        <w:rPr>
          <w:b/>
          <w:bCs/>
          <w:color w:val="000000"/>
          <w:lang w:val="en-US"/>
        </w:rPr>
        <w:t>Sự kiện đánh dấu thời cơ cách mạng để Đảng Cộng sản Đông Dương quyết định phát lệnh Tổng khởi nghĩa trong cả nước?</w:t>
      </w:r>
    </w:p>
    <w:p w14:paraId="23592F5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Liên Xô tiêu diệt quân Quan Đông của Nhật Bản đóng ở Mãn Châu.</w:t>
      </w:r>
    </w:p>
    <w:p w14:paraId="2F7AC76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Nhật đảo chính Pháp đảo chính Đông Dương.</w:t>
      </w:r>
    </w:p>
    <w:p w14:paraId="14413C6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Mỹ ném bom nguyên tử xuống 2 thành phố Hirosima và Nagasaki của Nhật Bản.</w:t>
      </w:r>
    </w:p>
    <w:p w14:paraId="25B6D77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Nhật tuyên bố đầu hàng đồng minh không điều kiện.</w:t>
      </w:r>
    </w:p>
    <w:p w14:paraId="7273E157" w14:textId="77777777" w:rsidR="00C12D2C" w:rsidRPr="00C12D2C" w:rsidRDefault="00C12D2C" w:rsidP="00C12D2C">
      <w:pPr>
        <w:rPr>
          <w:b/>
          <w:bCs/>
          <w:color w:val="000000"/>
          <w:lang w:val="en-US"/>
        </w:rPr>
      </w:pPr>
      <w:r w:rsidRPr="00C12D2C">
        <w:rPr>
          <w:rFonts w:eastAsia="Calibri"/>
          <w:b/>
          <w:color w:val="000000"/>
          <w:szCs w:val="22"/>
          <w:lang w:val="en-US"/>
        </w:rPr>
        <w:t xml:space="preserve">Câu 7. </w:t>
      </w:r>
      <w:r w:rsidRPr="00C12D2C">
        <w:rPr>
          <w:b/>
          <w:bCs/>
          <w:color w:val="000000"/>
          <w:lang w:val="en-US"/>
        </w:rPr>
        <w:t>Cách mạng giành chính quyền ở Hà Nội nổ ra vào ngày tháng năm nào?</w:t>
      </w:r>
    </w:p>
    <w:p w14:paraId="6298B7E5"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18-8-1945.</w:t>
      </w:r>
      <w:r w:rsidRPr="00C12D2C">
        <w:rPr>
          <w:rFonts w:eastAsia="Calibri"/>
          <w:b/>
          <w:color w:val="000000"/>
          <w:szCs w:val="22"/>
          <w:lang w:val="en-US"/>
        </w:rPr>
        <w:tab/>
        <w:t xml:space="preserve">B. </w:t>
      </w:r>
      <w:r w:rsidRPr="00C12D2C">
        <w:rPr>
          <w:color w:val="000000"/>
          <w:lang w:val="en-US"/>
        </w:rPr>
        <w:t>21-8-1945.</w:t>
      </w:r>
      <w:r w:rsidRPr="00C12D2C">
        <w:rPr>
          <w:rFonts w:eastAsia="Calibri"/>
          <w:b/>
          <w:color w:val="000000"/>
          <w:szCs w:val="22"/>
          <w:lang w:val="en-US"/>
        </w:rPr>
        <w:tab/>
        <w:t xml:space="preserve">C. </w:t>
      </w:r>
      <w:r w:rsidRPr="00C12D2C">
        <w:rPr>
          <w:color w:val="000000"/>
          <w:lang w:val="en-US"/>
        </w:rPr>
        <w:t>19-8-1945.</w:t>
      </w:r>
      <w:r w:rsidRPr="00C12D2C">
        <w:rPr>
          <w:rFonts w:eastAsia="Calibri"/>
          <w:b/>
          <w:color w:val="000000"/>
          <w:szCs w:val="22"/>
          <w:lang w:val="en-US"/>
        </w:rPr>
        <w:tab/>
        <w:t xml:space="preserve">D. </w:t>
      </w:r>
      <w:r w:rsidRPr="00C12D2C">
        <w:rPr>
          <w:color w:val="000000"/>
          <w:lang w:val="en-US"/>
        </w:rPr>
        <w:t>20-8-1945.</w:t>
      </w:r>
    </w:p>
    <w:p w14:paraId="17D3BE9C" w14:textId="77777777" w:rsidR="00C12D2C" w:rsidRPr="00C12D2C" w:rsidRDefault="00C12D2C" w:rsidP="00C12D2C">
      <w:pPr>
        <w:ind w:left="142"/>
        <w:rPr>
          <w:color w:val="000000"/>
          <w:sz w:val="28"/>
          <w:szCs w:val="28"/>
          <w:lang w:val="en-US"/>
        </w:rPr>
      </w:pPr>
      <w:r w:rsidRPr="00C12D2C">
        <w:rPr>
          <w:rFonts w:eastAsia="Calibri"/>
          <w:b/>
          <w:color w:val="000000"/>
          <w:szCs w:val="22"/>
          <w:lang w:val="en-US"/>
        </w:rPr>
        <w:t xml:space="preserve">Câu 8. </w:t>
      </w:r>
      <w:r w:rsidRPr="00667EA0">
        <w:rPr>
          <w:b/>
          <w:color w:val="000000"/>
          <w:szCs w:val="28"/>
        </w:rPr>
        <w:t>Đảng cộng sản Việt Nam ra đời</w:t>
      </w:r>
      <w:r w:rsidRPr="00667EA0">
        <w:rPr>
          <w:b/>
          <w:color w:val="000000"/>
          <w:szCs w:val="28"/>
          <w:lang w:val="en-US"/>
        </w:rPr>
        <w:t xml:space="preserve"> tại đâu?</w:t>
      </w:r>
    </w:p>
    <w:p w14:paraId="314428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Tại Cửu Long – Hương Cảng – Trung Quốc</w:t>
      </w:r>
    </w:p>
    <w:p w14:paraId="1EC57D4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Tại hang Pắc Bó - Cao Bằng</w:t>
      </w:r>
    </w:p>
    <w:p w14:paraId="19647C4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Số nhà 5D phố Hàm Long – Hà Nội</w:t>
      </w:r>
    </w:p>
    <w:p w14:paraId="3F00044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Tại Làng Vạn Phúc –Hà Đông</w:t>
      </w:r>
    </w:p>
    <w:p w14:paraId="7EB043B8" w14:textId="77777777" w:rsidR="00C12D2C" w:rsidRPr="00C12D2C" w:rsidRDefault="00C12D2C" w:rsidP="00C12D2C">
      <w:pPr>
        <w:ind w:left="142"/>
        <w:rPr>
          <w:color w:val="0000FF"/>
          <w:sz w:val="28"/>
          <w:szCs w:val="28"/>
          <w:lang w:val="en-US"/>
        </w:rPr>
      </w:pPr>
      <w:r w:rsidRPr="00C12D2C">
        <w:rPr>
          <w:rFonts w:eastAsia="Calibri"/>
          <w:b/>
          <w:color w:val="000000"/>
          <w:szCs w:val="22"/>
          <w:lang w:val="en-US"/>
        </w:rPr>
        <w:t xml:space="preserve">Câu 9. </w:t>
      </w:r>
      <w:r w:rsidRPr="00667EA0">
        <w:rPr>
          <w:b/>
          <w:color w:val="000000"/>
          <w:szCs w:val="28"/>
        </w:rPr>
        <w:t>Sự linh hoạt trong chính sách ngoại giao của Đảng giai đoạn 1945-1946 được thể hiện ở</w:t>
      </w:r>
      <w:r w:rsidRPr="00667EA0">
        <w:rPr>
          <w:b/>
          <w:color w:val="000000"/>
          <w:szCs w:val="28"/>
          <w:lang w:val="en-US"/>
        </w:rPr>
        <w:t>:</w:t>
      </w:r>
    </w:p>
    <w:p w14:paraId="4B22F1B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Hiệp định Sơ bộ (6/3) và hiệp định Gionevo (21/7)</w:t>
      </w:r>
    </w:p>
    <w:p w14:paraId="169ED2E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Tạm ước (14/9) và hiệp định Pari (27/1)</w:t>
      </w:r>
    </w:p>
    <w:p w14:paraId="660E3D0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Hiệp định Gionevo (21/7) và hiệp định Pari (27/1)</w:t>
      </w:r>
    </w:p>
    <w:p w14:paraId="4B478C6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Hiệp định Sơ bộ (6/3) và Tạm ước (14/9)</w:t>
      </w:r>
    </w:p>
    <w:p w14:paraId="12E25657" w14:textId="77777777" w:rsidR="00C12D2C" w:rsidRPr="00C12D2C" w:rsidRDefault="00C12D2C" w:rsidP="00C12D2C">
      <w:pPr>
        <w:rPr>
          <w:color w:val="000000"/>
          <w:lang w:val="en-US"/>
        </w:rPr>
      </w:pPr>
      <w:r w:rsidRPr="00C12D2C">
        <w:rPr>
          <w:rFonts w:eastAsia="Calibri"/>
          <w:b/>
          <w:color w:val="000000"/>
          <w:szCs w:val="22"/>
          <w:lang w:val="en-US"/>
        </w:rPr>
        <w:t xml:space="preserve">Câu 10. </w:t>
      </w:r>
      <w:r w:rsidRPr="00C12D2C">
        <w:rPr>
          <w:b/>
          <w:bCs/>
          <w:color w:val="000000"/>
          <w:lang w:val="en-US"/>
        </w:rPr>
        <w:t>Đảng Cộng sản Đông Dương chuyển hướng chỉ đạo sách lược trong thời kỳ 1936-1939 dựa trên cơ sở nào?</w:t>
      </w:r>
    </w:p>
    <w:p w14:paraId="1016F1F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Chủ nghĩa phát xít lên nắm quyền ở một số nước.</w:t>
      </w:r>
    </w:p>
    <w:p w14:paraId="5B4C761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lastRenderedPageBreak/>
        <w:tab/>
        <w:t xml:space="preserve">B. </w:t>
      </w:r>
      <w:r w:rsidRPr="00C12D2C">
        <w:rPr>
          <w:color w:val="000000"/>
          <w:lang w:val="en-US"/>
        </w:rPr>
        <w:t>Tình hình thế giới và Việt Nam có nhiều thay đổi.</w:t>
      </w:r>
    </w:p>
    <w:p w14:paraId="1F5ABAB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Tình hình thực tiến cách mạng Việt Nam.</w:t>
      </w:r>
    </w:p>
    <w:p w14:paraId="76B9524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Đảng Cộng sản Đông Dương phục hồi và hoạt động mạnh.</w:t>
      </w:r>
    </w:p>
    <w:p w14:paraId="3E961AD3"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11. </w:t>
      </w:r>
      <w:r w:rsidRPr="00667EA0">
        <w:rPr>
          <w:b/>
          <w:color w:val="000000"/>
          <w:szCs w:val="28"/>
        </w:rPr>
        <w:t>Chọn từ phù hợp điền vào chỗ trống</w:t>
      </w:r>
    </w:p>
    <w:p w14:paraId="1F8FF0F0" w14:textId="77777777" w:rsidR="00C12D2C" w:rsidRPr="00C12D2C" w:rsidRDefault="00C12D2C" w:rsidP="00C12D2C">
      <w:pPr>
        <w:ind w:left="142"/>
        <w:rPr>
          <w:color w:val="000000"/>
          <w:sz w:val="28"/>
          <w:szCs w:val="28"/>
        </w:rPr>
      </w:pPr>
      <w:r w:rsidRPr="00C12D2C">
        <w:rPr>
          <w:color w:val="000000"/>
          <w:szCs w:val="28"/>
        </w:rPr>
        <w:t xml:space="preserve">Nhằm giải quyết khó khăn về..............., chính phủ kêu gọi tinh thần tự nguyện đóng góp của nhân dân. Hưởng ứng “quỹ độc lập”, phong trào “Tuần lễ vàng” do chính phủ phát động. Đến ngày 23-11-1946, Quốc hội quyết định cho lưu hành tiền Việt Nam trong cả nước. </w:t>
      </w:r>
    </w:p>
    <w:p w14:paraId="701AEA52"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tài chính.</w:t>
      </w:r>
      <w:r w:rsidRPr="00C12D2C">
        <w:rPr>
          <w:rFonts w:eastAsia="Calibri"/>
          <w:b/>
          <w:color w:val="000000"/>
          <w:szCs w:val="22"/>
          <w:lang w:val="en-US"/>
        </w:rPr>
        <w:tab/>
        <w:t xml:space="preserve">B. </w:t>
      </w:r>
      <w:r w:rsidRPr="00C12D2C">
        <w:rPr>
          <w:color w:val="000000"/>
          <w:szCs w:val="28"/>
        </w:rPr>
        <w:t>nạn đói</w:t>
      </w:r>
      <w:r w:rsidRPr="00C12D2C">
        <w:rPr>
          <w:rFonts w:eastAsia="Calibri"/>
          <w:b/>
          <w:color w:val="000000"/>
          <w:szCs w:val="22"/>
          <w:lang w:val="en-US"/>
        </w:rPr>
        <w:tab/>
        <w:t xml:space="preserve">C. </w:t>
      </w:r>
      <w:r w:rsidRPr="00C12D2C">
        <w:rPr>
          <w:color w:val="000000"/>
          <w:szCs w:val="28"/>
        </w:rPr>
        <w:t>giặc ngoại xâm</w:t>
      </w:r>
      <w:r w:rsidRPr="00C12D2C">
        <w:rPr>
          <w:rFonts w:eastAsia="Calibri"/>
          <w:b/>
          <w:color w:val="000000"/>
          <w:szCs w:val="22"/>
          <w:lang w:val="en-US"/>
        </w:rPr>
        <w:tab/>
        <w:t xml:space="preserve">D. </w:t>
      </w:r>
      <w:r w:rsidRPr="00C12D2C">
        <w:rPr>
          <w:color w:val="000000"/>
          <w:szCs w:val="28"/>
        </w:rPr>
        <w:t>nạn dốt</w:t>
      </w:r>
    </w:p>
    <w:p w14:paraId="539C4266" w14:textId="77777777" w:rsidR="00C12D2C" w:rsidRPr="00667EA0" w:rsidRDefault="00C12D2C" w:rsidP="00C12D2C">
      <w:pPr>
        <w:ind w:left="142"/>
        <w:rPr>
          <w:b/>
          <w:color w:val="000000"/>
          <w:sz w:val="28"/>
          <w:szCs w:val="28"/>
        </w:rPr>
      </w:pPr>
      <w:r w:rsidRPr="00C12D2C">
        <w:rPr>
          <w:rFonts w:eastAsia="Calibri"/>
          <w:b/>
          <w:color w:val="000000"/>
          <w:szCs w:val="22"/>
          <w:lang w:val="en-US"/>
        </w:rPr>
        <w:t>Câu 12</w:t>
      </w:r>
      <w:r w:rsidRPr="00667EA0">
        <w:rPr>
          <w:rFonts w:eastAsia="Calibri"/>
          <w:b/>
          <w:color w:val="000000"/>
          <w:szCs w:val="22"/>
          <w:lang w:val="en-US"/>
        </w:rPr>
        <w:t xml:space="preserve">. </w:t>
      </w:r>
      <w:r w:rsidRPr="00667EA0">
        <w:rPr>
          <w:b/>
          <w:color w:val="000000"/>
          <w:szCs w:val="28"/>
        </w:rPr>
        <w:t>Hoạt động ngoại giao nào diễn ra sau cách mạng Tám năm 1945 tác động đến nước ta?</w:t>
      </w:r>
    </w:p>
    <w:p w14:paraId="2CAC319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 xml:space="preserve">Quân đội của các nước đồng minh vào nước ta làm nhiệm vụ giaỉ giáp quân </w:t>
      </w:r>
      <w:proofErr w:type="gramStart"/>
      <w:r w:rsidRPr="00C12D2C">
        <w:rPr>
          <w:color w:val="000000"/>
          <w:szCs w:val="28"/>
        </w:rPr>
        <w:t>nhật .</w:t>
      </w:r>
      <w:proofErr w:type="gramEnd"/>
    </w:p>
    <w:p w14:paraId="64F6AB2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Tổng thống Pháp thăm chính thức Việt Nam Dân Chủ Cộng Hòa.</w:t>
      </w:r>
    </w:p>
    <w:p w14:paraId="6611777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Hồng quân liên Xô vào giải giáp quân đội Nhật.</w:t>
      </w:r>
    </w:p>
    <w:p w14:paraId="47222C0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Các nước xã hội chủ nghĩa công nhận chính phủ Việt Nam Dân Chủ Cộng Hòa</w:t>
      </w:r>
    </w:p>
    <w:p w14:paraId="05003A80" w14:textId="2C936025" w:rsidR="00C12D2C" w:rsidRPr="00C12D2C" w:rsidRDefault="00C12D2C" w:rsidP="00C12D2C">
      <w:pPr>
        <w:ind w:left="142"/>
        <w:rPr>
          <w:color w:val="000000"/>
          <w:sz w:val="28"/>
          <w:szCs w:val="28"/>
        </w:rPr>
      </w:pPr>
      <w:r w:rsidRPr="00C12D2C">
        <w:rPr>
          <w:rFonts w:eastAsia="Calibri"/>
          <w:b/>
          <w:color w:val="000000"/>
          <w:szCs w:val="22"/>
          <w:lang w:val="en-US"/>
        </w:rPr>
        <w:t xml:space="preserve">Câu 13. </w:t>
      </w:r>
      <w:r w:rsidRPr="00667EA0">
        <w:rPr>
          <w:b/>
          <w:color w:val="000000"/>
          <w:szCs w:val="28"/>
        </w:rPr>
        <w:t>Từ việc ký hiệp định Sơ Bộ (6/3/1946) nguyên tắc ngoại giao nào được Đảng ta vận dụng tron</w:t>
      </w:r>
      <w:r w:rsidR="00667EA0">
        <w:rPr>
          <w:b/>
          <w:color w:val="000000"/>
          <w:szCs w:val="28"/>
        </w:rPr>
        <w:t>g chính sách đối ngoại hiện nay</w:t>
      </w:r>
    </w:p>
    <w:p w14:paraId="74D1032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Lợi dụng sự ủng hộ của tổ chức quốc tế</w:t>
      </w:r>
    </w:p>
    <w:p w14:paraId="1174153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Kiên trì đấu tranh bảo vệ lợi ích quốc gia</w:t>
      </w:r>
    </w:p>
    <w:p w14:paraId="2D5FA60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Sự đồng thuận trong việc giải quyết tranh chấp</w:t>
      </w:r>
    </w:p>
    <w:p w14:paraId="4971C88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Cứng rắn về nguyên tắc, mềm dẻo về sách lược</w:t>
      </w:r>
    </w:p>
    <w:p w14:paraId="2D264599" w14:textId="77777777" w:rsidR="00C12D2C" w:rsidRPr="00C12D2C" w:rsidRDefault="00C12D2C" w:rsidP="00C12D2C">
      <w:pPr>
        <w:ind w:left="142"/>
        <w:rPr>
          <w:color w:val="000000"/>
          <w:sz w:val="28"/>
          <w:szCs w:val="28"/>
          <w:lang w:val="en-US"/>
        </w:rPr>
      </w:pPr>
      <w:r w:rsidRPr="00C12D2C">
        <w:rPr>
          <w:rFonts w:eastAsia="Calibri"/>
          <w:b/>
          <w:color w:val="000000"/>
          <w:szCs w:val="22"/>
          <w:lang w:val="en-US"/>
        </w:rPr>
        <w:t xml:space="preserve">Câu 14. </w:t>
      </w:r>
      <w:r w:rsidRPr="00667EA0">
        <w:rPr>
          <w:b/>
          <w:color w:val="000000"/>
          <w:szCs w:val="28"/>
        </w:rPr>
        <w:t>Nội dung nào sau đây không phải là bài học kinh nghiệm từ phong trào Xô Viết Nghệ Tĩnh</w:t>
      </w:r>
      <w:r w:rsidRPr="00667EA0">
        <w:rPr>
          <w:b/>
          <w:color w:val="000000"/>
          <w:szCs w:val="28"/>
          <w:lang w:val="en-US"/>
        </w:rPr>
        <w:t>?</w:t>
      </w:r>
    </w:p>
    <w:p w14:paraId="3048C9A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Phải tranh thủ sự ủng hộ của quốc tế.</w:t>
      </w:r>
    </w:p>
    <w:p w14:paraId="736D326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 xml:space="preserve">Phải có đường lối chiến lược đúng </w:t>
      </w:r>
      <w:proofErr w:type="gramStart"/>
      <w:r w:rsidRPr="00C12D2C">
        <w:rPr>
          <w:color w:val="000000"/>
          <w:szCs w:val="28"/>
        </w:rPr>
        <w:t>đắn(</w:t>
      </w:r>
      <w:proofErr w:type="gramEnd"/>
      <w:r w:rsidRPr="00C12D2C">
        <w:rPr>
          <w:color w:val="000000"/>
          <w:szCs w:val="28"/>
        </w:rPr>
        <w:t>phát huy vai trò lãnh đạo của Đảng)</w:t>
      </w:r>
    </w:p>
    <w:p w14:paraId="3F32B93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proofErr w:type="gramStart"/>
      <w:r w:rsidRPr="00C12D2C">
        <w:rPr>
          <w:color w:val="000000"/>
          <w:szCs w:val="28"/>
        </w:rPr>
        <w:t>Phải  xây</w:t>
      </w:r>
      <w:proofErr w:type="gramEnd"/>
      <w:r w:rsidRPr="00C12D2C">
        <w:rPr>
          <w:color w:val="000000"/>
          <w:szCs w:val="28"/>
        </w:rPr>
        <w:t xml:space="preserve"> dựng liên minh công – nông</w:t>
      </w:r>
    </w:p>
    <w:p w14:paraId="17F81DC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Phải có tinh thần đoàn kết</w:t>
      </w:r>
    </w:p>
    <w:p w14:paraId="249AB72E" w14:textId="77777777" w:rsidR="00C12D2C" w:rsidRPr="00C12D2C" w:rsidRDefault="00C12D2C" w:rsidP="00C12D2C">
      <w:pPr>
        <w:rPr>
          <w:color w:val="000000"/>
          <w:lang w:val="en-US"/>
        </w:rPr>
      </w:pPr>
      <w:r w:rsidRPr="00C12D2C">
        <w:rPr>
          <w:rFonts w:eastAsia="Calibri"/>
          <w:b/>
          <w:color w:val="000000"/>
          <w:szCs w:val="22"/>
          <w:lang w:val="en-US"/>
        </w:rPr>
        <w:t xml:space="preserve">Câu 15. </w:t>
      </w:r>
      <w:r w:rsidRPr="00C12D2C">
        <w:rPr>
          <w:b/>
          <w:bCs/>
          <w:color w:val="000000"/>
          <w:lang w:val="en-US"/>
        </w:rPr>
        <w:t>Các đại biểu đều nhất trí tán thành quyết định Tổng khởi nghĩa, thông qua 10 sắc lệnh của Việt Minh, lập ủy Ban Dân tộc giải phóng Việt Nam (tức Chính phủ Lâm thời) do Chủ tịch Hồ Chí Minh đứng đầu, đó là quyết định của.</w:t>
      </w:r>
    </w:p>
    <w:p w14:paraId="5E72246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Hội nghị Quân sự Bắc Kì (4/1945)</w:t>
      </w:r>
    </w:p>
    <w:p w14:paraId="5BEC0C5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Đại hội Quốc dân ở Tân Trào (16/8/1945)</w:t>
      </w:r>
    </w:p>
    <w:p w14:paraId="09A3306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Hội nghị toàn quốc của Đảng họp ở Tân Trào (14/8/1945)</w:t>
      </w:r>
    </w:p>
    <w:p w14:paraId="54852A2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Hội nghị mở rộng Ban Thường vụ Trung ương (9/3/1945)</w:t>
      </w:r>
    </w:p>
    <w:p w14:paraId="13AFC7C2" w14:textId="77777777" w:rsidR="00C12D2C" w:rsidRPr="00667EA0" w:rsidRDefault="00C12D2C" w:rsidP="00C12D2C">
      <w:pPr>
        <w:ind w:left="142"/>
        <w:rPr>
          <w:b/>
          <w:color w:val="000000"/>
          <w:sz w:val="28"/>
          <w:szCs w:val="28"/>
          <w:lang w:val="en-US"/>
        </w:rPr>
      </w:pPr>
      <w:r w:rsidRPr="00C12D2C">
        <w:rPr>
          <w:rFonts w:eastAsia="Calibri"/>
          <w:b/>
          <w:color w:val="000000"/>
          <w:szCs w:val="22"/>
          <w:lang w:val="en-US"/>
        </w:rPr>
        <w:t>Câu 16</w:t>
      </w:r>
      <w:r w:rsidRPr="00667EA0">
        <w:rPr>
          <w:rFonts w:eastAsia="Calibri"/>
          <w:b/>
          <w:color w:val="000000"/>
          <w:szCs w:val="22"/>
          <w:lang w:val="en-US"/>
        </w:rPr>
        <w:t xml:space="preserve">. </w:t>
      </w:r>
      <w:r w:rsidRPr="00667EA0">
        <w:rPr>
          <w:b/>
          <w:color w:val="000000"/>
          <w:szCs w:val="28"/>
        </w:rPr>
        <w:t>Từ cách mạng tháng 8, Đảng ta đã vận dụng bài học nào trong công cuộc xây dựng và bảo vệ tổ quốc hiện na</w:t>
      </w:r>
      <w:r w:rsidRPr="00667EA0">
        <w:rPr>
          <w:b/>
          <w:color w:val="000000"/>
          <w:szCs w:val="28"/>
          <w:lang w:val="en-US"/>
        </w:rPr>
        <w:t>y?</w:t>
      </w:r>
    </w:p>
    <w:p w14:paraId="598F14E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Liên minh công nông</w:t>
      </w:r>
    </w:p>
    <w:p w14:paraId="61228B7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Xây dựng hậu phương vững chắc</w:t>
      </w:r>
    </w:p>
    <w:p w14:paraId="054CECA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Tăng cường hợp tác và hội nhập QT</w:t>
      </w:r>
    </w:p>
    <w:p w14:paraId="731FCB1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Giữ vững vai trò sự lãnh đạo của Đảng, đoàn kết toàn dân</w:t>
      </w:r>
    </w:p>
    <w:p w14:paraId="25BFE876" w14:textId="77777777" w:rsidR="00C12D2C" w:rsidRPr="00667EA0" w:rsidRDefault="00C12D2C" w:rsidP="00C12D2C">
      <w:pPr>
        <w:ind w:left="142"/>
        <w:rPr>
          <w:b/>
          <w:color w:val="000000"/>
          <w:sz w:val="28"/>
          <w:szCs w:val="28"/>
          <w:lang w:val="en-US"/>
        </w:rPr>
      </w:pPr>
      <w:r w:rsidRPr="00C12D2C">
        <w:rPr>
          <w:rFonts w:eastAsia="Calibri"/>
          <w:b/>
          <w:color w:val="000000"/>
          <w:szCs w:val="22"/>
          <w:lang w:val="en-US"/>
        </w:rPr>
        <w:t xml:space="preserve">Câu 17. </w:t>
      </w:r>
      <w:r w:rsidRPr="00667EA0">
        <w:rPr>
          <w:b/>
          <w:color w:val="000000"/>
          <w:szCs w:val="28"/>
        </w:rPr>
        <w:t xml:space="preserve">Bài học kinh nghiệm nào quan trọng nhất rút ra từ thành công của cách mạng Tháng </w:t>
      </w:r>
      <w:r w:rsidRPr="00667EA0">
        <w:rPr>
          <w:b/>
          <w:color w:val="000000"/>
          <w:szCs w:val="28"/>
          <w:lang w:val="en-US"/>
        </w:rPr>
        <w:t>8 là gì?</w:t>
      </w:r>
    </w:p>
    <w:p w14:paraId="4E45B0F0" w14:textId="77777777" w:rsidR="00C12D2C" w:rsidRPr="00667EA0" w:rsidRDefault="00C12D2C" w:rsidP="00C12D2C">
      <w:pPr>
        <w:tabs>
          <w:tab w:val="left" w:pos="283"/>
        </w:tabs>
        <w:spacing w:line="256" w:lineRule="auto"/>
        <w:rPr>
          <w:rFonts w:eastAsia="Calibri"/>
          <w:color w:val="000000"/>
          <w:szCs w:val="22"/>
          <w:lang w:val="en-US"/>
        </w:rPr>
      </w:pPr>
      <w:r w:rsidRPr="00667EA0">
        <w:rPr>
          <w:rFonts w:eastAsia="Calibri"/>
          <w:b/>
          <w:color w:val="000000"/>
          <w:szCs w:val="22"/>
          <w:lang w:val="en-US"/>
        </w:rPr>
        <w:tab/>
      </w:r>
      <w:r w:rsidRPr="00667EA0">
        <w:rPr>
          <w:rFonts w:eastAsia="Calibri"/>
          <w:color w:val="000000"/>
          <w:szCs w:val="22"/>
          <w:lang w:val="en-US"/>
        </w:rPr>
        <w:t xml:space="preserve">A. </w:t>
      </w:r>
      <w:r w:rsidRPr="00667EA0">
        <w:rPr>
          <w:color w:val="000000"/>
          <w:szCs w:val="28"/>
        </w:rPr>
        <w:t>Tinh thần đoàn kết toàn dân</w:t>
      </w:r>
    </w:p>
    <w:p w14:paraId="62A1B84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Xây dựng liên minh công nông vững chắc</w:t>
      </w:r>
    </w:p>
    <w:p w14:paraId="7126AA5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Nghệ thuật chớp thời cơ</w:t>
      </w:r>
    </w:p>
    <w:p w14:paraId="7361E1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Vai trò lãnh đạo của Đảng</w:t>
      </w:r>
    </w:p>
    <w:p w14:paraId="0D07D104" w14:textId="77777777" w:rsidR="00C12D2C" w:rsidRPr="00C12D2C" w:rsidRDefault="00C12D2C" w:rsidP="00C12D2C">
      <w:pPr>
        <w:rPr>
          <w:b/>
          <w:bCs/>
          <w:color w:val="000000"/>
          <w:lang w:val="en-US"/>
        </w:rPr>
      </w:pPr>
      <w:r w:rsidRPr="00C12D2C">
        <w:rPr>
          <w:rFonts w:eastAsia="Calibri"/>
          <w:b/>
          <w:color w:val="000000"/>
          <w:szCs w:val="22"/>
          <w:lang w:val="en-US"/>
        </w:rPr>
        <w:t xml:space="preserve">Câu 18. </w:t>
      </w:r>
      <w:r w:rsidRPr="00C12D2C">
        <w:rPr>
          <w:b/>
          <w:bCs/>
          <w:color w:val="000000"/>
          <w:lang w:val="en-US"/>
        </w:rPr>
        <w:t>Ngay từ năm 1936, Đảng ta đề ra chủ trương thành lập mặt trận với tên gọi là gì?</w:t>
      </w:r>
    </w:p>
    <w:p w14:paraId="7FEA485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Mặt trận Thống nhất phản đế Đông Dương.</w:t>
      </w:r>
    </w:p>
    <w:p w14:paraId="59E5184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Mặt trận nhân dân phản đế Đông Dương.</w:t>
      </w:r>
    </w:p>
    <w:p w14:paraId="44E229E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Mặt trận Dân chủ Đông Dương.</w:t>
      </w:r>
    </w:p>
    <w:p w14:paraId="336E33E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Mặt trận Việt Minh.</w:t>
      </w:r>
    </w:p>
    <w:p w14:paraId="25CAB6A2" w14:textId="77777777" w:rsidR="00C12D2C" w:rsidRPr="00C12D2C" w:rsidRDefault="00C12D2C" w:rsidP="00C12D2C">
      <w:pPr>
        <w:rPr>
          <w:color w:val="000000"/>
          <w:lang w:val="en-US"/>
        </w:rPr>
      </w:pPr>
      <w:r w:rsidRPr="00C12D2C">
        <w:rPr>
          <w:rFonts w:eastAsia="Calibri"/>
          <w:b/>
          <w:color w:val="000000"/>
          <w:szCs w:val="22"/>
          <w:lang w:val="en-US"/>
        </w:rPr>
        <w:t xml:space="preserve">Câu 19. </w:t>
      </w:r>
      <w:r w:rsidRPr="00C12D2C">
        <w:rPr>
          <w:b/>
          <w:bCs/>
          <w:color w:val="000000"/>
          <w:lang w:val="en-US"/>
        </w:rPr>
        <w:t>Ý nghĩa quan trọng của phong trào cách mạng 1930-1931 ở Việt Nam là gì?</w:t>
      </w:r>
    </w:p>
    <w:p w14:paraId="6CCD2CC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Đảng cộng sản Việt Nam được công nhận là một bộ phận độc lập.</w:t>
      </w:r>
    </w:p>
    <w:p w14:paraId="163BDCE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Tạo tiền đề trực tiếp cho Tổng khởi nghĩa tháng Tám năm 1945.</w:t>
      </w:r>
    </w:p>
    <w:p w14:paraId="1195970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Hình thành khối liên minh công nông binh cho cách mạng Việt Nam.</w:t>
      </w:r>
    </w:p>
    <w:p w14:paraId="32D0BC7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Chứng minh trong thực tế khả năng lãnh đạo của chính đảng vô sản.</w:t>
      </w:r>
    </w:p>
    <w:p w14:paraId="0CDB0CE8"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20. </w:t>
      </w:r>
      <w:r w:rsidRPr="00C1326E">
        <w:rPr>
          <w:b/>
          <w:color w:val="000000"/>
          <w:szCs w:val="28"/>
        </w:rPr>
        <w:t xml:space="preserve">Nội dung nào sau đây </w:t>
      </w:r>
      <w:r w:rsidRPr="00C1326E">
        <w:rPr>
          <w:b/>
          <w:i/>
          <w:iCs/>
          <w:color w:val="000000"/>
          <w:szCs w:val="28"/>
          <w:u w:val="single"/>
        </w:rPr>
        <w:t>không</w:t>
      </w:r>
      <w:r w:rsidRPr="00C1326E">
        <w:rPr>
          <w:b/>
          <w:color w:val="000000"/>
          <w:szCs w:val="28"/>
        </w:rPr>
        <w:t xml:space="preserve"> có trong hội nghị thành lập Đảng?</w:t>
      </w:r>
    </w:p>
    <w:p w14:paraId="4A8AD46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Bầu Trần Phú là tổng bí thư</w:t>
      </w:r>
    </w:p>
    <w:p w14:paraId="4B0469F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lastRenderedPageBreak/>
        <w:tab/>
        <w:t xml:space="preserve">B. </w:t>
      </w:r>
      <w:r w:rsidRPr="00C12D2C">
        <w:rPr>
          <w:color w:val="000000"/>
          <w:szCs w:val="28"/>
        </w:rPr>
        <w:t>Thông qua chính cương vắn tắt, Sách lược văn tắt, Điều lệ tóm tắt.</w:t>
      </w:r>
    </w:p>
    <w:p w14:paraId="0362C33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Nhất trí tán thành việc thống nhất các tổ chức cộng sản thành Đảng cộng sản Việt Nam</w:t>
      </w:r>
    </w:p>
    <w:p w14:paraId="7EE7C03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Nguyễn Ái Quốc ra lời kêu gọi nhân dịp thành lập Đảng</w:t>
      </w:r>
    </w:p>
    <w:p w14:paraId="1BC5D067" w14:textId="77777777" w:rsidR="00C12D2C" w:rsidRPr="00C1326E" w:rsidRDefault="00C12D2C" w:rsidP="00C12D2C">
      <w:pPr>
        <w:rPr>
          <w:b/>
          <w:color w:val="000000"/>
          <w:sz w:val="28"/>
          <w:szCs w:val="28"/>
        </w:rPr>
      </w:pPr>
      <w:r w:rsidRPr="00C12D2C">
        <w:rPr>
          <w:rFonts w:eastAsia="Calibri"/>
          <w:b/>
          <w:color w:val="000000"/>
          <w:szCs w:val="22"/>
          <w:lang w:val="en-US"/>
        </w:rPr>
        <w:t xml:space="preserve">Câu 21. </w:t>
      </w:r>
      <w:r w:rsidRPr="00C1326E">
        <w:rPr>
          <w:b/>
          <w:color w:val="000000"/>
          <w:szCs w:val="28"/>
        </w:rPr>
        <w:t xml:space="preserve">Yếu tố nào sau đây </w:t>
      </w:r>
      <w:r w:rsidRPr="00C1326E">
        <w:rPr>
          <w:b/>
          <w:bCs/>
          <w:i/>
          <w:iCs/>
          <w:color w:val="000000"/>
          <w:szCs w:val="28"/>
          <w:u w:val="single"/>
        </w:rPr>
        <w:t>khôn</w:t>
      </w:r>
      <w:r w:rsidRPr="00C1326E">
        <w:rPr>
          <w:b/>
          <w:bCs/>
          <w:i/>
          <w:iCs/>
          <w:color w:val="000000"/>
          <w:szCs w:val="28"/>
        </w:rPr>
        <w:t>g</w:t>
      </w:r>
      <w:r w:rsidRPr="00C1326E">
        <w:rPr>
          <w:b/>
          <w:color w:val="000000"/>
          <w:szCs w:val="28"/>
        </w:rPr>
        <w:t xml:space="preserve"> nằm trong tác dụng của Hiệp định Sơ Bộ (6/3/1946)</w:t>
      </w:r>
    </w:p>
    <w:p w14:paraId="0ED8D1C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Dùng tay quân Pháp để đẩy 20 vạn quân Tưởng và bọn tay sai ra khỏi miền Bắc</w:t>
      </w:r>
    </w:p>
    <w:p w14:paraId="2EF4179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Dùng tay quân Tưởng để đẩy thực dân Pháp ra khỏi Nam Bộ.</w:t>
      </w:r>
    </w:p>
    <w:p w14:paraId="65397EA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Tranh thủ thời gian chuẩn bị cho cuộc kháng chiến lâu dài chống thực dân Pháp.</w:t>
      </w:r>
    </w:p>
    <w:p w14:paraId="69BBB59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Tránh một lúc đụng độ với nhiều kẻ thù.</w:t>
      </w:r>
    </w:p>
    <w:p w14:paraId="61331AAE" w14:textId="77777777" w:rsidR="00C12D2C" w:rsidRPr="00C12D2C" w:rsidRDefault="00C12D2C" w:rsidP="00C12D2C">
      <w:pPr>
        <w:rPr>
          <w:b/>
          <w:bCs/>
          <w:color w:val="000000"/>
          <w:lang w:val="en-US"/>
        </w:rPr>
      </w:pPr>
      <w:r w:rsidRPr="00C12D2C">
        <w:rPr>
          <w:rFonts w:eastAsia="Calibri"/>
          <w:b/>
          <w:color w:val="000000"/>
          <w:szCs w:val="22"/>
          <w:lang w:val="en-US"/>
        </w:rPr>
        <w:t xml:space="preserve">Câu 22. </w:t>
      </w:r>
      <w:r w:rsidRPr="00C12D2C">
        <w:rPr>
          <w:b/>
          <w:bCs/>
          <w:color w:val="000000"/>
          <w:lang w:val="en-US"/>
        </w:rPr>
        <w:t>Nguyên nhân chung làm cho ba cuộc khỏi nghĩa Bắc Sơn, Nam Kì và binh biến Đô Lương thất bại là gì?</w:t>
      </w:r>
    </w:p>
    <w:p w14:paraId="00936C7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Lệnh tạm hoãn khởi nghĩa về không kịp.</w:t>
      </w:r>
    </w:p>
    <w:p w14:paraId="32B4D03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Kẻ thù còn mạnh, lực lượng cách mạng chưa được tổ chức, chuẩn bị đầy đủ, thời cơ chưa chín muồi.</w:t>
      </w:r>
    </w:p>
    <w:p w14:paraId="5DA5D18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Lực lượng vũ trang còn yếu.</w:t>
      </w:r>
    </w:p>
    <w:p w14:paraId="3D635EA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Quần chúng chưa sẵn sàng.</w:t>
      </w:r>
    </w:p>
    <w:p w14:paraId="2832F68D" w14:textId="77777777" w:rsidR="00C12D2C" w:rsidRPr="00C12D2C" w:rsidRDefault="00C12D2C" w:rsidP="00C12D2C">
      <w:pPr>
        <w:rPr>
          <w:b/>
          <w:bCs/>
          <w:color w:val="000000"/>
        </w:rPr>
      </w:pPr>
      <w:r w:rsidRPr="00C12D2C">
        <w:rPr>
          <w:rFonts w:eastAsia="Calibri"/>
          <w:b/>
          <w:color w:val="000000"/>
          <w:szCs w:val="22"/>
          <w:lang w:val="en-US"/>
        </w:rPr>
        <w:t xml:space="preserve">Câu 23. </w:t>
      </w:r>
      <w:r w:rsidRPr="00C12D2C">
        <w:rPr>
          <w:b/>
          <w:bCs/>
          <w:color w:val="000000"/>
        </w:rPr>
        <w:t>Hội nghị lần thứ 8 Ban Chấp hành Trung ương Đảng xác định nhiệm vụ trước hết của cách mạng là gì?</w:t>
      </w:r>
    </w:p>
    <w:p w14:paraId="46293672" w14:textId="77777777" w:rsidR="00C12D2C" w:rsidRPr="00C12D2C" w:rsidRDefault="00C12D2C" w:rsidP="00C12D2C">
      <w:pPr>
        <w:tabs>
          <w:tab w:val="left" w:pos="283"/>
          <w:tab w:val="left" w:pos="5528"/>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Giải phóng dân tộc</w:t>
      </w:r>
      <w:r w:rsidRPr="00C12D2C">
        <w:rPr>
          <w:rFonts w:eastAsia="Calibri"/>
          <w:b/>
          <w:color w:val="000000"/>
          <w:szCs w:val="22"/>
          <w:lang w:val="en-US"/>
        </w:rPr>
        <w:tab/>
        <w:t xml:space="preserve">B. </w:t>
      </w:r>
      <w:r w:rsidRPr="00C12D2C">
        <w:rPr>
          <w:color w:val="000000"/>
          <w:lang w:val="en-US"/>
        </w:rPr>
        <w:t>Đánh đổ đế quốc, phong kiến.</w:t>
      </w:r>
    </w:p>
    <w:p w14:paraId="361A883C" w14:textId="77777777" w:rsidR="00C12D2C" w:rsidRPr="00C12D2C" w:rsidRDefault="00C12D2C" w:rsidP="00C12D2C">
      <w:pPr>
        <w:tabs>
          <w:tab w:val="left" w:pos="283"/>
          <w:tab w:val="left" w:pos="5528"/>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Đánh đổ phong kiến</w:t>
      </w:r>
      <w:r w:rsidRPr="00C12D2C">
        <w:rPr>
          <w:rFonts w:eastAsia="Calibri"/>
          <w:b/>
          <w:color w:val="000000"/>
          <w:szCs w:val="22"/>
          <w:lang w:val="en-US"/>
        </w:rPr>
        <w:tab/>
        <w:t xml:space="preserve">D. </w:t>
      </w:r>
      <w:r w:rsidRPr="00C12D2C">
        <w:rPr>
          <w:color w:val="000000"/>
          <w:lang w:val="en-US"/>
        </w:rPr>
        <w:t>Giành ruộng đất cho dân cày</w:t>
      </w:r>
    </w:p>
    <w:p w14:paraId="32E930F3" w14:textId="77777777" w:rsidR="00C12D2C" w:rsidRPr="001C4ED1" w:rsidRDefault="00C12D2C" w:rsidP="00C12D2C">
      <w:pPr>
        <w:ind w:left="142"/>
        <w:rPr>
          <w:b/>
          <w:color w:val="000000"/>
          <w:sz w:val="28"/>
          <w:szCs w:val="28"/>
        </w:rPr>
      </w:pPr>
      <w:r w:rsidRPr="00C12D2C">
        <w:rPr>
          <w:rFonts w:eastAsia="Calibri"/>
          <w:b/>
          <w:color w:val="000000"/>
          <w:szCs w:val="22"/>
          <w:lang w:val="en-US"/>
        </w:rPr>
        <w:t xml:space="preserve">Câu 24. </w:t>
      </w:r>
      <w:r w:rsidRPr="001C4ED1">
        <w:rPr>
          <w:b/>
          <w:color w:val="000000"/>
          <w:szCs w:val="28"/>
        </w:rPr>
        <w:t>Sách lược của Đảng từ ngày 6/3/1946 có điểm gì khác so với giai đoạn trước đó?</w:t>
      </w:r>
    </w:p>
    <w:p w14:paraId="3707BB3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Hoà với Pháp và Tưởng để chuẩn bị lực lượng</w:t>
      </w:r>
    </w:p>
    <w:p w14:paraId="3EA6C84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Tập trung lực lượng đánh cả Pháp lẫn Tưởng.</w:t>
      </w:r>
    </w:p>
    <w:p w14:paraId="1F5E6A0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Hoà với Tưởng để đánh Pháp ở Nam Bộ.</w:t>
      </w:r>
    </w:p>
    <w:p w14:paraId="0416F37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Hoà với Pháp để đuổi Tưởng ra khỏi Miền Bắc.</w:t>
      </w:r>
    </w:p>
    <w:p w14:paraId="7F86593E" w14:textId="77777777" w:rsidR="00C12D2C" w:rsidRPr="00C12D2C" w:rsidRDefault="00C12D2C" w:rsidP="00C12D2C">
      <w:pPr>
        <w:rPr>
          <w:b/>
          <w:bCs/>
          <w:color w:val="000000"/>
          <w:lang w:val="en-US"/>
        </w:rPr>
      </w:pPr>
      <w:r w:rsidRPr="00C12D2C">
        <w:rPr>
          <w:rFonts w:eastAsia="Calibri"/>
          <w:b/>
          <w:color w:val="000000"/>
          <w:szCs w:val="22"/>
          <w:lang w:val="en-US"/>
        </w:rPr>
        <w:t xml:space="preserve">Câu 25. </w:t>
      </w:r>
      <w:r w:rsidRPr="00C12D2C">
        <w:rPr>
          <w:b/>
          <w:bCs/>
          <w:color w:val="000000"/>
          <w:lang w:val="en-US"/>
        </w:rPr>
        <w:t>Ba cuộc khởi nghĩa Bắc Sơn, Nam Kì, binh biến Đô Lương đã để lại những bài học kinh nghiệm gì?</w:t>
      </w:r>
    </w:p>
    <w:p w14:paraId="601A90E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Bài học kinh nghiệm về khởi nghĩa vũ trang, về xây dựng lực lượng vũ trang và chiến tranh du kích.</w:t>
      </w:r>
    </w:p>
    <w:p w14:paraId="76354DE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Bài học về sự phát triển chiến tranh du kích.</w:t>
      </w:r>
    </w:p>
    <w:p w14:paraId="75FB416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Bài học về thời cơ trong khởi nghĩa giành chính quyền.</w:t>
      </w:r>
    </w:p>
    <w:p w14:paraId="430A0BF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Bài học về xây dựng lực lượng vũ trang để chuẩn bị khởi nghĩa.</w:t>
      </w:r>
    </w:p>
    <w:p w14:paraId="737A48C3" w14:textId="77777777" w:rsidR="00C12D2C" w:rsidRPr="00C12D2C" w:rsidRDefault="00C12D2C" w:rsidP="00C12D2C">
      <w:pPr>
        <w:rPr>
          <w:b/>
          <w:bCs/>
          <w:color w:val="000000"/>
          <w:lang w:val="en-US"/>
        </w:rPr>
      </w:pPr>
      <w:r w:rsidRPr="00C12D2C">
        <w:rPr>
          <w:rFonts w:eastAsia="Calibri"/>
          <w:b/>
          <w:color w:val="000000"/>
          <w:szCs w:val="22"/>
          <w:lang w:val="en-US"/>
        </w:rPr>
        <w:t xml:space="preserve">Câu 26. </w:t>
      </w:r>
      <w:r w:rsidRPr="00C12D2C">
        <w:rPr>
          <w:b/>
          <w:bCs/>
          <w:color w:val="000000"/>
          <w:lang w:val="en-US"/>
        </w:rPr>
        <w:t>Tính chất triệt để của phong trào cách mạng Việt Nam 1930-1931 được biểu hiện đặc điểm nào?</w:t>
      </w:r>
    </w:p>
    <w:p w14:paraId="354663F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Hình thức đấu tranh phong phú và quyết liệt.</w:t>
      </w:r>
    </w:p>
    <w:p w14:paraId="6875CFC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Không ảo tưởng vào kẻ thù của dân tộc và giai cấp.</w:t>
      </w:r>
    </w:p>
    <w:p w14:paraId="0AB0BEF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Diễn ra trên quy mô rộng lớn ở cả 3 miền Bắc-Trung-Nam.</w:t>
      </w:r>
    </w:p>
    <w:p w14:paraId="399BC48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Lần đầu tiên có sự lãnh đạo của một chính đảng.</w:t>
      </w:r>
    </w:p>
    <w:p w14:paraId="27CE657A" w14:textId="77777777" w:rsidR="00C12D2C" w:rsidRPr="00C12D2C" w:rsidRDefault="00C12D2C" w:rsidP="00C12D2C">
      <w:pPr>
        <w:rPr>
          <w:color w:val="000000"/>
          <w:lang w:val="en-US"/>
        </w:rPr>
      </w:pPr>
      <w:r w:rsidRPr="00C12D2C">
        <w:rPr>
          <w:rFonts w:eastAsia="Calibri"/>
          <w:b/>
          <w:color w:val="000000"/>
          <w:szCs w:val="22"/>
          <w:lang w:val="en-US"/>
        </w:rPr>
        <w:t xml:space="preserve">Câu 27. </w:t>
      </w:r>
      <w:r w:rsidRPr="00C12D2C">
        <w:rPr>
          <w:b/>
          <w:bCs/>
          <w:color w:val="000000"/>
          <w:lang w:val="en-US"/>
        </w:rPr>
        <w:t>Cách mạng tháng Tám đa mở ra cho Việt Nam kỷ nguyên</w:t>
      </w:r>
    </w:p>
    <w:p w14:paraId="3417C04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Tiến nhanh trên con đường XHCN.</w:t>
      </w:r>
    </w:p>
    <w:p w14:paraId="0E383E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Kỷ nguyên công nghiệp hóa-hiện đại hóa.</w:t>
      </w:r>
    </w:p>
    <w:p w14:paraId="1EB5609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Giàu mạnh và phát triển.</w:t>
      </w:r>
    </w:p>
    <w:p w14:paraId="2F48704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Độc lâp và tự do.</w:t>
      </w:r>
    </w:p>
    <w:p w14:paraId="09093130" w14:textId="32654964" w:rsidR="00C12D2C" w:rsidRPr="00C1326E" w:rsidRDefault="00C12D2C" w:rsidP="00C12D2C">
      <w:pPr>
        <w:ind w:left="142"/>
        <w:rPr>
          <w:b/>
          <w:color w:val="000000"/>
          <w:sz w:val="28"/>
          <w:szCs w:val="28"/>
        </w:rPr>
      </w:pPr>
      <w:r w:rsidRPr="00C12D2C">
        <w:rPr>
          <w:rFonts w:eastAsia="Calibri"/>
          <w:b/>
          <w:color w:val="000000"/>
          <w:szCs w:val="22"/>
          <w:lang w:val="en-US"/>
        </w:rPr>
        <w:t>Câu 28</w:t>
      </w:r>
      <w:r w:rsidRPr="00C1326E">
        <w:rPr>
          <w:rFonts w:eastAsia="Calibri"/>
          <w:b/>
          <w:color w:val="000000"/>
          <w:szCs w:val="22"/>
          <w:lang w:val="en-US"/>
        </w:rPr>
        <w:t xml:space="preserve">. </w:t>
      </w:r>
      <w:r w:rsidRPr="00C1326E">
        <w:rPr>
          <w:b/>
          <w:color w:val="000000"/>
          <w:szCs w:val="28"/>
        </w:rPr>
        <w:t>Nhân tố mang tính tất yếu đầu tiên chuẩn bị cho những thắng lợi v</w:t>
      </w:r>
      <w:r w:rsidR="00C1326E">
        <w:rPr>
          <w:b/>
          <w:color w:val="000000"/>
          <w:szCs w:val="28"/>
        </w:rPr>
        <w:t>ề sau của cách mạng Việt Nam là</w:t>
      </w:r>
    </w:p>
    <w:p w14:paraId="40B0B18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sự lãnh đạo đúng đăn của Đảng cộng sản Việt Nam.</w:t>
      </w:r>
    </w:p>
    <w:p w14:paraId="5597D05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sự giúp đỡ của các lực lượng dân chủ trên thế giới</w:t>
      </w:r>
    </w:p>
    <w:p w14:paraId="3C1FEE2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tinh thần đại đoàn kết của các tầng lớp nhân dân</w:t>
      </w:r>
    </w:p>
    <w:p w14:paraId="2FFFF42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sự phát triển mạnh mẽ của đất nước về kinh tế, chính trị.</w:t>
      </w:r>
    </w:p>
    <w:p w14:paraId="310EF61E" w14:textId="77777777" w:rsidR="00667EA0" w:rsidRDefault="00C12D2C" w:rsidP="00667EA0">
      <w:pPr>
        <w:rPr>
          <w:b/>
          <w:bCs/>
          <w:color w:val="000000"/>
          <w:lang w:val="en-US"/>
        </w:rPr>
      </w:pPr>
      <w:r w:rsidRPr="00C12D2C">
        <w:rPr>
          <w:rFonts w:eastAsia="Calibri"/>
          <w:b/>
          <w:color w:val="000000"/>
          <w:szCs w:val="22"/>
          <w:lang w:val="en-US"/>
        </w:rPr>
        <w:t xml:space="preserve">Câu 29. </w:t>
      </w:r>
      <w:r w:rsidRPr="00C12D2C">
        <w:rPr>
          <w:b/>
          <w:bCs/>
          <w:color w:val="000000"/>
          <w:lang w:val="en-US"/>
        </w:rPr>
        <w:t>Các cuộc khởi nghĩa và binh biến đầu tiên trong năm 1940-1941 có ý nghĩa lớn nhất là gì?</w:t>
      </w:r>
    </w:p>
    <w:p w14:paraId="70A5341A" w14:textId="38124C89" w:rsidR="00C12D2C" w:rsidRPr="00667EA0" w:rsidRDefault="00C12D2C" w:rsidP="00667EA0">
      <w:pPr>
        <w:rPr>
          <w:b/>
          <w:bCs/>
          <w:color w:val="000000"/>
          <w:lang w:val="en-US"/>
        </w:rPr>
      </w:pPr>
      <w:r w:rsidRPr="00C12D2C">
        <w:rPr>
          <w:rFonts w:eastAsia="Calibri"/>
          <w:b/>
          <w:color w:val="000000"/>
          <w:szCs w:val="22"/>
          <w:lang w:val="en-US"/>
        </w:rPr>
        <w:t xml:space="preserve">A. </w:t>
      </w:r>
      <w:r w:rsidRPr="00C12D2C">
        <w:rPr>
          <w:color w:val="000000"/>
          <w:lang w:val="en-US"/>
        </w:rPr>
        <w:t>Rút ra những bài học kinh nghiệm về xây dựng lực lượng và chiến thuật, chuẩn bị trực tiếp cho Tổng khởi nghĩa Cách mạng Tháng Tám.</w:t>
      </w:r>
    </w:p>
    <w:p w14:paraId="0CCCC75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Thể hiện tinh thần yêu nước bất diệt của mọi tầng lớp nhân dân Việt Nam.</w:t>
      </w:r>
    </w:p>
    <w:p w14:paraId="27079AF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Làm cho âm mưu câu kết giữa chính phủ Pháp và phát xít Nhật bị hoàn toàn thất bại.</w:t>
      </w:r>
    </w:p>
    <w:p w14:paraId="69D19B9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Làm cho Cách mạng Việt Nam phục hồi và phát triển lực lượng, chuẩn bị tiến lên Tổng khởi nghĩa.</w:t>
      </w:r>
    </w:p>
    <w:p w14:paraId="294B258F" w14:textId="77777777" w:rsidR="00C12D2C" w:rsidRPr="00C12D2C" w:rsidRDefault="00C12D2C" w:rsidP="00C12D2C">
      <w:pPr>
        <w:rPr>
          <w:color w:val="000000"/>
          <w:lang w:val="en-US"/>
        </w:rPr>
      </w:pPr>
      <w:r w:rsidRPr="00C12D2C">
        <w:rPr>
          <w:rFonts w:eastAsia="Calibri"/>
          <w:b/>
          <w:color w:val="000000"/>
          <w:szCs w:val="22"/>
          <w:lang w:val="en-US"/>
        </w:rPr>
        <w:t xml:space="preserve">Câu 30. </w:t>
      </w:r>
      <w:r w:rsidRPr="00C12D2C">
        <w:rPr>
          <w:b/>
          <w:bCs/>
          <w:color w:val="000000"/>
          <w:lang w:val="en-US"/>
        </w:rPr>
        <w:t>Đâu không phải là đặc điểm của phong trào cách mạng 1930-1931?</w:t>
      </w:r>
    </w:p>
    <w:p w14:paraId="42ECA4C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Phong trào diễn ra trên một phạm vi rộng lớn từ Bắc vào Nam.</w:t>
      </w:r>
    </w:p>
    <w:p w14:paraId="0B7A719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lastRenderedPageBreak/>
        <w:tab/>
        <w:t xml:space="preserve">B. </w:t>
      </w:r>
      <w:r w:rsidRPr="00C12D2C">
        <w:rPr>
          <w:color w:val="000000"/>
          <w:lang w:val="en-US"/>
        </w:rPr>
        <w:t>Thành phần tham gia chủ yếu là công nhân và nông dân.</w:t>
      </w:r>
    </w:p>
    <w:p w14:paraId="736454A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Hình thức đấu tranh chủ yếu là đấu tranh chính trị.</w:t>
      </w:r>
    </w:p>
    <w:p w14:paraId="6B11016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Phong trào nổ ra theo phản ứng dây truyền.</w:t>
      </w:r>
    </w:p>
    <w:p w14:paraId="066FD22B" w14:textId="77777777" w:rsidR="00C12D2C" w:rsidRPr="00C12D2C" w:rsidRDefault="00C12D2C" w:rsidP="00C12D2C">
      <w:pPr>
        <w:rPr>
          <w:color w:val="000000"/>
          <w:lang w:val="en-US"/>
        </w:rPr>
      </w:pPr>
      <w:r w:rsidRPr="00C12D2C">
        <w:rPr>
          <w:rFonts w:eastAsia="Calibri"/>
          <w:b/>
          <w:color w:val="000000"/>
          <w:szCs w:val="22"/>
          <w:lang w:val="en-US"/>
        </w:rPr>
        <w:t xml:space="preserve">Câu 31. </w:t>
      </w:r>
      <w:r w:rsidRPr="00C12D2C">
        <w:rPr>
          <w:b/>
          <w:bCs/>
          <w:color w:val="000000"/>
          <w:lang w:val="en-US"/>
        </w:rPr>
        <w:t>Sự kiện nào dưới đây đánh dấu Cách mạng tháng Tám 1945 đã thắng lợi hoàn toàn?</w:t>
      </w:r>
    </w:p>
    <w:p w14:paraId="0ADE77F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Vua Bảo Đại tuyên bố thoái vị, trao ấn tín cho chính quyền cách mạng.</w:t>
      </w:r>
    </w:p>
    <w:p w14:paraId="13AC147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Hai địa phương cuối cùng trên cả nước (Đồng Nai Thượng, Hà Tiên) giành được chính quyền.</w:t>
      </w:r>
    </w:p>
    <w:p w14:paraId="4B9B0B9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Chủ tịch Hồ Chí Minh đọc “Tuyên ngôn Độc lập-khai sinh nước VNDCCH”.</w:t>
      </w:r>
    </w:p>
    <w:p w14:paraId="1618E70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Ủy ban dân tộc giait phóng Việt Nam cải tổ thành Chính phủ lâm thời nước VNDCCH.</w:t>
      </w:r>
    </w:p>
    <w:p w14:paraId="546356A6" w14:textId="77777777" w:rsidR="00C12D2C" w:rsidRPr="00C1326E" w:rsidRDefault="00C12D2C" w:rsidP="00C12D2C">
      <w:pPr>
        <w:shd w:val="clear" w:color="auto" w:fill="FFFFFF"/>
        <w:ind w:left="142"/>
        <w:contextualSpacing/>
        <w:rPr>
          <w:b/>
          <w:color w:val="000000"/>
          <w:sz w:val="28"/>
          <w:szCs w:val="28"/>
          <w:lang w:val="en-US"/>
        </w:rPr>
      </w:pPr>
      <w:r w:rsidRPr="00C12D2C">
        <w:rPr>
          <w:rFonts w:eastAsia="Calibri"/>
          <w:b/>
          <w:color w:val="000000"/>
          <w:szCs w:val="22"/>
          <w:lang w:val="en-US"/>
        </w:rPr>
        <w:t xml:space="preserve">Câu 32. </w:t>
      </w:r>
      <w:r w:rsidRPr="00C1326E">
        <w:rPr>
          <w:b/>
          <w:color w:val="000000"/>
          <w:szCs w:val="28"/>
          <w:lang w:val="en-US"/>
        </w:rPr>
        <w:t xml:space="preserve">Sự ra đời của các Xô viết ở Nghệ </w:t>
      </w:r>
      <w:proofErr w:type="gramStart"/>
      <w:r w:rsidRPr="00C1326E">
        <w:rPr>
          <w:b/>
          <w:color w:val="000000"/>
          <w:szCs w:val="28"/>
          <w:lang w:val="en-US"/>
        </w:rPr>
        <w:t>An</w:t>
      </w:r>
      <w:proofErr w:type="gramEnd"/>
      <w:r w:rsidRPr="00C1326E">
        <w:rPr>
          <w:b/>
          <w:color w:val="000000"/>
          <w:szCs w:val="28"/>
          <w:lang w:val="en-US"/>
        </w:rPr>
        <w:t xml:space="preserve"> và Hà Tĩnh là đỉnh cao của phong trào cách mạng 1930-1931 vì sao?</w:t>
      </w:r>
    </w:p>
    <w:p w14:paraId="0200021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lang w:val="en-US"/>
        </w:rPr>
        <w:t>Đã giải quyết được vấn đề cơ bản của một cuộc cách mạng xã hội.</w:t>
      </w:r>
    </w:p>
    <w:p w14:paraId="555DC3E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lang w:val="en-US"/>
        </w:rPr>
        <w:t>Đây là mốc đánh dấu sự tan rã của bộ máy chính quyền và tay sai.</w:t>
      </w:r>
    </w:p>
    <w:p w14:paraId="0931B66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lang w:val="en-US"/>
        </w:rPr>
        <w:t>Đã hoàn thành mục tiêu đề ra trong Luận cương chính trị (10/1930).</w:t>
      </w:r>
    </w:p>
    <w:p w14:paraId="532EBE4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lang w:val="en-US"/>
        </w:rPr>
        <w:t>Đây là hình thức chính quyền nhà nước giống các Xô viết ở nước Nga.</w:t>
      </w:r>
    </w:p>
    <w:p w14:paraId="43472447" w14:textId="77777777" w:rsidR="00C12D2C" w:rsidRPr="00C12D2C" w:rsidRDefault="00C12D2C" w:rsidP="00C12D2C">
      <w:pPr>
        <w:rPr>
          <w:color w:val="000000"/>
          <w:lang w:val="en-US"/>
        </w:rPr>
      </w:pPr>
      <w:r w:rsidRPr="00C12D2C">
        <w:rPr>
          <w:rFonts w:eastAsia="Calibri"/>
          <w:b/>
          <w:color w:val="000000"/>
          <w:szCs w:val="22"/>
          <w:lang w:val="en-US"/>
        </w:rPr>
        <w:t xml:space="preserve">Câu 33. </w:t>
      </w:r>
      <w:r w:rsidRPr="00C12D2C">
        <w:rPr>
          <w:b/>
          <w:bCs/>
          <w:color w:val="000000"/>
          <w:lang w:val="en-US"/>
        </w:rPr>
        <w:t>Ý nghĩa quan trọng nhất của phong trào dân tộc dân chủ 1936-1939 đối với cách mạng Viêt Nam là</w:t>
      </w:r>
    </w:p>
    <w:p w14:paraId="1B479A4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Uy tín và ảnh hưởng của Đảng được mở rộng trong quần chúng.</w:t>
      </w:r>
    </w:p>
    <w:p w14:paraId="24F556A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Tập hợp được quân đội chính trị đông đảo đến từ nông thôn.</w:t>
      </w:r>
    </w:p>
    <w:p w14:paraId="730A107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Cuộc diễn tập của Đảng và quần chúng chuẩn bị cho Cách mạng tháng Tám 1945.</w:t>
      </w:r>
    </w:p>
    <w:p w14:paraId="6427AB1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Tư tưởng Mác-Leenin, đường lối chính sách của Đảng được phổ biến một cách sâu rộng.</w:t>
      </w:r>
    </w:p>
    <w:p w14:paraId="60DB2177" w14:textId="77777777" w:rsidR="00C12D2C" w:rsidRPr="00C12D2C" w:rsidRDefault="00C12D2C" w:rsidP="00C12D2C">
      <w:pPr>
        <w:rPr>
          <w:b/>
          <w:bCs/>
          <w:color w:val="000000"/>
          <w:lang w:val="en-US"/>
        </w:rPr>
      </w:pPr>
      <w:r w:rsidRPr="00C12D2C">
        <w:rPr>
          <w:rFonts w:eastAsia="Calibri"/>
          <w:b/>
          <w:color w:val="000000"/>
          <w:szCs w:val="22"/>
          <w:lang w:val="en-US"/>
        </w:rPr>
        <w:t xml:space="preserve">Câu 34. </w:t>
      </w:r>
      <w:r w:rsidRPr="00C12D2C">
        <w:rPr>
          <w:b/>
          <w:bCs/>
          <w:color w:val="000000"/>
          <w:lang w:val="en-US"/>
        </w:rPr>
        <w:t>Sau đêm 9/3/1945 khẩu hiệu mà Đảng Cộng sản Đông Dương sử dụng là gì?</w:t>
      </w:r>
    </w:p>
    <w:p w14:paraId="519FAE1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“Diệt phát xít Nhật”.</w:t>
      </w:r>
    </w:p>
    <w:p w14:paraId="75E69CB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“Phá kho thóc Nhật, giải quyết nạn đói”.</w:t>
      </w:r>
    </w:p>
    <w:p w14:paraId="2B171C0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“Tự do, cơm áo, hòa bình”.</w:t>
      </w:r>
    </w:p>
    <w:p w14:paraId="309C1D6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“Chống phát xít, chống chiến tranh”.</w:t>
      </w:r>
    </w:p>
    <w:p w14:paraId="7021BE5A" w14:textId="77777777" w:rsidR="00C12D2C" w:rsidRPr="00C12D2C" w:rsidRDefault="00C12D2C" w:rsidP="00C12D2C">
      <w:pPr>
        <w:rPr>
          <w:b/>
          <w:bCs/>
          <w:color w:val="000000"/>
          <w:lang w:val="en-US"/>
        </w:rPr>
      </w:pPr>
      <w:r w:rsidRPr="00C12D2C">
        <w:rPr>
          <w:rFonts w:eastAsia="Calibri"/>
          <w:b/>
          <w:color w:val="000000"/>
          <w:szCs w:val="22"/>
          <w:lang w:val="en-US"/>
        </w:rPr>
        <w:t xml:space="preserve">Câu 35. </w:t>
      </w:r>
      <w:r w:rsidRPr="00C12D2C">
        <w:rPr>
          <w:b/>
          <w:bCs/>
          <w:color w:val="000000"/>
          <w:lang w:val="en-US"/>
        </w:rPr>
        <w:t>Tờ báo nào của Đảng Cộng sản Đông Dương hoạt động công khai trong thời kì 1936 - 1939?</w:t>
      </w:r>
    </w:p>
    <w:p w14:paraId="59908824"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Độc lập</w:t>
      </w:r>
      <w:r w:rsidRPr="00C12D2C">
        <w:rPr>
          <w:rFonts w:eastAsia="Calibri"/>
          <w:b/>
          <w:color w:val="000000"/>
          <w:szCs w:val="22"/>
          <w:lang w:val="en-US"/>
        </w:rPr>
        <w:tab/>
        <w:t xml:space="preserve">B. </w:t>
      </w:r>
      <w:r w:rsidRPr="00C12D2C">
        <w:rPr>
          <w:color w:val="000000"/>
          <w:lang w:val="en-US"/>
        </w:rPr>
        <w:t>Thanh niên</w:t>
      </w:r>
      <w:r w:rsidRPr="00C12D2C">
        <w:rPr>
          <w:rFonts w:eastAsia="Calibri"/>
          <w:b/>
          <w:color w:val="000000"/>
          <w:szCs w:val="22"/>
          <w:lang w:val="en-US"/>
        </w:rPr>
        <w:tab/>
        <w:t xml:space="preserve">C. </w:t>
      </w:r>
      <w:r w:rsidRPr="00C12D2C">
        <w:rPr>
          <w:color w:val="000000"/>
          <w:lang w:val="en-US"/>
        </w:rPr>
        <w:t>Người cùng khổ</w:t>
      </w:r>
      <w:r w:rsidRPr="00C12D2C">
        <w:rPr>
          <w:rFonts w:eastAsia="Calibri"/>
          <w:b/>
          <w:color w:val="000000"/>
          <w:szCs w:val="22"/>
          <w:lang w:val="en-US"/>
        </w:rPr>
        <w:tab/>
        <w:t xml:space="preserve">D. </w:t>
      </w:r>
      <w:r w:rsidRPr="00C12D2C">
        <w:rPr>
          <w:color w:val="000000"/>
          <w:lang w:val="en-US"/>
        </w:rPr>
        <w:t>Dân chúng</w:t>
      </w:r>
    </w:p>
    <w:p w14:paraId="18C3BA40" w14:textId="77777777" w:rsidR="00C12D2C" w:rsidRPr="00C12D2C" w:rsidRDefault="00C12D2C" w:rsidP="00C12D2C">
      <w:pPr>
        <w:rPr>
          <w:b/>
          <w:bCs/>
          <w:color w:val="000000"/>
          <w:lang w:val="en-US"/>
        </w:rPr>
      </w:pPr>
      <w:r w:rsidRPr="00C12D2C">
        <w:rPr>
          <w:rFonts w:eastAsia="Calibri"/>
          <w:b/>
          <w:color w:val="000000"/>
          <w:szCs w:val="22"/>
          <w:lang w:val="en-US"/>
        </w:rPr>
        <w:t xml:space="preserve">Câu 36. </w:t>
      </w:r>
      <w:r w:rsidRPr="00C12D2C">
        <w:rPr>
          <w:b/>
          <w:bCs/>
          <w:color w:val="000000"/>
          <w:lang w:val="en-US"/>
        </w:rPr>
        <w:t>Sự kiện nào đánh dấu thời cơ cách mạng để Đảng Cộng sản Đông Dương quyết định phát lệnh Tổng khởi nghĩa trong cả nước?</w:t>
      </w:r>
    </w:p>
    <w:p w14:paraId="27CCF5A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Nhật tuyên bố đầu hàng đồng minh không điều kiện.</w:t>
      </w:r>
    </w:p>
    <w:p w14:paraId="7CF9D22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Mỹ ném bom nguyên tử xuống 2 thành phố Hirosima và Nagasaki của Nhật Bản.</w:t>
      </w:r>
    </w:p>
    <w:p w14:paraId="1700EA8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Liên Xô tiêu diệt quân Quan Đông của Nhật Bản đóng ở Mãn Châu.</w:t>
      </w:r>
    </w:p>
    <w:p w14:paraId="19312EE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Nhật đảo chính Pháp đảo chính Đông Dương.</w:t>
      </w:r>
    </w:p>
    <w:p w14:paraId="0EE13E2B" w14:textId="77777777" w:rsidR="00C12D2C" w:rsidRPr="00C1326E" w:rsidRDefault="00C12D2C" w:rsidP="00C12D2C">
      <w:pPr>
        <w:rPr>
          <w:b/>
          <w:color w:val="000000"/>
          <w:sz w:val="28"/>
          <w:szCs w:val="28"/>
        </w:rPr>
      </w:pPr>
      <w:r w:rsidRPr="00C12D2C">
        <w:rPr>
          <w:rFonts w:eastAsia="Calibri"/>
          <w:b/>
          <w:color w:val="000000"/>
          <w:szCs w:val="22"/>
          <w:lang w:val="en-US"/>
        </w:rPr>
        <w:t xml:space="preserve">Câu 37. </w:t>
      </w:r>
      <w:r w:rsidRPr="00C1326E">
        <w:rPr>
          <w:b/>
          <w:color w:val="000000"/>
          <w:szCs w:val="28"/>
        </w:rPr>
        <w:t>Sự kiện nào sau đây là  quan trọng nhất trong việc củng cố và kiện toàn chính quyền cách mạng</w:t>
      </w:r>
    </w:p>
    <w:p w14:paraId="721AC0D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Bầu cử hội đồng nhân nhân các cấp</w:t>
      </w:r>
    </w:p>
    <w:p w14:paraId="07644A4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29-5-1946, Hội Liên hiệp quốc dân Việt Nam được thành lập.</w:t>
      </w:r>
    </w:p>
    <w:p w14:paraId="2D814CC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6-1-1946, tổng tuyển cử, bầu quốc hội trong cả nước.</w:t>
      </w:r>
    </w:p>
    <w:p w14:paraId="546BF5E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Thành lâp ra ban dự thảo hiến pháp, thông qua danh sách chính phủ liên hiệp kháng chiến do Chủ tịch HCM đứng đầu.</w:t>
      </w:r>
    </w:p>
    <w:p w14:paraId="4CC5061E" w14:textId="77777777" w:rsidR="00C12D2C" w:rsidRPr="00C12D2C" w:rsidRDefault="00C12D2C" w:rsidP="00C12D2C">
      <w:pPr>
        <w:rPr>
          <w:b/>
          <w:bCs/>
          <w:color w:val="000000"/>
          <w:lang w:val="en-US"/>
        </w:rPr>
      </w:pPr>
      <w:r w:rsidRPr="00C12D2C">
        <w:rPr>
          <w:rFonts w:eastAsia="Calibri"/>
          <w:b/>
          <w:color w:val="000000"/>
          <w:szCs w:val="22"/>
          <w:lang w:val="en-US"/>
        </w:rPr>
        <w:t xml:space="preserve">Câu 38. </w:t>
      </w:r>
      <w:r w:rsidRPr="00C12D2C">
        <w:rPr>
          <w:b/>
          <w:bCs/>
          <w:color w:val="000000"/>
          <w:lang w:val="en-US"/>
        </w:rPr>
        <w:t>Đỉnh cao trong phong trào cách mạng 1930-1931 là phong trào nào?</w:t>
      </w:r>
    </w:p>
    <w:p w14:paraId="3D88820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Phong trào đấu tranh của công nhân cao su Phú Riềng.</w:t>
      </w:r>
    </w:p>
    <w:p w14:paraId="38F0BA7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Phong trào đấu tranh của nhân dân ở Sài Gòn-Chợ Lớn.</w:t>
      </w:r>
    </w:p>
    <w:p w14:paraId="062ED1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Phong trào đấu tranh của công nhân nhà máy cưa Bến Thủy (Vinh).</w:t>
      </w:r>
    </w:p>
    <w:p w14:paraId="4D1AC88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Phong trào đấu tranh Xô viết Nghệ-Tĩnh.</w:t>
      </w:r>
    </w:p>
    <w:p w14:paraId="178B59C1" w14:textId="77777777" w:rsidR="00C12D2C" w:rsidRPr="00C12D2C" w:rsidRDefault="00C12D2C" w:rsidP="00C12D2C">
      <w:pPr>
        <w:rPr>
          <w:b/>
          <w:bCs/>
          <w:color w:val="000000"/>
          <w:lang w:val="en-US"/>
        </w:rPr>
      </w:pPr>
      <w:r w:rsidRPr="00C12D2C">
        <w:rPr>
          <w:rFonts w:eastAsia="Calibri"/>
          <w:b/>
          <w:color w:val="000000"/>
          <w:szCs w:val="22"/>
          <w:lang w:val="en-US"/>
        </w:rPr>
        <w:t xml:space="preserve">Câu 39. </w:t>
      </w:r>
      <w:r w:rsidRPr="00C12D2C">
        <w:rPr>
          <w:b/>
          <w:bCs/>
          <w:color w:val="000000"/>
          <w:lang w:val="en-US"/>
        </w:rPr>
        <w:t>Kết quả lớn nhất của phong trào cách mạng dân chủ 1936- 1939 là gì?</w:t>
      </w:r>
    </w:p>
    <w:p w14:paraId="57FF06D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Quần chúng được tổ chức và giác ngộ, Đảng được tôi luyện, tích lũy kinh nghiệm xây dựng mặt trận thống nhất.</w:t>
      </w:r>
    </w:p>
    <w:p w14:paraId="6DB776F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Thành lập Mặt trận Dân chủ Nhân dân đoàn kết rộng rãi các tầng lớp xã hội.</w:t>
      </w:r>
    </w:p>
    <w:p w14:paraId="325BFFC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Chính quyền thực dân phải nhượng bộ, cải thiện một phần quyền dân sinh, dân chủ.</w:t>
      </w:r>
    </w:p>
    <w:p w14:paraId="0E6F6C1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Quần chúng được tập dượt đấu tranh dưới nhiều hình thức.</w:t>
      </w:r>
    </w:p>
    <w:p w14:paraId="6392E4E1" w14:textId="77777777" w:rsidR="00C12D2C" w:rsidRPr="00C12D2C" w:rsidRDefault="00C12D2C" w:rsidP="00C12D2C">
      <w:pPr>
        <w:rPr>
          <w:b/>
          <w:bCs/>
          <w:color w:val="000000"/>
          <w:lang w:val="en-US"/>
        </w:rPr>
      </w:pPr>
      <w:r w:rsidRPr="00C12D2C">
        <w:rPr>
          <w:rFonts w:eastAsia="Calibri"/>
          <w:b/>
          <w:color w:val="000000"/>
          <w:szCs w:val="22"/>
          <w:lang w:val="en-US"/>
        </w:rPr>
        <w:t xml:space="preserve">Câu 40. </w:t>
      </w:r>
      <w:r w:rsidRPr="00C12D2C">
        <w:rPr>
          <w:b/>
          <w:bCs/>
          <w:color w:val="000000"/>
          <w:lang w:val="en-US"/>
        </w:rPr>
        <w:t>Nơi thí điểm xây dựng các Hội Cứu quốc trong Mặt trận Việt Minh là ở đâu?</w:t>
      </w:r>
    </w:p>
    <w:p w14:paraId="156377DD"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Cao Bằng</w:t>
      </w:r>
      <w:r w:rsidRPr="00C12D2C">
        <w:rPr>
          <w:rFonts w:eastAsia="Calibri"/>
          <w:b/>
          <w:color w:val="000000"/>
          <w:szCs w:val="22"/>
          <w:lang w:val="en-US"/>
        </w:rPr>
        <w:tab/>
        <w:t xml:space="preserve">B. </w:t>
      </w:r>
      <w:r w:rsidRPr="00C12D2C">
        <w:rPr>
          <w:color w:val="000000"/>
          <w:lang w:val="en-US"/>
        </w:rPr>
        <w:t>Bắc Cạn</w:t>
      </w:r>
      <w:r w:rsidRPr="00C12D2C">
        <w:rPr>
          <w:rFonts w:eastAsia="Calibri"/>
          <w:b/>
          <w:color w:val="000000"/>
          <w:szCs w:val="22"/>
          <w:lang w:val="en-US"/>
        </w:rPr>
        <w:tab/>
        <w:t xml:space="preserve">C. </w:t>
      </w:r>
      <w:r w:rsidRPr="00C12D2C">
        <w:rPr>
          <w:color w:val="000000"/>
          <w:lang w:val="en-US"/>
        </w:rPr>
        <w:t>Lạng Sơn</w:t>
      </w:r>
      <w:r w:rsidRPr="00C12D2C">
        <w:rPr>
          <w:rFonts w:eastAsia="Calibri"/>
          <w:b/>
          <w:color w:val="000000"/>
          <w:szCs w:val="22"/>
          <w:lang w:val="en-US"/>
        </w:rPr>
        <w:tab/>
        <w:t xml:space="preserve">D. </w:t>
      </w:r>
      <w:r w:rsidRPr="00C12D2C">
        <w:rPr>
          <w:color w:val="000000"/>
          <w:lang w:val="en-US"/>
        </w:rPr>
        <w:t>Thái Nguyên</w:t>
      </w:r>
    </w:p>
    <w:p w14:paraId="4B667F66" w14:textId="596D0C7C" w:rsidR="00C12D2C" w:rsidRPr="00C12D2C" w:rsidRDefault="00C12D2C" w:rsidP="00C12D2C">
      <w:pPr>
        <w:spacing w:line="256" w:lineRule="auto"/>
        <w:jc w:val="center"/>
        <w:rPr>
          <w:rFonts w:eastAsia="Calibri"/>
          <w:color w:val="000000"/>
          <w:szCs w:val="22"/>
          <w:lang w:val="en-US"/>
        </w:rPr>
      </w:pPr>
      <w:r w:rsidRPr="00C12D2C">
        <w:rPr>
          <w:rFonts w:eastAsia="Calibri"/>
          <w:b/>
          <w:i/>
          <w:color w:val="000000"/>
          <w:szCs w:val="22"/>
          <w:lang w:val="en-US"/>
        </w:rPr>
        <w:t>------ HẾT ------</w:t>
      </w:r>
    </w:p>
    <w:p w14:paraId="5061D9D9" w14:textId="77777777" w:rsidR="00C12D2C" w:rsidRDefault="00C12D2C" w:rsidP="00C12D2C">
      <w:pPr>
        <w:spacing w:after="200" w:line="276" w:lineRule="auto"/>
        <w:rPr>
          <w:color w:val="000000" w:themeColor="text1"/>
          <w:lang w:val="en-US"/>
        </w:rPr>
        <w:sectPr w:rsidR="00C12D2C" w:rsidSect="00C1326E">
          <w:footerReference w:type="default" r:id="rId10"/>
          <w:pgSz w:w="11906" w:h="16838"/>
          <w:pgMar w:top="450" w:right="567" w:bottom="450" w:left="720" w:header="180" w:footer="57" w:gutter="0"/>
          <w:pgNumType w:start="1"/>
          <w:cols w:space="720"/>
          <w:docGrid w:linePitch="360"/>
        </w:sectPr>
      </w:pPr>
    </w:p>
    <w:tbl>
      <w:tblPr>
        <w:tblStyle w:val="TDTNTable2"/>
        <w:tblW w:w="0" w:type="auto"/>
        <w:tblInd w:w="0" w:type="dxa"/>
        <w:tblLook w:val="04A0" w:firstRow="1" w:lastRow="0" w:firstColumn="1" w:lastColumn="0" w:noHBand="0" w:noVBand="1"/>
      </w:tblPr>
      <w:tblGrid>
        <w:gridCol w:w="5102"/>
        <w:gridCol w:w="5102"/>
      </w:tblGrid>
      <w:tr w:rsidR="00C12D2C" w:rsidRPr="00C12D2C" w14:paraId="6B4CFB71" w14:textId="77777777" w:rsidTr="00C12D2C">
        <w:tc>
          <w:tcPr>
            <w:tcW w:w="5102" w:type="dxa"/>
            <w:hideMark/>
          </w:tcPr>
          <w:p w14:paraId="474DD138" w14:textId="77777777" w:rsidR="00C1326E" w:rsidRDefault="00C12D2C" w:rsidP="00C12D2C">
            <w:pPr>
              <w:spacing w:line="256" w:lineRule="auto"/>
              <w:jc w:val="center"/>
              <w:rPr>
                <w:rFonts w:eastAsia="Calibri"/>
                <w:b/>
                <w:color w:val="000000"/>
                <w:szCs w:val="22"/>
                <w:lang w:val="en-US"/>
              </w:rPr>
            </w:pPr>
            <w:r w:rsidRPr="00C12D2C">
              <w:rPr>
                <w:rFonts w:eastAsia="Calibri"/>
                <w:color w:val="000000"/>
                <w:szCs w:val="22"/>
                <w:lang w:val="en-US"/>
              </w:rPr>
              <w:lastRenderedPageBreak/>
              <w:t>PHÒNG GD&amp;ĐT QUẬN LONG BIÊN</w:t>
            </w:r>
            <w:r w:rsidRPr="00C12D2C">
              <w:rPr>
                <w:rFonts w:eastAsia="Calibri"/>
                <w:color w:val="000000"/>
                <w:szCs w:val="22"/>
                <w:lang w:val="en-US"/>
              </w:rPr>
              <w:br/>
            </w:r>
            <w:r w:rsidRPr="00C12D2C">
              <w:rPr>
                <w:rFonts w:eastAsia="Calibri"/>
                <w:b/>
                <w:color w:val="000000"/>
                <w:szCs w:val="22"/>
                <w:lang w:val="en-US"/>
              </w:rPr>
              <w:t>TRƯỜNG THCS BỒ ĐỀ</w:t>
            </w:r>
          </w:p>
          <w:p w14:paraId="5FF573E8" w14:textId="6659B7BB" w:rsidR="00C1326E" w:rsidRPr="00C1326E" w:rsidRDefault="00C1326E" w:rsidP="00C12D2C">
            <w:pPr>
              <w:spacing w:line="256" w:lineRule="auto"/>
              <w:jc w:val="center"/>
              <w:rPr>
                <w:rFonts w:eastAsia="Calibri"/>
                <w:i/>
                <w:color w:val="000000"/>
                <w:szCs w:val="22"/>
                <w:lang w:val="en-US"/>
              </w:rPr>
            </w:pPr>
            <w:r w:rsidRPr="00C12D2C">
              <w:rPr>
                <w:rFonts w:eastAsia="Calibri"/>
                <w:b/>
                <w:color w:val="000000"/>
                <w:szCs w:val="22"/>
                <w:lang w:val="en-US"/>
              </w:rPr>
              <w:t>NĂM HỌC 2022 - 2023</w:t>
            </w:r>
            <w:r w:rsidR="00C12D2C" w:rsidRPr="00C12D2C">
              <w:rPr>
                <w:rFonts w:eastAsia="Calibri"/>
                <w:b/>
                <w:color w:val="000000"/>
                <w:szCs w:val="22"/>
                <w:lang w:val="en-US"/>
              </w:rPr>
              <w:br/>
            </w:r>
            <w:r>
              <w:rPr>
                <w:rFonts w:eastAsia="Calibri"/>
                <w:color w:val="000000"/>
                <w:szCs w:val="22"/>
                <w:lang w:val="en-US"/>
              </w:rPr>
              <w:t>--</w:t>
            </w:r>
            <w:r w:rsidR="00C12D2C" w:rsidRPr="00C12D2C">
              <w:rPr>
                <w:rFonts w:eastAsia="Calibri"/>
                <w:color w:val="000000"/>
                <w:szCs w:val="22"/>
                <w:lang w:val="en-US"/>
              </w:rPr>
              <w:t>-----------------</w:t>
            </w:r>
            <w:r w:rsidR="00C12D2C" w:rsidRPr="00C12D2C">
              <w:rPr>
                <w:rFonts w:eastAsia="Calibri"/>
                <w:color w:val="000000"/>
                <w:szCs w:val="22"/>
                <w:lang w:val="en-US"/>
              </w:rPr>
              <w:br/>
            </w:r>
            <w:r w:rsidR="00C12D2C" w:rsidRPr="00C12D2C">
              <w:rPr>
                <w:rFonts w:eastAsia="Calibri"/>
                <w:i/>
                <w:color w:val="000000"/>
                <w:szCs w:val="22"/>
                <w:lang w:val="en-US"/>
              </w:rPr>
              <w:t>(Đề</w:t>
            </w:r>
            <w:r>
              <w:rPr>
                <w:rFonts w:eastAsia="Calibri"/>
                <w:i/>
                <w:color w:val="000000"/>
                <w:szCs w:val="22"/>
                <w:lang w:val="en-US"/>
              </w:rPr>
              <w:t xml:space="preserve"> thi có 4 </w:t>
            </w:r>
            <w:r w:rsidR="00C12D2C" w:rsidRPr="00C12D2C">
              <w:rPr>
                <w:rFonts w:eastAsia="Calibri"/>
                <w:i/>
                <w:color w:val="000000"/>
                <w:szCs w:val="22"/>
                <w:lang w:val="en-US"/>
              </w:rPr>
              <w:t>trang)</w:t>
            </w:r>
          </w:p>
        </w:tc>
        <w:tc>
          <w:tcPr>
            <w:tcW w:w="5102" w:type="dxa"/>
            <w:hideMark/>
          </w:tcPr>
          <w:p w14:paraId="666C7EE5" w14:textId="4A6371C4" w:rsidR="00C12D2C" w:rsidRPr="00C12D2C" w:rsidRDefault="00C12D2C" w:rsidP="00C1326E">
            <w:pPr>
              <w:spacing w:line="256" w:lineRule="auto"/>
              <w:jc w:val="center"/>
              <w:rPr>
                <w:rFonts w:eastAsia="Calibri"/>
                <w:color w:val="000000"/>
                <w:szCs w:val="22"/>
                <w:lang w:val="en-US"/>
              </w:rPr>
            </w:pPr>
            <w:r w:rsidRPr="00C12D2C">
              <w:rPr>
                <w:rFonts w:eastAsia="Calibri"/>
                <w:b/>
                <w:color w:val="000000"/>
                <w:szCs w:val="22"/>
                <w:lang w:val="en-US"/>
              </w:rPr>
              <w:t>ĐỀ KIỂM TRA GIỮA HỌ</w:t>
            </w:r>
            <w:r w:rsidR="00C1326E">
              <w:rPr>
                <w:rFonts w:eastAsia="Calibri"/>
                <w:b/>
                <w:color w:val="000000"/>
                <w:szCs w:val="22"/>
                <w:lang w:val="en-US"/>
              </w:rPr>
              <w:t>C KÌ II</w:t>
            </w:r>
            <w:r w:rsidRPr="00C12D2C">
              <w:rPr>
                <w:rFonts w:eastAsia="Calibri"/>
                <w:b/>
                <w:color w:val="000000"/>
                <w:szCs w:val="22"/>
                <w:lang w:val="en-US"/>
              </w:rPr>
              <w:br/>
              <w:t xml:space="preserve">MÔN: LỊCH SỬ 9 </w:t>
            </w:r>
            <w:r w:rsidRPr="00C12D2C">
              <w:rPr>
                <w:rFonts w:eastAsia="Calibri"/>
                <w:b/>
                <w:color w:val="000000"/>
                <w:szCs w:val="22"/>
                <w:lang w:val="en-US"/>
              </w:rPr>
              <w:br/>
            </w:r>
            <w:r w:rsidRPr="00C12D2C">
              <w:rPr>
                <w:rFonts w:eastAsia="Calibri"/>
                <w:i/>
                <w:color w:val="000000"/>
                <w:szCs w:val="22"/>
                <w:lang w:val="en-US"/>
              </w:rPr>
              <w:t>Thời gian làm bài: 45 phút</w:t>
            </w:r>
            <w:r w:rsidRPr="00C12D2C">
              <w:rPr>
                <w:rFonts w:eastAsia="Calibri"/>
                <w:i/>
                <w:color w:val="000000"/>
                <w:szCs w:val="22"/>
                <w:lang w:val="en-US"/>
              </w:rPr>
              <w:br/>
              <w:t>(không kể thời gian phát đề)</w:t>
            </w:r>
          </w:p>
        </w:tc>
      </w:tr>
    </w:tbl>
    <w:p w14:paraId="03571F9B" w14:textId="77777777" w:rsidR="00C12D2C" w:rsidRPr="00C12D2C" w:rsidRDefault="00C12D2C" w:rsidP="00C12D2C">
      <w:pPr>
        <w:spacing w:line="256" w:lineRule="auto"/>
        <w:rPr>
          <w:rFonts w:eastAsia="Calibri"/>
          <w:color w:val="000000"/>
          <w:szCs w:val="22"/>
          <w:lang w:val="en-US"/>
        </w:rPr>
      </w:pPr>
    </w:p>
    <w:tbl>
      <w:tblPr>
        <w:tblStyle w:val="TDTNTable2"/>
        <w:tblW w:w="0" w:type="auto"/>
        <w:tblInd w:w="0" w:type="dxa"/>
        <w:tblLook w:val="04A0" w:firstRow="1" w:lastRow="0" w:firstColumn="1" w:lastColumn="0" w:noHBand="0" w:noVBand="1"/>
      </w:tblPr>
      <w:tblGrid>
        <w:gridCol w:w="6123"/>
        <w:gridCol w:w="2041"/>
        <w:gridCol w:w="2041"/>
      </w:tblGrid>
      <w:tr w:rsidR="00C12D2C" w:rsidRPr="00C12D2C" w14:paraId="62DB9D9B" w14:textId="77777777" w:rsidTr="00C12D2C">
        <w:tc>
          <w:tcPr>
            <w:tcW w:w="6123" w:type="dxa"/>
            <w:tcBorders>
              <w:top w:val="nil"/>
              <w:left w:val="nil"/>
              <w:bottom w:val="single" w:sz="12" w:space="0" w:color="000000"/>
              <w:right w:val="nil"/>
            </w:tcBorders>
            <w:vAlign w:val="center"/>
            <w:hideMark/>
          </w:tcPr>
          <w:p w14:paraId="40643308" w14:textId="77777777" w:rsidR="00C12D2C" w:rsidRPr="00C12D2C" w:rsidRDefault="00C12D2C" w:rsidP="00C12D2C">
            <w:pPr>
              <w:spacing w:line="256" w:lineRule="auto"/>
              <w:rPr>
                <w:rFonts w:eastAsia="Calibri"/>
                <w:color w:val="000000"/>
                <w:szCs w:val="22"/>
                <w:lang w:val="en-US"/>
              </w:rPr>
            </w:pPr>
            <w:r w:rsidRPr="00C12D2C">
              <w:rPr>
                <w:rFonts w:eastAsia="Calibri"/>
                <w:color w:val="000000"/>
                <w:szCs w:val="22"/>
                <w:lang w:val="en-US"/>
              </w:rPr>
              <w:t>Họ và tên: ............................................................................</w:t>
            </w:r>
          </w:p>
        </w:tc>
        <w:tc>
          <w:tcPr>
            <w:tcW w:w="2041" w:type="dxa"/>
            <w:tcBorders>
              <w:top w:val="nil"/>
              <w:left w:val="nil"/>
              <w:bottom w:val="single" w:sz="12" w:space="0" w:color="000000"/>
              <w:right w:val="nil"/>
            </w:tcBorders>
            <w:vAlign w:val="center"/>
            <w:hideMark/>
          </w:tcPr>
          <w:p w14:paraId="5F069CCF" w14:textId="23EE3C21" w:rsidR="00C12D2C" w:rsidRPr="00C12D2C" w:rsidRDefault="00C12D2C" w:rsidP="00C12D2C">
            <w:pPr>
              <w:spacing w:line="256" w:lineRule="auto"/>
              <w:rPr>
                <w:rFonts w:eastAsia="Calibri"/>
                <w:color w:val="000000"/>
                <w:szCs w:val="22"/>
                <w:lang w:val="en-US"/>
              </w:rPr>
            </w:pPr>
          </w:p>
        </w:tc>
        <w:tc>
          <w:tcPr>
            <w:tcW w:w="2041" w:type="dxa"/>
            <w:tcBorders>
              <w:top w:val="nil"/>
              <w:left w:val="nil"/>
              <w:bottom w:val="single" w:sz="12" w:space="0" w:color="000000"/>
              <w:right w:val="nil"/>
            </w:tcBorders>
            <w:vAlign w:val="center"/>
            <w:hideMark/>
          </w:tcPr>
          <w:p w14:paraId="1BBAA86A" w14:textId="77777777" w:rsidR="00C12D2C" w:rsidRPr="00C12D2C" w:rsidRDefault="00C12D2C" w:rsidP="00C12D2C">
            <w:pPr>
              <w:spacing w:line="256" w:lineRule="auto"/>
              <w:jc w:val="center"/>
              <w:rPr>
                <w:rFonts w:eastAsia="Calibri"/>
                <w:color w:val="000000"/>
                <w:szCs w:val="22"/>
                <w:lang w:val="en-US"/>
              </w:rPr>
            </w:pPr>
            <w:r w:rsidRPr="00C12D2C">
              <w:rPr>
                <w:rFonts w:eastAsia="Calibri"/>
                <w:b/>
                <w:color w:val="000000"/>
                <w:szCs w:val="22"/>
                <w:lang w:val="en-US"/>
              </w:rPr>
              <w:t>Mã đề 103</w:t>
            </w:r>
          </w:p>
        </w:tc>
      </w:tr>
    </w:tbl>
    <w:p w14:paraId="7154281A" w14:textId="752D9FF3" w:rsidR="00C12D2C" w:rsidRPr="00C1326E" w:rsidRDefault="00C1326E" w:rsidP="00C1326E">
      <w:pPr>
        <w:shd w:val="clear" w:color="auto" w:fill="FFFFFF"/>
        <w:jc w:val="both"/>
        <w:outlineLvl w:val="0"/>
        <w:rPr>
          <w:b/>
          <w:bCs/>
          <w:color w:val="000000"/>
          <w:lang w:val="en-US"/>
        </w:rPr>
      </w:pPr>
      <w:r>
        <w:rPr>
          <w:b/>
          <w:bCs/>
          <w:color w:val="000000"/>
        </w:rPr>
        <w:t xml:space="preserve">Trả lời các câu hỏi sau bằng cách ghi vào giấy kiểm tra chữ cái đứng trước phương án đúng </w:t>
      </w:r>
      <w:r>
        <w:rPr>
          <w:b/>
          <w:bCs/>
          <w:color w:val="000000"/>
          <w:lang w:val="en-US"/>
        </w:rPr>
        <w:t>(Mỗi câu trả lời đúng được 0,25 điểm)</w:t>
      </w:r>
    </w:p>
    <w:p w14:paraId="1E3A3EDE" w14:textId="6FB441FB" w:rsidR="00C12D2C" w:rsidRPr="00C1326E" w:rsidRDefault="00C12D2C" w:rsidP="00C12D2C">
      <w:pPr>
        <w:shd w:val="clear" w:color="auto" w:fill="FFFFFF"/>
        <w:ind w:left="142"/>
        <w:contextualSpacing/>
        <w:rPr>
          <w:b/>
          <w:color w:val="000000"/>
          <w:sz w:val="28"/>
          <w:szCs w:val="28"/>
          <w:lang w:val="en-US"/>
        </w:rPr>
      </w:pPr>
      <w:r w:rsidRPr="00C12D2C">
        <w:rPr>
          <w:rFonts w:eastAsia="Calibri"/>
          <w:b/>
          <w:color w:val="000000"/>
          <w:szCs w:val="22"/>
          <w:lang w:val="en-US"/>
        </w:rPr>
        <w:t xml:space="preserve">Câu 1. </w:t>
      </w:r>
      <w:r w:rsidRPr="00C1326E">
        <w:rPr>
          <w:b/>
          <w:color w:val="000000"/>
          <w:szCs w:val="28"/>
          <w:lang w:val="en-US"/>
        </w:rPr>
        <w:t xml:space="preserve">Sự ra đời của các Xô viết ở Nghệ </w:t>
      </w:r>
      <w:proofErr w:type="gramStart"/>
      <w:r w:rsidRPr="00C1326E">
        <w:rPr>
          <w:b/>
          <w:color w:val="000000"/>
          <w:szCs w:val="28"/>
          <w:lang w:val="en-US"/>
        </w:rPr>
        <w:t>An</w:t>
      </w:r>
      <w:proofErr w:type="gramEnd"/>
      <w:r w:rsidRPr="00C1326E">
        <w:rPr>
          <w:b/>
          <w:color w:val="000000"/>
          <w:szCs w:val="28"/>
          <w:lang w:val="en-US"/>
        </w:rPr>
        <w:t xml:space="preserve"> và Hà Tĩnh là đỉnh cao của phong trào cách mạng 1930-1931 vì sao?</w:t>
      </w:r>
    </w:p>
    <w:p w14:paraId="3B8A924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lang w:val="en-US"/>
        </w:rPr>
        <w:t>Đây là hình thức chính quyền nhà nước giống các Xô viết ở nước Nga.</w:t>
      </w:r>
    </w:p>
    <w:p w14:paraId="4E1AA08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lang w:val="en-US"/>
        </w:rPr>
        <w:t>Đã hoàn thành mục tiêu đề ra trong Luận cương chính trị (10/1930).</w:t>
      </w:r>
    </w:p>
    <w:p w14:paraId="6E8C789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lang w:val="en-US"/>
        </w:rPr>
        <w:t>Đã giải quyết được vấn đề cơ bản của một cuộc cách mạng xã hội.</w:t>
      </w:r>
    </w:p>
    <w:p w14:paraId="1DFAF8C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lang w:val="en-US"/>
        </w:rPr>
        <w:t>Đây là mốc đánh dấu sự tan rã của bộ máy chính quyền và tay sai.</w:t>
      </w:r>
    </w:p>
    <w:p w14:paraId="40267528" w14:textId="77777777" w:rsidR="00C12D2C" w:rsidRPr="00C1326E" w:rsidRDefault="00C12D2C" w:rsidP="00C12D2C">
      <w:pPr>
        <w:ind w:left="142"/>
        <w:rPr>
          <w:b/>
          <w:color w:val="000000"/>
          <w:sz w:val="28"/>
          <w:szCs w:val="28"/>
        </w:rPr>
      </w:pPr>
      <w:r w:rsidRPr="00C12D2C">
        <w:rPr>
          <w:rFonts w:eastAsia="Calibri"/>
          <w:b/>
          <w:color w:val="000000"/>
          <w:szCs w:val="22"/>
          <w:lang w:val="en-US"/>
        </w:rPr>
        <w:t xml:space="preserve">Câu 2. </w:t>
      </w:r>
      <w:r w:rsidRPr="00C1326E">
        <w:rPr>
          <w:b/>
          <w:color w:val="000000"/>
          <w:szCs w:val="28"/>
        </w:rPr>
        <w:t>Từ việc ký hiệp định Sơ Bộ (6/3/1946) nguyên tắc ngoại giao nào được Đảng ta vận dụng trong chính sách đối ngoại hiện nay.</w:t>
      </w:r>
    </w:p>
    <w:p w14:paraId="1E69665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Kiên trì đấu tranh bảo vệ lợi ích quốc gia</w:t>
      </w:r>
    </w:p>
    <w:p w14:paraId="4C87ACC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Sự đồng thuận trong việc giải quyết tranh chấp</w:t>
      </w:r>
    </w:p>
    <w:p w14:paraId="0BFD6A8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Cứng rắn về nguyên tắc, mềm dẻo về sách lược</w:t>
      </w:r>
    </w:p>
    <w:p w14:paraId="13ED658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Lợi dụng sự ủng hộ của tổ chức quốc tế</w:t>
      </w:r>
    </w:p>
    <w:p w14:paraId="155D0918" w14:textId="77777777" w:rsidR="00C12D2C" w:rsidRPr="00C1326E" w:rsidRDefault="00C12D2C" w:rsidP="00C12D2C">
      <w:pPr>
        <w:rPr>
          <w:b/>
          <w:color w:val="000000"/>
          <w:sz w:val="28"/>
          <w:szCs w:val="28"/>
        </w:rPr>
      </w:pPr>
      <w:r w:rsidRPr="00C12D2C">
        <w:rPr>
          <w:rFonts w:eastAsia="Calibri"/>
          <w:b/>
          <w:color w:val="000000"/>
          <w:szCs w:val="22"/>
          <w:lang w:val="en-US"/>
        </w:rPr>
        <w:t xml:space="preserve">Câu 3. </w:t>
      </w:r>
      <w:r w:rsidRPr="00C1326E">
        <w:rPr>
          <w:b/>
          <w:color w:val="000000"/>
          <w:szCs w:val="28"/>
        </w:rPr>
        <w:t xml:space="preserve">Yếu tố nào sau đây </w:t>
      </w:r>
      <w:r w:rsidRPr="00C1326E">
        <w:rPr>
          <w:b/>
          <w:bCs/>
          <w:i/>
          <w:iCs/>
          <w:color w:val="000000"/>
          <w:szCs w:val="28"/>
        </w:rPr>
        <w:t>không</w:t>
      </w:r>
      <w:r w:rsidRPr="00C1326E">
        <w:rPr>
          <w:b/>
          <w:color w:val="000000"/>
          <w:szCs w:val="28"/>
        </w:rPr>
        <w:t xml:space="preserve"> nằm trong tác dụng của Hiệp định Sơ Bộ (6/3/1946)</w:t>
      </w:r>
    </w:p>
    <w:p w14:paraId="2D32ACC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Dùng tay quân Tưởng để đẩy thực dân Pháp ra khỏi Nam Bộ.</w:t>
      </w:r>
    </w:p>
    <w:p w14:paraId="0C1ACD3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Tranh thủ thời gian chuẩn bị cho cuộc kháng chiến lâu dài chống thực dân Pháp.</w:t>
      </w:r>
    </w:p>
    <w:p w14:paraId="7B40AEE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Tránh một lúc đụng độ với nhiều kẻ thù.</w:t>
      </w:r>
    </w:p>
    <w:p w14:paraId="7B826C3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Dùng tay quân Pháp để đẩy 20 vạn quân Tưởng và bọn tay sai ra khỏi miền Bắc</w:t>
      </w:r>
    </w:p>
    <w:p w14:paraId="557D8E4F" w14:textId="77777777" w:rsidR="00C12D2C" w:rsidRPr="00C12D2C" w:rsidRDefault="00C12D2C" w:rsidP="00C12D2C">
      <w:pPr>
        <w:rPr>
          <w:b/>
          <w:bCs/>
          <w:color w:val="000000"/>
          <w:lang w:val="en-US"/>
        </w:rPr>
      </w:pPr>
      <w:r w:rsidRPr="00C12D2C">
        <w:rPr>
          <w:rFonts w:eastAsia="Calibri"/>
          <w:b/>
          <w:color w:val="000000"/>
          <w:szCs w:val="22"/>
          <w:lang w:val="en-US"/>
        </w:rPr>
        <w:t xml:space="preserve">Câu 4. </w:t>
      </w:r>
      <w:r w:rsidRPr="00C12D2C">
        <w:rPr>
          <w:b/>
          <w:bCs/>
          <w:color w:val="000000"/>
          <w:lang w:val="en-US"/>
        </w:rPr>
        <w:t>Tính chất triệt để của phong trào cách mạng Việt Nam 1930-1931 được biểu hiện đặc điểm nào?</w:t>
      </w:r>
    </w:p>
    <w:p w14:paraId="4CC945F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Không ảo tưởng vào kẻ thù của dân tộc và giai cấp.</w:t>
      </w:r>
    </w:p>
    <w:p w14:paraId="608CEED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Lần đầu tiên có sự lãnh đạo của một chính đảng.</w:t>
      </w:r>
    </w:p>
    <w:p w14:paraId="19B3821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Diễn ra trên quy mô rộng lớn ở cả 3 miền Bắc-Trung-Nam.</w:t>
      </w:r>
    </w:p>
    <w:p w14:paraId="1692EAA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Hình thức đấu tranh phong phú và quyết liệt.</w:t>
      </w:r>
    </w:p>
    <w:p w14:paraId="1D41B06A" w14:textId="77777777" w:rsidR="00C12D2C" w:rsidRPr="00C1326E" w:rsidRDefault="00C12D2C" w:rsidP="00C12D2C">
      <w:pPr>
        <w:ind w:left="142"/>
        <w:rPr>
          <w:b/>
          <w:color w:val="0000FF"/>
          <w:sz w:val="28"/>
          <w:szCs w:val="28"/>
          <w:lang w:val="en-US"/>
        </w:rPr>
      </w:pPr>
      <w:r w:rsidRPr="00C12D2C">
        <w:rPr>
          <w:rFonts w:eastAsia="Calibri"/>
          <w:b/>
          <w:color w:val="000000"/>
          <w:szCs w:val="22"/>
          <w:lang w:val="en-US"/>
        </w:rPr>
        <w:t xml:space="preserve">Câu 5. </w:t>
      </w:r>
      <w:r w:rsidRPr="00C1326E">
        <w:rPr>
          <w:b/>
          <w:color w:val="000000"/>
          <w:szCs w:val="28"/>
        </w:rPr>
        <w:t>Sự linh hoạt trong chính sách ngoại giao của Đảng giai đoạn 1945-1946 được thể hiện ở</w:t>
      </w:r>
      <w:r w:rsidRPr="00C1326E">
        <w:rPr>
          <w:b/>
          <w:color w:val="000000"/>
          <w:szCs w:val="28"/>
          <w:lang w:val="en-US"/>
        </w:rPr>
        <w:t>:</w:t>
      </w:r>
    </w:p>
    <w:p w14:paraId="7C19838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Hiệp định Sơ bộ (6/3) và Tạm ước (14/9)</w:t>
      </w:r>
    </w:p>
    <w:p w14:paraId="79D70A7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Hiệp định Gionevo (21/7) và hiệp định Pari (27/1)</w:t>
      </w:r>
    </w:p>
    <w:p w14:paraId="49BA256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Hiệp định Sơ bộ (6/3) và hiệp định Gionevo (21/7)</w:t>
      </w:r>
    </w:p>
    <w:p w14:paraId="053A42C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Tạm ước (14/9) và hiệp định Pari (27/1)</w:t>
      </w:r>
    </w:p>
    <w:p w14:paraId="27209C05" w14:textId="77777777" w:rsidR="00C12D2C" w:rsidRPr="00C1326E" w:rsidRDefault="00C12D2C" w:rsidP="00C12D2C">
      <w:pPr>
        <w:ind w:left="142"/>
        <w:rPr>
          <w:b/>
          <w:color w:val="000000"/>
          <w:sz w:val="28"/>
          <w:szCs w:val="28"/>
          <w:lang w:val="en-US"/>
        </w:rPr>
      </w:pPr>
      <w:r w:rsidRPr="00C12D2C">
        <w:rPr>
          <w:rFonts w:eastAsia="Calibri"/>
          <w:b/>
          <w:color w:val="000000"/>
          <w:szCs w:val="22"/>
          <w:lang w:val="en-US"/>
        </w:rPr>
        <w:t xml:space="preserve">Câu 6. </w:t>
      </w:r>
      <w:r w:rsidRPr="00C1326E">
        <w:rPr>
          <w:b/>
          <w:color w:val="000000"/>
          <w:szCs w:val="28"/>
        </w:rPr>
        <w:t>Đảng cộng sản Việt Nam ra đời</w:t>
      </w:r>
      <w:r w:rsidRPr="00C1326E">
        <w:rPr>
          <w:b/>
          <w:color w:val="000000"/>
          <w:szCs w:val="28"/>
          <w:lang w:val="en-US"/>
        </w:rPr>
        <w:t xml:space="preserve"> tại đâu?</w:t>
      </w:r>
    </w:p>
    <w:p w14:paraId="290E297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Số nhà 5D phố Hàm Long – Hà Nội</w:t>
      </w:r>
    </w:p>
    <w:p w14:paraId="1F5A405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Tại hang Pắc Bó - Cao Bằng</w:t>
      </w:r>
    </w:p>
    <w:p w14:paraId="6462BEE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Tại Làng Vạn Phúc –Hà Đông</w:t>
      </w:r>
    </w:p>
    <w:p w14:paraId="3B420BA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Tại Cửu Long – Hương Cảng – Trung Quốc</w:t>
      </w:r>
    </w:p>
    <w:p w14:paraId="6FC5721C" w14:textId="04967A17" w:rsidR="00C12D2C" w:rsidRPr="00C1326E" w:rsidRDefault="00C12D2C" w:rsidP="00C12D2C">
      <w:pPr>
        <w:ind w:left="142"/>
        <w:rPr>
          <w:b/>
          <w:color w:val="000000"/>
          <w:sz w:val="28"/>
          <w:szCs w:val="28"/>
        </w:rPr>
      </w:pPr>
      <w:r w:rsidRPr="00C12D2C">
        <w:rPr>
          <w:rFonts w:eastAsia="Calibri"/>
          <w:b/>
          <w:color w:val="000000"/>
          <w:szCs w:val="22"/>
          <w:lang w:val="en-US"/>
        </w:rPr>
        <w:t xml:space="preserve">Câu 7. </w:t>
      </w:r>
      <w:r w:rsidRPr="00C12D2C">
        <w:rPr>
          <w:b/>
          <w:color w:val="000000"/>
          <w:szCs w:val="28"/>
        </w:rPr>
        <w:t>Đường</w:t>
      </w:r>
      <w:r w:rsidRPr="00C12D2C">
        <w:rPr>
          <w:color w:val="000000"/>
          <w:szCs w:val="28"/>
        </w:rPr>
        <w:t xml:space="preserve"> </w:t>
      </w:r>
      <w:r w:rsidRPr="00C1326E">
        <w:rPr>
          <w:b/>
          <w:color w:val="000000"/>
          <w:szCs w:val="28"/>
        </w:rPr>
        <w:t>lối của cách mạng Việt Nam được Đảng x</w:t>
      </w:r>
      <w:r w:rsidR="00C1326E">
        <w:rPr>
          <w:b/>
          <w:color w:val="000000"/>
          <w:szCs w:val="28"/>
        </w:rPr>
        <w:t>ác định trong Cương lĩnh là</w:t>
      </w:r>
    </w:p>
    <w:p w14:paraId="04B78CB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Cuộc cách mạng tư sản dân quyền bỏ qua thời kỳ TBCN mà tiến thẳng lên CNXH</w:t>
      </w:r>
    </w:p>
    <w:p w14:paraId="109E1BB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Cuộc cách mạng vô sản dân quyền</w:t>
      </w:r>
    </w:p>
    <w:p w14:paraId="1C9A80D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Cuộc cách mạng tư sản dân quyền.</w:t>
      </w:r>
    </w:p>
    <w:p w14:paraId="6E4DA2E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Cách mạng XHCN</w:t>
      </w:r>
    </w:p>
    <w:p w14:paraId="336E655C" w14:textId="77777777" w:rsidR="00C12D2C" w:rsidRPr="00C12D2C" w:rsidRDefault="00C12D2C" w:rsidP="00C12D2C">
      <w:pPr>
        <w:rPr>
          <w:color w:val="000000"/>
          <w:lang w:val="en-US"/>
        </w:rPr>
      </w:pPr>
      <w:r w:rsidRPr="00C12D2C">
        <w:rPr>
          <w:rFonts w:eastAsia="Calibri"/>
          <w:b/>
          <w:color w:val="000000"/>
          <w:szCs w:val="22"/>
          <w:lang w:val="en-US"/>
        </w:rPr>
        <w:t xml:space="preserve">Câu 8. </w:t>
      </w:r>
      <w:r w:rsidRPr="00C12D2C">
        <w:rPr>
          <w:b/>
          <w:bCs/>
          <w:color w:val="000000"/>
          <w:lang w:val="en-US"/>
        </w:rPr>
        <w:t>Đâu không phải là đặc điểm của phong trào cách mạng 1930-1931?</w:t>
      </w:r>
    </w:p>
    <w:p w14:paraId="2D33492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Thành phần tham gia chủ yếu là công nhân và nông dân.</w:t>
      </w:r>
    </w:p>
    <w:p w14:paraId="238AF32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Hình thức đấu tranh chủ yếu là đấu tranh chính trị.</w:t>
      </w:r>
    </w:p>
    <w:p w14:paraId="249EF4A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Phong trào nổ ra theo phản ứng dây truyền.</w:t>
      </w:r>
    </w:p>
    <w:p w14:paraId="011CDAE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Phong trào diễn ra trên một phạm vi rộng lớn từ Bắc vào Nam.</w:t>
      </w:r>
    </w:p>
    <w:p w14:paraId="4B068BC9" w14:textId="77777777" w:rsidR="00C12D2C" w:rsidRPr="00C12D2C" w:rsidRDefault="00C12D2C" w:rsidP="00C12D2C">
      <w:pPr>
        <w:rPr>
          <w:b/>
          <w:bCs/>
          <w:color w:val="000000"/>
          <w:lang w:val="en-US"/>
        </w:rPr>
      </w:pPr>
      <w:r w:rsidRPr="00C12D2C">
        <w:rPr>
          <w:rFonts w:eastAsia="Calibri"/>
          <w:b/>
          <w:color w:val="000000"/>
          <w:szCs w:val="22"/>
          <w:lang w:val="en-US"/>
        </w:rPr>
        <w:t xml:space="preserve">Câu 9. </w:t>
      </w:r>
      <w:r w:rsidRPr="00C12D2C">
        <w:rPr>
          <w:b/>
          <w:bCs/>
          <w:color w:val="000000"/>
          <w:lang w:val="en-US"/>
        </w:rPr>
        <w:t>Đỉnh cao trong phong trào cách mạng 1930-1931 là phong trào nào?</w:t>
      </w:r>
    </w:p>
    <w:p w14:paraId="552D7CE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Phong trào đấu tranh Xô viết Nghệ-Tĩnh.</w:t>
      </w:r>
    </w:p>
    <w:p w14:paraId="4D1CA76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lastRenderedPageBreak/>
        <w:tab/>
        <w:t xml:space="preserve">B. </w:t>
      </w:r>
      <w:r w:rsidRPr="00C12D2C">
        <w:rPr>
          <w:color w:val="000000"/>
          <w:lang w:val="en-US"/>
        </w:rPr>
        <w:t>Phong trào đấu tranh của công nhân nhà máy cưa Bến Thủy (Vinh).</w:t>
      </w:r>
    </w:p>
    <w:p w14:paraId="5F4E977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Phong trào đấu tranh của công nhân cao su Phú Riềng.</w:t>
      </w:r>
    </w:p>
    <w:p w14:paraId="6516B9C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Phong trào đấu tranh của nhân dân ở Sài Gòn-Chợ Lớn.</w:t>
      </w:r>
    </w:p>
    <w:p w14:paraId="33E0FA0E" w14:textId="77777777" w:rsidR="00C12D2C" w:rsidRPr="00C1326E" w:rsidRDefault="00C12D2C" w:rsidP="00C12D2C">
      <w:pPr>
        <w:ind w:left="142"/>
        <w:rPr>
          <w:b/>
          <w:color w:val="000000"/>
          <w:sz w:val="28"/>
          <w:szCs w:val="28"/>
        </w:rPr>
      </w:pPr>
      <w:r w:rsidRPr="00C12D2C">
        <w:rPr>
          <w:rFonts w:eastAsia="Calibri"/>
          <w:b/>
          <w:color w:val="000000"/>
          <w:szCs w:val="22"/>
          <w:lang w:val="en-US"/>
        </w:rPr>
        <w:t xml:space="preserve">Câu 10. </w:t>
      </w:r>
      <w:r w:rsidRPr="00C1326E">
        <w:rPr>
          <w:b/>
          <w:color w:val="000000"/>
          <w:szCs w:val="28"/>
        </w:rPr>
        <w:t>Ý nghĩa mang tính bước ngoặt của việc thành lập Đảng cộng sản Việt Nam?</w:t>
      </w:r>
    </w:p>
    <w:p w14:paraId="58E5B5D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Chấm dứt sự khủng hoảng về đường lối, giai cấp lãnh đạo.</w:t>
      </w:r>
    </w:p>
    <w:p w14:paraId="7F7EC3C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CMVN là một bộ phận của cách mang thế giới.</w:t>
      </w:r>
    </w:p>
    <w:p w14:paraId="3D28FFE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Là quá trình đấu tranh của dân tộc và giai cấp</w:t>
      </w:r>
    </w:p>
    <w:p w14:paraId="68EF437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Phong trào công nhân bước đầu chuyển thành phong trào tự giác.</w:t>
      </w:r>
    </w:p>
    <w:p w14:paraId="3DFC5605" w14:textId="77777777" w:rsidR="00C12D2C" w:rsidRPr="00C12D2C" w:rsidRDefault="00C12D2C" w:rsidP="00C12D2C">
      <w:pPr>
        <w:rPr>
          <w:b/>
          <w:bCs/>
          <w:color w:val="000000"/>
          <w:lang w:val="en-US"/>
        </w:rPr>
      </w:pPr>
      <w:r w:rsidRPr="00C12D2C">
        <w:rPr>
          <w:rFonts w:eastAsia="Calibri"/>
          <w:b/>
          <w:color w:val="000000"/>
          <w:szCs w:val="22"/>
          <w:lang w:val="en-US"/>
        </w:rPr>
        <w:t xml:space="preserve">Câu 11. </w:t>
      </w:r>
      <w:r w:rsidRPr="00C12D2C">
        <w:rPr>
          <w:b/>
          <w:bCs/>
          <w:color w:val="000000"/>
          <w:lang w:val="en-US"/>
        </w:rPr>
        <w:t>Nơi thí điểm xây dựng các Hội Cứu quốc trong Mặt trận Việt Minh là ở đâu?</w:t>
      </w:r>
    </w:p>
    <w:p w14:paraId="147CC839"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Cao Bằng</w:t>
      </w:r>
      <w:r w:rsidRPr="00C12D2C">
        <w:rPr>
          <w:rFonts w:eastAsia="Calibri"/>
          <w:b/>
          <w:color w:val="000000"/>
          <w:szCs w:val="22"/>
          <w:lang w:val="en-US"/>
        </w:rPr>
        <w:tab/>
        <w:t xml:space="preserve">B. </w:t>
      </w:r>
      <w:r w:rsidRPr="00C12D2C">
        <w:rPr>
          <w:color w:val="000000"/>
          <w:lang w:val="en-US"/>
        </w:rPr>
        <w:t>Lạng Sơn</w:t>
      </w:r>
      <w:r w:rsidRPr="00C12D2C">
        <w:rPr>
          <w:rFonts w:eastAsia="Calibri"/>
          <w:b/>
          <w:color w:val="000000"/>
          <w:szCs w:val="22"/>
          <w:lang w:val="en-US"/>
        </w:rPr>
        <w:tab/>
        <w:t xml:space="preserve">C. </w:t>
      </w:r>
      <w:r w:rsidRPr="00C12D2C">
        <w:rPr>
          <w:color w:val="000000"/>
          <w:lang w:val="en-US"/>
        </w:rPr>
        <w:t>Bắc Cạn</w:t>
      </w:r>
      <w:r w:rsidRPr="00C12D2C">
        <w:rPr>
          <w:rFonts w:eastAsia="Calibri"/>
          <w:b/>
          <w:color w:val="000000"/>
          <w:szCs w:val="22"/>
          <w:lang w:val="en-US"/>
        </w:rPr>
        <w:tab/>
        <w:t xml:space="preserve">D. </w:t>
      </w:r>
      <w:r w:rsidRPr="00C12D2C">
        <w:rPr>
          <w:color w:val="000000"/>
          <w:lang w:val="en-US"/>
        </w:rPr>
        <w:t>Thái Nguyên</w:t>
      </w:r>
    </w:p>
    <w:p w14:paraId="1219F459"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12. </w:t>
      </w:r>
      <w:r w:rsidRPr="00C12D2C">
        <w:rPr>
          <w:color w:val="000000"/>
          <w:szCs w:val="28"/>
        </w:rPr>
        <w:t>Hoạt động ngoại giao nào diễn ra sau cách mạng Tám năm 1945 tác động đến nước ta?</w:t>
      </w:r>
    </w:p>
    <w:p w14:paraId="08BFB24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Hồng quân liên Xô vào giải giáp quân đội Nhật.</w:t>
      </w:r>
    </w:p>
    <w:p w14:paraId="3D28281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Các nước xã hội chủ nghĩa công nhận chính phủ Việt Nam Dân Chủ Cộng Hòa</w:t>
      </w:r>
    </w:p>
    <w:p w14:paraId="4897A8D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Tổng thống Pháp thăm chính thức Việt Nam Dân Chủ Cộng Hòa.</w:t>
      </w:r>
    </w:p>
    <w:p w14:paraId="7D3524C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 xml:space="preserve">Quân đội của các nước đồng minh vào nước ta làm nhiệm vụ giaỉ giáp quân </w:t>
      </w:r>
      <w:proofErr w:type="gramStart"/>
      <w:r w:rsidRPr="00C12D2C">
        <w:rPr>
          <w:color w:val="000000"/>
          <w:szCs w:val="28"/>
        </w:rPr>
        <w:t>nhật .</w:t>
      </w:r>
      <w:proofErr w:type="gramEnd"/>
    </w:p>
    <w:p w14:paraId="7AD1F7D5" w14:textId="77777777" w:rsidR="00C12D2C" w:rsidRPr="00C12D2C" w:rsidRDefault="00C12D2C" w:rsidP="00C12D2C">
      <w:pPr>
        <w:rPr>
          <w:color w:val="000000"/>
          <w:sz w:val="28"/>
          <w:szCs w:val="28"/>
        </w:rPr>
      </w:pPr>
      <w:r w:rsidRPr="00C12D2C">
        <w:rPr>
          <w:rFonts w:eastAsia="Calibri"/>
          <w:b/>
          <w:color w:val="000000"/>
          <w:szCs w:val="22"/>
          <w:lang w:val="en-US"/>
        </w:rPr>
        <w:t xml:space="preserve">Câu 13. </w:t>
      </w:r>
      <w:r w:rsidRPr="00C1326E">
        <w:rPr>
          <w:b/>
          <w:color w:val="000000"/>
          <w:szCs w:val="28"/>
        </w:rPr>
        <w:t>Sự kiện nào sau đây là  quan trọng nhất trong việc củng cố và kiện toàn chính quyền cách mạng</w:t>
      </w:r>
    </w:p>
    <w:p w14:paraId="641D901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29-5-1946, Hội Liên hiệp quốc dân Việt Nam được thành lập.</w:t>
      </w:r>
    </w:p>
    <w:p w14:paraId="5D2E1AA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6-1-1946, tổng tuyển cử, bầu quốc hội trong cả nước.</w:t>
      </w:r>
    </w:p>
    <w:p w14:paraId="4CC2218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Thành lâp ra ban dự thảo hiến pháp, thông qua danh sách chính phủ liên hiệp kháng chiến do Chủ tịch HCM đứng đầu.</w:t>
      </w:r>
    </w:p>
    <w:p w14:paraId="4E8D519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Bầu cử hội đồng nhân nhân các cấp</w:t>
      </w:r>
    </w:p>
    <w:p w14:paraId="1E7F2ED9" w14:textId="77777777" w:rsidR="00C12D2C" w:rsidRPr="00C12D2C" w:rsidRDefault="00C12D2C" w:rsidP="00C12D2C">
      <w:pPr>
        <w:rPr>
          <w:b/>
          <w:bCs/>
          <w:color w:val="000000"/>
        </w:rPr>
      </w:pPr>
      <w:r w:rsidRPr="00C12D2C">
        <w:rPr>
          <w:rFonts w:eastAsia="Calibri"/>
          <w:b/>
          <w:color w:val="000000"/>
          <w:szCs w:val="22"/>
          <w:lang w:val="en-US"/>
        </w:rPr>
        <w:t xml:space="preserve">Câu 14. </w:t>
      </w:r>
      <w:r w:rsidRPr="00C12D2C">
        <w:rPr>
          <w:b/>
          <w:bCs/>
          <w:color w:val="000000"/>
        </w:rPr>
        <w:t>Hội nghị lần thứ 8 Ban Chấp hành Trung ương Đảng xác định nhiệm vụ trước hết của cách mạng là gì?</w:t>
      </w:r>
    </w:p>
    <w:p w14:paraId="10350863" w14:textId="77777777" w:rsidR="00C12D2C" w:rsidRPr="00C12D2C" w:rsidRDefault="00C12D2C" w:rsidP="00C12D2C">
      <w:pPr>
        <w:tabs>
          <w:tab w:val="left" w:pos="283"/>
          <w:tab w:val="left" w:pos="5528"/>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Đánh đổ phong kiến</w:t>
      </w:r>
      <w:r w:rsidRPr="00C12D2C">
        <w:rPr>
          <w:rFonts w:eastAsia="Calibri"/>
          <w:b/>
          <w:color w:val="000000"/>
          <w:szCs w:val="22"/>
          <w:lang w:val="en-US"/>
        </w:rPr>
        <w:tab/>
        <w:t xml:space="preserve">B. </w:t>
      </w:r>
      <w:r w:rsidRPr="00C12D2C">
        <w:rPr>
          <w:color w:val="000000"/>
          <w:lang w:val="en-US"/>
        </w:rPr>
        <w:t>Giành ruộng đất cho dân cày</w:t>
      </w:r>
    </w:p>
    <w:p w14:paraId="5D8F715D" w14:textId="77777777" w:rsidR="00C12D2C" w:rsidRPr="00C12D2C" w:rsidRDefault="00C12D2C" w:rsidP="00C12D2C">
      <w:pPr>
        <w:tabs>
          <w:tab w:val="left" w:pos="283"/>
          <w:tab w:val="left" w:pos="5528"/>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Giải phóng dân tộc</w:t>
      </w:r>
      <w:r w:rsidRPr="00C12D2C">
        <w:rPr>
          <w:rFonts w:eastAsia="Calibri"/>
          <w:b/>
          <w:color w:val="000000"/>
          <w:szCs w:val="22"/>
          <w:lang w:val="en-US"/>
        </w:rPr>
        <w:tab/>
        <w:t xml:space="preserve">D. </w:t>
      </w:r>
      <w:r w:rsidRPr="00C12D2C">
        <w:rPr>
          <w:color w:val="000000"/>
          <w:lang w:val="en-US"/>
        </w:rPr>
        <w:t>Đánh đổ đế quốc, phong kiến.</w:t>
      </w:r>
    </w:p>
    <w:p w14:paraId="62FCEDDA" w14:textId="77777777" w:rsidR="00C12D2C" w:rsidRPr="00C12D2C" w:rsidRDefault="00C12D2C" w:rsidP="00C12D2C">
      <w:pPr>
        <w:rPr>
          <w:b/>
          <w:bCs/>
          <w:color w:val="000000"/>
          <w:lang w:val="en-US"/>
        </w:rPr>
      </w:pPr>
      <w:r w:rsidRPr="00C12D2C">
        <w:rPr>
          <w:rFonts w:eastAsia="Calibri"/>
          <w:b/>
          <w:color w:val="000000"/>
          <w:szCs w:val="22"/>
          <w:lang w:val="en-US"/>
        </w:rPr>
        <w:t xml:space="preserve">Câu 15. </w:t>
      </w:r>
      <w:r w:rsidRPr="00C12D2C">
        <w:rPr>
          <w:b/>
          <w:bCs/>
          <w:color w:val="000000"/>
          <w:lang w:val="en-US"/>
        </w:rPr>
        <w:t>Sau đêm 9/3/1945 khẩu hiệu mà Đảng Cộng sản Đông Dương sử dụng là gì?</w:t>
      </w:r>
    </w:p>
    <w:p w14:paraId="1C3DA1B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“Chống phát xít, chống chiến tranh”.</w:t>
      </w:r>
    </w:p>
    <w:p w14:paraId="03716A9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“Phá kho thóc Nhật, giải quyết nạn đói”.</w:t>
      </w:r>
    </w:p>
    <w:p w14:paraId="31138B9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“Diệt phát xít Nhật”.</w:t>
      </w:r>
    </w:p>
    <w:p w14:paraId="55DEB3B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“Tự do, cơm áo, hòa bình”.</w:t>
      </w:r>
    </w:p>
    <w:p w14:paraId="5BA12C20" w14:textId="77777777" w:rsidR="00C12D2C" w:rsidRPr="00C12D2C" w:rsidRDefault="00C12D2C" w:rsidP="00C12D2C">
      <w:pPr>
        <w:rPr>
          <w:b/>
          <w:bCs/>
          <w:color w:val="000000"/>
          <w:lang w:val="en-US"/>
        </w:rPr>
      </w:pPr>
      <w:r w:rsidRPr="00C12D2C">
        <w:rPr>
          <w:rFonts w:eastAsia="Calibri"/>
          <w:b/>
          <w:color w:val="000000"/>
          <w:szCs w:val="22"/>
          <w:lang w:val="en-US"/>
        </w:rPr>
        <w:t xml:space="preserve">Câu 16. </w:t>
      </w:r>
      <w:r w:rsidRPr="00C12D2C">
        <w:rPr>
          <w:b/>
          <w:bCs/>
          <w:color w:val="000000"/>
          <w:lang w:val="en-US"/>
        </w:rPr>
        <w:t>Ba cuộc khởi nghĩa Bắc Sơn, Nam Kì, binh biến Đô Lương đã để lại những bài học kinh nghiệm gì?</w:t>
      </w:r>
    </w:p>
    <w:p w14:paraId="5126ADC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Bài học về thời cơ trong khởi nghĩa giành chính quyền.</w:t>
      </w:r>
    </w:p>
    <w:p w14:paraId="53E48EB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Bài học về sự phát triển chiến tranh du kích.</w:t>
      </w:r>
    </w:p>
    <w:p w14:paraId="0243046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Bài học kinh nghiệm về khởi nghĩa vũ trang, về xây dựng lực lượng vũ trang và chiến tranh du kích.</w:t>
      </w:r>
    </w:p>
    <w:p w14:paraId="600BBC2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Bài học về xây dựng lực lượng vũ trang để chuẩn bị khởi nghĩa.</w:t>
      </w:r>
    </w:p>
    <w:p w14:paraId="3D3EFA5E" w14:textId="77777777" w:rsidR="00C12D2C" w:rsidRPr="00C12D2C" w:rsidRDefault="00C12D2C" w:rsidP="00C12D2C">
      <w:pPr>
        <w:rPr>
          <w:b/>
          <w:bCs/>
          <w:color w:val="000000"/>
          <w:lang w:val="en-US"/>
        </w:rPr>
      </w:pPr>
      <w:r w:rsidRPr="00C12D2C">
        <w:rPr>
          <w:rFonts w:eastAsia="Calibri"/>
          <w:b/>
          <w:color w:val="000000"/>
          <w:szCs w:val="22"/>
          <w:lang w:val="en-US"/>
        </w:rPr>
        <w:t xml:space="preserve">Câu 17. </w:t>
      </w:r>
      <w:r w:rsidRPr="00C12D2C">
        <w:rPr>
          <w:b/>
          <w:bCs/>
          <w:color w:val="000000"/>
          <w:lang w:val="en-US"/>
        </w:rPr>
        <w:t>Sự kiện nào đánh dấu thời cơ cách mạng để Đảng Cộng sản Đông Dương quyết định phát lệnh Tổng khởi nghĩa trong cả nước?</w:t>
      </w:r>
    </w:p>
    <w:p w14:paraId="3417C7D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Liên Xô tiêu diệt quân Quan Đông của Nhật Bản đóng ở Mãn Châu.</w:t>
      </w:r>
    </w:p>
    <w:p w14:paraId="0F5A0E7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Nhật đảo chính Pháp đảo chính Đông Dương.</w:t>
      </w:r>
    </w:p>
    <w:p w14:paraId="0CEAE8F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Nhật tuyên bố đầu hàng đồng minh không điều kiện.</w:t>
      </w:r>
    </w:p>
    <w:p w14:paraId="2AF91D5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Mỹ ném bom nguyên tử xuống 2 thành phố Hirosima và Nagasaki của Nhật Bản.</w:t>
      </w:r>
    </w:p>
    <w:p w14:paraId="31E81808" w14:textId="77777777" w:rsidR="00C12D2C" w:rsidRPr="00C12D2C" w:rsidRDefault="00C12D2C" w:rsidP="00C12D2C">
      <w:pPr>
        <w:rPr>
          <w:b/>
          <w:bCs/>
          <w:color w:val="000000"/>
          <w:lang w:val="en-US"/>
        </w:rPr>
      </w:pPr>
      <w:r w:rsidRPr="00C12D2C">
        <w:rPr>
          <w:rFonts w:eastAsia="Calibri"/>
          <w:b/>
          <w:color w:val="000000"/>
          <w:szCs w:val="22"/>
          <w:lang w:val="en-US"/>
        </w:rPr>
        <w:t xml:space="preserve">Câu 18. </w:t>
      </w:r>
      <w:r w:rsidRPr="00C12D2C">
        <w:rPr>
          <w:b/>
          <w:bCs/>
          <w:color w:val="000000"/>
          <w:lang w:val="en-US"/>
        </w:rPr>
        <w:t>Đội Việt Nam tuyên truyền giải phóng quân được thành lập vào ngày tháng năm nào?</w:t>
      </w:r>
    </w:p>
    <w:p w14:paraId="2FEEBAEE"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22/12/1943.</w:t>
      </w:r>
      <w:r w:rsidRPr="00C12D2C">
        <w:rPr>
          <w:rFonts w:eastAsia="Calibri"/>
          <w:b/>
          <w:color w:val="000000"/>
          <w:szCs w:val="22"/>
          <w:lang w:val="en-US"/>
        </w:rPr>
        <w:tab/>
        <w:t xml:space="preserve">B. </w:t>
      </w:r>
      <w:r w:rsidRPr="00C12D2C">
        <w:rPr>
          <w:color w:val="000000"/>
          <w:lang w:val="en-US"/>
        </w:rPr>
        <w:t>22/12/1945.</w:t>
      </w:r>
      <w:r w:rsidRPr="00C12D2C">
        <w:rPr>
          <w:rFonts w:eastAsia="Calibri"/>
          <w:b/>
          <w:color w:val="000000"/>
          <w:szCs w:val="22"/>
          <w:lang w:val="en-US"/>
        </w:rPr>
        <w:tab/>
        <w:t xml:space="preserve">C. </w:t>
      </w:r>
      <w:r w:rsidRPr="00C12D2C">
        <w:rPr>
          <w:color w:val="000000"/>
          <w:lang w:val="en-US"/>
        </w:rPr>
        <w:t>22/12/1944.</w:t>
      </w:r>
      <w:r w:rsidRPr="00C12D2C">
        <w:rPr>
          <w:rFonts w:eastAsia="Calibri"/>
          <w:b/>
          <w:color w:val="000000"/>
          <w:szCs w:val="22"/>
          <w:lang w:val="en-US"/>
        </w:rPr>
        <w:tab/>
        <w:t xml:space="preserve">D. </w:t>
      </w:r>
      <w:r w:rsidRPr="00C12D2C">
        <w:rPr>
          <w:color w:val="000000"/>
          <w:lang w:val="en-US"/>
        </w:rPr>
        <w:t>22/12/1942.</w:t>
      </w:r>
    </w:p>
    <w:p w14:paraId="748615FF" w14:textId="77777777" w:rsidR="00C12D2C" w:rsidRPr="00C12D2C" w:rsidRDefault="00C12D2C" w:rsidP="00C12D2C">
      <w:pPr>
        <w:rPr>
          <w:b/>
          <w:bCs/>
          <w:color w:val="000000"/>
          <w:lang w:val="en-US"/>
        </w:rPr>
      </w:pPr>
      <w:r w:rsidRPr="00C12D2C">
        <w:rPr>
          <w:rFonts w:eastAsia="Calibri"/>
          <w:b/>
          <w:color w:val="000000"/>
          <w:szCs w:val="22"/>
          <w:lang w:val="en-US"/>
        </w:rPr>
        <w:t xml:space="preserve">Câu 19. </w:t>
      </w:r>
      <w:r w:rsidRPr="00C12D2C">
        <w:rPr>
          <w:b/>
          <w:bCs/>
          <w:color w:val="000000"/>
          <w:lang w:val="en-US"/>
        </w:rPr>
        <w:t>Cuộc tập dượt đầu tiên của Đảng và quần chúng chuẩn bị cho Cách mạng Tháng Tám năm 1945 là:</w:t>
      </w:r>
    </w:p>
    <w:p w14:paraId="5706DA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Cuộc vận động giải phóng dân tộc 1939-1945.</w:t>
      </w:r>
    </w:p>
    <w:p w14:paraId="3CEC40E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Phong trào dân tộc dân chủ 1936-1939.</w:t>
      </w:r>
    </w:p>
    <w:p w14:paraId="4E83520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Phong trào cách mạng 1930-1931.</w:t>
      </w:r>
    </w:p>
    <w:p w14:paraId="1EEEF4D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Cao trào kháng Nhật cứu nước 1945.</w:t>
      </w:r>
    </w:p>
    <w:p w14:paraId="5034BB12" w14:textId="77777777" w:rsidR="00C12D2C" w:rsidRPr="00C12D2C" w:rsidRDefault="00C12D2C" w:rsidP="00C12D2C">
      <w:pPr>
        <w:rPr>
          <w:b/>
          <w:bCs/>
          <w:color w:val="000000"/>
          <w:lang w:val="en-US"/>
        </w:rPr>
      </w:pPr>
      <w:r w:rsidRPr="00C12D2C">
        <w:rPr>
          <w:rFonts w:eastAsia="Calibri"/>
          <w:b/>
          <w:color w:val="000000"/>
          <w:szCs w:val="22"/>
          <w:lang w:val="en-US"/>
        </w:rPr>
        <w:t xml:space="preserve">Câu 20. </w:t>
      </w:r>
      <w:r w:rsidRPr="00C12D2C">
        <w:rPr>
          <w:b/>
          <w:bCs/>
          <w:color w:val="000000"/>
          <w:lang w:val="en-US"/>
        </w:rPr>
        <w:t>Nguyên nhân chung làm cho ba cuộc khỏi nghĩa Bắc Sơn, Nam Kì và binh biến Đô Lương thất bại là gì?</w:t>
      </w:r>
    </w:p>
    <w:p w14:paraId="11F973E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Quần chúng chưa sẵn sàng.</w:t>
      </w:r>
    </w:p>
    <w:p w14:paraId="29DF96D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lastRenderedPageBreak/>
        <w:tab/>
        <w:t xml:space="preserve">B. </w:t>
      </w:r>
      <w:r w:rsidRPr="00C12D2C">
        <w:rPr>
          <w:color w:val="000000"/>
          <w:lang w:val="en-US"/>
        </w:rPr>
        <w:t>Lực lượng vũ trang còn yếu.</w:t>
      </w:r>
    </w:p>
    <w:p w14:paraId="01AAABF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Lệnh tạm hoãn khởi nghĩa về không kịp.</w:t>
      </w:r>
    </w:p>
    <w:p w14:paraId="0B94183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Kẻ thù còn mạnh, lực lượng cách mạng chưa được tổ chức, chuẩn bị đầy đủ, thời cơ chưa chín muồi.</w:t>
      </w:r>
    </w:p>
    <w:p w14:paraId="4B71EEFE" w14:textId="77777777" w:rsidR="00C12D2C" w:rsidRPr="00C12D2C" w:rsidRDefault="00C12D2C" w:rsidP="00C12D2C">
      <w:pPr>
        <w:rPr>
          <w:b/>
          <w:bCs/>
          <w:color w:val="000000"/>
          <w:lang w:val="en-US"/>
        </w:rPr>
      </w:pPr>
      <w:r w:rsidRPr="00C12D2C">
        <w:rPr>
          <w:rFonts w:eastAsia="Calibri"/>
          <w:b/>
          <w:color w:val="000000"/>
          <w:szCs w:val="22"/>
          <w:lang w:val="en-US"/>
        </w:rPr>
        <w:t xml:space="preserve">Câu 21. </w:t>
      </w:r>
      <w:r w:rsidRPr="00C12D2C">
        <w:rPr>
          <w:b/>
          <w:bCs/>
          <w:color w:val="000000"/>
          <w:lang w:val="en-US"/>
        </w:rPr>
        <w:t>Kết quả lớn nhất của phong trào cách mạng dân chủ 1936- 1939 là gì?</w:t>
      </w:r>
    </w:p>
    <w:p w14:paraId="6CEA5E2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Chính quyền thực dân phải nhượng bộ, cải thiện một phần quyền dân sinh, dân chủ.</w:t>
      </w:r>
    </w:p>
    <w:p w14:paraId="762AF18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Quần chúng được tập dượt đấu tranh dưới nhiều hình thức.</w:t>
      </w:r>
    </w:p>
    <w:p w14:paraId="6881CA4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Quần chúng được tổ chức và giác ngộ, Đảng được tôi luyện, tích lũy kinh nghiệm xây dựng mặt trận thống nhất.</w:t>
      </w:r>
    </w:p>
    <w:p w14:paraId="563AAD3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Thành lập Mặt trận Dân chủ Nhân dân đoàn kết rộng rãi các tầng lớp xã hội.</w:t>
      </w:r>
    </w:p>
    <w:p w14:paraId="2414B8A8" w14:textId="77777777" w:rsidR="00C12D2C" w:rsidRPr="00C1326E" w:rsidRDefault="00C12D2C" w:rsidP="00C12D2C">
      <w:pPr>
        <w:ind w:left="142"/>
        <w:rPr>
          <w:b/>
          <w:color w:val="000000"/>
          <w:sz w:val="28"/>
          <w:szCs w:val="28"/>
        </w:rPr>
      </w:pPr>
      <w:r w:rsidRPr="00C12D2C">
        <w:rPr>
          <w:rFonts w:eastAsia="Calibri"/>
          <w:b/>
          <w:color w:val="000000"/>
          <w:szCs w:val="22"/>
          <w:lang w:val="en-US"/>
        </w:rPr>
        <w:t xml:space="preserve">Câu 22. </w:t>
      </w:r>
      <w:r w:rsidRPr="00C1326E">
        <w:rPr>
          <w:b/>
          <w:color w:val="000000"/>
          <w:szCs w:val="28"/>
        </w:rPr>
        <w:t>Nhân tố mang tính tất yếu đầu tiên chuẩn bị cho những thắng lợi về sau của cách mạng Việt Nam là.</w:t>
      </w:r>
    </w:p>
    <w:p w14:paraId="49FCC10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tinh thần đại đoàn kết của các tầng lớp nhân dân</w:t>
      </w:r>
    </w:p>
    <w:p w14:paraId="0086D6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sự phát triển mạnh mẽ của đất nước về kinh tế, chính trị.</w:t>
      </w:r>
    </w:p>
    <w:p w14:paraId="4FD28C7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sự lãnh đạo đúng đăn của Đảng cộng sản Việt Nam.</w:t>
      </w:r>
    </w:p>
    <w:p w14:paraId="5B641D4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sự giúp đỡ của các lực lượng dân chủ trên thế giới</w:t>
      </w:r>
    </w:p>
    <w:p w14:paraId="2AC3325D"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23. </w:t>
      </w:r>
      <w:r w:rsidRPr="00C1326E">
        <w:rPr>
          <w:b/>
          <w:color w:val="000000"/>
          <w:szCs w:val="28"/>
        </w:rPr>
        <w:t xml:space="preserve">Nhiệm vụ nào </w:t>
      </w:r>
      <w:r w:rsidRPr="00C1326E">
        <w:rPr>
          <w:b/>
          <w:color w:val="000000"/>
          <w:szCs w:val="28"/>
          <w:u w:val="single"/>
        </w:rPr>
        <w:t>không</w:t>
      </w:r>
      <w:r w:rsidRPr="00C1326E">
        <w:rPr>
          <w:b/>
          <w:color w:val="000000"/>
          <w:szCs w:val="28"/>
        </w:rPr>
        <w:t xml:space="preserve"> được Đảng xác định trong luận cương chính trị tháng 10/1930</w:t>
      </w:r>
    </w:p>
    <w:p w14:paraId="1D6FD4E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Đảng phải liên lạc với vô sản thế giới</w:t>
      </w:r>
    </w:p>
    <w:p w14:paraId="664787D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Đảng phát động quần chúng khỡi nghĩa vũ trang đánh đổ giai cấp thống trị giành chính quyền cho công nông</w:t>
      </w:r>
    </w:p>
    <w:p w14:paraId="61325E5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Đảng phải liên lạc với các dân tộc thuộc địa trên thế giới</w:t>
      </w:r>
    </w:p>
    <w:p w14:paraId="64598A9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Đảng phải coi trọng việc vận động tập hợp lực lượng quần chúng</w:t>
      </w:r>
    </w:p>
    <w:p w14:paraId="5A26A709" w14:textId="77777777" w:rsidR="00C12D2C" w:rsidRPr="00C12D2C" w:rsidRDefault="00C12D2C" w:rsidP="00C12D2C">
      <w:pPr>
        <w:rPr>
          <w:b/>
          <w:bCs/>
          <w:color w:val="000000"/>
          <w:lang w:val="en-US"/>
        </w:rPr>
      </w:pPr>
      <w:r w:rsidRPr="00C12D2C">
        <w:rPr>
          <w:rFonts w:eastAsia="Calibri"/>
          <w:b/>
          <w:color w:val="000000"/>
          <w:szCs w:val="22"/>
          <w:lang w:val="en-US"/>
        </w:rPr>
        <w:t xml:space="preserve">Câu 24. </w:t>
      </w:r>
      <w:r w:rsidRPr="00C12D2C">
        <w:rPr>
          <w:b/>
          <w:bCs/>
          <w:color w:val="000000"/>
          <w:lang w:val="en-US"/>
        </w:rPr>
        <w:t>Các cuộc khởi nghĩa và binh biến đầu tiên trong năm 1940-1941 có ý nghĩa lớn nhất là gì?</w:t>
      </w:r>
    </w:p>
    <w:p w14:paraId="17E2D87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Làm cho Cách mạng Việt Nam phục hồi và phát triển lực lượng, chuẩn bị tiến lên Tổng khởi nghĩa.</w:t>
      </w:r>
    </w:p>
    <w:p w14:paraId="7498138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Thể hiện tinh thần yêu nước bất diệt của mọi tầng lớp nhân dân Việt Nam.</w:t>
      </w:r>
    </w:p>
    <w:p w14:paraId="0932971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Làm cho âm mưu câu kết giữa chính phủ Pháp và phát xít Nhật bị hoàn toàn thất bại.</w:t>
      </w:r>
    </w:p>
    <w:p w14:paraId="74D9F31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Rút ra những bài học kinh nghiệm về xây dựng lực lượng và chiến thuật, chuẩn bị trực tiếp cho Tổng khởi nghĩa Cách mạng Tháng Tám.</w:t>
      </w:r>
    </w:p>
    <w:p w14:paraId="684F8E9F" w14:textId="77777777" w:rsidR="00C12D2C" w:rsidRPr="00C1326E" w:rsidRDefault="00C12D2C" w:rsidP="00C12D2C">
      <w:pPr>
        <w:ind w:left="142"/>
        <w:rPr>
          <w:b/>
          <w:color w:val="000000"/>
          <w:sz w:val="28"/>
          <w:szCs w:val="28"/>
        </w:rPr>
      </w:pPr>
      <w:r w:rsidRPr="00C12D2C">
        <w:rPr>
          <w:rFonts w:eastAsia="Calibri"/>
          <w:b/>
          <w:color w:val="000000"/>
          <w:szCs w:val="22"/>
          <w:lang w:val="en-US"/>
        </w:rPr>
        <w:t xml:space="preserve">Câu 25. </w:t>
      </w:r>
      <w:r w:rsidRPr="00C1326E">
        <w:rPr>
          <w:b/>
          <w:color w:val="000000"/>
          <w:szCs w:val="28"/>
        </w:rPr>
        <w:t xml:space="preserve">Nội dung nào sau đây </w:t>
      </w:r>
      <w:r w:rsidRPr="00C1326E">
        <w:rPr>
          <w:b/>
          <w:i/>
          <w:iCs/>
          <w:color w:val="000000"/>
          <w:szCs w:val="28"/>
          <w:u w:val="single"/>
        </w:rPr>
        <w:t>không</w:t>
      </w:r>
      <w:r w:rsidRPr="00C1326E">
        <w:rPr>
          <w:b/>
          <w:color w:val="000000"/>
          <w:szCs w:val="28"/>
        </w:rPr>
        <w:t xml:space="preserve"> có trong hội nghị thành lập Đảng?</w:t>
      </w:r>
    </w:p>
    <w:p w14:paraId="4F1F5EE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Thông qua chính cương vắn tắt, Sách lược văn tắt, Điều lệ tóm tắt.</w:t>
      </w:r>
    </w:p>
    <w:p w14:paraId="01878D8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Nhất trí tán thành việc thống nhất các tổ chức cộng sản thành Đảng cộng sản Việt Nam</w:t>
      </w:r>
    </w:p>
    <w:p w14:paraId="484DE2F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Bầu Trần Phú là tổng bí thư</w:t>
      </w:r>
    </w:p>
    <w:p w14:paraId="6F09E76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Nguyễn Ái Quốc ra lời kêu gọi nhân dịp thành lập Đảng</w:t>
      </w:r>
    </w:p>
    <w:p w14:paraId="69FFBB33" w14:textId="77777777" w:rsidR="00C12D2C" w:rsidRPr="00C12D2C" w:rsidRDefault="00C12D2C" w:rsidP="00C12D2C">
      <w:pPr>
        <w:ind w:left="142"/>
        <w:rPr>
          <w:b/>
          <w:color w:val="000000"/>
          <w:sz w:val="28"/>
          <w:szCs w:val="28"/>
        </w:rPr>
      </w:pPr>
      <w:r w:rsidRPr="00C12D2C">
        <w:rPr>
          <w:rFonts w:eastAsia="Calibri"/>
          <w:b/>
          <w:color w:val="000000"/>
          <w:szCs w:val="22"/>
          <w:lang w:val="en-US"/>
        </w:rPr>
        <w:t xml:space="preserve">Câu 26. </w:t>
      </w:r>
      <w:r w:rsidRPr="00C1326E">
        <w:rPr>
          <w:b/>
          <w:color w:val="000000"/>
          <w:szCs w:val="28"/>
        </w:rPr>
        <w:t>Sách lược của Đảng từ ngày 6/3/1946 có điểm gì khác so với giai đoạn trước đó?</w:t>
      </w:r>
    </w:p>
    <w:p w14:paraId="12BD90B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Hoà với Pháp để đuổi Tưởng ra khỏi Miền Bắc.</w:t>
      </w:r>
    </w:p>
    <w:p w14:paraId="0D6643C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Hoà với Tưởng để đánh Pháp ở Nam Bộ.</w:t>
      </w:r>
    </w:p>
    <w:p w14:paraId="27430E1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Hoà với Pháp và Tưởng để chuẩn bị lực lượng</w:t>
      </w:r>
    </w:p>
    <w:p w14:paraId="527FAE24"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Tập trung lực lượng đánh cả Pháp lẫn Tưởng.</w:t>
      </w:r>
    </w:p>
    <w:p w14:paraId="0748809C" w14:textId="77777777" w:rsidR="00C12D2C" w:rsidRPr="00C12D2C" w:rsidRDefault="00C12D2C" w:rsidP="00C12D2C">
      <w:pPr>
        <w:rPr>
          <w:b/>
          <w:bCs/>
          <w:color w:val="000000"/>
          <w:lang w:val="en-US"/>
        </w:rPr>
      </w:pPr>
      <w:r w:rsidRPr="00C12D2C">
        <w:rPr>
          <w:rFonts w:eastAsia="Calibri"/>
          <w:b/>
          <w:color w:val="000000"/>
          <w:szCs w:val="22"/>
          <w:lang w:val="en-US"/>
        </w:rPr>
        <w:t xml:space="preserve">Câu 27. </w:t>
      </w:r>
      <w:r w:rsidRPr="00C12D2C">
        <w:rPr>
          <w:b/>
          <w:bCs/>
          <w:color w:val="000000"/>
          <w:lang w:val="en-US"/>
        </w:rPr>
        <w:t>Cách mạng giành chính quyền ở Hà Nội nổ ra vào ngày tháng năm nào?</w:t>
      </w:r>
    </w:p>
    <w:p w14:paraId="037A98DF"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21-8-1945.</w:t>
      </w:r>
      <w:r w:rsidRPr="00C12D2C">
        <w:rPr>
          <w:rFonts w:eastAsia="Calibri"/>
          <w:b/>
          <w:color w:val="000000"/>
          <w:szCs w:val="22"/>
          <w:lang w:val="en-US"/>
        </w:rPr>
        <w:tab/>
        <w:t xml:space="preserve">B. </w:t>
      </w:r>
      <w:r w:rsidRPr="00C12D2C">
        <w:rPr>
          <w:color w:val="000000"/>
          <w:lang w:val="en-US"/>
        </w:rPr>
        <w:t>18-8-1945.</w:t>
      </w:r>
      <w:r w:rsidRPr="00C12D2C">
        <w:rPr>
          <w:rFonts w:eastAsia="Calibri"/>
          <w:b/>
          <w:color w:val="000000"/>
          <w:szCs w:val="22"/>
          <w:lang w:val="en-US"/>
        </w:rPr>
        <w:tab/>
        <w:t xml:space="preserve">C. </w:t>
      </w:r>
      <w:r w:rsidRPr="00C12D2C">
        <w:rPr>
          <w:color w:val="000000"/>
          <w:lang w:val="en-US"/>
        </w:rPr>
        <w:t>19-8-1945.</w:t>
      </w:r>
      <w:r w:rsidRPr="00C12D2C">
        <w:rPr>
          <w:rFonts w:eastAsia="Calibri"/>
          <w:b/>
          <w:color w:val="000000"/>
          <w:szCs w:val="22"/>
          <w:lang w:val="en-US"/>
        </w:rPr>
        <w:tab/>
        <w:t xml:space="preserve">D. </w:t>
      </w:r>
      <w:r w:rsidRPr="00C12D2C">
        <w:rPr>
          <w:color w:val="000000"/>
          <w:lang w:val="en-US"/>
        </w:rPr>
        <w:t>20-8-1945.</w:t>
      </w:r>
    </w:p>
    <w:p w14:paraId="11475F55" w14:textId="77777777" w:rsidR="00C12D2C" w:rsidRPr="00C12D2C" w:rsidRDefault="00C12D2C" w:rsidP="00C12D2C">
      <w:pPr>
        <w:rPr>
          <w:color w:val="000000"/>
          <w:lang w:val="en-US"/>
        </w:rPr>
      </w:pPr>
      <w:r w:rsidRPr="00C12D2C">
        <w:rPr>
          <w:rFonts w:eastAsia="Calibri"/>
          <w:b/>
          <w:color w:val="000000"/>
          <w:szCs w:val="22"/>
          <w:lang w:val="en-US"/>
        </w:rPr>
        <w:t xml:space="preserve">Câu 28. </w:t>
      </w:r>
      <w:r w:rsidRPr="00C12D2C">
        <w:rPr>
          <w:b/>
          <w:bCs/>
          <w:color w:val="000000"/>
          <w:lang w:val="en-US"/>
        </w:rPr>
        <w:t>Cách mạng tháng Tám đa mở ra cho Việt Nam kỷ nguyên</w:t>
      </w:r>
    </w:p>
    <w:p w14:paraId="7A20FBD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Giàu mạnh và phát triển.</w:t>
      </w:r>
    </w:p>
    <w:p w14:paraId="5E698D1D"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Kỷ nguyên công nghiệp hóa-hiện đại hóa.</w:t>
      </w:r>
    </w:p>
    <w:p w14:paraId="12578C0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Độc lâp và tự do.</w:t>
      </w:r>
    </w:p>
    <w:p w14:paraId="43A45B2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Tiến nhanh trên con đường XHCN.</w:t>
      </w:r>
    </w:p>
    <w:p w14:paraId="134A1395" w14:textId="77777777" w:rsidR="00C12D2C" w:rsidRPr="00C12D2C" w:rsidRDefault="00C12D2C" w:rsidP="00C12D2C">
      <w:pPr>
        <w:rPr>
          <w:color w:val="000000"/>
          <w:lang w:val="en-US"/>
        </w:rPr>
      </w:pPr>
      <w:r w:rsidRPr="00C12D2C">
        <w:rPr>
          <w:rFonts w:eastAsia="Calibri"/>
          <w:b/>
          <w:color w:val="000000"/>
          <w:szCs w:val="22"/>
          <w:lang w:val="en-US"/>
        </w:rPr>
        <w:t xml:space="preserve">Câu 29. </w:t>
      </w:r>
      <w:r w:rsidRPr="00C12D2C">
        <w:rPr>
          <w:b/>
          <w:bCs/>
          <w:color w:val="000000"/>
          <w:lang w:val="en-US"/>
        </w:rPr>
        <w:t>Các đại biểu đều nhất trí tán thành quyết định Tổng khởi nghĩa, thông qua 10 sắc lệnh của Việt Minh, lập ủy Ban Dân tộc giải phóng Việt Nam (tức Chính phủ Lâm thời) do Chủ tịch Hồ Chí Minh đứng đầu, đó là quyết định của.</w:t>
      </w:r>
    </w:p>
    <w:p w14:paraId="1BDDECE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Hội nghị toàn quốc của Đảng họp ở Tân Trào (14/8/1945)</w:t>
      </w:r>
    </w:p>
    <w:p w14:paraId="2BD564F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Hội nghị Quân sự Bắc Kì (4/1945)</w:t>
      </w:r>
    </w:p>
    <w:p w14:paraId="348ED01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Hội nghị mở rộng Ban Thường vụ Trung ương (9/3/1945)</w:t>
      </w:r>
    </w:p>
    <w:p w14:paraId="65D1C7F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Đại hội Quốc dân ở Tân Trào (16/8/1945)</w:t>
      </w:r>
    </w:p>
    <w:p w14:paraId="3BF11EC1" w14:textId="77777777" w:rsidR="00C12D2C" w:rsidRPr="00C12D2C" w:rsidRDefault="00C12D2C" w:rsidP="00C12D2C">
      <w:pPr>
        <w:rPr>
          <w:b/>
          <w:bCs/>
          <w:color w:val="000000"/>
          <w:lang w:val="en-US"/>
        </w:rPr>
      </w:pPr>
      <w:r w:rsidRPr="00C12D2C">
        <w:rPr>
          <w:rFonts w:eastAsia="Calibri"/>
          <w:b/>
          <w:color w:val="000000"/>
          <w:szCs w:val="22"/>
          <w:lang w:val="en-US"/>
        </w:rPr>
        <w:t xml:space="preserve">Câu 30. </w:t>
      </w:r>
      <w:r w:rsidRPr="00C12D2C">
        <w:rPr>
          <w:b/>
          <w:bCs/>
          <w:color w:val="000000"/>
          <w:lang w:val="en-US"/>
        </w:rPr>
        <w:t>Tờ báo nào của Đảng Cộng sản Đông Dương hoạt động công khai trong thời kì 1936 - 1939?</w:t>
      </w:r>
    </w:p>
    <w:p w14:paraId="2C35ABA7"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Người cùng khổ</w:t>
      </w:r>
      <w:r w:rsidRPr="00C12D2C">
        <w:rPr>
          <w:rFonts w:eastAsia="Calibri"/>
          <w:b/>
          <w:color w:val="000000"/>
          <w:szCs w:val="22"/>
          <w:lang w:val="en-US"/>
        </w:rPr>
        <w:tab/>
        <w:t xml:space="preserve">B. </w:t>
      </w:r>
      <w:r w:rsidRPr="00C12D2C">
        <w:rPr>
          <w:color w:val="000000"/>
          <w:lang w:val="en-US"/>
        </w:rPr>
        <w:t>Độc lập</w:t>
      </w:r>
      <w:r w:rsidRPr="00C12D2C">
        <w:rPr>
          <w:rFonts w:eastAsia="Calibri"/>
          <w:b/>
          <w:color w:val="000000"/>
          <w:szCs w:val="22"/>
          <w:lang w:val="en-US"/>
        </w:rPr>
        <w:tab/>
        <w:t xml:space="preserve">C. </w:t>
      </w:r>
      <w:r w:rsidRPr="00C12D2C">
        <w:rPr>
          <w:color w:val="000000"/>
          <w:lang w:val="en-US"/>
        </w:rPr>
        <w:t>Thanh niên</w:t>
      </w:r>
      <w:r w:rsidRPr="00C12D2C">
        <w:rPr>
          <w:rFonts w:eastAsia="Calibri"/>
          <w:b/>
          <w:color w:val="000000"/>
          <w:szCs w:val="22"/>
          <w:lang w:val="en-US"/>
        </w:rPr>
        <w:tab/>
        <w:t xml:space="preserve">D. </w:t>
      </w:r>
      <w:r w:rsidRPr="00C12D2C">
        <w:rPr>
          <w:color w:val="000000"/>
          <w:lang w:val="en-US"/>
        </w:rPr>
        <w:t>Dân chúng</w:t>
      </w:r>
    </w:p>
    <w:p w14:paraId="220701D5" w14:textId="77777777" w:rsidR="00C12D2C" w:rsidRPr="00C12D2C" w:rsidRDefault="00C12D2C" w:rsidP="00C12D2C">
      <w:pPr>
        <w:ind w:left="142"/>
        <w:rPr>
          <w:color w:val="000000"/>
          <w:sz w:val="28"/>
          <w:szCs w:val="28"/>
        </w:rPr>
      </w:pPr>
      <w:r w:rsidRPr="00C12D2C">
        <w:rPr>
          <w:rFonts w:eastAsia="Calibri"/>
          <w:b/>
          <w:color w:val="000000"/>
          <w:szCs w:val="22"/>
          <w:lang w:val="en-US"/>
        </w:rPr>
        <w:t xml:space="preserve">Câu 31. </w:t>
      </w:r>
      <w:r w:rsidRPr="00C1326E">
        <w:rPr>
          <w:b/>
          <w:color w:val="000000"/>
          <w:szCs w:val="28"/>
        </w:rPr>
        <w:t>Chọn từ phù hợp điền vào chỗ trống</w:t>
      </w:r>
    </w:p>
    <w:p w14:paraId="01DE0BE5" w14:textId="77777777" w:rsidR="00C12D2C" w:rsidRPr="00C12D2C" w:rsidRDefault="00C12D2C" w:rsidP="00C12D2C">
      <w:pPr>
        <w:ind w:left="142"/>
        <w:rPr>
          <w:color w:val="000000"/>
          <w:sz w:val="28"/>
          <w:szCs w:val="28"/>
        </w:rPr>
      </w:pPr>
      <w:r w:rsidRPr="00C12D2C">
        <w:rPr>
          <w:color w:val="000000"/>
          <w:szCs w:val="28"/>
        </w:rPr>
        <w:lastRenderedPageBreak/>
        <w:t xml:space="preserve">Nhằm giải quyết khó khăn về..............., chính phủ kêu gọi tinh thần tự nguyện đóng góp của nhân dân. Hưởng ứng “quỹ độc lập”, phong trào “Tuần lễ vàng” do chính phủ phát động. Đến ngày 23-11-1946, Quốc hội quyết định cho lưu hành tiền Việt Nam trong cả nước. </w:t>
      </w:r>
    </w:p>
    <w:p w14:paraId="3E7AF68E" w14:textId="77777777" w:rsidR="00C12D2C" w:rsidRPr="00C12D2C" w:rsidRDefault="00C12D2C" w:rsidP="00C12D2C">
      <w:pPr>
        <w:tabs>
          <w:tab w:val="left" w:pos="283"/>
          <w:tab w:val="left" w:pos="2906"/>
          <w:tab w:val="left" w:pos="5528"/>
          <w:tab w:val="left" w:pos="8150"/>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giặc ngoại xâm</w:t>
      </w:r>
      <w:r w:rsidRPr="00C12D2C">
        <w:rPr>
          <w:rFonts w:eastAsia="Calibri"/>
          <w:b/>
          <w:color w:val="000000"/>
          <w:szCs w:val="22"/>
          <w:lang w:val="en-US"/>
        </w:rPr>
        <w:tab/>
        <w:t xml:space="preserve">B. </w:t>
      </w:r>
      <w:r w:rsidRPr="00C12D2C">
        <w:rPr>
          <w:color w:val="000000"/>
          <w:szCs w:val="28"/>
        </w:rPr>
        <w:t>tài chính.</w:t>
      </w:r>
      <w:r w:rsidRPr="00C12D2C">
        <w:rPr>
          <w:rFonts w:eastAsia="Calibri"/>
          <w:b/>
          <w:color w:val="000000"/>
          <w:szCs w:val="22"/>
          <w:lang w:val="en-US"/>
        </w:rPr>
        <w:tab/>
        <w:t xml:space="preserve">C. </w:t>
      </w:r>
      <w:r w:rsidRPr="00C12D2C">
        <w:rPr>
          <w:color w:val="000000"/>
          <w:szCs w:val="28"/>
        </w:rPr>
        <w:t>nạn đói</w:t>
      </w:r>
      <w:r w:rsidRPr="00C12D2C">
        <w:rPr>
          <w:rFonts w:eastAsia="Calibri"/>
          <w:b/>
          <w:color w:val="000000"/>
          <w:szCs w:val="22"/>
          <w:lang w:val="en-US"/>
        </w:rPr>
        <w:tab/>
        <w:t xml:space="preserve">D. </w:t>
      </w:r>
      <w:r w:rsidRPr="00C12D2C">
        <w:rPr>
          <w:color w:val="000000"/>
          <w:szCs w:val="28"/>
        </w:rPr>
        <w:t>nạn dốt</w:t>
      </w:r>
    </w:p>
    <w:p w14:paraId="0E517F6E" w14:textId="77777777" w:rsidR="00C12D2C" w:rsidRPr="00C12D2C" w:rsidRDefault="00C12D2C" w:rsidP="00C12D2C">
      <w:pPr>
        <w:rPr>
          <w:color w:val="000000"/>
          <w:lang w:val="en-US"/>
        </w:rPr>
      </w:pPr>
      <w:r w:rsidRPr="00C12D2C">
        <w:rPr>
          <w:rFonts w:eastAsia="Calibri"/>
          <w:b/>
          <w:color w:val="000000"/>
          <w:szCs w:val="22"/>
          <w:lang w:val="en-US"/>
        </w:rPr>
        <w:t xml:space="preserve">Câu 32. </w:t>
      </w:r>
      <w:r w:rsidRPr="00C12D2C">
        <w:rPr>
          <w:b/>
          <w:bCs/>
          <w:color w:val="000000"/>
          <w:lang w:val="en-US"/>
        </w:rPr>
        <w:t>Ý nghĩa quan trọng nhất của phong trào dân tộc dân chủ 1936-1939 đối với cách mạng Viêt Nam là</w:t>
      </w:r>
    </w:p>
    <w:p w14:paraId="6792614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Tập hợp được quân đội chính trị đông đảo đến từ nông thôn.</w:t>
      </w:r>
    </w:p>
    <w:p w14:paraId="75AA8AC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Tư tưởng Mác-Leenin, đường lối chính sách của Đảng được phổ biến một cách sâu rộng.</w:t>
      </w:r>
    </w:p>
    <w:p w14:paraId="2A99DD2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Cuộc diễn tập của Đảng và quần chúng chuẩn bị cho Cách mạng tháng Tám 1945.</w:t>
      </w:r>
    </w:p>
    <w:p w14:paraId="6BC66002"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Uy tín và ảnh hưởng của Đảng được mở rộng trong quần chúng.</w:t>
      </w:r>
    </w:p>
    <w:p w14:paraId="345E1F11" w14:textId="77777777" w:rsidR="00C12D2C" w:rsidRPr="00C1326E" w:rsidRDefault="00C12D2C" w:rsidP="00C12D2C">
      <w:pPr>
        <w:ind w:left="142"/>
        <w:rPr>
          <w:b/>
          <w:color w:val="000000"/>
          <w:sz w:val="28"/>
          <w:szCs w:val="28"/>
          <w:lang w:val="en-US"/>
        </w:rPr>
      </w:pPr>
      <w:r w:rsidRPr="00C12D2C">
        <w:rPr>
          <w:rFonts w:eastAsia="Calibri"/>
          <w:b/>
          <w:color w:val="000000"/>
          <w:szCs w:val="22"/>
          <w:lang w:val="en-US"/>
        </w:rPr>
        <w:t xml:space="preserve">Câu 33. </w:t>
      </w:r>
      <w:r w:rsidRPr="00C1326E">
        <w:rPr>
          <w:b/>
          <w:color w:val="000000"/>
          <w:szCs w:val="28"/>
        </w:rPr>
        <w:t xml:space="preserve">Nội dung nào sau đây </w:t>
      </w:r>
      <w:r w:rsidRPr="00C1326E">
        <w:rPr>
          <w:b/>
          <w:color w:val="000000"/>
          <w:szCs w:val="28"/>
          <w:u w:val="single"/>
        </w:rPr>
        <w:t>không</w:t>
      </w:r>
      <w:r w:rsidRPr="00C1326E">
        <w:rPr>
          <w:b/>
          <w:color w:val="000000"/>
          <w:szCs w:val="28"/>
        </w:rPr>
        <w:t xml:space="preserve"> phải là bài học kinh nghiệm từ phong trào Xô Viết Nghệ Tĩnh</w:t>
      </w:r>
      <w:r w:rsidRPr="00C1326E">
        <w:rPr>
          <w:b/>
          <w:color w:val="000000"/>
          <w:szCs w:val="28"/>
          <w:lang w:val="en-US"/>
        </w:rPr>
        <w:t>?</w:t>
      </w:r>
    </w:p>
    <w:p w14:paraId="19DAB03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Phải có tinh thần đoàn kết</w:t>
      </w:r>
    </w:p>
    <w:p w14:paraId="75A6C3B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proofErr w:type="gramStart"/>
      <w:r w:rsidRPr="00C12D2C">
        <w:rPr>
          <w:color w:val="000000"/>
          <w:szCs w:val="28"/>
        </w:rPr>
        <w:t>Phải  xây</w:t>
      </w:r>
      <w:proofErr w:type="gramEnd"/>
      <w:r w:rsidRPr="00C12D2C">
        <w:rPr>
          <w:color w:val="000000"/>
          <w:szCs w:val="28"/>
        </w:rPr>
        <w:t xml:space="preserve"> dựng liên minh công – nông</w:t>
      </w:r>
    </w:p>
    <w:p w14:paraId="19AEEA8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 xml:space="preserve">Phải có đường lối chiến lược đúng </w:t>
      </w:r>
      <w:proofErr w:type="gramStart"/>
      <w:r w:rsidRPr="00C12D2C">
        <w:rPr>
          <w:color w:val="000000"/>
          <w:szCs w:val="28"/>
        </w:rPr>
        <w:t>đắn(</w:t>
      </w:r>
      <w:proofErr w:type="gramEnd"/>
      <w:r w:rsidRPr="00C12D2C">
        <w:rPr>
          <w:color w:val="000000"/>
          <w:szCs w:val="28"/>
        </w:rPr>
        <w:t>phát huy vai trò lãnh đạo của Đảng)</w:t>
      </w:r>
    </w:p>
    <w:p w14:paraId="6667BC3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Phải tranh thủ sự ủng hộ của quốc tế.</w:t>
      </w:r>
    </w:p>
    <w:p w14:paraId="34AC8A42" w14:textId="77777777" w:rsidR="00C12D2C" w:rsidRPr="00C12D2C" w:rsidRDefault="00C12D2C" w:rsidP="00C12D2C">
      <w:pPr>
        <w:ind w:left="142"/>
        <w:rPr>
          <w:color w:val="000000"/>
          <w:sz w:val="28"/>
          <w:szCs w:val="28"/>
          <w:lang w:val="en-US"/>
        </w:rPr>
      </w:pPr>
      <w:r w:rsidRPr="00C12D2C">
        <w:rPr>
          <w:rFonts w:eastAsia="Calibri"/>
          <w:b/>
          <w:color w:val="000000"/>
          <w:szCs w:val="22"/>
          <w:lang w:val="en-US"/>
        </w:rPr>
        <w:t xml:space="preserve">Câu 34. </w:t>
      </w:r>
      <w:r w:rsidRPr="00C13DE5">
        <w:rPr>
          <w:b/>
          <w:color w:val="000000"/>
          <w:szCs w:val="28"/>
        </w:rPr>
        <w:t>Từ cách mạng tháng 8, Đảng ta đã vận dụng bài học nào trong công cuộc xây dựng và bảo vệ tổ quốc hiện na</w:t>
      </w:r>
      <w:r w:rsidRPr="00C13DE5">
        <w:rPr>
          <w:b/>
          <w:color w:val="000000"/>
          <w:szCs w:val="28"/>
          <w:lang w:val="en-US"/>
        </w:rPr>
        <w:t>y?</w:t>
      </w:r>
    </w:p>
    <w:p w14:paraId="5A40DE9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Liên minh công nông</w:t>
      </w:r>
    </w:p>
    <w:p w14:paraId="05A928A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Giữ vững vai trò sự lãnh đạo của Đảng, đoàn kết toàn dân</w:t>
      </w:r>
    </w:p>
    <w:p w14:paraId="4589F6B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Xây dựng hậu phương vững chắc</w:t>
      </w:r>
    </w:p>
    <w:p w14:paraId="58CADF7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Tăng cường hợp tác và hội nhập QT</w:t>
      </w:r>
    </w:p>
    <w:p w14:paraId="79EAA96B" w14:textId="77777777" w:rsidR="00C12D2C" w:rsidRPr="00C12D2C" w:rsidRDefault="00C12D2C" w:rsidP="00C12D2C">
      <w:pPr>
        <w:rPr>
          <w:b/>
          <w:bCs/>
          <w:color w:val="000000"/>
          <w:lang w:val="en-US"/>
        </w:rPr>
      </w:pPr>
      <w:r w:rsidRPr="00C12D2C">
        <w:rPr>
          <w:rFonts w:eastAsia="Calibri"/>
          <w:b/>
          <w:color w:val="000000"/>
          <w:szCs w:val="22"/>
          <w:lang w:val="en-US"/>
        </w:rPr>
        <w:t xml:space="preserve">Câu 35. </w:t>
      </w:r>
      <w:r w:rsidRPr="00C12D2C">
        <w:rPr>
          <w:b/>
          <w:bCs/>
          <w:color w:val="000000"/>
          <w:lang w:val="en-US"/>
        </w:rPr>
        <w:t>Ngay từ năm 1936, Đảng ta đề ra chủ trương thành lập mặt trận với tên gọi là gì?</w:t>
      </w:r>
    </w:p>
    <w:p w14:paraId="3A7276FE"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Mặt trận Thống nhất phản đế Đông Dương.</w:t>
      </w:r>
    </w:p>
    <w:p w14:paraId="544BB15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Mặt trận Việt Minh.</w:t>
      </w:r>
    </w:p>
    <w:p w14:paraId="76DEF98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Mặt trận nhân dân phản đế Đông Dương.</w:t>
      </w:r>
    </w:p>
    <w:p w14:paraId="631755E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Mặt trận Dân chủ Đông Dương.</w:t>
      </w:r>
    </w:p>
    <w:p w14:paraId="11468E9B" w14:textId="77777777" w:rsidR="00C12D2C" w:rsidRPr="00C12D2C" w:rsidRDefault="00C12D2C" w:rsidP="00C12D2C">
      <w:pPr>
        <w:ind w:left="142"/>
        <w:rPr>
          <w:color w:val="000000"/>
          <w:sz w:val="28"/>
          <w:szCs w:val="28"/>
          <w:lang w:val="en-US"/>
        </w:rPr>
      </w:pPr>
      <w:r w:rsidRPr="00C12D2C">
        <w:rPr>
          <w:rFonts w:eastAsia="Calibri"/>
          <w:b/>
          <w:color w:val="000000"/>
          <w:szCs w:val="22"/>
          <w:lang w:val="en-US"/>
        </w:rPr>
        <w:t xml:space="preserve">Câu 36. </w:t>
      </w:r>
      <w:r w:rsidRPr="00C13DE5">
        <w:rPr>
          <w:b/>
          <w:color w:val="000000"/>
          <w:szCs w:val="28"/>
        </w:rPr>
        <w:t xml:space="preserve">Bài học kinh nghiệm nào quan trọng nhất rút ra từ thành công của cách mạng Tháng </w:t>
      </w:r>
      <w:r w:rsidRPr="00C13DE5">
        <w:rPr>
          <w:b/>
          <w:color w:val="000000"/>
          <w:szCs w:val="28"/>
          <w:lang w:val="en-US"/>
        </w:rPr>
        <w:t>8 là gì?</w:t>
      </w:r>
    </w:p>
    <w:p w14:paraId="5AD97911"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szCs w:val="28"/>
        </w:rPr>
        <w:t>Vai trò lãnh đạo của Đảng</w:t>
      </w:r>
    </w:p>
    <w:p w14:paraId="64067A2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szCs w:val="28"/>
        </w:rPr>
        <w:t>Xây dựng liên minh công nông vững chắc</w:t>
      </w:r>
    </w:p>
    <w:p w14:paraId="678A4453"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szCs w:val="28"/>
        </w:rPr>
        <w:t>Tinh thần đoàn kết toàn dân</w:t>
      </w:r>
    </w:p>
    <w:p w14:paraId="3E6C098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szCs w:val="28"/>
        </w:rPr>
        <w:t>Nghệ thuật chớp thời cơ</w:t>
      </w:r>
    </w:p>
    <w:p w14:paraId="51B67707" w14:textId="77777777" w:rsidR="00C12D2C" w:rsidRPr="00C12D2C" w:rsidRDefault="00C12D2C" w:rsidP="00C12D2C">
      <w:pPr>
        <w:rPr>
          <w:color w:val="000000"/>
          <w:lang w:val="en-US"/>
        </w:rPr>
      </w:pPr>
      <w:r w:rsidRPr="00C12D2C">
        <w:rPr>
          <w:rFonts w:eastAsia="Calibri"/>
          <w:b/>
          <w:color w:val="000000"/>
          <w:szCs w:val="22"/>
          <w:lang w:val="en-US"/>
        </w:rPr>
        <w:t xml:space="preserve">Câu 37. </w:t>
      </w:r>
      <w:r w:rsidRPr="00C12D2C">
        <w:rPr>
          <w:b/>
          <w:bCs/>
          <w:color w:val="000000"/>
          <w:lang w:val="en-US"/>
        </w:rPr>
        <w:t>Đảng Cộng sản Đông Dương chuyển hướng chỉ đạo sách lược trong thời kỳ 1936-1939 dựa trên cơ sở nào?</w:t>
      </w:r>
    </w:p>
    <w:p w14:paraId="6001327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Tình hình thế giới và Việt Nam có nhiều thay đổi.</w:t>
      </w:r>
    </w:p>
    <w:p w14:paraId="28F9E0C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Tình hình thực tiến cách mạng Việt Nam.</w:t>
      </w:r>
    </w:p>
    <w:p w14:paraId="15316BE5"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Chủ nghĩa phát xít lên nắm quyền ở một số nước.</w:t>
      </w:r>
    </w:p>
    <w:p w14:paraId="2404E0BF"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Đảng Cộng sản Đông Dương phục hồi và hoạt động mạnh.</w:t>
      </w:r>
    </w:p>
    <w:p w14:paraId="6A2ECDD6" w14:textId="77777777" w:rsidR="00C12D2C" w:rsidRPr="00C12D2C" w:rsidRDefault="00C12D2C" w:rsidP="00C12D2C">
      <w:pPr>
        <w:rPr>
          <w:color w:val="000000"/>
          <w:lang w:val="en-US"/>
        </w:rPr>
      </w:pPr>
      <w:r w:rsidRPr="00C12D2C">
        <w:rPr>
          <w:rFonts w:eastAsia="Calibri"/>
          <w:b/>
          <w:color w:val="000000"/>
          <w:szCs w:val="22"/>
          <w:lang w:val="en-US"/>
        </w:rPr>
        <w:t xml:space="preserve">Câu 38. </w:t>
      </w:r>
      <w:r w:rsidRPr="00C12D2C">
        <w:rPr>
          <w:b/>
          <w:bCs/>
          <w:color w:val="000000"/>
          <w:lang w:val="en-US"/>
        </w:rPr>
        <w:t>Ý nghĩa quan trọng của phong trào cách mạng 1930-1931 ở Việt Nam là gì?</w:t>
      </w:r>
    </w:p>
    <w:p w14:paraId="209B6B67"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Tạo tiền đề trực tiếp cho Tổng khởi nghĩa tháng Tám năm 1945.</w:t>
      </w:r>
    </w:p>
    <w:p w14:paraId="05740E0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Hình thành khối liên minh công nông binh cho cách mạng Việt Nam.</w:t>
      </w:r>
    </w:p>
    <w:p w14:paraId="504B2AE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Chứng minh trong thực tế khả năng lãnh đạo của chính đảng vô sản.</w:t>
      </w:r>
    </w:p>
    <w:p w14:paraId="6EBA1CF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Đảng cộng sản Việt Nam được công nhận là một bộ phận độc lập.</w:t>
      </w:r>
    </w:p>
    <w:p w14:paraId="74F5EDEB" w14:textId="77777777" w:rsidR="00C12D2C" w:rsidRPr="00C12D2C" w:rsidRDefault="00C12D2C" w:rsidP="00C12D2C">
      <w:pPr>
        <w:rPr>
          <w:color w:val="000000"/>
          <w:lang w:val="en-US"/>
        </w:rPr>
      </w:pPr>
      <w:r w:rsidRPr="00C12D2C">
        <w:rPr>
          <w:rFonts w:eastAsia="Calibri"/>
          <w:b/>
          <w:color w:val="000000"/>
          <w:szCs w:val="22"/>
          <w:lang w:val="en-US"/>
        </w:rPr>
        <w:t xml:space="preserve">Câu 39. </w:t>
      </w:r>
      <w:r w:rsidRPr="00C12D2C">
        <w:rPr>
          <w:b/>
          <w:bCs/>
          <w:color w:val="000000"/>
          <w:lang w:val="en-US"/>
        </w:rPr>
        <w:t>Sự kiện đánh dấu thời cơ cách mạng để Đảng Cộng sản Đông Dương quyết định phát lệnh Tổng khởi nghĩa trong cả nước?</w:t>
      </w:r>
    </w:p>
    <w:p w14:paraId="19B54796"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Nhật tuyên bố đầu hàng đồng minh không điều kiện.</w:t>
      </w:r>
    </w:p>
    <w:p w14:paraId="5A87F8AB"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Nhật đảo chính Pháp đảo chính Đông Dương.</w:t>
      </w:r>
    </w:p>
    <w:p w14:paraId="2D5B9449"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Mỹ ném bom nguyên tử xuống 2 thành phố Hirosima và Nagasaki của Nhật Bản.</w:t>
      </w:r>
    </w:p>
    <w:p w14:paraId="2D547808"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Liên Xô tiêu diệt quân Quan Đông của Nhật Bản đóng ở Mãn Châu.</w:t>
      </w:r>
    </w:p>
    <w:p w14:paraId="1C8D97A3" w14:textId="77777777" w:rsidR="00C12D2C" w:rsidRPr="00C12D2C" w:rsidRDefault="00C12D2C" w:rsidP="00C12D2C">
      <w:pPr>
        <w:rPr>
          <w:color w:val="000000"/>
          <w:lang w:val="en-US"/>
        </w:rPr>
      </w:pPr>
      <w:r w:rsidRPr="00C12D2C">
        <w:rPr>
          <w:rFonts w:eastAsia="Calibri"/>
          <w:b/>
          <w:color w:val="000000"/>
          <w:szCs w:val="22"/>
          <w:lang w:val="en-US"/>
        </w:rPr>
        <w:t xml:space="preserve">Câu 40. </w:t>
      </w:r>
      <w:r w:rsidRPr="00C12D2C">
        <w:rPr>
          <w:b/>
          <w:bCs/>
          <w:color w:val="000000"/>
          <w:lang w:val="en-US"/>
        </w:rPr>
        <w:t>Sự kiện nào dưới đây đánh dấu Cách mạng tháng Tám 1945 đã thắng lợi hoàn toàn?</w:t>
      </w:r>
    </w:p>
    <w:p w14:paraId="7EFEFBB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A. </w:t>
      </w:r>
      <w:r w:rsidRPr="00C12D2C">
        <w:rPr>
          <w:color w:val="000000"/>
          <w:lang w:val="en-US"/>
        </w:rPr>
        <w:t>Vua Bảo Đại tuyên bố thoái vị, trao ấn tín cho chính quyền cách mạng.</w:t>
      </w:r>
    </w:p>
    <w:p w14:paraId="170A86FA"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B. </w:t>
      </w:r>
      <w:r w:rsidRPr="00C12D2C">
        <w:rPr>
          <w:color w:val="000000"/>
          <w:lang w:val="en-US"/>
        </w:rPr>
        <w:t>Ủy ban dân tộc giait phóng Việt Nam cải tổ thành Chính phủ lâm thời nước VNDCCH.</w:t>
      </w:r>
    </w:p>
    <w:p w14:paraId="09E8D800"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C. </w:t>
      </w:r>
      <w:r w:rsidRPr="00C12D2C">
        <w:rPr>
          <w:color w:val="000000"/>
          <w:lang w:val="en-US"/>
        </w:rPr>
        <w:t>Chủ tịch Hồ Chí Minh đọc “Tuyên ngôn Độc lập-khai sinh nước VNDCCH”.</w:t>
      </w:r>
    </w:p>
    <w:p w14:paraId="44B32DCC" w14:textId="77777777" w:rsidR="00C12D2C" w:rsidRPr="00C12D2C" w:rsidRDefault="00C12D2C" w:rsidP="00C12D2C">
      <w:pPr>
        <w:tabs>
          <w:tab w:val="left" w:pos="283"/>
        </w:tabs>
        <w:spacing w:line="256" w:lineRule="auto"/>
        <w:rPr>
          <w:rFonts w:eastAsia="Calibri"/>
          <w:color w:val="000000"/>
          <w:szCs w:val="22"/>
          <w:lang w:val="en-US"/>
        </w:rPr>
      </w:pPr>
      <w:r w:rsidRPr="00C12D2C">
        <w:rPr>
          <w:rFonts w:eastAsia="Calibri"/>
          <w:b/>
          <w:color w:val="000000"/>
          <w:szCs w:val="22"/>
          <w:lang w:val="en-US"/>
        </w:rPr>
        <w:tab/>
        <w:t xml:space="preserve">D. </w:t>
      </w:r>
      <w:r w:rsidRPr="00C12D2C">
        <w:rPr>
          <w:color w:val="000000"/>
          <w:lang w:val="en-US"/>
        </w:rPr>
        <w:t>Hai địa phương cuối cùng trên cả nước (Đồng Nai Thượng, Hà Tiên) giành được chính quyền.</w:t>
      </w:r>
    </w:p>
    <w:p w14:paraId="3A279446" w14:textId="69349AAA" w:rsidR="00C12D2C" w:rsidRPr="00C12D2C" w:rsidRDefault="00C12D2C" w:rsidP="00C12D2C">
      <w:pPr>
        <w:spacing w:line="256" w:lineRule="auto"/>
        <w:jc w:val="center"/>
        <w:rPr>
          <w:rFonts w:eastAsia="Calibri"/>
          <w:color w:val="000000"/>
          <w:szCs w:val="22"/>
          <w:lang w:val="en-US"/>
        </w:rPr>
      </w:pPr>
      <w:r w:rsidRPr="00C12D2C">
        <w:rPr>
          <w:rFonts w:eastAsia="Calibri"/>
          <w:b/>
          <w:i/>
          <w:color w:val="000000"/>
          <w:szCs w:val="22"/>
          <w:lang w:val="en-US"/>
        </w:rPr>
        <w:t>------ HẾT ------</w:t>
      </w:r>
    </w:p>
    <w:p w14:paraId="370FDCFE" w14:textId="77777777" w:rsidR="00C12D2C" w:rsidRDefault="00C12D2C" w:rsidP="00C12D2C">
      <w:pPr>
        <w:spacing w:after="200" w:line="276" w:lineRule="auto"/>
        <w:rPr>
          <w:color w:val="000000" w:themeColor="text1"/>
          <w:lang w:val="en-US"/>
        </w:rPr>
        <w:sectPr w:rsidR="00C12D2C" w:rsidSect="00C13DE5">
          <w:footerReference w:type="default" r:id="rId11"/>
          <w:pgSz w:w="11906" w:h="16838"/>
          <w:pgMar w:top="450" w:right="567" w:bottom="450" w:left="720" w:header="283" w:footer="141" w:gutter="0"/>
          <w:pgNumType w:start="1"/>
          <w:cols w:space="720"/>
          <w:docGrid w:linePitch="360"/>
        </w:sectPr>
      </w:pPr>
    </w:p>
    <w:tbl>
      <w:tblPr>
        <w:tblStyle w:val="TDTNTable"/>
        <w:tblW w:w="0" w:type="auto"/>
        <w:tblInd w:w="0" w:type="dxa"/>
        <w:tblLook w:val="04A0" w:firstRow="1" w:lastRow="0" w:firstColumn="1" w:lastColumn="0" w:noHBand="0" w:noVBand="1"/>
      </w:tblPr>
      <w:tblGrid>
        <w:gridCol w:w="5102"/>
        <w:gridCol w:w="5102"/>
      </w:tblGrid>
      <w:tr w:rsidR="00C12D2C" w14:paraId="237C0716" w14:textId="77777777" w:rsidTr="00C12D2C">
        <w:tc>
          <w:tcPr>
            <w:tcW w:w="5102" w:type="dxa"/>
            <w:hideMark/>
          </w:tcPr>
          <w:p w14:paraId="0D442A8F" w14:textId="77777777" w:rsidR="00C13DE5" w:rsidRDefault="00C12D2C">
            <w:pPr>
              <w:jc w:val="center"/>
              <w:rPr>
                <w:b/>
                <w:lang w:val="en-US"/>
              </w:rPr>
            </w:pPr>
            <w:r>
              <w:lastRenderedPageBreak/>
              <w:t>PHÒNG GD&amp;ĐT QUẬN LONG BIÊN</w:t>
            </w:r>
            <w:r>
              <w:br/>
            </w:r>
            <w:r>
              <w:rPr>
                <w:b/>
              </w:rPr>
              <w:t>TRƯỜNG THCS BỒ ĐỀ</w:t>
            </w:r>
          </w:p>
          <w:p w14:paraId="08959F9B" w14:textId="11FEDE02" w:rsidR="00C12D2C" w:rsidRDefault="00C13DE5">
            <w:pPr>
              <w:jc w:val="center"/>
              <w:rPr>
                <w:szCs w:val="22"/>
                <w:lang w:val="en-US"/>
              </w:rPr>
            </w:pPr>
            <w:r>
              <w:rPr>
                <w:b/>
              </w:rPr>
              <w:t>NĂM HỌC 2022 - 2023</w:t>
            </w:r>
            <w:r>
              <w:rPr>
                <w:b/>
              </w:rPr>
              <w:br/>
            </w:r>
            <w:r w:rsidR="00C12D2C">
              <w:t>------------------</w:t>
            </w:r>
            <w:r w:rsidR="00C12D2C">
              <w:br/>
            </w:r>
            <w:r>
              <w:rPr>
                <w:i/>
              </w:rPr>
              <w:t xml:space="preserve">(Đề thi có 4 </w:t>
            </w:r>
            <w:r w:rsidR="00C12D2C">
              <w:rPr>
                <w:i/>
              </w:rPr>
              <w:t xml:space="preserve"> trang)</w:t>
            </w:r>
          </w:p>
        </w:tc>
        <w:tc>
          <w:tcPr>
            <w:tcW w:w="5102" w:type="dxa"/>
            <w:hideMark/>
          </w:tcPr>
          <w:p w14:paraId="6F18BF9E" w14:textId="0138FDD7" w:rsidR="00C12D2C" w:rsidRDefault="00C12D2C" w:rsidP="00C13DE5">
            <w:pPr>
              <w:jc w:val="center"/>
            </w:pPr>
            <w:r>
              <w:rPr>
                <w:b/>
              </w:rPr>
              <w:t>ĐỀ KIỂM TRA GIỮA HỌC KÌ II</w:t>
            </w:r>
            <w:r>
              <w:rPr>
                <w:b/>
              </w:rPr>
              <w:br/>
              <w:t xml:space="preserve">MÔN: LỊCH SỬ 9 </w:t>
            </w:r>
            <w:r>
              <w:rPr>
                <w:b/>
              </w:rPr>
              <w:br/>
            </w:r>
            <w:r>
              <w:rPr>
                <w:i/>
              </w:rPr>
              <w:t>Thời gian làm bài: 45 phút</w:t>
            </w:r>
            <w:r>
              <w:rPr>
                <w:i/>
              </w:rPr>
              <w:br/>
              <w:t>(không kể thời gian phát đề)</w:t>
            </w:r>
          </w:p>
        </w:tc>
      </w:tr>
    </w:tbl>
    <w:p w14:paraId="6828A60A" w14:textId="77777777" w:rsidR="00C12D2C" w:rsidRDefault="00C12D2C" w:rsidP="00C12D2C">
      <w:pPr>
        <w:rPr>
          <w:rFonts w:cstheme="minorBidi"/>
          <w:color w:val="000000"/>
          <w:szCs w:val="22"/>
        </w:rPr>
      </w:pPr>
    </w:p>
    <w:tbl>
      <w:tblPr>
        <w:tblStyle w:val="TDTNTable"/>
        <w:tblW w:w="0" w:type="auto"/>
        <w:tblInd w:w="0" w:type="dxa"/>
        <w:tblLook w:val="04A0" w:firstRow="1" w:lastRow="0" w:firstColumn="1" w:lastColumn="0" w:noHBand="0" w:noVBand="1"/>
      </w:tblPr>
      <w:tblGrid>
        <w:gridCol w:w="6123"/>
        <w:gridCol w:w="2041"/>
        <w:gridCol w:w="2041"/>
      </w:tblGrid>
      <w:tr w:rsidR="00C12D2C" w14:paraId="4B5C1A54" w14:textId="77777777" w:rsidTr="00C12D2C">
        <w:tc>
          <w:tcPr>
            <w:tcW w:w="6123" w:type="dxa"/>
            <w:tcBorders>
              <w:top w:val="nil"/>
              <w:left w:val="nil"/>
              <w:bottom w:val="single" w:sz="12" w:space="0" w:color="000000"/>
              <w:right w:val="nil"/>
            </w:tcBorders>
            <w:vAlign w:val="center"/>
            <w:hideMark/>
          </w:tcPr>
          <w:p w14:paraId="7A76BFAC" w14:textId="77777777" w:rsidR="00C12D2C" w:rsidRDefault="00C12D2C">
            <w:r>
              <w:t>Họ và tên: ............................................................................</w:t>
            </w:r>
          </w:p>
        </w:tc>
        <w:tc>
          <w:tcPr>
            <w:tcW w:w="2041" w:type="dxa"/>
            <w:tcBorders>
              <w:top w:val="nil"/>
              <w:left w:val="nil"/>
              <w:bottom w:val="single" w:sz="12" w:space="0" w:color="000000"/>
              <w:right w:val="nil"/>
            </w:tcBorders>
            <w:vAlign w:val="center"/>
            <w:hideMark/>
          </w:tcPr>
          <w:p w14:paraId="38A414DB" w14:textId="21B7E889" w:rsidR="00C12D2C" w:rsidRDefault="00C13DE5">
            <w:r>
              <w:t>Số báo danh: ...........</w:t>
            </w:r>
          </w:p>
        </w:tc>
        <w:tc>
          <w:tcPr>
            <w:tcW w:w="2041" w:type="dxa"/>
            <w:tcBorders>
              <w:top w:val="nil"/>
              <w:left w:val="nil"/>
              <w:bottom w:val="single" w:sz="12" w:space="0" w:color="000000"/>
              <w:right w:val="nil"/>
            </w:tcBorders>
            <w:vAlign w:val="center"/>
            <w:hideMark/>
          </w:tcPr>
          <w:p w14:paraId="09C0FAA4" w14:textId="77777777" w:rsidR="00C12D2C" w:rsidRDefault="00C12D2C">
            <w:pPr>
              <w:jc w:val="center"/>
            </w:pPr>
            <w:r>
              <w:rPr>
                <w:b/>
              </w:rPr>
              <w:t>Mã đề 104</w:t>
            </w:r>
          </w:p>
        </w:tc>
      </w:tr>
    </w:tbl>
    <w:p w14:paraId="58C82DB2" w14:textId="05944D01" w:rsidR="00C13DE5" w:rsidRPr="00C13DE5" w:rsidRDefault="00C13DE5" w:rsidP="00C13DE5">
      <w:pPr>
        <w:shd w:val="clear" w:color="auto" w:fill="FFFFFF"/>
        <w:jc w:val="both"/>
        <w:outlineLvl w:val="0"/>
        <w:rPr>
          <w:b/>
          <w:bCs/>
          <w:color w:val="000000"/>
          <w:lang w:val="en-US"/>
        </w:rPr>
      </w:pPr>
      <w:r>
        <w:rPr>
          <w:b/>
          <w:bCs/>
          <w:color w:val="000000"/>
        </w:rPr>
        <w:t xml:space="preserve">Trả lời các câu hỏi sau bằng cách ghi vào giấy kiểm tra chữ cái đứng trước phương án đúng </w:t>
      </w:r>
      <w:r>
        <w:rPr>
          <w:b/>
          <w:bCs/>
          <w:color w:val="000000"/>
          <w:lang w:val="en-US"/>
        </w:rPr>
        <w:t>(Mỗi câu trả lời đúng được 0,25 điểm)</w:t>
      </w:r>
    </w:p>
    <w:p w14:paraId="276ADD90" w14:textId="203CD51B" w:rsidR="00C12D2C" w:rsidRDefault="00C12D2C" w:rsidP="00C12D2C">
      <w:pPr>
        <w:ind w:left="142"/>
        <w:rPr>
          <w:color w:val="000000"/>
          <w:sz w:val="28"/>
          <w:szCs w:val="28"/>
        </w:rPr>
      </w:pPr>
      <w:r>
        <w:rPr>
          <w:b/>
        </w:rPr>
        <w:t xml:space="preserve">Câu 1. </w:t>
      </w:r>
      <w:r w:rsidRPr="00C13DE5">
        <w:rPr>
          <w:b/>
          <w:szCs w:val="28"/>
        </w:rPr>
        <w:t>Từ việc ký hiệp định Sơ Bộ (6/3/1946) nguyên tắc ngoại giao nào được Đảng ta vận dụng trong chính sách đối ngoại hiện nay.</w:t>
      </w:r>
    </w:p>
    <w:p w14:paraId="49C29702"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Lợi dụng sự ủng hộ của tổ chức quốc tế</w:t>
      </w:r>
    </w:p>
    <w:p w14:paraId="4927FC52" w14:textId="77777777" w:rsidR="00C12D2C" w:rsidRDefault="00C12D2C" w:rsidP="00C12D2C">
      <w:pPr>
        <w:tabs>
          <w:tab w:val="left" w:pos="283"/>
        </w:tabs>
      </w:pPr>
      <w:r>
        <w:rPr>
          <w:rStyle w:val="TDTNChar"/>
          <w:rFonts w:cstheme="minorBidi"/>
          <w:b/>
        </w:rPr>
        <w:tab/>
        <w:t xml:space="preserve">B. </w:t>
      </w:r>
      <w:r>
        <w:rPr>
          <w:szCs w:val="28"/>
        </w:rPr>
        <w:t>Sự đồng thuận trong việc giải quyết tranh chấp</w:t>
      </w:r>
    </w:p>
    <w:p w14:paraId="1E07B267" w14:textId="77777777" w:rsidR="00C12D2C" w:rsidRDefault="00C12D2C" w:rsidP="00C12D2C">
      <w:pPr>
        <w:tabs>
          <w:tab w:val="left" w:pos="283"/>
        </w:tabs>
      </w:pPr>
      <w:r>
        <w:rPr>
          <w:rStyle w:val="TDTNChar"/>
          <w:rFonts w:cstheme="minorBidi"/>
          <w:b/>
        </w:rPr>
        <w:tab/>
        <w:t xml:space="preserve">C. </w:t>
      </w:r>
      <w:r>
        <w:rPr>
          <w:szCs w:val="28"/>
        </w:rPr>
        <w:t>Cứng rắn về nguyên tắc, mềm dẻo về sách lược</w:t>
      </w:r>
    </w:p>
    <w:p w14:paraId="2853E060" w14:textId="77777777" w:rsidR="00C12D2C" w:rsidRDefault="00C12D2C" w:rsidP="00C12D2C">
      <w:pPr>
        <w:tabs>
          <w:tab w:val="left" w:pos="283"/>
        </w:tabs>
      </w:pPr>
      <w:r>
        <w:rPr>
          <w:rStyle w:val="TDTNChar"/>
          <w:rFonts w:cstheme="minorBidi"/>
          <w:b/>
        </w:rPr>
        <w:tab/>
        <w:t xml:space="preserve">D. </w:t>
      </w:r>
      <w:r>
        <w:rPr>
          <w:szCs w:val="28"/>
        </w:rPr>
        <w:t>Kiên trì đấu tranh bảo vệ lợi ích quốc gia</w:t>
      </w:r>
    </w:p>
    <w:p w14:paraId="34D39D3D" w14:textId="77777777" w:rsidR="00C12D2C" w:rsidRDefault="00C12D2C" w:rsidP="00C12D2C">
      <w:r>
        <w:rPr>
          <w:b/>
        </w:rPr>
        <w:t xml:space="preserve">Câu 2. </w:t>
      </w:r>
      <w:r>
        <w:rPr>
          <w:b/>
          <w:bCs/>
        </w:rPr>
        <w:t>Sự kiện nào dưới đây đánh dấu Cách mạng tháng Tám 1945 đã thắng lợi hoàn toàn?</w:t>
      </w:r>
    </w:p>
    <w:p w14:paraId="3544093F"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Hai địa phương cuối cùng trên cả nước (Đồng Nai Thượng, Hà Tiên) giành được chính quyền.</w:t>
      </w:r>
    </w:p>
    <w:p w14:paraId="0E2398CC" w14:textId="77777777" w:rsidR="00C12D2C" w:rsidRDefault="00C12D2C" w:rsidP="00C12D2C">
      <w:pPr>
        <w:tabs>
          <w:tab w:val="left" w:pos="283"/>
        </w:tabs>
      </w:pPr>
      <w:r>
        <w:rPr>
          <w:rStyle w:val="TDTNChar"/>
          <w:rFonts w:cstheme="minorBidi"/>
          <w:b/>
        </w:rPr>
        <w:tab/>
        <w:t xml:space="preserve">B. </w:t>
      </w:r>
      <w:r>
        <w:t>Vua Bảo Đại tuyên bố thoái vị, trao ấn tín cho chính quyền cách mạng.</w:t>
      </w:r>
    </w:p>
    <w:p w14:paraId="06A97499" w14:textId="77777777" w:rsidR="00C12D2C" w:rsidRDefault="00C12D2C" w:rsidP="00C12D2C">
      <w:pPr>
        <w:tabs>
          <w:tab w:val="left" w:pos="283"/>
        </w:tabs>
      </w:pPr>
      <w:r>
        <w:rPr>
          <w:rStyle w:val="TDTNChar"/>
          <w:rFonts w:cstheme="minorBidi"/>
          <w:b/>
        </w:rPr>
        <w:tab/>
        <w:t xml:space="preserve">C. </w:t>
      </w:r>
      <w:r>
        <w:t>Chủ tịch Hồ Chí Minh đọc “Tuyên ngôn Độc lập-khai sinh nước VNDCCH”.</w:t>
      </w:r>
    </w:p>
    <w:p w14:paraId="2DEAC4AF" w14:textId="77777777" w:rsidR="00C12D2C" w:rsidRDefault="00C12D2C" w:rsidP="00C12D2C">
      <w:pPr>
        <w:tabs>
          <w:tab w:val="left" w:pos="283"/>
        </w:tabs>
      </w:pPr>
      <w:r>
        <w:rPr>
          <w:rStyle w:val="TDTNChar"/>
          <w:rFonts w:cstheme="minorBidi"/>
          <w:b/>
        </w:rPr>
        <w:tab/>
        <w:t xml:space="preserve">D. </w:t>
      </w:r>
      <w:r>
        <w:t>Ủy ban dân tộc giait phóng Việt Nam cải tổ thành Chính phủ lâm thời nước VNDCCH.</w:t>
      </w:r>
    </w:p>
    <w:p w14:paraId="228842C5" w14:textId="77777777" w:rsidR="00C12D2C" w:rsidRPr="00C13DE5" w:rsidRDefault="00C12D2C" w:rsidP="00C12D2C">
      <w:pPr>
        <w:ind w:left="142"/>
        <w:rPr>
          <w:b/>
          <w:sz w:val="28"/>
          <w:szCs w:val="28"/>
        </w:rPr>
      </w:pPr>
      <w:r>
        <w:rPr>
          <w:b/>
        </w:rPr>
        <w:t xml:space="preserve">Câu 3. </w:t>
      </w:r>
      <w:r w:rsidRPr="00C13DE5">
        <w:rPr>
          <w:b/>
          <w:szCs w:val="28"/>
        </w:rPr>
        <w:t xml:space="preserve">Nội dung nào sau đây </w:t>
      </w:r>
      <w:r w:rsidRPr="00C13DE5">
        <w:rPr>
          <w:b/>
          <w:i/>
          <w:iCs/>
          <w:szCs w:val="28"/>
          <w:u w:val="single"/>
        </w:rPr>
        <w:t>không</w:t>
      </w:r>
      <w:r w:rsidRPr="00C13DE5">
        <w:rPr>
          <w:b/>
          <w:szCs w:val="28"/>
        </w:rPr>
        <w:t xml:space="preserve"> có trong hội nghị thành lập Đảng?</w:t>
      </w:r>
    </w:p>
    <w:p w14:paraId="60764732"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Bầu Trần Phú là tổng bí thư</w:t>
      </w:r>
    </w:p>
    <w:p w14:paraId="34963BE1" w14:textId="77777777" w:rsidR="00C12D2C" w:rsidRDefault="00C12D2C" w:rsidP="00C12D2C">
      <w:pPr>
        <w:tabs>
          <w:tab w:val="left" w:pos="283"/>
        </w:tabs>
      </w:pPr>
      <w:r>
        <w:rPr>
          <w:rStyle w:val="TDTNChar"/>
          <w:rFonts w:cstheme="minorBidi"/>
          <w:b/>
        </w:rPr>
        <w:tab/>
        <w:t xml:space="preserve">B. </w:t>
      </w:r>
      <w:r>
        <w:rPr>
          <w:szCs w:val="28"/>
        </w:rPr>
        <w:t>Nhất trí tán thành việc thống nhất các tổ chức cộng sản thành Đảng cộng sản Việt Nam</w:t>
      </w:r>
    </w:p>
    <w:p w14:paraId="0284041A" w14:textId="77777777" w:rsidR="00C12D2C" w:rsidRDefault="00C12D2C" w:rsidP="00C12D2C">
      <w:pPr>
        <w:tabs>
          <w:tab w:val="left" w:pos="283"/>
        </w:tabs>
      </w:pPr>
      <w:r>
        <w:rPr>
          <w:rStyle w:val="TDTNChar"/>
          <w:rFonts w:cstheme="minorBidi"/>
          <w:b/>
        </w:rPr>
        <w:tab/>
        <w:t xml:space="preserve">C. </w:t>
      </w:r>
      <w:r>
        <w:rPr>
          <w:szCs w:val="28"/>
        </w:rPr>
        <w:t>Nguyễn Ái Quốc ra lời kêu gọi nhân dịp thành lập Đảng</w:t>
      </w:r>
    </w:p>
    <w:p w14:paraId="1D9E195D" w14:textId="77777777" w:rsidR="00C12D2C" w:rsidRDefault="00C12D2C" w:rsidP="00C12D2C">
      <w:pPr>
        <w:tabs>
          <w:tab w:val="left" w:pos="283"/>
        </w:tabs>
      </w:pPr>
      <w:r>
        <w:rPr>
          <w:rStyle w:val="TDTNChar"/>
          <w:rFonts w:cstheme="minorBidi"/>
          <w:b/>
        </w:rPr>
        <w:tab/>
        <w:t xml:space="preserve">D. </w:t>
      </w:r>
      <w:r>
        <w:rPr>
          <w:szCs w:val="28"/>
        </w:rPr>
        <w:t>Thông qua chính cương vắn tắt, Sách lược văn tắt, Điều lệ tóm tắt.</w:t>
      </w:r>
    </w:p>
    <w:p w14:paraId="553FB5F1" w14:textId="77777777" w:rsidR="00C12D2C" w:rsidRDefault="00C12D2C" w:rsidP="00C12D2C">
      <w:pPr>
        <w:rPr>
          <w:b/>
          <w:bCs/>
        </w:rPr>
      </w:pPr>
      <w:r>
        <w:rPr>
          <w:b/>
        </w:rPr>
        <w:t xml:space="preserve">Câu 4. </w:t>
      </w:r>
      <w:r>
        <w:rPr>
          <w:b/>
          <w:bCs/>
        </w:rPr>
        <w:t>Sau đêm 9/3/1945 khẩu hiệu mà Đảng Cộng sản Đông Dương sử dụng là gì?</w:t>
      </w:r>
    </w:p>
    <w:p w14:paraId="0833AF07"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“Diệt phát xít Nhật”.</w:t>
      </w:r>
    </w:p>
    <w:p w14:paraId="41CE562A" w14:textId="77777777" w:rsidR="00C12D2C" w:rsidRDefault="00C12D2C" w:rsidP="00C12D2C">
      <w:pPr>
        <w:tabs>
          <w:tab w:val="left" w:pos="283"/>
        </w:tabs>
      </w:pPr>
      <w:r>
        <w:rPr>
          <w:rStyle w:val="TDTNChar"/>
          <w:rFonts w:cstheme="minorBidi"/>
          <w:b/>
        </w:rPr>
        <w:tab/>
        <w:t xml:space="preserve">B. </w:t>
      </w:r>
      <w:r>
        <w:t>“Tự do, cơm áo, hòa bình”.</w:t>
      </w:r>
    </w:p>
    <w:p w14:paraId="23CC730F" w14:textId="77777777" w:rsidR="00C12D2C" w:rsidRDefault="00C12D2C" w:rsidP="00C12D2C">
      <w:pPr>
        <w:tabs>
          <w:tab w:val="left" w:pos="283"/>
        </w:tabs>
      </w:pPr>
      <w:r>
        <w:rPr>
          <w:rStyle w:val="TDTNChar"/>
          <w:rFonts w:cstheme="minorBidi"/>
          <w:b/>
        </w:rPr>
        <w:tab/>
        <w:t xml:space="preserve">C. </w:t>
      </w:r>
      <w:r>
        <w:t>“Phá kho thóc Nhật, giải quyết nạn đói”.</w:t>
      </w:r>
    </w:p>
    <w:p w14:paraId="7566CC34" w14:textId="77777777" w:rsidR="00C12D2C" w:rsidRDefault="00C12D2C" w:rsidP="00C12D2C">
      <w:pPr>
        <w:tabs>
          <w:tab w:val="left" w:pos="283"/>
        </w:tabs>
      </w:pPr>
      <w:r>
        <w:rPr>
          <w:rStyle w:val="TDTNChar"/>
          <w:rFonts w:cstheme="minorBidi"/>
          <w:b/>
        </w:rPr>
        <w:tab/>
        <w:t xml:space="preserve">D. </w:t>
      </w:r>
      <w:r>
        <w:t>“Chống phát xít, chống chiến tranh”.</w:t>
      </w:r>
    </w:p>
    <w:p w14:paraId="03B4EB38" w14:textId="77777777" w:rsidR="00C12D2C" w:rsidRDefault="00C12D2C" w:rsidP="00C12D2C">
      <w:pPr>
        <w:rPr>
          <w:sz w:val="28"/>
          <w:szCs w:val="28"/>
        </w:rPr>
      </w:pPr>
      <w:r>
        <w:rPr>
          <w:b/>
        </w:rPr>
        <w:t xml:space="preserve">Câu 5. </w:t>
      </w:r>
      <w:r w:rsidRPr="00C13DE5">
        <w:rPr>
          <w:b/>
          <w:szCs w:val="28"/>
        </w:rPr>
        <w:t>Sự kiện nào sau đây là  quan trọng nhất trong việc củng cố và kiện toàn chính quyền cách mạng</w:t>
      </w:r>
    </w:p>
    <w:p w14:paraId="4EB06E6D"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Bầu cử hội đồng nhân nhân các cấp</w:t>
      </w:r>
    </w:p>
    <w:p w14:paraId="61893672" w14:textId="77777777" w:rsidR="00C12D2C" w:rsidRDefault="00C12D2C" w:rsidP="00C12D2C">
      <w:pPr>
        <w:tabs>
          <w:tab w:val="left" w:pos="283"/>
        </w:tabs>
      </w:pPr>
      <w:r>
        <w:rPr>
          <w:rStyle w:val="TDTNChar"/>
          <w:rFonts w:cstheme="minorBidi"/>
          <w:b/>
        </w:rPr>
        <w:tab/>
        <w:t xml:space="preserve">B. </w:t>
      </w:r>
      <w:r>
        <w:rPr>
          <w:szCs w:val="28"/>
        </w:rPr>
        <w:t>6-1-1946, tổng tuyển cử, bầu quốc hội trong cả nước.</w:t>
      </w:r>
    </w:p>
    <w:p w14:paraId="67FA8E00" w14:textId="77777777" w:rsidR="00C12D2C" w:rsidRDefault="00C12D2C" w:rsidP="00C12D2C">
      <w:pPr>
        <w:tabs>
          <w:tab w:val="left" w:pos="283"/>
        </w:tabs>
      </w:pPr>
      <w:r>
        <w:rPr>
          <w:rStyle w:val="TDTNChar"/>
          <w:rFonts w:cstheme="minorBidi"/>
          <w:b/>
        </w:rPr>
        <w:tab/>
        <w:t xml:space="preserve">C. </w:t>
      </w:r>
      <w:r>
        <w:rPr>
          <w:szCs w:val="28"/>
        </w:rPr>
        <w:t>29-5-1946, Hội Liên hiệp quốc dân Việt Nam được thành lập.</w:t>
      </w:r>
    </w:p>
    <w:p w14:paraId="122686FF" w14:textId="77777777" w:rsidR="00C12D2C" w:rsidRDefault="00C12D2C" w:rsidP="00C12D2C">
      <w:pPr>
        <w:tabs>
          <w:tab w:val="left" w:pos="283"/>
        </w:tabs>
      </w:pPr>
      <w:r>
        <w:rPr>
          <w:rStyle w:val="TDTNChar"/>
          <w:rFonts w:cstheme="minorBidi"/>
          <w:b/>
        </w:rPr>
        <w:tab/>
        <w:t xml:space="preserve">D. </w:t>
      </w:r>
      <w:r>
        <w:rPr>
          <w:szCs w:val="28"/>
        </w:rPr>
        <w:t>Thành lâp ra ban dự thảo hiến pháp, thông qua danh sách chính phủ liên hiệp kháng chiến do Chủ tịch HCM đứng đầu.</w:t>
      </w:r>
    </w:p>
    <w:p w14:paraId="6B1594D0" w14:textId="77777777" w:rsidR="00C12D2C" w:rsidRPr="00C13DE5" w:rsidRDefault="00C12D2C" w:rsidP="00C12D2C">
      <w:pPr>
        <w:ind w:left="142"/>
        <w:rPr>
          <w:b/>
          <w:sz w:val="28"/>
          <w:szCs w:val="28"/>
        </w:rPr>
      </w:pPr>
      <w:r>
        <w:rPr>
          <w:b/>
        </w:rPr>
        <w:t xml:space="preserve">Câu 6. </w:t>
      </w:r>
      <w:r w:rsidRPr="00C13DE5">
        <w:rPr>
          <w:b/>
          <w:szCs w:val="28"/>
        </w:rPr>
        <w:t>Ý nghĩa mang tính bước ngoặt của việc thành lập Đảng cộng sản Việt Nam?</w:t>
      </w:r>
    </w:p>
    <w:p w14:paraId="35FAE7E6"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Là quá trình đấu tranh của dân tộc và giai cấp</w:t>
      </w:r>
    </w:p>
    <w:p w14:paraId="759F319A" w14:textId="77777777" w:rsidR="00C12D2C" w:rsidRDefault="00C12D2C" w:rsidP="00C12D2C">
      <w:pPr>
        <w:tabs>
          <w:tab w:val="left" w:pos="283"/>
        </w:tabs>
      </w:pPr>
      <w:r>
        <w:rPr>
          <w:rStyle w:val="TDTNChar"/>
          <w:rFonts w:cstheme="minorBidi"/>
          <w:b/>
        </w:rPr>
        <w:tab/>
        <w:t xml:space="preserve">B. </w:t>
      </w:r>
      <w:r>
        <w:rPr>
          <w:szCs w:val="28"/>
        </w:rPr>
        <w:t>Phong trào công nhân bước đầu chuyển thành phong trào tự giác.</w:t>
      </w:r>
    </w:p>
    <w:p w14:paraId="773ED2FC" w14:textId="77777777" w:rsidR="00C12D2C" w:rsidRDefault="00C12D2C" w:rsidP="00C12D2C">
      <w:pPr>
        <w:tabs>
          <w:tab w:val="left" w:pos="283"/>
        </w:tabs>
      </w:pPr>
      <w:r>
        <w:rPr>
          <w:rStyle w:val="TDTNChar"/>
          <w:rFonts w:cstheme="minorBidi"/>
          <w:b/>
        </w:rPr>
        <w:tab/>
        <w:t xml:space="preserve">C. </w:t>
      </w:r>
      <w:r>
        <w:rPr>
          <w:szCs w:val="28"/>
        </w:rPr>
        <w:t>CMVN là một bộ phận của cách mang thế giới.</w:t>
      </w:r>
    </w:p>
    <w:p w14:paraId="4030F912" w14:textId="77777777" w:rsidR="00C12D2C" w:rsidRDefault="00C12D2C" w:rsidP="00C12D2C">
      <w:pPr>
        <w:tabs>
          <w:tab w:val="left" w:pos="283"/>
        </w:tabs>
      </w:pPr>
      <w:r>
        <w:rPr>
          <w:rStyle w:val="TDTNChar"/>
          <w:rFonts w:cstheme="minorBidi"/>
          <w:b/>
        </w:rPr>
        <w:tab/>
        <w:t xml:space="preserve">D. </w:t>
      </w:r>
      <w:r>
        <w:rPr>
          <w:szCs w:val="28"/>
        </w:rPr>
        <w:t>Chấm dứt sự khủng hoảng về đường lối, giai cấp lãnh đạo.</w:t>
      </w:r>
    </w:p>
    <w:p w14:paraId="31CFF431" w14:textId="77777777" w:rsidR="00C12D2C" w:rsidRDefault="00C12D2C" w:rsidP="00C12D2C">
      <w:pPr>
        <w:rPr>
          <w:b/>
          <w:bCs/>
        </w:rPr>
      </w:pPr>
      <w:r>
        <w:rPr>
          <w:b/>
        </w:rPr>
        <w:t xml:space="preserve">Câu 7. </w:t>
      </w:r>
      <w:r>
        <w:rPr>
          <w:b/>
          <w:bCs/>
        </w:rPr>
        <w:t>Cuộc tập dượt đầu tiên của Đảng và quần chúng chuẩn bị cho Cách mạng Tháng Tám năm 1945 là:</w:t>
      </w:r>
    </w:p>
    <w:p w14:paraId="11D7CEAD"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Cao trào kháng Nhật cứu nước 1945.</w:t>
      </w:r>
    </w:p>
    <w:p w14:paraId="1F207248" w14:textId="77777777" w:rsidR="00C12D2C" w:rsidRDefault="00C12D2C" w:rsidP="00C12D2C">
      <w:pPr>
        <w:tabs>
          <w:tab w:val="left" w:pos="283"/>
        </w:tabs>
      </w:pPr>
      <w:r>
        <w:rPr>
          <w:rStyle w:val="TDTNChar"/>
          <w:rFonts w:cstheme="minorBidi"/>
          <w:b/>
        </w:rPr>
        <w:tab/>
        <w:t xml:space="preserve">B. </w:t>
      </w:r>
      <w:r>
        <w:t>Cuộc vận động giải phóng dân tộc 1939-1945.</w:t>
      </w:r>
    </w:p>
    <w:p w14:paraId="3ACCE6CF" w14:textId="77777777" w:rsidR="00C12D2C" w:rsidRDefault="00C12D2C" w:rsidP="00C12D2C">
      <w:pPr>
        <w:tabs>
          <w:tab w:val="left" w:pos="283"/>
        </w:tabs>
      </w:pPr>
      <w:r>
        <w:rPr>
          <w:rStyle w:val="TDTNChar"/>
          <w:rFonts w:cstheme="minorBidi"/>
          <w:b/>
        </w:rPr>
        <w:tab/>
        <w:t xml:space="preserve">C. </w:t>
      </w:r>
      <w:r>
        <w:t>Phong trào dân tộc dân chủ 1936-1939.</w:t>
      </w:r>
    </w:p>
    <w:p w14:paraId="61BF64F2" w14:textId="77777777" w:rsidR="00C12D2C" w:rsidRDefault="00C12D2C" w:rsidP="00C12D2C">
      <w:pPr>
        <w:tabs>
          <w:tab w:val="left" w:pos="283"/>
        </w:tabs>
      </w:pPr>
      <w:r>
        <w:rPr>
          <w:rStyle w:val="TDTNChar"/>
          <w:rFonts w:cstheme="minorBidi"/>
          <w:b/>
        </w:rPr>
        <w:tab/>
        <w:t xml:space="preserve">D. </w:t>
      </w:r>
      <w:r>
        <w:t>Phong trào cách mạng 1930-1931.</w:t>
      </w:r>
    </w:p>
    <w:p w14:paraId="06907847" w14:textId="77777777" w:rsidR="00C12D2C" w:rsidRDefault="00C12D2C" w:rsidP="00C12D2C">
      <w:pPr>
        <w:rPr>
          <w:b/>
          <w:bCs/>
        </w:rPr>
      </w:pPr>
      <w:r>
        <w:rPr>
          <w:b/>
        </w:rPr>
        <w:t xml:space="preserve">Câu 8. </w:t>
      </w:r>
      <w:r>
        <w:rPr>
          <w:b/>
          <w:bCs/>
        </w:rPr>
        <w:t>Ngay từ năm 1936, Đảng ta đề ra chủ trương thành lập mặt trận với tên gọi là gì?</w:t>
      </w:r>
    </w:p>
    <w:p w14:paraId="6F62DF88"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Mặt trận nhân dân phản đế Đông Dương.</w:t>
      </w:r>
    </w:p>
    <w:p w14:paraId="3F2656E6" w14:textId="77777777" w:rsidR="00C12D2C" w:rsidRDefault="00C12D2C" w:rsidP="00C12D2C">
      <w:pPr>
        <w:tabs>
          <w:tab w:val="left" w:pos="283"/>
        </w:tabs>
      </w:pPr>
      <w:r>
        <w:rPr>
          <w:rStyle w:val="TDTNChar"/>
          <w:rFonts w:cstheme="minorBidi"/>
          <w:b/>
        </w:rPr>
        <w:tab/>
        <w:t xml:space="preserve">B. </w:t>
      </w:r>
      <w:r>
        <w:t>Mặt trận Thống nhất phản đế Đông Dương.</w:t>
      </w:r>
    </w:p>
    <w:p w14:paraId="3CE07E03" w14:textId="77777777" w:rsidR="00C12D2C" w:rsidRDefault="00C12D2C" w:rsidP="00C12D2C">
      <w:pPr>
        <w:tabs>
          <w:tab w:val="left" w:pos="283"/>
        </w:tabs>
      </w:pPr>
      <w:r>
        <w:rPr>
          <w:rStyle w:val="TDTNChar"/>
          <w:rFonts w:cstheme="minorBidi"/>
          <w:b/>
        </w:rPr>
        <w:tab/>
        <w:t xml:space="preserve">C. </w:t>
      </w:r>
      <w:r>
        <w:t>Mặt trận Việt Minh.</w:t>
      </w:r>
    </w:p>
    <w:p w14:paraId="0B4F055F" w14:textId="77777777" w:rsidR="00C12D2C" w:rsidRDefault="00C12D2C" w:rsidP="00C12D2C">
      <w:pPr>
        <w:tabs>
          <w:tab w:val="left" w:pos="283"/>
        </w:tabs>
      </w:pPr>
      <w:r>
        <w:rPr>
          <w:rStyle w:val="TDTNChar"/>
          <w:rFonts w:cstheme="minorBidi"/>
          <w:b/>
        </w:rPr>
        <w:tab/>
        <w:t xml:space="preserve">D. </w:t>
      </w:r>
      <w:r>
        <w:t>Mặt trận Dân chủ Đông Dương.</w:t>
      </w:r>
    </w:p>
    <w:p w14:paraId="718DBD8A" w14:textId="77777777" w:rsidR="00C12D2C" w:rsidRDefault="00C12D2C" w:rsidP="00C12D2C">
      <w:pPr>
        <w:ind w:left="142"/>
        <w:rPr>
          <w:b/>
          <w:sz w:val="28"/>
          <w:szCs w:val="28"/>
        </w:rPr>
      </w:pPr>
      <w:r>
        <w:rPr>
          <w:b/>
        </w:rPr>
        <w:t xml:space="preserve">Câu 9. </w:t>
      </w:r>
      <w:r w:rsidRPr="00C13DE5">
        <w:rPr>
          <w:b/>
          <w:szCs w:val="28"/>
        </w:rPr>
        <w:t>Sách lược của Đảng từ ngày 6/3/1946 có điểm gì khác so với giai đoạn trước đó?</w:t>
      </w:r>
    </w:p>
    <w:p w14:paraId="65AD4187"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Hoà với Pháp để đuổi Tưởng ra khỏi Miền Bắc.</w:t>
      </w:r>
    </w:p>
    <w:p w14:paraId="42B7D58C" w14:textId="77777777" w:rsidR="00C12D2C" w:rsidRDefault="00C12D2C" w:rsidP="00C12D2C">
      <w:pPr>
        <w:tabs>
          <w:tab w:val="left" w:pos="283"/>
        </w:tabs>
      </w:pPr>
      <w:r>
        <w:rPr>
          <w:rStyle w:val="TDTNChar"/>
          <w:rFonts w:cstheme="minorBidi"/>
          <w:b/>
        </w:rPr>
        <w:tab/>
        <w:t xml:space="preserve">B. </w:t>
      </w:r>
      <w:r>
        <w:rPr>
          <w:szCs w:val="28"/>
        </w:rPr>
        <w:t>Tập trung lực lượng đánh cả Pháp lẫn Tưởng.</w:t>
      </w:r>
    </w:p>
    <w:p w14:paraId="21883F37" w14:textId="77777777" w:rsidR="00C12D2C" w:rsidRDefault="00C12D2C" w:rsidP="00C12D2C">
      <w:pPr>
        <w:tabs>
          <w:tab w:val="left" w:pos="283"/>
        </w:tabs>
      </w:pPr>
      <w:r>
        <w:rPr>
          <w:rStyle w:val="TDTNChar"/>
          <w:rFonts w:cstheme="minorBidi"/>
          <w:b/>
        </w:rPr>
        <w:tab/>
        <w:t xml:space="preserve">C. </w:t>
      </w:r>
      <w:r>
        <w:rPr>
          <w:szCs w:val="28"/>
        </w:rPr>
        <w:t>Hoà với Pháp và Tưởng để chuẩn bị lực lượng</w:t>
      </w:r>
    </w:p>
    <w:p w14:paraId="02EDF547" w14:textId="77777777" w:rsidR="00C12D2C" w:rsidRDefault="00C12D2C" w:rsidP="00C12D2C">
      <w:pPr>
        <w:tabs>
          <w:tab w:val="left" w:pos="283"/>
        </w:tabs>
      </w:pPr>
      <w:r>
        <w:rPr>
          <w:rStyle w:val="TDTNChar"/>
          <w:rFonts w:cstheme="minorBidi"/>
          <w:b/>
        </w:rPr>
        <w:tab/>
        <w:t xml:space="preserve">D. </w:t>
      </w:r>
      <w:r>
        <w:rPr>
          <w:szCs w:val="28"/>
        </w:rPr>
        <w:t>Hoà với Tưởng để đánh Pháp ở Nam Bộ.</w:t>
      </w:r>
    </w:p>
    <w:p w14:paraId="7DE76587" w14:textId="49BF6898" w:rsidR="00C12D2C" w:rsidRPr="001C4ED1" w:rsidRDefault="00C12D2C" w:rsidP="00C12D2C">
      <w:pPr>
        <w:ind w:left="142"/>
        <w:rPr>
          <w:b/>
          <w:sz w:val="28"/>
          <w:szCs w:val="28"/>
        </w:rPr>
      </w:pPr>
      <w:r>
        <w:rPr>
          <w:b/>
        </w:rPr>
        <w:lastRenderedPageBreak/>
        <w:t xml:space="preserve">Câu 10. </w:t>
      </w:r>
      <w:r w:rsidRPr="001C4ED1">
        <w:rPr>
          <w:b/>
          <w:szCs w:val="28"/>
        </w:rPr>
        <w:t>Nhân tố mang tính tất yếu đầu tiên chuẩn bị cho những thắng lợi v</w:t>
      </w:r>
      <w:r w:rsidR="001C4ED1">
        <w:rPr>
          <w:b/>
          <w:szCs w:val="28"/>
        </w:rPr>
        <w:t>ề sau của cách mạng Việt Nam là</w:t>
      </w:r>
    </w:p>
    <w:p w14:paraId="312EE9DA"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sự lãnh đạo đúng đăn của Đảng cộng sản Việt Nam.</w:t>
      </w:r>
    </w:p>
    <w:p w14:paraId="6FCE19B3" w14:textId="77777777" w:rsidR="00C12D2C" w:rsidRDefault="00C12D2C" w:rsidP="00C12D2C">
      <w:pPr>
        <w:tabs>
          <w:tab w:val="left" w:pos="283"/>
        </w:tabs>
      </w:pPr>
      <w:r>
        <w:rPr>
          <w:rStyle w:val="TDTNChar"/>
          <w:rFonts w:cstheme="minorBidi"/>
          <w:b/>
        </w:rPr>
        <w:tab/>
        <w:t xml:space="preserve">B. </w:t>
      </w:r>
      <w:r>
        <w:rPr>
          <w:szCs w:val="28"/>
        </w:rPr>
        <w:t>sự phát triển mạnh mẽ của đất nước về kinh tế, chính trị.</w:t>
      </w:r>
    </w:p>
    <w:p w14:paraId="50BCC922" w14:textId="77777777" w:rsidR="00C12D2C" w:rsidRDefault="00C12D2C" w:rsidP="00C12D2C">
      <w:pPr>
        <w:tabs>
          <w:tab w:val="left" w:pos="283"/>
        </w:tabs>
      </w:pPr>
      <w:r>
        <w:rPr>
          <w:rStyle w:val="TDTNChar"/>
          <w:rFonts w:cstheme="minorBidi"/>
          <w:b/>
        </w:rPr>
        <w:tab/>
        <w:t xml:space="preserve">C. </w:t>
      </w:r>
      <w:r>
        <w:rPr>
          <w:szCs w:val="28"/>
        </w:rPr>
        <w:t>sự giúp đỡ của các lực lượng dân chủ trên thế giới</w:t>
      </w:r>
    </w:p>
    <w:p w14:paraId="757D06C6" w14:textId="77777777" w:rsidR="00C12D2C" w:rsidRDefault="00C12D2C" w:rsidP="00C12D2C">
      <w:pPr>
        <w:tabs>
          <w:tab w:val="left" w:pos="283"/>
        </w:tabs>
      </w:pPr>
      <w:r>
        <w:rPr>
          <w:rStyle w:val="TDTNChar"/>
          <w:rFonts w:cstheme="minorBidi"/>
          <w:b/>
        </w:rPr>
        <w:tab/>
        <w:t xml:space="preserve">D. </w:t>
      </w:r>
      <w:r>
        <w:rPr>
          <w:szCs w:val="28"/>
        </w:rPr>
        <w:t>tinh thần đại đoàn kết của các tầng lớp nhân dân</w:t>
      </w:r>
    </w:p>
    <w:p w14:paraId="5879C992" w14:textId="77777777" w:rsidR="00C12D2C" w:rsidRDefault="00C12D2C" w:rsidP="00C12D2C">
      <w:pPr>
        <w:rPr>
          <w:b/>
          <w:bCs/>
        </w:rPr>
      </w:pPr>
      <w:r>
        <w:rPr>
          <w:b/>
        </w:rPr>
        <w:t xml:space="preserve">Câu 11. </w:t>
      </w:r>
      <w:r>
        <w:rPr>
          <w:b/>
          <w:bCs/>
        </w:rPr>
        <w:t>Kết quả lớn nhất của phong trào cách mạng dân chủ 1936- 1939 là gì?</w:t>
      </w:r>
    </w:p>
    <w:p w14:paraId="5336D8C1"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Chính quyền thực dân phải nhượng bộ, cải thiện một phần quyền dân sinh, dân chủ.</w:t>
      </w:r>
    </w:p>
    <w:p w14:paraId="7A264179" w14:textId="77777777" w:rsidR="00C12D2C" w:rsidRDefault="00C12D2C" w:rsidP="00C12D2C">
      <w:pPr>
        <w:tabs>
          <w:tab w:val="left" w:pos="283"/>
        </w:tabs>
      </w:pPr>
      <w:r>
        <w:rPr>
          <w:rStyle w:val="TDTNChar"/>
          <w:rFonts w:cstheme="minorBidi"/>
          <w:b/>
        </w:rPr>
        <w:tab/>
        <w:t xml:space="preserve">B. </w:t>
      </w:r>
      <w:r>
        <w:t>Quần chúng được tập dượt đấu tranh dưới nhiều hình thức.</w:t>
      </w:r>
    </w:p>
    <w:p w14:paraId="28AAA53C" w14:textId="77777777" w:rsidR="00C12D2C" w:rsidRDefault="00C12D2C" w:rsidP="00C12D2C">
      <w:pPr>
        <w:tabs>
          <w:tab w:val="left" w:pos="283"/>
        </w:tabs>
      </w:pPr>
      <w:r>
        <w:rPr>
          <w:rStyle w:val="TDTNChar"/>
          <w:rFonts w:cstheme="minorBidi"/>
          <w:b/>
        </w:rPr>
        <w:tab/>
        <w:t xml:space="preserve">C. </w:t>
      </w:r>
      <w:r>
        <w:t>Quần chúng được tổ chức và giác ngộ, Đảng được tôi luyện, tích lũy kinh nghiệm xây dựng mặt trận thống nhất.</w:t>
      </w:r>
    </w:p>
    <w:p w14:paraId="3591C664" w14:textId="77777777" w:rsidR="00C12D2C" w:rsidRDefault="00C12D2C" w:rsidP="00C12D2C">
      <w:pPr>
        <w:tabs>
          <w:tab w:val="left" w:pos="283"/>
        </w:tabs>
      </w:pPr>
      <w:r>
        <w:rPr>
          <w:rStyle w:val="TDTNChar"/>
          <w:rFonts w:cstheme="minorBidi"/>
          <w:b/>
        </w:rPr>
        <w:tab/>
        <w:t xml:space="preserve">D. </w:t>
      </w:r>
      <w:r>
        <w:t>Thành lập Mặt trận Dân chủ Nhân dân đoàn kết rộng rãi các tầng lớp xã hội.</w:t>
      </w:r>
    </w:p>
    <w:p w14:paraId="3474AAC4" w14:textId="77777777" w:rsidR="00C12D2C" w:rsidRDefault="00C12D2C" w:rsidP="00C12D2C">
      <w:r>
        <w:rPr>
          <w:b/>
        </w:rPr>
        <w:t xml:space="preserve">Câu 12. </w:t>
      </w:r>
      <w:r>
        <w:rPr>
          <w:b/>
          <w:bCs/>
        </w:rPr>
        <w:t>Ý nghĩa quan trọng của phong trào cách mạng 1930-1931 ở Việt Nam là gì?</w:t>
      </w:r>
    </w:p>
    <w:p w14:paraId="7AC80322"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Tạo tiền đề trực tiếp cho Tổng khởi nghĩa tháng Tám năm 1945.</w:t>
      </w:r>
    </w:p>
    <w:p w14:paraId="662D18B3" w14:textId="77777777" w:rsidR="00C12D2C" w:rsidRDefault="00C12D2C" w:rsidP="00C12D2C">
      <w:pPr>
        <w:tabs>
          <w:tab w:val="left" w:pos="283"/>
        </w:tabs>
      </w:pPr>
      <w:r>
        <w:rPr>
          <w:rStyle w:val="TDTNChar"/>
          <w:rFonts w:cstheme="minorBidi"/>
          <w:b/>
        </w:rPr>
        <w:tab/>
        <w:t xml:space="preserve">B. </w:t>
      </w:r>
      <w:r>
        <w:t>Đảng cộng sản Việt Nam được công nhận là một bộ phận độc lập.</w:t>
      </w:r>
    </w:p>
    <w:p w14:paraId="6B1973DA" w14:textId="77777777" w:rsidR="00C12D2C" w:rsidRDefault="00C12D2C" w:rsidP="00C12D2C">
      <w:pPr>
        <w:tabs>
          <w:tab w:val="left" w:pos="283"/>
        </w:tabs>
      </w:pPr>
      <w:r>
        <w:rPr>
          <w:rStyle w:val="TDTNChar"/>
          <w:rFonts w:cstheme="minorBidi"/>
          <w:b/>
        </w:rPr>
        <w:tab/>
        <w:t xml:space="preserve">C. </w:t>
      </w:r>
      <w:r>
        <w:t>Chứng minh trong thực tế khả năng lãnh đạo của chính đảng vô sản.</w:t>
      </w:r>
    </w:p>
    <w:p w14:paraId="4A7E5074" w14:textId="77777777" w:rsidR="00C12D2C" w:rsidRDefault="00C12D2C" w:rsidP="00C12D2C">
      <w:pPr>
        <w:tabs>
          <w:tab w:val="left" w:pos="283"/>
        </w:tabs>
      </w:pPr>
      <w:r>
        <w:rPr>
          <w:rStyle w:val="TDTNChar"/>
          <w:rFonts w:cstheme="minorBidi"/>
          <w:b/>
        </w:rPr>
        <w:tab/>
        <w:t xml:space="preserve">D. </w:t>
      </w:r>
      <w:r>
        <w:t>Hình thành khối liên minh công nông binh cho cách mạng Việt Nam.</w:t>
      </w:r>
    </w:p>
    <w:p w14:paraId="6AE15F75" w14:textId="77777777" w:rsidR="00C12D2C" w:rsidRDefault="00C12D2C" w:rsidP="00C12D2C">
      <w:pPr>
        <w:rPr>
          <w:b/>
          <w:bCs/>
        </w:rPr>
      </w:pPr>
      <w:r>
        <w:rPr>
          <w:b/>
        </w:rPr>
        <w:t xml:space="preserve">Câu 13. </w:t>
      </w:r>
      <w:r>
        <w:rPr>
          <w:b/>
          <w:bCs/>
        </w:rPr>
        <w:t>Ba cuộc khởi nghĩa Bắc Sơn, Nam Kì, binh biến Đô Lương đã để lại những bài học kinh nghiệm gì?</w:t>
      </w:r>
    </w:p>
    <w:p w14:paraId="63180C3B"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Bài học về sự phát triển chiến tranh du kích.</w:t>
      </w:r>
    </w:p>
    <w:p w14:paraId="2C9A0FAC" w14:textId="77777777" w:rsidR="00C12D2C" w:rsidRDefault="00C12D2C" w:rsidP="00C12D2C">
      <w:pPr>
        <w:tabs>
          <w:tab w:val="left" w:pos="283"/>
        </w:tabs>
      </w:pPr>
      <w:r>
        <w:rPr>
          <w:rStyle w:val="TDTNChar"/>
          <w:rFonts w:cstheme="minorBidi"/>
          <w:b/>
        </w:rPr>
        <w:tab/>
        <w:t xml:space="preserve">B. </w:t>
      </w:r>
      <w:r>
        <w:t>Bài học kinh nghiệm về khởi nghĩa vũ trang, về xây dựng lực lượng vũ trang và chiến tranh du kích.</w:t>
      </w:r>
    </w:p>
    <w:p w14:paraId="2D5803F7" w14:textId="77777777" w:rsidR="00C12D2C" w:rsidRDefault="00C12D2C" w:rsidP="00C12D2C">
      <w:pPr>
        <w:tabs>
          <w:tab w:val="left" w:pos="283"/>
        </w:tabs>
      </w:pPr>
      <w:r>
        <w:rPr>
          <w:rStyle w:val="TDTNChar"/>
          <w:rFonts w:cstheme="minorBidi"/>
          <w:b/>
        </w:rPr>
        <w:tab/>
        <w:t xml:space="preserve">C. </w:t>
      </w:r>
      <w:r>
        <w:t>Bài học về thời cơ trong khởi nghĩa giành chính quyền.</w:t>
      </w:r>
    </w:p>
    <w:p w14:paraId="249CE357" w14:textId="77777777" w:rsidR="00C12D2C" w:rsidRDefault="00C12D2C" w:rsidP="00C12D2C">
      <w:pPr>
        <w:tabs>
          <w:tab w:val="left" w:pos="283"/>
        </w:tabs>
      </w:pPr>
      <w:r>
        <w:rPr>
          <w:rStyle w:val="TDTNChar"/>
          <w:rFonts w:cstheme="minorBidi"/>
          <w:b/>
        </w:rPr>
        <w:tab/>
        <w:t xml:space="preserve">D. </w:t>
      </w:r>
      <w:r>
        <w:t>Bài học về xây dựng lực lượng vũ trang để chuẩn bị khởi nghĩa.</w:t>
      </w:r>
    </w:p>
    <w:p w14:paraId="31CA3475" w14:textId="77777777" w:rsidR="00C12D2C" w:rsidRDefault="00C12D2C" w:rsidP="00C12D2C">
      <w:pPr>
        <w:rPr>
          <w:b/>
          <w:bCs/>
        </w:rPr>
      </w:pPr>
      <w:r>
        <w:rPr>
          <w:b/>
        </w:rPr>
        <w:t xml:space="preserve">Câu 14. </w:t>
      </w:r>
      <w:r>
        <w:rPr>
          <w:b/>
          <w:bCs/>
        </w:rPr>
        <w:t>Tờ báo nào của Đảng Cộng sản Đông Dương hoạt động công khai trong thời kì 1936 - 1939?</w:t>
      </w:r>
    </w:p>
    <w:p w14:paraId="354B3AA8" w14:textId="77777777" w:rsidR="00C12D2C" w:rsidRDefault="00C12D2C" w:rsidP="00C12D2C">
      <w:pPr>
        <w:tabs>
          <w:tab w:val="left" w:pos="283"/>
          <w:tab w:val="left" w:pos="2906"/>
          <w:tab w:val="left" w:pos="5528"/>
          <w:tab w:val="left" w:pos="8150"/>
        </w:tabs>
        <w:rPr>
          <w:rFonts w:eastAsiaTheme="minorHAnsi" w:cstheme="minorBidi"/>
          <w:szCs w:val="22"/>
        </w:rPr>
      </w:pPr>
      <w:r>
        <w:rPr>
          <w:rStyle w:val="TDTNChar"/>
          <w:rFonts w:cstheme="minorBidi"/>
          <w:b/>
        </w:rPr>
        <w:tab/>
        <w:t xml:space="preserve">A. </w:t>
      </w:r>
      <w:r>
        <w:t>Người cùng khổ</w:t>
      </w:r>
      <w:r>
        <w:rPr>
          <w:rStyle w:val="TDTNChar"/>
          <w:rFonts w:cstheme="minorBidi"/>
          <w:b/>
        </w:rPr>
        <w:tab/>
        <w:t xml:space="preserve">B. </w:t>
      </w:r>
      <w:r>
        <w:t>Dân chúng</w:t>
      </w:r>
      <w:r>
        <w:rPr>
          <w:rStyle w:val="TDTNChar"/>
          <w:rFonts w:cstheme="minorBidi"/>
          <w:b/>
        </w:rPr>
        <w:tab/>
        <w:t xml:space="preserve">C. </w:t>
      </w:r>
      <w:r>
        <w:t>Độc lập</w:t>
      </w:r>
      <w:r>
        <w:rPr>
          <w:rStyle w:val="TDTNChar"/>
          <w:rFonts w:cstheme="minorBidi"/>
          <w:b/>
        </w:rPr>
        <w:tab/>
        <w:t xml:space="preserve">D. </w:t>
      </w:r>
      <w:r>
        <w:t>Thanh niên</w:t>
      </w:r>
    </w:p>
    <w:p w14:paraId="221603D1" w14:textId="77777777" w:rsidR="00C12D2C" w:rsidRDefault="00C12D2C" w:rsidP="00C12D2C">
      <w:r>
        <w:rPr>
          <w:b/>
        </w:rPr>
        <w:t xml:space="preserve">Câu 15. </w:t>
      </w:r>
      <w:r>
        <w:rPr>
          <w:b/>
          <w:bCs/>
        </w:rPr>
        <w:t>Sự kiện đánh dấu thời cơ cách mạng để Đảng Cộng sản Đông Dương quyết định phát lệnh Tổng khởi nghĩa trong cả nước?</w:t>
      </w:r>
    </w:p>
    <w:p w14:paraId="419D3906"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Liên Xô tiêu diệt quân Quan Đông của Nhật Bản đóng ở Mãn Châu.</w:t>
      </w:r>
    </w:p>
    <w:p w14:paraId="47A17BB0" w14:textId="77777777" w:rsidR="00C12D2C" w:rsidRDefault="00C12D2C" w:rsidP="00C12D2C">
      <w:pPr>
        <w:tabs>
          <w:tab w:val="left" w:pos="283"/>
        </w:tabs>
      </w:pPr>
      <w:r>
        <w:rPr>
          <w:rStyle w:val="TDTNChar"/>
          <w:rFonts w:cstheme="minorBidi"/>
          <w:b/>
        </w:rPr>
        <w:tab/>
        <w:t xml:space="preserve">B. </w:t>
      </w:r>
      <w:r>
        <w:t>Nhật đảo chính Pháp đảo chính Đông Dương.</w:t>
      </w:r>
    </w:p>
    <w:p w14:paraId="1912E6FB" w14:textId="77777777" w:rsidR="00C12D2C" w:rsidRDefault="00C12D2C" w:rsidP="00C12D2C">
      <w:pPr>
        <w:tabs>
          <w:tab w:val="left" w:pos="283"/>
        </w:tabs>
      </w:pPr>
      <w:r>
        <w:rPr>
          <w:rStyle w:val="TDTNChar"/>
          <w:rFonts w:cstheme="minorBidi"/>
          <w:b/>
        </w:rPr>
        <w:tab/>
        <w:t xml:space="preserve">C. </w:t>
      </w:r>
      <w:r>
        <w:t>Mỹ ném bom nguyên tử xuống 2 thành phố Hirosima và Nagasaki của Nhật Bản.</w:t>
      </w:r>
    </w:p>
    <w:p w14:paraId="0533EF13" w14:textId="77777777" w:rsidR="00C12D2C" w:rsidRDefault="00C12D2C" w:rsidP="00C12D2C">
      <w:pPr>
        <w:tabs>
          <w:tab w:val="left" w:pos="283"/>
        </w:tabs>
      </w:pPr>
      <w:r>
        <w:rPr>
          <w:rStyle w:val="TDTNChar"/>
          <w:rFonts w:cstheme="minorBidi"/>
          <w:b/>
        </w:rPr>
        <w:tab/>
        <w:t xml:space="preserve">D. </w:t>
      </w:r>
      <w:r>
        <w:t>Nhật tuyên bố đầu hàng đồng minh không điều kiện.</w:t>
      </w:r>
    </w:p>
    <w:p w14:paraId="34674EBF" w14:textId="77777777" w:rsidR="00C12D2C" w:rsidRDefault="00C12D2C" w:rsidP="00C12D2C">
      <w:r>
        <w:rPr>
          <w:b/>
        </w:rPr>
        <w:t xml:space="preserve">Câu 16. </w:t>
      </w:r>
      <w:r>
        <w:rPr>
          <w:b/>
          <w:bCs/>
        </w:rPr>
        <w:t>Các đại biểu đều nhất trí tán thành quyết định Tổng khởi nghĩa, thông qua 10 sắc lệnh của Việt Minh, lập ủy Ban Dân tộc giải phóng Việt Nam (tức Chính phủ Lâm thời) do Chủ tịch Hồ Chí Minh đứng đầu, đó là quyết định của.</w:t>
      </w:r>
    </w:p>
    <w:p w14:paraId="7A44BA9E"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Hội nghị mở rộng Ban Thường vụ Trung ương (9/3/1945)</w:t>
      </w:r>
    </w:p>
    <w:p w14:paraId="39B8394F" w14:textId="77777777" w:rsidR="00C12D2C" w:rsidRDefault="00C12D2C" w:rsidP="00C12D2C">
      <w:pPr>
        <w:tabs>
          <w:tab w:val="left" w:pos="283"/>
        </w:tabs>
      </w:pPr>
      <w:r>
        <w:rPr>
          <w:rStyle w:val="TDTNChar"/>
          <w:rFonts w:cstheme="minorBidi"/>
          <w:b/>
        </w:rPr>
        <w:tab/>
        <w:t xml:space="preserve">B. </w:t>
      </w:r>
      <w:r>
        <w:t>Hội nghị toàn quốc của Đảng họp ở Tân Trào (14/8/1945)</w:t>
      </w:r>
    </w:p>
    <w:p w14:paraId="6B7B538E" w14:textId="77777777" w:rsidR="00C12D2C" w:rsidRDefault="00C12D2C" w:rsidP="00C12D2C">
      <w:pPr>
        <w:tabs>
          <w:tab w:val="left" w:pos="283"/>
        </w:tabs>
      </w:pPr>
      <w:r>
        <w:rPr>
          <w:rStyle w:val="TDTNChar"/>
          <w:rFonts w:cstheme="minorBidi"/>
          <w:b/>
        </w:rPr>
        <w:tab/>
        <w:t xml:space="preserve">C. </w:t>
      </w:r>
      <w:r>
        <w:t>Hội nghị Quân sự Bắc Kì (4/1945)</w:t>
      </w:r>
    </w:p>
    <w:p w14:paraId="75414FD7" w14:textId="77777777" w:rsidR="00C12D2C" w:rsidRDefault="00C12D2C" w:rsidP="00C12D2C">
      <w:pPr>
        <w:tabs>
          <w:tab w:val="left" w:pos="283"/>
        </w:tabs>
      </w:pPr>
      <w:r>
        <w:rPr>
          <w:rStyle w:val="TDTNChar"/>
          <w:rFonts w:cstheme="minorBidi"/>
          <w:b/>
        </w:rPr>
        <w:tab/>
        <w:t xml:space="preserve">D. </w:t>
      </w:r>
      <w:r>
        <w:t>Đại hội Quốc dân ở Tân Trào (16/8/1945)</w:t>
      </w:r>
    </w:p>
    <w:p w14:paraId="65A0E29D" w14:textId="77777777" w:rsidR="00C12D2C" w:rsidRDefault="00C12D2C" w:rsidP="00C12D2C">
      <w:pPr>
        <w:rPr>
          <w:b/>
          <w:bCs/>
        </w:rPr>
      </w:pPr>
      <w:r>
        <w:rPr>
          <w:b/>
        </w:rPr>
        <w:t xml:space="preserve">Câu 17. </w:t>
      </w:r>
      <w:r>
        <w:rPr>
          <w:b/>
          <w:bCs/>
        </w:rPr>
        <w:t>Sự kiện nào đánh dấu thời cơ cách mạng để Đảng Cộng sản Đông Dương quyết định phát lệnh Tổng khởi nghĩa trong cả nước?</w:t>
      </w:r>
    </w:p>
    <w:p w14:paraId="68229672"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Liên Xô tiêu diệt quân Quan Đông của Nhật Bản đóng ở Mãn Châu.</w:t>
      </w:r>
    </w:p>
    <w:p w14:paraId="11F28575" w14:textId="77777777" w:rsidR="00C12D2C" w:rsidRDefault="00C12D2C" w:rsidP="00C12D2C">
      <w:pPr>
        <w:tabs>
          <w:tab w:val="left" w:pos="283"/>
        </w:tabs>
      </w:pPr>
      <w:r>
        <w:rPr>
          <w:rStyle w:val="TDTNChar"/>
          <w:rFonts w:cstheme="minorBidi"/>
          <w:b/>
        </w:rPr>
        <w:tab/>
        <w:t xml:space="preserve">B. </w:t>
      </w:r>
      <w:r>
        <w:t>Nhật tuyên bố đầu hàng đồng minh không điều kiện.</w:t>
      </w:r>
    </w:p>
    <w:p w14:paraId="1FF69E84" w14:textId="77777777" w:rsidR="00C12D2C" w:rsidRDefault="00C12D2C" w:rsidP="00C12D2C">
      <w:pPr>
        <w:tabs>
          <w:tab w:val="left" w:pos="283"/>
        </w:tabs>
      </w:pPr>
      <w:r>
        <w:rPr>
          <w:rStyle w:val="TDTNChar"/>
          <w:rFonts w:cstheme="minorBidi"/>
          <w:b/>
        </w:rPr>
        <w:tab/>
        <w:t xml:space="preserve">C. </w:t>
      </w:r>
      <w:r>
        <w:t>Nhật đảo chính Pháp đảo chính Đông Dương.</w:t>
      </w:r>
    </w:p>
    <w:p w14:paraId="532BEC98" w14:textId="77777777" w:rsidR="00C12D2C" w:rsidRDefault="00C12D2C" w:rsidP="00C12D2C">
      <w:pPr>
        <w:tabs>
          <w:tab w:val="left" w:pos="283"/>
        </w:tabs>
      </w:pPr>
      <w:r>
        <w:rPr>
          <w:rStyle w:val="TDTNChar"/>
          <w:rFonts w:cstheme="minorBidi"/>
          <w:b/>
        </w:rPr>
        <w:tab/>
        <w:t xml:space="preserve">D. </w:t>
      </w:r>
      <w:r>
        <w:t>Mỹ ném bom nguyên tử xuống 2 thành phố Hirosima và Nagasaki của Nhật Bản.</w:t>
      </w:r>
    </w:p>
    <w:p w14:paraId="5720575D" w14:textId="77777777" w:rsidR="00C12D2C" w:rsidRDefault="00C12D2C" w:rsidP="00C12D2C">
      <w:r>
        <w:rPr>
          <w:b/>
        </w:rPr>
        <w:t xml:space="preserve">Câu 18. </w:t>
      </w:r>
      <w:r>
        <w:rPr>
          <w:b/>
          <w:bCs/>
        </w:rPr>
        <w:t>Ý nghĩa quan trọng nhất của phong trào dân tộc dân chủ 1936-1939 đối với cách mạng Viêt Nam là</w:t>
      </w:r>
    </w:p>
    <w:p w14:paraId="0EC463F4"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Uy tín và ảnh hưởng của Đảng được mở rộng trong quần chúng.</w:t>
      </w:r>
    </w:p>
    <w:p w14:paraId="1F3B40F7" w14:textId="77777777" w:rsidR="00C12D2C" w:rsidRDefault="00C12D2C" w:rsidP="00C12D2C">
      <w:pPr>
        <w:tabs>
          <w:tab w:val="left" w:pos="283"/>
        </w:tabs>
      </w:pPr>
      <w:r>
        <w:rPr>
          <w:rStyle w:val="TDTNChar"/>
          <w:rFonts w:cstheme="minorBidi"/>
          <w:b/>
        </w:rPr>
        <w:tab/>
        <w:t xml:space="preserve">B. </w:t>
      </w:r>
      <w:r>
        <w:t>Cuộc diễn tập của Đảng và quần chúng chuẩn bị cho Cách mạng tháng Tám 1945.</w:t>
      </w:r>
    </w:p>
    <w:p w14:paraId="3F37F57C" w14:textId="77777777" w:rsidR="00C12D2C" w:rsidRDefault="00C12D2C" w:rsidP="00C12D2C">
      <w:pPr>
        <w:tabs>
          <w:tab w:val="left" w:pos="283"/>
        </w:tabs>
      </w:pPr>
      <w:r>
        <w:rPr>
          <w:rStyle w:val="TDTNChar"/>
          <w:rFonts w:cstheme="minorBidi"/>
          <w:b/>
        </w:rPr>
        <w:tab/>
        <w:t xml:space="preserve">C. </w:t>
      </w:r>
      <w:r>
        <w:t>Tư tưởng Mác-Leenin, đường lối chính sách của Đảng được phổ biến một cách sâu rộng.</w:t>
      </w:r>
    </w:p>
    <w:p w14:paraId="60D160E6" w14:textId="77777777" w:rsidR="00C12D2C" w:rsidRDefault="00C12D2C" w:rsidP="00C12D2C">
      <w:pPr>
        <w:tabs>
          <w:tab w:val="left" w:pos="283"/>
        </w:tabs>
      </w:pPr>
      <w:r>
        <w:rPr>
          <w:rStyle w:val="TDTNChar"/>
          <w:rFonts w:cstheme="minorBidi"/>
          <w:b/>
        </w:rPr>
        <w:tab/>
        <w:t xml:space="preserve">D. </w:t>
      </w:r>
      <w:r>
        <w:t>Tập hợp được quân đội chính trị đông đảo đến từ nông thôn.</w:t>
      </w:r>
    </w:p>
    <w:p w14:paraId="5B7F4300" w14:textId="77777777" w:rsidR="00C12D2C" w:rsidRDefault="00C12D2C" w:rsidP="00C12D2C">
      <w:pPr>
        <w:ind w:left="142"/>
        <w:rPr>
          <w:sz w:val="28"/>
          <w:szCs w:val="28"/>
        </w:rPr>
      </w:pPr>
      <w:r>
        <w:rPr>
          <w:b/>
        </w:rPr>
        <w:t xml:space="preserve">Câu 19. </w:t>
      </w:r>
      <w:r>
        <w:rPr>
          <w:szCs w:val="28"/>
        </w:rPr>
        <w:t>Chọn từ phù hợp điền vào chỗ trống</w:t>
      </w:r>
    </w:p>
    <w:p w14:paraId="3C3A42F9" w14:textId="77777777" w:rsidR="00C12D2C" w:rsidRDefault="00C12D2C" w:rsidP="00C12D2C">
      <w:pPr>
        <w:ind w:left="142"/>
        <w:rPr>
          <w:sz w:val="28"/>
          <w:szCs w:val="28"/>
        </w:rPr>
      </w:pPr>
      <w:r>
        <w:rPr>
          <w:szCs w:val="28"/>
        </w:rPr>
        <w:t xml:space="preserve">Nhằm giải quyết khó khăn về..............., chính phủ kêu gọi tinh thần tự nguyện đóng góp của nhân dân. Hưởng ứng “quỹ độc lập”, phong trào “Tuần lễ vàng” do chính phủ phát động. Đến ngày 23-11-1946, Quốc hội quyết định cho lưu hành tiền Việt Nam trong cả nước. </w:t>
      </w:r>
    </w:p>
    <w:p w14:paraId="22281A7C" w14:textId="77777777" w:rsidR="00C12D2C" w:rsidRDefault="00C12D2C" w:rsidP="00C12D2C">
      <w:pPr>
        <w:tabs>
          <w:tab w:val="left" w:pos="283"/>
          <w:tab w:val="left" w:pos="2906"/>
          <w:tab w:val="left" w:pos="5528"/>
          <w:tab w:val="left" w:pos="8150"/>
        </w:tabs>
        <w:rPr>
          <w:rFonts w:eastAsiaTheme="minorHAnsi" w:cstheme="minorBidi"/>
          <w:szCs w:val="22"/>
          <w:lang w:val="en-US"/>
        </w:rPr>
      </w:pPr>
      <w:r>
        <w:rPr>
          <w:rStyle w:val="TDTNChar"/>
          <w:rFonts w:cstheme="minorBidi"/>
          <w:b/>
        </w:rPr>
        <w:tab/>
        <w:t xml:space="preserve">A. </w:t>
      </w:r>
      <w:r>
        <w:rPr>
          <w:szCs w:val="28"/>
        </w:rPr>
        <w:t>tài chính.</w:t>
      </w:r>
      <w:r>
        <w:rPr>
          <w:rStyle w:val="TDTNChar"/>
          <w:rFonts w:cstheme="minorBidi"/>
          <w:b/>
        </w:rPr>
        <w:tab/>
        <w:t xml:space="preserve">B. </w:t>
      </w:r>
      <w:r>
        <w:rPr>
          <w:szCs w:val="28"/>
        </w:rPr>
        <w:t>nạn dốt</w:t>
      </w:r>
      <w:r>
        <w:rPr>
          <w:rStyle w:val="TDTNChar"/>
          <w:rFonts w:cstheme="minorBidi"/>
          <w:b/>
        </w:rPr>
        <w:tab/>
        <w:t xml:space="preserve">C. </w:t>
      </w:r>
      <w:r>
        <w:rPr>
          <w:szCs w:val="28"/>
        </w:rPr>
        <w:t>nạn đói</w:t>
      </w:r>
      <w:r>
        <w:rPr>
          <w:rStyle w:val="TDTNChar"/>
          <w:rFonts w:cstheme="minorBidi"/>
          <w:b/>
        </w:rPr>
        <w:tab/>
        <w:t xml:space="preserve">D. </w:t>
      </w:r>
      <w:r>
        <w:rPr>
          <w:szCs w:val="28"/>
        </w:rPr>
        <w:t>giặc ngoại xâm</w:t>
      </w:r>
    </w:p>
    <w:p w14:paraId="778CBA38" w14:textId="77777777" w:rsidR="00C12D2C" w:rsidRPr="00C13DE5" w:rsidRDefault="00C12D2C" w:rsidP="00C12D2C">
      <w:pPr>
        <w:ind w:left="142"/>
        <w:rPr>
          <w:b/>
          <w:sz w:val="28"/>
          <w:szCs w:val="28"/>
        </w:rPr>
      </w:pPr>
      <w:r>
        <w:rPr>
          <w:b/>
        </w:rPr>
        <w:t xml:space="preserve">Câu 20. </w:t>
      </w:r>
      <w:r w:rsidRPr="00C13DE5">
        <w:rPr>
          <w:b/>
          <w:szCs w:val="28"/>
        </w:rPr>
        <w:t>Nhiệm vụ nào không được Đảng xác định trong luận cương chính trị tháng 10/1930</w:t>
      </w:r>
    </w:p>
    <w:p w14:paraId="6CD0F8DE" w14:textId="77777777" w:rsidR="00C12D2C" w:rsidRDefault="00C12D2C" w:rsidP="00C12D2C">
      <w:pPr>
        <w:tabs>
          <w:tab w:val="left" w:pos="283"/>
        </w:tabs>
        <w:rPr>
          <w:rFonts w:eastAsiaTheme="minorHAnsi" w:cstheme="minorBidi"/>
          <w:szCs w:val="22"/>
          <w:lang w:val="en-US"/>
        </w:rPr>
      </w:pPr>
      <w:r>
        <w:rPr>
          <w:rStyle w:val="TDTNChar"/>
          <w:rFonts w:cstheme="minorBidi"/>
          <w:b/>
        </w:rPr>
        <w:lastRenderedPageBreak/>
        <w:tab/>
        <w:t xml:space="preserve">A. </w:t>
      </w:r>
      <w:r>
        <w:rPr>
          <w:szCs w:val="28"/>
        </w:rPr>
        <w:t>Đảng phát động quần chúng khỡi nghĩa vũ trang đánh đổ giai cấp thống trị giành chính quyền cho công nông</w:t>
      </w:r>
    </w:p>
    <w:p w14:paraId="27E846AC" w14:textId="77777777" w:rsidR="00C12D2C" w:rsidRDefault="00C12D2C" w:rsidP="00C12D2C">
      <w:pPr>
        <w:tabs>
          <w:tab w:val="left" w:pos="283"/>
        </w:tabs>
      </w:pPr>
      <w:r>
        <w:rPr>
          <w:rStyle w:val="TDTNChar"/>
          <w:rFonts w:cstheme="minorBidi"/>
          <w:b/>
        </w:rPr>
        <w:tab/>
        <w:t xml:space="preserve">B. </w:t>
      </w:r>
      <w:r>
        <w:rPr>
          <w:szCs w:val="28"/>
        </w:rPr>
        <w:t>Đảng phải liên lạc với các dân tộc thuộc địa trên thế giới</w:t>
      </w:r>
    </w:p>
    <w:p w14:paraId="14EC0F3A" w14:textId="77777777" w:rsidR="00C12D2C" w:rsidRDefault="00C12D2C" w:rsidP="00C12D2C">
      <w:pPr>
        <w:tabs>
          <w:tab w:val="left" w:pos="283"/>
        </w:tabs>
      </w:pPr>
      <w:r>
        <w:rPr>
          <w:rStyle w:val="TDTNChar"/>
          <w:rFonts w:cstheme="minorBidi"/>
          <w:b/>
        </w:rPr>
        <w:tab/>
        <w:t xml:space="preserve">C. </w:t>
      </w:r>
      <w:r>
        <w:rPr>
          <w:szCs w:val="28"/>
        </w:rPr>
        <w:t>Đảng phải liên lạc với vô sản thế giới</w:t>
      </w:r>
    </w:p>
    <w:p w14:paraId="3F10D646" w14:textId="77777777" w:rsidR="00C12D2C" w:rsidRDefault="00C12D2C" w:rsidP="00C12D2C">
      <w:pPr>
        <w:tabs>
          <w:tab w:val="left" w:pos="283"/>
        </w:tabs>
      </w:pPr>
      <w:r>
        <w:rPr>
          <w:rStyle w:val="TDTNChar"/>
          <w:rFonts w:cstheme="minorBidi"/>
          <w:b/>
        </w:rPr>
        <w:tab/>
        <w:t xml:space="preserve">D. </w:t>
      </w:r>
      <w:r>
        <w:rPr>
          <w:szCs w:val="28"/>
        </w:rPr>
        <w:t>Đảng phải coi trọng việc vận động tập hợp lực lượng quần chúng</w:t>
      </w:r>
    </w:p>
    <w:p w14:paraId="03F909BC" w14:textId="77777777" w:rsidR="00C12D2C" w:rsidRDefault="00C12D2C" w:rsidP="00C12D2C">
      <w:r>
        <w:rPr>
          <w:b/>
        </w:rPr>
        <w:t xml:space="preserve">Câu 21. </w:t>
      </w:r>
      <w:r>
        <w:rPr>
          <w:b/>
          <w:bCs/>
        </w:rPr>
        <w:t>Cách mạng tháng Tám đa mở ra cho Việt Nam kỷ nguyên</w:t>
      </w:r>
    </w:p>
    <w:p w14:paraId="03F71DA9"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Độc lâp và tự do.</w:t>
      </w:r>
    </w:p>
    <w:p w14:paraId="3A397DE3" w14:textId="77777777" w:rsidR="00C12D2C" w:rsidRDefault="00C12D2C" w:rsidP="00C12D2C">
      <w:pPr>
        <w:tabs>
          <w:tab w:val="left" w:pos="283"/>
        </w:tabs>
      </w:pPr>
      <w:r>
        <w:rPr>
          <w:rStyle w:val="TDTNChar"/>
          <w:rFonts w:cstheme="minorBidi"/>
          <w:b/>
        </w:rPr>
        <w:tab/>
        <w:t xml:space="preserve">B. </w:t>
      </w:r>
      <w:r>
        <w:t>Tiến nhanh trên con đường XHCN.</w:t>
      </w:r>
    </w:p>
    <w:p w14:paraId="4A9F4EB9" w14:textId="77777777" w:rsidR="00C12D2C" w:rsidRDefault="00C12D2C" w:rsidP="00C12D2C">
      <w:pPr>
        <w:tabs>
          <w:tab w:val="left" w:pos="283"/>
        </w:tabs>
      </w:pPr>
      <w:r>
        <w:rPr>
          <w:rStyle w:val="TDTNChar"/>
          <w:rFonts w:cstheme="minorBidi"/>
          <w:b/>
        </w:rPr>
        <w:tab/>
        <w:t xml:space="preserve">C. </w:t>
      </w:r>
      <w:r>
        <w:t>Kỷ nguyên công nghiệp hóa-hiện đại hóa.</w:t>
      </w:r>
    </w:p>
    <w:p w14:paraId="5C9BE034" w14:textId="77777777" w:rsidR="00C12D2C" w:rsidRDefault="00C12D2C" w:rsidP="00C12D2C">
      <w:pPr>
        <w:tabs>
          <w:tab w:val="left" w:pos="283"/>
        </w:tabs>
      </w:pPr>
      <w:r>
        <w:rPr>
          <w:rStyle w:val="TDTNChar"/>
          <w:rFonts w:cstheme="minorBidi"/>
          <w:b/>
        </w:rPr>
        <w:tab/>
        <w:t xml:space="preserve">D. </w:t>
      </w:r>
      <w:r>
        <w:t>Giàu mạnh và phát triển.</w:t>
      </w:r>
    </w:p>
    <w:p w14:paraId="62F5124A" w14:textId="77777777" w:rsidR="00C12D2C" w:rsidRDefault="00C12D2C" w:rsidP="00C12D2C">
      <w:pPr>
        <w:ind w:left="142"/>
        <w:rPr>
          <w:color w:val="0000FF"/>
          <w:sz w:val="28"/>
          <w:szCs w:val="28"/>
        </w:rPr>
      </w:pPr>
      <w:r>
        <w:rPr>
          <w:b/>
        </w:rPr>
        <w:t xml:space="preserve">Câu 22. </w:t>
      </w:r>
      <w:r w:rsidRPr="00C13DE5">
        <w:rPr>
          <w:b/>
          <w:szCs w:val="28"/>
        </w:rPr>
        <w:t>Sự linh hoạt trong chính sách ngoại giao của Đảng giai đoạn 1945-1946 được thể hiện ở:</w:t>
      </w:r>
    </w:p>
    <w:p w14:paraId="6ECB9432" w14:textId="77777777" w:rsidR="00C12D2C" w:rsidRDefault="00C12D2C" w:rsidP="00C12D2C">
      <w:pPr>
        <w:tabs>
          <w:tab w:val="left" w:pos="283"/>
        </w:tabs>
        <w:rPr>
          <w:rFonts w:eastAsiaTheme="minorHAnsi" w:cstheme="minorBidi"/>
          <w:color w:val="000000"/>
          <w:szCs w:val="22"/>
        </w:rPr>
      </w:pPr>
      <w:r>
        <w:rPr>
          <w:rStyle w:val="TDTNChar"/>
          <w:rFonts w:cstheme="minorBidi"/>
          <w:b/>
        </w:rPr>
        <w:tab/>
        <w:t xml:space="preserve">A. </w:t>
      </w:r>
      <w:r>
        <w:rPr>
          <w:szCs w:val="28"/>
        </w:rPr>
        <w:t>Hiệp định Sơ bộ (6/3) và Tạm ước (14/9)</w:t>
      </w:r>
    </w:p>
    <w:p w14:paraId="130130E9" w14:textId="77777777" w:rsidR="00C12D2C" w:rsidRDefault="00C12D2C" w:rsidP="00C12D2C">
      <w:pPr>
        <w:tabs>
          <w:tab w:val="left" w:pos="283"/>
        </w:tabs>
      </w:pPr>
      <w:r>
        <w:rPr>
          <w:rStyle w:val="TDTNChar"/>
          <w:rFonts w:cstheme="minorBidi"/>
          <w:b/>
        </w:rPr>
        <w:tab/>
        <w:t xml:space="preserve">B. </w:t>
      </w:r>
      <w:r>
        <w:rPr>
          <w:szCs w:val="28"/>
        </w:rPr>
        <w:t>Hiệp định Sơ bộ (6/3) và hiệp định Gionevo (21/7)</w:t>
      </w:r>
    </w:p>
    <w:p w14:paraId="2FBE201B" w14:textId="77777777" w:rsidR="00C12D2C" w:rsidRDefault="00C12D2C" w:rsidP="00C12D2C">
      <w:pPr>
        <w:tabs>
          <w:tab w:val="left" w:pos="283"/>
        </w:tabs>
      </w:pPr>
      <w:r>
        <w:rPr>
          <w:rStyle w:val="TDTNChar"/>
          <w:rFonts w:cstheme="minorBidi"/>
          <w:b/>
        </w:rPr>
        <w:tab/>
        <w:t xml:space="preserve">C. </w:t>
      </w:r>
      <w:r>
        <w:rPr>
          <w:szCs w:val="28"/>
        </w:rPr>
        <w:t>Hiệp định Gionevo (21/7) và hiệp định Pari (27/1)</w:t>
      </w:r>
    </w:p>
    <w:p w14:paraId="2BE26DE6" w14:textId="77777777" w:rsidR="00C12D2C" w:rsidRDefault="00C12D2C" w:rsidP="00C12D2C">
      <w:pPr>
        <w:tabs>
          <w:tab w:val="left" w:pos="283"/>
        </w:tabs>
      </w:pPr>
      <w:r>
        <w:rPr>
          <w:rStyle w:val="TDTNChar"/>
          <w:rFonts w:cstheme="minorBidi"/>
          <w:b/>
        </w:rPr>
        <w:tab/>
        <w:t xml:space="preserve">D. </w:t>
      </w:r>
      <w:r>
        <w:rPr>
          <w:szCs w:val="28"/>
        </w:rPr>
        <w:t>Tạm ước (14/9) và hiệp định Pari (27/1)</w:t>
      </w:r>
    </w:p>
    <w:p w14:paraId="289ECBF9" w14:textId="77777777" w:rsidR="00C12D2C" w:rsidRDefault="00C12D2C" w:rsidP="00C12D2C">
      <w:r>
        <w:rPr>
          <w:b/>
        </w:rPr>
        <w:t xml:space="preserve">Câu 23. </w:t>
      </w:r>
      <w:r>
        <w:rPr>
          <w:b/>
          <w:bCs/>
        </w:rPr>
        <w:t>Đâu không phải là đặc điểm của phong trào cách mạng 1930-1931?</w:t>
      </w:r>
    </w:p>
    <w:p w14:paraId="6F03EADE"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Phong trào nổ ra theo phản ứng dây truyền.</w:t>
      </w:r>
    </w:p>
    <w:p w14:paraId="04563792" w14:textId="77777777" w:rsidR="00C12D2C" w:rsidRDefault="00C12D2C" w:rsidP="00C12D2C">
      <w:pPr>
        <w:tabs>
          <w:tab w:val="left" w:pos="283"/>
        </w:tabs>
      </w:pPr>
      <w:r>
        <w:rPr>
          <w:rStyle w:val="TDTNChar"/>
          <w:rFonts w:cstheme="minorBidi"/>
          <w:b/>
        </w:rPr>
        <w:tab/>
        <w:t xml:space="preserve">B. </w:t>
      </w:r>
      <w:r>
        <w:t>Thành phần tham gia chủ yếu là công nhân và nông dân.</w:t>
      </w:r>
    </w:p>
    <w:p w14:paraId="7A9E8552" w14:textId="77777777" w:rsidR="00C12D2C" w:rsidRDefault="00C12D2C" w:rsidP="00C12D2C">
      <w:pPr>
        <w:tabs>
          <w:tab w:val="left" w:pos="283"/>
        </w:tabs>
      </w:pPr>
      <w:r>
        <w:rPr>
          <w:rStyle w:val="TDTNChar"/>
          <w:rFonts w:cstheme="minorBidi"/>
          <w:b/>
        </w:rPr>
        <w:tab/>
        <w:t xml:space="preserve">C. </w:t>
      </w:r>
      <w:r>
        <w:t>Hình thức đấu tranh chủ yếu là đấu tranh chính trị.</w:t>
      </w:r>
    </w:p>
    <w:p w14:paraId="2E6D9E37" w14:textId="77777777" w:rsidR="00C12D2C" w:rsidRDefault="00C12D2C" w:rsidP="00C12D2C">
      <w:pPr>
        <w:tabs>
          <w:tab w:val="left" w:pos="283"/>
        </w:tabs>
      </w:pPr>
      <w:r>
        <w:rPr>
          <w:rStyle w:val="TDTNChar"/>
          <w:rFonts w:cstheme="minorBidi"/>
          <w:b/>
        </w:rPr>
        <w:tab/>
        <w:t xml:space="preserve">D. </w:t>
      </w:r>
      <w:r>
        <w:t>Phong trào diễn ra trên một phạm vi rộng lớn từ Bắc vào Nam.</w:t>
      </w:r>
    </w:p>
    <w:p w14:paraId="3E5B6E89" w14:textId="4CD5E912" w:rsidR="00C12D2C" w:rsidRDefault="00C12D2C" w:rsidP="00C12D2C">
      <w:pPr>
        <w:ind w:left="142"/>
        <w:rPr>
          <w:sz w:val="28"/>
          <w:szCs w:val="28"/>
        </w:rPr>
      </w:pPr>
      <w:r>
        <w:rPr>
          <w:b/>
        </w:rPr>
        <w:t xml:space="preserve">Câu 24. </w:t>
      </w:r>
      <w:r>
        <w:rPr>
          <w:b/>
          <w:szCs w:val="28"/>
        </w:rPr>
        <w:t>Đường</w:t>
      </w:r>
      <w:r>
        <w:rPr>
          <w:szCs w:val="28"/>
        </w:rPr>
        <w:t xml:space="preserve"> </w:t>
      </w:r>
      <w:r w:rsidRPr="00C13DE5">
        <w:rPr>
          <w:b/>
          <w:szCs w:val="28"/>
        </w:rPr>
        <w:t>lối của cách mạng Việt Nam được Đả</w:t>
      </w:r>
      <w:r w:rsidR="00C13DE5">
        <w:rPr>
          <w:b/>
          <w:szCs w:val="28"/>
        </w:rPr>
        <w:t>ng xác định trong Cương lĩnh là</w:t>
      </w:r>
    </w:p>
    <w:p w14:paraId="54AC4D58"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Cuộc cách mạng tư sản dân quyền bỏ qua thời kỳ TBCN mà tiến thẳng lên CNXH</w:t>
      </w:r>
    </w:p>
    <w:p w14:paraId="711FFF0F" w14:textId="77777777" w:rsidR="00C12D2C" w:rsidRDefault="00C12D2C" w:rsidP="00C12D2C">
      <w:pPr>
        <w:tabs>
          <w:tab w:val="left" w:pos="283"/>
        </w:tabs>
      </w:pPr>
      <w:r>
        <w:rPr>
          <w:rStyle w:val="TDTNChar"/>
          <w:rFonts w:cstheme="minorBidi"/>
          <w:b/>
        </w:rPr>
        <w:tab/>
        <w:t xml:space="preserve">B. </w:t>
      </w:r>
      <w:r>
        <w:rPr>
          <w:szCs w:val="28"/>
        </w:rPr>
        <w:t>Cuộc cách mạng vô sản dân quyền</w:t>
      </w:r>
    </w:p>
    <w:p w14:paraId="7388D756" w14:textId="77777777" w:rsidR="00C12D2C" w:rsidRDefault="00C12D2C" w:rsidP="00C12D2C">
      <w:pPr>
        <w:tabs>
          <w:tab w:val="left" w:pos="283"/>
        </w:tabs>
      </w:pPr>
      <w:r>
        <w:rPr>
          <w:rStyle w:val="TDTNChar"/>
          <w:rFonts w:cstheme="minorBidi"/>
          <w:b/>
        </w:rPr>
        <w:tab/>
        <w:t xml:space="preserve">C. </w:t>
      </w:r>
      <w:r>
        <w:rPr>
          <w:szCs w:val="28"/>
        </w:rPr>
        <w:t>Cuộc cách mạng tư sản dân quyền.</w:t>
      </w:r>
    </w:p>
    <w:p w14:paraId="63B9E5DE" w14:textId="77777777" w:rsidR="00C12D2C" w:rsidRDefault="00C12D2C" w:rsidP="00C12D2C">
      <w:pPr>
        <w:tabs>
          <w:tab w:val="left" w:pos="283"/>
        </w:tabs>
      </w:pPr>
      <w:r>
        <w:rPr>
          <w:rStyle w:val="TDTNChar"/>
          <w:rFonts w:cstheme="minorBidi"/>
          <w:b/>
        </w:rPr>
        <w:tab/>
        <w:t xml:space="preserve">D. </w:t>
      </w:r>
      <w:r>
        <w:rPr>
          <w:szCs w:val="28"/>
        </w:rPr>
        <w:t>Cách mạng XHCN</w:t>
      </w:r>
    </w:p>
    <w:p w14:paraId="6DB45794" w14:textId="77777777" w:rsidR="00C12D2C" w:rsidRDefault="00C12D2C" w:rsidP="00C12D2C">
      <w:pPr>
        <w:rPr>
          <w:b/>
          <w:bCs/>
        </w:rPr>
      </w:pPr>
      <w:r>
        <w:rPr>
          <w:b/>
        </w:rPr>
        <w:t xml:space="preserve">Câu 25. </w:t>
      </w:r>
      <w:r>
        <w:rPr>
          <w:b/>
          <w:bCs/>
        </w:rPr>
        <w:t>Cách mạng giành chính quyền ở Hà Nội nổ ra vào ngày tháng năm nào?</w:t>
      </w:r>
    </w:p>
    <w:p w14:paraId="3A90B21E" w14:textId="77777777" w:rsidR="00C12D2C" w:rsidRDefault="00C12D2C" w:rsidP="00C12D2C">
      <w:pPr>
        <w:tabs>
          <w:tab w:val="left" w:pos="283"/>
          <w:tab w:val="left" w:pos="2906"/>
          <w:tab w:val="left" w:pos="5528"/>
          <w:tab w:val="left" w:pos="8150"/>
        </w:tabs>
        <w:rPr>
          <w:rFonts w:eastAsiaTheme="minorHAnsi" w:cstheme="minorBidi"/>
          <w:szCs w:val="22"/>
        </w:rPr>
      </w:pPr>
      <w:r>
        <w:rPr>
          <w:rStyle w:val="TDTNChar"/>
          <w:rFonts w:cstheme="minorBidi"/>
          <w:b/>
        </w:rPr>
        <w:tab/>
        <w:t xml:space="preserve">A. </w:t>
      </w:r>
      <w:r>
        <w:t>18-8-1945.</w:t>
      </w:r>
      <w:r>
        <w:rPr>
          <w:rStyle w:val="TDTNChar"/>
          <w:rFonts w:cstheme="minorBidi"/>
          <w:b/>
        </w:rPr>
        <w:tab/>
        <w:t xml:space="preserve">B. </w:t>
      </w:r>
      <w:r>
        <w:t>21-8-1945.</w:t>
      </w:r>
      <w:r>
        <w:rPr>
          <w:rStyle w:val="TDTNChar"/>
          <w:rFonts w:cstheme="minorBidi"/>
          <w:b/>
        </w:rPr>
        <w:tab/>
        <w:t xml:space="preserve">C. </w:t>
      </w:r>
      <w:r>
        <w:t>19-8-1945.</w:t>
      </w:r>
      <w:r>
        <w:rPr>
          <w:rStyle w:val="TDTNChar"/>
          <w:rFonts w:cstheme="minorBidi"/>
          <w:b/>
        </w:rPr>
        <w:tab/>
        <w:t xml:space="preserve">D. </w:t>
      </w:r>
      <w:r>
        <w:t>20-8-1945.</w:t>
      </w:r>
    </w:p>
    <w:p w14:paraId="5C0DEB5C" w14:textId="77777777" w:rsidR="00C12D2C" w:rsidRDefault="00C12D2C" w:rsidP="00C12D2C">
      <w:pPr>
        <w:ind w:left="142"/>
        <w:rPr>
          <w:sz w:val="28"/>
          <w:szCs w:val="28"/>
        </w:rPr>
      </w:pPr>
      <w:r>
        <w:rPr>
          <w:b/>
        </w:rPr>
        <w:t xml:space="preserve">Câu 26. </w:t>
      </w:r>
      <w:r>
        <w:rPr>
          <w:szCs w:val="28"/>
        </w:rPr>
        <w:t>Bài học kinh nghiệm nào quan trọng nhất rút ra từ thành công của cách mạng Tháng 8 là gì?</w:t>
      </w:r>
    </w:p>
    <w:p w14:paraId="1D0B06AF"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rPr>
          <w:szCs w:val="28"/>
        </w:rPr>
        <w:t>Tinh thần đoàn kết toàn dân</w:t>
      </w:r>
    </w:p>
    <w:p w14:paraId="4B0C2E62" w14:textId="77777777" w:rsidR="00C12D2C" w:rsidRDefault="00C12D2C" w:rsidP="00C12D2C">
      <w:pPr>
        <w:tabs>
          <w:tab w:val="left" w:pos="283"/>
        </w:tabs>
      </w:pPr>
      <w:r>
        <w:rPr>
          <w:rStyle w:val="TDTNChar"/>
          <w:rFonts w:cstheme="minorBidi"/>
          <w:b/>
        </w:rPr>
        <w:tab/>
        <w:t xml:space="preserve">B. </w:t>
      </w:r>
      <w:r>
        <w:rPr>
          <w:szCs w:val="28"/>
        </w:rPr>
        <w:t>Xây dựng liên minh công nông vững chắc</w:t>
      </w:r>
    </w:p>
    <w:p w14:paraId="2D5C3208" w14:textId="77777777" w:rsidR="00C12D2C" w:rsidRDefault="00C12D2C" w:rsidP="00C12D2C">
      <w:pPr>
        <w:tabs>
          <w:tab w:val="left" w:pos="283"/>
        </w:tabs>
      </w:pPr>
      <w:r>
        <w:rPr>
          <w:rStyle w:val="TDTNChar"/>
          <w:rFonts w:cstheme="minorBidi"/>
          <w:b/>
        </w:rPr>
        <w:tab/>
        <w:t xml:space="preserve">C. </w:t>
      </w:r>
      <w:r>
        <w:rPr>
          <w:szCs w:val="28"/>
        </w:rPr>
        <w:t>Nghệ thuật chớp thời cơ</w:t>
      </w:r>
    </w:p>
    <w:p w14:paraId="44F81ADF" w14:textId="77777777" w:rsidR="00C12D2C" w:rsidRDefault="00C12D2C" w:rsidP="00C12D2C">
      <w:pPr>
        <w:tabs>
          <w:tab w:val="left" w:pos="283"/>
        </w:tabs>
      </w:pPr>
      <w:r>
        <w:rPr>
          <w:rStyle w:val="TDTNChar"/>
          <w:rFonts w:cstheme="minorBidi"/>
          <w:b/>
        </w:rPr>
        <w:tab/>
        <w:t xml:space="preserve">D. </w:t>
      </w:r>
      <w:r>
        <w:rPr>
          <w:szCs w:val="28"/>
        </w:rPr>
        <w:t>Vai trò lãnh đạo của Đảng</w:t>
      </w:r>
    </w:p>
    <w:p w14:paraId="7D2BBF2A" w14:textId="77777777" w:rsidR="00C12D2C" w:rsidRDefault="00C12D2C" w:rsidP="00C12D2C">
      <w:r>
        <w:rPr>
          <w:b/>
        </w:rPr>
        <w:t xml:space="preserve">Câu 27. </w:t>
      </w:r>
      <w:r>
        <w:rPr>
          <w:b/>
          <w:bCs/>
        </w:rPr>
        <w:t>Đảng Cộng sản Đông Dương chuyển hướng chỉ đạo sách lược trong thời kỳ 1936-1939 dựa trên cơ sở nào?</w:t>
      </w:r>
    </w:p>
    <w:p w14:paraId="1251AC84"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Đảng Cộng sản Đông Dương phục hồi và hoạt động mạnh.</w:t>
      </w:r>
    </w:p>
    <w:p w14:paraId="6253F9FA" w14:textId="77777777" w:rsidR="00C12D2C" w:rsidRDefault="00C12D2C" w:rsidP="00C12D2C">
      <w:pPr>
        <w:tabs>
          <w:tab w:val="left" w:pos="283"/>
        </w:tabs>
      </w:pPr>
      <w:r>
        <w:rPr>
          <w:rStyle w:val="TDTNChar"/>
          <w:rFonts w:cstheme="minorBidi"/>
          <w:b/>
        </w:rPr>
        <w:tab/>
        <w:t xml:space="preserve">B. </w:t>
      </w:r>
      <w:r>
        <w:t>Tình hình thực tiến cách mạng Việt Nam.</w:t>
      </w:r>
    </w:p>
    <w:p w14:paraId="4AA9C43C" w14:textId="77777777" w:rsidR="00C12D2C" w:rsidRDefault="00C12D2C" w:rsidP="00C12D2C">
      <w:pPr>
        <w:tabs>
          <w:tab w:val="left" w:pos="283"/>
        </w:tabs>
      </w:pPr>
      <w:r>
        <w:rPr>
          <w:rStyle w:val="TDTNChar"/>
          <w:rFonts w:cstheme="minorBidi"/>
          <w:b/>
        </w:rPr>
        <w:tab/>
        <w:t xml:space="preserve">C. </w:t>
      </w:r>
      <w:r>
        <w:t>Tình hình thế giới và Việt Nam có nhiều thay đổi.</w:t>
      </w:r>
    </w:p>
    <w:p w14:paraId="6DDA1885" w14:textId="77777777" w:rsidR="00C12D2C" w:rsidRDefault="00C12D2C" w:rsidP="00C12D2C">
      <w:pPr>
        <w:tabs>
          <w:tab w:val="left" w:pos="283"/>
        </w:tabs>
      </w:pPr>
      <w:r>
        <w:rPr>
          <w:rStyle w:val="TDTNChar"/>
          <w:rFonts w:cstheme="minorBidi"/>
          <w:b/>
        </w:rPr>
        <w:tab/>
        <w:t xml:space="preserve">D. </w:t>
      </w:r>
      <w:r>
        <w:t>Chủ nghĩa phát xít lên nắm quyền ở một số nước.</w:t>
      </w:r>
    </w:p>
    <w:p w14:paraId="62EBA7A4" w14:textId="77777777" w:rsidR="00C12D2C" w:rsidRDefault="00C12D2C" w:rsidP="00C12D2C">
      <w:pPr>
        <w:rPr>
          <w:b/>
          <w:bCs/>
        </w:rPr>
      </w:pPr>
      <w:r>
        <w:rPr>
          <w:b/>
        </w:rPr>
        <w:t xml:space="preserve">Câu 28. </w:t>
      </w:r>
      <w:r>
        <w:rPr>
          <w:b/>
          <w:bCs/>
        </w:rPr>
        <w:t>Tính chất triệt để của phong trào cách mạng Việt Nam 1930-1931 được biểu hiện đặc điểm nào?</w:t>
      </w:r>
    </w:p>
    <w:p w14:paraId="058B2C34"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Lần đầu tiên có sự lãnh đạo của một chính đảng.</w:t>
      </w:r>
    </w:p>
    <w:p w14:paraId="472B7067" w14:textId="77777777" w:rsidR="00C12D2C" w:rsidRDefault="00C12D2C" w:rsidP="00C12D2C">
      <w:pPr>
        <w:tabs>
          <w:tab w:val="left" w:pos="283"/>
        </w:tabs>
      </w:pPr>
      <w:r>
        <w:rPr>
          <w:rStyle w:val="TDTNChar"/>
          <w:rFonts w:cstheme="minorBidi"/>
          <w:b/>
        </w:rPr>
        <w:tab/>
        <w:t xml:space="preserve">B. </w:t>
      </w:r>
      <w:r>
        <w:t>Diễn ra trên quy mô rộng lớn ở cả 3 miền Bắc-Trung-Nam.</w:t>
      </w:r>
    </w:p>
    <w:p w14:paraId="6883EB05" w14:textId="77777777" w:rsidR="00C12D2C" w:rsidRDefault="00C12D2C" w:rsidP="00C12D2C">
      <w:pPr>
        <w:tabs>
          <w:tab w:val="left" w:pos="283"/>
        </w:tabs>
      </w:pPr>
      <w:r>
        <w:rPr>
          <w:rStyle w:val="TDTNChar"/>
          <w:rFonts w:cstheme="minorBidi"/>
          <w:b/>
        </w:rPr>
        <w:tab/>
        <w:t xml:space="preserve">C. </w:t>
      </w:r>
      <w:r>
        <w:t>Không ảo tưởng vào kẻ thù của dân tộc và giai cấp.</w:t>
      </w:r>
    </w:p>
    <w:p w14:paraId="27DC0339" w14:textId="77777777" w:rsidR="00C12D2C" w:rsidRDefault="00C12D2C" w:rsidP="00C12D2C">
      <w:pPr>
        <w:tabs>
          <w:tab w:val="left" w:pos="283"/>
        </w:tabs>
      </w:pPr>
      <w:r>
        <w:rPr>
          <w:rStyle w:val="TDTNChar"/>
          <w:rFonts w:cstheme="minorBidi"/>
          <w:b/>
        </w:rPr>
        <w:tab/>
        <w:t xml:space="preserve">D. </w:t>
      </w:r>
      <w:r>
        <w:t>Hình thức đấu tranh phong phú và quyết liệt.</w:t>
      </w:r>
    </w:p>
    <w:p w14:paraId="3E746478" w14:textId="77777777" w:rsidR="00C12D2C" w:rsidRDefault="00C12D2C" w:rsidP="00C12D2C">
      <w:pPr>
        <w:rPr>
          <w:b/>
          <w:bCs/>
        </w:rPr>
      </w:pPr>
      <w:r>
        <w:rPr>
          <w:b/>
        </w:rPr>
        <w:t xml:space="preserve">Câu 29. </w:t>
      </w:r>
      <w:r>
        <w:rPr>
          <w:b/>
          <w:bCs/>
        </w:rPr>
        <w:t>Các cuộc khởi nghĩa và binh biến đầu tiên trong năm 1940-1941 có ý nghĩa lớn nhất là gì?</w:t>
      </w:r>
    </w:p>
    <w:p w14:paraId="123F235E"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Rút ra những bài học kinh nghiệm về xây dựng lực lượng và chiến thuật, chuẩn bị trực tiếp cho Tổng khởi nghĩa Cách mạng Tháng Tám.</w:t>
      </w:r>
    </w:p>
    <w:p w14:paraId="1B3C8379" w14:textId="77777777" w:rsidR="00C12D2C" w:rsidRDefault="00C12D2C" w:rsidP="00C12D2C">
      <w:pPr>
        <w:tabs>
          <w:tab w:val="left" w:pos="283"/>
        </w:tabs>
      </w:pPr>
      <w:r>
        <w:rPr>
          <w:rStyle w:val="TDTNChar"/>
          <w:rFonts w:cstheme="minorBidi"/>
          <w:b/>
        </w:rPr>
        <w:tab/>
        <w:t xml:space="preserve">B. </w:t>
      </w:r>
      <w:r>
        <w:t>Thể hiện tinh thần yêu nước bất diệt của mọi tầng lớp nhân dân Việt Nam.</w:t>
      </w:r>
    </w:p>
    <w:p w14:paraId="7B8C86E1" w14:textId="77777777" w:rsidR="00C12D2C" w:rsidRDefault="00C12D2C" w:rsidP="00C12D2C">
      <w:pPr>
        <w:tabs>
          <w:tab w:val="left" w:pos="283"/>
        </w:tabs>
      </w:pPr>
      <w:r>
        <w:rPr>
          <w:rStyle w:val="TDTNChar"/>
          <w:rFonts w:cstheme="minorBidi"/>
          <w:b/>
        </w:rPr>
        <w:tab/>
        <w:t xml:space="preserve">C. </w:t>
      </w:r>
      <w:r>
        <w:t>Làm cho Cách mạng Việt Nam phục hồi và phát triển lực lượng, chuẩn bị tiến lên Tổng khởi nghĩa.</w:t>
      </w:r>
    </w:p>
    <w:p w14:paraId="591F6258" w14:textId="77777777" w:rsidR="00C12D2C" w:rsidRDefault="00C12D2C" w:rsidP="00C12D2C">
      <w:pPr>
        <w:tabs>
          <w:tab w:val="left" w:pos="283"/>
        </w:tabs>
      </w:pPr>
      <w:r>
        <w:rPr>
          <w:rStyle w:val="TDTNChar"/>
          <w:rFonts w:cstheme="minorBidi"/>
          <w:b/>
        </w:rPr>
        <w:tab/>
        <w:t xml:space="preserve">D. </w:t>
      </w:r>
      <w:r>
        <w:t>Làm cho âm mưu câu kết giữa chính phủ Pháp và phát xít Nhật bị hoàn toàn thất bại.</w:t>
      </w:r>
    </w:p>
    <w:p w14:paraId="240CA682" w14:textId="77777777" w:rsidR="00C12D2C" w:rsidRDefault="00C12D2C" w:rsidP="00C12D2C">
      <w:pPr>
        <w:rPr>
          <w:b/>
          <w:bCs/>
        </w:rPr>
      </w:pPr>
      <w:r>
        <w:rPr>
          <w:b/>
        </w:rPr>
        <w:t xml:space="preserve">Câu 30. </w:t>
      </w:r>
      <w:r>
        <w:rPr>
          <w:b/>
          <w:bCs/>
        </w:rPr>
        <w:t>Đỉnh cao trong phong trào cách mạng 1930-1931 là phong trào nào?</w:t>
      </w:r>
    </w:p>
    <w:p w14:paraId="145C8938"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Phong trào đấu tranh Xô viết Nghệ-Tĩnh.</w:t>
      </w:r>
    </w:p>
    <w:p w14:paraId="3D08E177" w14:textId="77777777" w:rsidR="00C12D2C" w:rsidRDefault="00C12D2C" w:rsidP="00C12D2C">
      <w:pPr>
        <w:tabs>
          <w:tab w:val="left" w:pos="283"/>
        </w:tabs>
      </w:pPr>
      <w:r>
        <w:rPr>
          <w:rStyle w:val="TDTNChar"/>
          <w:rFonts w:cstheme="minorBidi"/>
          <w:b/>
        </w:rPr>
        <w:tab/>
        <w:t xml:space="preserve">B. </w:t>
      </w:r>
      <w:r>
        <w:t>Phong trào đấu tranh của công nhân cao su Phú Riềng.</w:t>
      </w:r>
    </w:p>
    <w:p w14:paraId="18BE6DF2" w14:textId="77777777" w:rsidR="00C12D2C" w:rsidRDefault="00C12D2C" w:rsidP="00C12D2C">
      <w:pPr>
        <w:tabs>
          <w:tab w:val="left" w:pos="283"/>
        </w:tabs>
      </w:pPr>
      <w:r>
        <w:rPr>
          <w:rStyle w:val="TDTNChar"/>
          <w:rFonts w:cstheme="minorBidi"/>
          <w:b/>
        </w:rPr>
        <w:tab/>
        <w:t xml:space="preserve">C. </w:t>
      </w:r>
      <w:r>
        <w:t>Phong trào đấu tranh của công nhân nhà máy cưa Bến Thủy (Vinh).</w:t>
      </w:r>
    </w:p>
    <w:p w14:paraId="5C8C9CFA" w14:textId="77777777" w:rsidR="00C12D2C" w:rsidRDefault="00C12D2C" w:rsidP="00C12D2C">
      <w:pPr>
        <w:tabs>
          <w:tab w:val="left" w:pos="283"/>
        </w:tabs>
      </w:pPr>
      <w:r>
        <w:rPr>
          <w:rStyle w:val="TDTNChar"/>
          <w:rFonts w:cstheme="minorBidi"/>
          <w:b/>
        </w:rPr>
        <w:tab/>
        <w:t xml:space="preserve">D. </w:t>
      </w:r>
      <w:r>
        <w:t>Phong trào đấu tranh của nhân dân ở Sài Gòn-Chợ Lớn.</w:t>
      </w:r>
    </w:p>
    <w:p w14:paraId="196F0847" w14:textId="77777777" w:rsidR="00C12D2C" w:rsidRDefault="00C12D2C" w:rsidP="00C12D2C">
      <w:pPr>
        <w:rPr>
          <w:sz w:val="28"/>
          <w:szCs w:val="28"/>
        </w:rPr>
      </w:pPr>
      <w:r>
        <w:rPr>
          <w:b/>
        </w:rPr>
        <w:t xml:space="preserve">Câu 31. </w:t>
      </w:r>
      <w:r>
        <w:rPr>
          <w:szCs w:val="28"/>
        </w:rPr>
        <w:t xml:space="preserve">Yếu tố nào sau đây </w:t>
      </w:r>
      <w:r>
        <w:rPr>
          <w:b/>
          <w:bCs/>
          <w:i/>
          <w:iCs/>
          <w:szCs w:val="28"/>
        </w:rPr>
        <w:t>không</w:t>
      </w:r>
      <w:r>
        <w:rPr>
          <w:szCs w:val="28"/>
        </w:rPr>
        <w:t xml:space="preserve"> nằm trong tác dụng của Hiệp định Sơ Bộ (6/3/1946)</w:t>
      </w:r>
    </w:p>
    <w:p w14:paraId="539D3D05"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Dùng tay quân Tưởng để đẩy thực dân Pháp ra khỏi Nam Bộ.</w:t>
      </w:r>
    </w:p>
    <w:p w14:paraId="523ACF9E" w14:textId="77777777" w:rsidR="00C12D2C" w:rsidRDefault="00C12D2C" w:rsidP="00C12D2C">
      <w:pPr>
        <w:tabs>
          <w:tab w:val="left" w:pos="283"/>
        </w:tabs>
      </w:pPr>
      <w:r>
        <w:rPr>
          <w:rStyle w:val="TDTNChar"/>
          <w:rFonts w:cstheme="minorBidi"/>
          <w:b/>
        </w:rPr>
        <w:lastRenderedPageBreak/>
        <w:tab/>
        <w:t xml:space="preserve">B. </w:t>
      </w:r>
      <w:r>
        <w:rPr>
          <w:szCs w:val="28"/>
        </w:rPr>
        <w:t>Tranh thủ thời gian chuẩn bị cho cuộc kháng chiến lâu dài chống thực dân Pháp.</w:t>
      </w:r>
    </w:p>
    <w:p w14:paraId="353BC255" w14:textId="77777777" w:rsidR="00C12D2C" w:rsidRDefault="00C12D2C" w:rsidP="00C12D2C">
      <w:pPr>
        <w:tabs>
          <w:tab w:val="left" w:pos="283"/>
        </w:tabs>
      </w:pPr>
      <w:r>
        <w:rPr>
          <w:rStyle w:val="TDTNChar"/>
          <w:rFonts w:cstheme="minorBidi"/>
          <w:b/>
        </w:rPr>
        <w:tab/>
        <w:t xml:space="preserve">C. </w:t>
      </w:r>
      <w:r>
        <w:rPr>
          <w:szCs w:val="28"/>
        </w:rPr>
        <w:t>Tránh một lúc đụng độ với nhiều kẻ thù.</w:t>
      </w:r>
    </w:p>
    <w:p w14:paraId="509AF9DD" w14:textId="77777777" w:rsidR="00C12D2C" w:rsidRDefault="00C12D2C" w:rsidP="00C12D2C">
      <w:pPr>
        <w:tabs>
          <w:tab w:val="left" w:pos="283"/>
        </w:tabs>
      </w:pPr>
      <w:r>
        <w:rPr>
          <w:rStyle w:val="TDTNChar"/>
          <w:rFonts w:cstheme="minorBidi"/>
          <w:b/>
        </w:rPr>
        <w:tab/>
        <w:t xml:space="preserve">D. </w:t>
      </w:r>
      <w:r>
        <w:rPr>
          <w:szCs w:val="28"/>
        </w:rPr>
        <w:t>Dùng tay quân Pháp để đẩy 20 vạn quân Tưởng và bọn tay sai ra khỏi miền Bắc</w:t>
      </w:r>
    </w:p>
    <w:p w14:paraId="64707BF5" w14:textId="77777777" w:rsidR="00C12D2C" w:rsidRDefault="00C12D2C" w:rsidP="00C12D2C">
      <w:pPr>
        <w:ind w:left="142"/>
        <w:rPr>
          <w:sz w:val="28"/>
          <w:szCs w:val="28"/>
        </w:rPr>
      </w:pPr>
      <w:r>
        <w:rPr>
          <w:b/>
        </w:rPr>
        <w:t xml:space="preserve">Câu 32. </w:t>
      </w:r>
      <w:r w:rsidRPr="00C13DE5">
        <w:rPr>
          <w:b/>
          <w:szCs w:val="28"/>
        </w:rPr>
        <w:t xml:space="preserve">Nội dung nào sau đây </w:t>
      </w:r>
      <w:r w:rsidRPr="00C13DE5">
        <w:rPr>
          <w:b/>
          <w:szCs w:val="28"/>
          <w:u w:val="single"/>
        </w:rPr>
        <w:t>không</w:t>
      </w:r>
      <w:r w:rsidRPr="00C13DE5">
        <w:rPr>
          <w:b/>
          <w:szCs w:val="28"/>
        </w:rPr>
        <w:t xml:space="preserve"> phải là bài học kinh nghiệm từ phong trào Xô Viết Nghệ Tĩnh?</w:t>
      </w:r>
    </w:p>
    <w:p w14:paraId="4A505CB1"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rPr>
          <w:szCs w:val="28"/>
        </w:rPr>
        <w:t>Phải có đường lối chiến lược đúng đắn(phát huy vai trò lãnh đạo của Đảng)</w:t>
      </w:r>
    </w:p>
    <w:p w14:paraId="0800C15B" w14:textId="77777777" w:rsidR="00C12D2C" w:rsidRDefault="00C12D2C" w:rsidP="00C12D2C">
      <w:pPr>
        <w:tabs>
          <w:tab w:val="left" w:pos="283"/>
        </w:tabs>
      </w:pPr>
      <w:r>
        <w:rPr>
          <w:rStyle w:val="TDTNChar"/>
          <w:rFonts w:cstheme="minorBidi"/>
          <w:b/>
        </w:rPr>
        <w:tab/>
        <w:t xml:space="preserve">B. </w:t>
      </w:r>
      <w:r>
        <w:rPr>
          <w:szCs w:val="28"/>
        </w:rPr>
        <w:t>Phải  xây dựng liên minh công – nông</w:t>
      </w:r>
    </w:p>
    <w:p w14:paraId="20066560" w14:textId="77777777" w:rsidR="00C12D2C" w:rsidRDefault="00C12D2C" w:rsidP="00C12D2C">
      <w:pPr>
        <w:tabs>
          <w:tab w:val="left" w:pos="283"/>
        </w:tabs>
      </w:pPr>
      <w:r>
        <w:rPr>
          <w:rStyle w:val="TDTNChar"/>
          <w:rFonts w:cstheme="minorBidi"/>
          <w:b/>
        </w:rPr>
        <w:tab/>
        <w:t xml:space="preserve">C. </w:t>
      </w:r>
      <w:r>
        <w:rPr>
          <w:szCs w:val="28"/>
        </w:rPr>
        <w:t>Phải tranh thủ sự ủng hộ của quốc tế.</w:t>
      </w:r>
    </w:p>
    <w:p w14:paraId="306BD8E3" w14:textId="77777777" w:rsidR="00C12D2C" w:rsidRDefault="00C12D2C" w:rsidP="00C12D2C">
      <w:pPr>
        <w:tabs>
          <w:tab w:val="left" w:pos="283"/>
        </w:tabs>
      </w:pPr>
      <w:r>
        <w:rPr>
          <w:rStyle w:val="TDTNChar"/>
          <w:rFonts w:cstheme="minorBidi"/>
          <w:b/>
        </w:rPr>
        <w:tab/>
        <w:t xml:space="preserve">D. </w:t>
      </w:r>
      <w:r>
        <w:rPr>
          <w:szCs w:val="28"/>
        </w:rPr>
        <w:t>Phải có tinh thần đoàn kết</w:t>
      </w:r>
    </w:p>
    <w:p w14:paraId="346C3B1B" w14:textId="77777777" w:rsidR="00C12D2C" w:rsidRPr="00C13DE5" w:rsidRDefault="00C12D2C" w:rsidP="00C12D2C">
      <w:pPr>
        <w:ind w:left="142"/>
        <w:rPr>
          <w:b/>
          <w:sz w:val="28"/>
          <w:szCs w:val="28"/>
        </w:rPr>
      </w:pPr>
      <w:r>
        <w:rPr>
          <w:b/>
        </w:rPr>
        <w:t xml:space="preserve">Câu 33. </w:t>
      </w:r>
      <w:r w:rsidRPr="00C13DE5">
        <w:rPr>
          <w:b/>
          <w:szCs w:val="28"/>
        </w:rPr>
        <w:t>Đảng cộng sản Việt Nam ra đời tại đâu?</w:t>
      </w:r>
    </w:p>
    <w:p w14:paraId="37244EF4"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rPr>
          <w:szCs w:val="28"/>
        </w:rPr>
        <w:t>Tại Cửu Long – Hương Cảng – Trung Quốc</w:t>
      </w:r>
    </w:p>
    <w:p w14:paraId="06F5BFCF" w14:textId="77777777" w:rsidR="00C12D2C" w:rsidRDefault="00C12D2C" w:rsidP="00C12D2C">
      <w:pPr>
        <w:tabs>
          <w:tab w:val="left" w:pos="283"/>
        </w:tabs>
      </w:pPr>
      <w:r>
        <w:rPr>
          <w:rStyle w:val="TDTNChar"/>
          <w:rFonts w:cstheme="minorBidi"/>
          <w:b/>
        </w:rPr>
        <w:tab/>
        <w:t xml:space="preserve">B. </w:t>
      </w:r>
      <w:r>
        <w:rPr>
          <w:szCs w:val="28"/>
        </w:rPr>
        <w:t>Tại hang Pắc Bó - Cao Bằng</w:t>
      </w:r>
    </w:p>
    <w:p w14:paraId="1CCC2186" w14:textId="77777777" w:rsidR="00C12D2C" w:rsidRDefault="00C12D2C" w:rsidP="00C12D2C">
      <w:pPr>
        <w:tabs>
          <w:tab w:val="left" w:pos="283"/>
        </w:tabs>
      </w:pPr>
      <w:r>
        <w:rPr>
          <w:rStyle w:val="TDTNChar"/>
          <w:rFonts w:cstheme="minorBidi"/>
          <w:b/>
        </w:rPr>
        <w:tab/>
        <w:t xml:space="preserve">C. </w:t>
      </w:r>
      <w:r>
        <w:rPr>
          <w:szCs w:val="28"/>
        </w:rPr>
        <w:t>Tại Làng Vạn Phúc –Hà Đông</w:t>
      </w:r>
    </w:p>
    <w:p w14:paraId="5E2EC36E" w14:textId="77777777" w:rsidR="00C12D2C" w:rsidRDefault="00C12D2C" w:rsidP="00C12D2C">
      <w:pPr>
        <w:tabs>
          <w:tab w:val="left" w:pos="283"/>
        </w:tabs>
      </w:pPr>
      <w:r>
        <w:rPr>
          <w:rStyle w:val="TDTNChar"/>
          <w:rFonts w:cstheme="minorBidi"/>
          <w:b/>
        </w:rPr>
        <w:tab/>
        <w:t xml:space="preserve">D. </w:t>
      </w:r>
      <w:r>
        <w:rPr>
          <w:szCs w:val="28"/>
        </w:rPr>
        <w:t>Số nhà 5D phố Hàm Long – Hà Nội</w:t>
      </w:r>
    </w:p>
    <w:p w14:paraId="430C442D" w14:textId="77777777" w:rsidR="00C12D2C" w:rsidRPr="00C13DE5" w:rsidRDefault="00C12D2C" w:rsidP="00C12D2C">
      <w:pPr>
        <w:shd w:val="clear" w:color="auto" w:fill="FFFFFF"/>
        <w:ind w:left="142"/>
        <w:contextualSpacing/>
        <w:rPr>
          <w:b/>
          <w:sz w:val="28"/>
          <w:szCs w:val="28"/>
        </w:rPr>
      </w:pPr>
      <w:r>
        <w:rPr>
          <w:b/>
        </w:rPr>
        <w:t xml:space="preserve">Câu 34. </w:t>
      </w:r>
      <w:r w:rsidRPr="00C13DE5">
        <w:rPr>
          <w:b/>
          <w:szCs w:val="28"/>
        </w:rPr>
        <w:t>Sự ra đời của các Xô viết ở Nghệ An và Hà Tĩnh là đỉnh cao của phong trào cách mạng 1930-1931 vì sao?</w:t>
      </w:r>
    </w:p>
    <w:p w14:paraId="48A05DCB"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rPr>
          <w:szCs w:val="28"/>
        </w:rPr>
        <w:t>Đây là hình thức chính quyền nhà nước giống các Xô viết ở nước Nga.</w:t>
      </w:r>
    </w:p>
    <w:p w14:paraId="4B3B20B8" w14:textId="77777777" w:rsidR="00C12D2C" w:rsidRDefault="00C12D2C" w:rsidP="00C12D2C">
      <w:pPr>
        <w:tabs>
          <w:tab w:val="left" w:pos="283"/>
        </w:tabs>
      </w:pPr>
      <w:r>
        <w:rPr>
          <w:rStyle w:val="TDTNChar"/>
          <w:rFonts w:cstheme="minorBidi"/>
          <w:b/>
        </w:rPr>
        <w:tab/>
        <w:t xml:space="preserve">B. </w:t>
      </w:r>
      <w:r>
        <w:rPr>
          <w:szCs w:val="28"/>
        </w:rPr>
        <w:t>Đã giải quyết được vấn đề cơ bản của một cuộc cách mạng xã hội.</w:t>
      </w:r>
    </w:p>
    <w:p w14:paraId="366302DE" w14:textId="77777777" w:rsidR="00C12D2C" w:rsidRDefault="00C12D2C" w:rsidP="00C12D2C">
      <w:pPr>
        <w:tabs>
          <w:tab w:val="left" w:pos="283"/>
        </w:tabs>
      </w:pPr>
      <w:r>
        <w:rPr>
          <w:rStyle w:val="TDTNChar"/>
          <w:rFonts w:cstheme="minorBidi"/>
          <w:b/>
        </w:rPr>
        <w:tab/>
        <w:t xml:space="preserve">C. </w:t>
      </w:r>
      <w:r>
        <w:rPr>
          <w:szCs w:val="28"/>
        </w:rPr>
        <w:t>Đây là mốc đánh dấu sự tan rã của bộ máy chính quyền và tay sai.</w:t>
      </w:r>
    </w:p>
    <w:p w14:paraId="0F71D831" w14:textId="77777777" w:rsidR="00C12D2C" w:rsidRDefault="00C12D2C" w:rsidP="00C12D2C">
      <w:pPr>
        <w:tabs>
          <w:tab w:val="left" w:pos="283"/>
        </w:tabs>
      </w:pPr>
      <w:r>
        <w:rPr>
          <w:rStyle w:val="TDTNChar"/>
          <w:rFonts w:cstheme="minorBidi"/>
          <w:b/>
        </w:rPr>
        <w:tab/>
        <w:t xml:space="preserve">D. </w:t>
      </w:r>
      <w:r>
        <w:rPr>
          <w:szCs w:val="28"/>
        </w:rPr>
        <w:t>Đã hoàn thành mục tiêu đề ra trong Luận cương chính trị (10/1930).</w:t>
      </w:r>
    </w:p>
    <w:p w14:paraId="1D7F859A" w14:textId="77777777" w:rsidR="00C12D2C" w:rsidRDefault="00C12D2C" w:rsidP="00C12D2C">
      <w:pPr>
        <w:rPr>
          <w:b/>
          <w:bCs/>
        </w:rPr>
      </w:pPr>
      <w:r>
        <w:rPr>
          <w:b/>
        </w:rPr>
        <w:t xml:space="preserve">Câu 35. </w:t>
      </w:r>
      <w:r>
        <w:rPr>
          <w:b/>
          <w:bCs/>
        </w:rPr>
        <w:t>Nơi thí điểm xây dựng các Hội Cứu quốc trong Mặt trận Việt Minh là ở đâu?</w:t>
      </w:r>
    </w:p>
    <w:p w14:paraId="40352875" w14:textId="77777777" w:rsidR="00C12D2C" w:rsidRDefault="00C12D2C" w:rsidP="00C12D2C">
      <w:pPr>
        <w:tabs>
          <w:tab w:val="left" w:pos="283"/>
          <w:tab w:val="left" w:pos="2906"/>
          <w:tab w:val="left" w:pos="5528"/>
          <w:tab w:val="left" w:pos="8150"/>
        </w:tabs>
        <w:rPr>
          <w:rFonts w:eastAsiaTheme="minorHAnsi" w:cstheme="minorBidi"/>
          <w:szCs w:val="22"/>
        </w:rPr>
      </w:pPr>
      <w:r>
        <w:rPr>
          <w:rStyle w:val="TDTNChar"/>
          <w:rFonts w:cstheme="minorBidi"/>
          <w:b/>
        </w:rPr>
        <w:tab/>
        <w:t xml:space="preserve">A. </w:t>
      </w:r>
      <w:r>
        <w:t>Lạng Sơn</w:t>
      </w:r>
      <w:r>
        <w:rPr>
          <w:rStyle w:val="TDTNChar"/>
          <w:rFonts w:cstheme="minorBidi"/>
          <w:b/>
        </w:rPr>
        <w:tab/>
        <w:t xml:space="preserve">B. </w:t>
      </w:r>
      <w:r>
        <w:t>Cao Bằng</w:t>
      </w:r>
      <w:r>
        <w:rPr>
          <w:rStyle w:val="TDTNChar"/>
          <w:rFonts w:cstheme="minorBidi"/>
          <w:b/>
        </w:rPr>
        <w:tab/>
        <w:t xml:space="preserve">C. </w:t>
      </w:r>
      <w:r>
        <w:t>Thái Nguyên</w:t>
      </w:r>
      <w:r>
        <w:rPr>
          <w:rStyle w:val="TDTNChar"/>
          <w:rFonts w:cstheme="minorBidi"/>
          <w:b/>
        </w:rPr>
        <w:tab/>
        <w:t xml:space="preserve">D. </w:t>
      </w:r>
      <w:r>
        <w:t>Bắc Cạn</w:t>
      </w:r>
    </w:p>
    <w:p w14:paraId="525DDD3B" w14:textId="77777777" w:rsidR="00C12D2C" w:rsidRDefault="00C12D2C" w:rsidP="00C12D2C">
      <w:pPr>
        <w:ind w:left="142"/>
        <w:rPr>
          <w:sz w:val="28"/>
          <w:szCs w:val="28"/>
        </w:rPr>
      </w:pPr>
      <w:r>
        <w:rPr>
          <w:b/>
        </w:rPr>
        <w:t xml:space="preserve">Câu 36. </w:t>
      </w:r>
      <w:r>
        <w:rPr>
          <w:szCs w:val="28"/>
        </w:rPr>
        <w:t>Hoạt động ngoại giao nào diễn ra sau cách mạng Tám năm 1945 tác động đến nước ta?</w:t>
      </w:r>
    </w:p>
    <w:p w14:paraId="75FCFA45" w14:textId="77777777" w:rsidR="00C12D2C" w:rsidRDefault="00C12D2C" w:rsidP="00C12D2C">
      <w:pPr>
        <w:tabs>
          <w:tab w:val="left" w:pos="283"/>
        </w:tabs>
        <w:rPr>
          <w:rFonts w:eastAsiaTheme="minorHAnsi" w:cstheme="minorBidi"/>
          <w:szCs w:val="22"/>
          <w:lang w:val="en-US"/>
        </w:rPr>
      </w:pPr>
      <w:r>
        <w:rPr>
          <w:rStyle w:val="TDTNChar"/>
          <w:rFonts w:cstheme="minorBidi"/>
          <w:b/>
        </w:rPr>
        <w:tab/>
        <w:t xml:space="preserve">A. </w:t>
      </w:r>
      <w:r>
        <w:rPr>
          <w:szCs w:val="28"/>
        </w:rPr>
        <w:t>Quân đội của các nước đồng minh vào nước ta làm nhiệm vụ giaỉ giáp quân nhật .</w:t>
      </w:r>
    </w:p>
    <w:p w14:paraId="051A211B" w14:textId="77777777" w:rsidR="00C12D2C" w:rsidRDefault="00C12D2C" w:rsidP="00C12D2C">
      <w:pPr>
        <w:tabs>
          <w:tab w:val="left" w:pos="283"/>
        </w:tabs>
      </w:pPr>
      <w:r>
        <w:rPr>
          <w:rStyle w:val="TDTNChar"/>
          <w:rFonts w:cstheme="minorBidi"/>
          <w:b/>
        </w:rPr>
        <w:tab/>
        <w:t xml:space="preserve">B. </w:t>
      </w:r>
      <w:r>
        <w:rPr>
          <w:szCs w:val="28"/>
        </w:rPr>
        <w:t>Các nước xã hội chủ nghĩa công nhận chính phủ Việt Nam Dân Chủ Cộng Hòa</w:t>
      </w:r>
    </w:p>
    <w:p w14:paraId="5674BBFC" w14:textId="77777777" w:rsidR="00C12D2C" w:rsidRDefault="00C12D2C" w:rsidP="00C12D2C">
      <w:pPr>
        <w:tabs>
          <w:tab w:val="left" w:pos="283"/>
        </w:tabs>
      </w:pPr>
      <w:r>
        <w:rPr>
          <w:rStyle w:val="TDTNChar"/>
          <w:rFonts w:cstheme="minorBidi"/>
          <w:b/>
        </w:rPr>
        <w:tab/>
        <w:t xml:space="preserve">C. </w:t>
      </w:r>
      <w:r>
        <w:rPr>
          <w:szCs w:val="28"/>
        </w:rPr>
        <w:t>Hồng quân liên Xô vào giải giáp quân đội Nhật.</w:t>
      </w:r>
    </w:p>
    <w:p w14:paraId="575C8EB5" w14:textId="77777777" w:rsidR="00C12D2C" w:rsidRDefault="00C12D2C" w:rsidP="00C12D2C">
      <w:pPr>
        <w:tabs>
          <w:tab w:val="left" w:pos="283"/>
        </w:tabs>
      </w:pPr>
      <w:r>
        <w:rPr>
          <w:rStyle w:val="TDTNChar"/>
          <w:rFonts w:cstheme="minorBidi"/>
          <w:b/>
        </w:rPr>
        <w:tab/>
        <w:t xml:space="preserve">D. </w:t>
      </w:r>
      <w:r>
        <w:rPr>
          <w:szCs w:val="28"/>
        </w:rPr>
        <w:t>Tổng thống Pháp thăm chính thức Việt Nam Dân Chủ Cộng Hòa.</w:t>
      </w:r>
    </w:p>
    <w:p w14:paraId="14DB9FA1" w14:textId="77777777" w:rsidR="00C12D2C" w:rsidRDefault="00C12D2C" w:rsidP="00C12D2C">
      <w:pPr>
        <w:rPr>
          <w:b/>
          <w:bCs/>
        </w:rPr>
      </w:pPr>
      <w:r>
        <w:rPr>
          <w:b/>
        </w:rPr>
        <w:t xml:space="preserve">Câu 37. </w:t>
      </w:r>
      <w:r>
        <w:rPr>
          <w:b/>
          <w:bCs/>
        </w:rPr>
        <w:t>Đội Việt Nam tuyên truyền giải phóng quân được thành lập vào ngày tháng năm nào?</w:t>
      </w:r>
    </w:p>
    <w:p w14:paraId="4887B037" w14:textId="77777777" w:rsidR="00C12D2C" w:rsidRDefault="00C12D2C" w:rsidP="00C12D2C">
      <w:pPr>
        <w:tabs>
          <w:tab w:val="left" w:pos="283"/>
          <w:tab w:val="left" w:pos="2906"/>
          <w:tab w:val="left" w:pos="5528"/>
          <w:tab w:val="left" w:pos="8150"/>
        </w:tabs>
        <w:rPr>
          <w:rFonts w:eastAsiaTheme="minorHAnsi" w:cstheme="minorBidi"/>
          <w:szCs w:val="22"/>
        </w:rPr>
      </w:pPr>
      <w:r>
        <w:rPr>
          <w:rStyle w:val="TDTNChar"/>
          <w:rFonts w:cstheme="minorBidi"/>
          <w:b/>
        </w:rPr>
        <w:tab/>
        <w:t xml:space="preserve">A. </w:t>
      </w:r>
      <w:r>
        <w:t>22/12/1945.</w:t>
      </w:r>
      <w:r>
        <w:rPr>
          <w:rStyle w:val="TDTNChar"/>
          <w:rFonts w:cstheme="minorBidi"/>
          <w:b/>
        </w:rPr>
        <w:tab/>
        <w:t xml:space="preserve">B. </w:t>
      </w:r>
      <w:r>
        <w:t>22/12/1943.</w:t>
      </w:r>
      <w:r>
        <w:rPr>
          <w:rStyle w:val="TDTNChar"/>
          <w:rFonts w:cstheme="minorBidi"/>
          <w:b/>
        </w:rPr>
        <w:tab/>
        <w:t xml:space="preserve">C. </w:t>
      </w:r>
      <w:r>
        <w:t>22/12/1942.</w:t>
      </w:r>
      <w:r>
        <w:rPr>
          <w:rStyle w:val="TDTNChar"/>
          <w:rFonts w:cstheme="minorBidi"/>
          <w:b/>
        </w:rPr>
        <w:tab/>
        <w:t xml:space="preserve">D. </w:t>
      </w:r>
      <w:r>
        <w:t>22/12/1944.</w:t>
      </w:r>
    </w:p>
    <w:p w14:paraId="188007D2" w14:textId="77777777" w:rsidR="00C12D2C" w:rsidRDefault="00C12D2C" w:rsidP="00C12D2C">
      <w:pPr>
        <w:ind w:left="142"/>
        <w:rPr>
          <w:sz w:val="28"/>
          <w:szCs w:val="28"/>
        </w:rPr>
      </w:pPr>
      <w:r>
        <w:rPr>
          <w:b/>
        </w:rPr>
        <w:t xml:space="preserve">Câu 38. </w:t>
      </w:r>
      <w:r w:rsidRPr="00C13DE5">
        <w:rPr>
          <w:b/>
          <w:szCs w:val="28"/>
        </w:rPr>
        <w:t>Từ cách mạng tháng 8, Đảng ta đã vận dụng bài học nào trong công cuộc xây dựng và bảo vệ tổ quốc hiện nay?</w:t>
      </w:r>
    </w:p>
    <w:p w14:paraId="02B8D4F7"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rPr>
          <w:szCs w:val="28"/>
        </w:rPr>
        <w:t>Liên minh công nông</w:t>
      </w:r>
    </w:p>
    <w:p w14:paraId="07CEBAC3" w14:textId="77777777" w:rsidR="00C12D2C" w:rsidRDefault="00C12D2C" w:rsidP="00C12D2C">
      <w:pPr>
        <w:tabs>
          <w:tab w:val="left" w:pos="283"/>
        </w:tabs>
      </w:pPr>
      <w:r>
        <w:rPr>
          <w:rStyle w:val="TDTNChar"/>
          <w:rFonts w:cstheme="minorBidi"/>
          <w:b/>
        </w:rPr>
        <w:tab/>
        <w:t xml:space="preserve">B. </w:t>
      </w:r>
      <w:r>
        <w:rPr>
          <w:szCs w:val="28"/>
        </w:rPr>
        <w:t>Tăng cường hợp tác và hội nhập QT</w:t>
      </w:r>
    </w:p>
    <w:p w14:paraId="20DF72B5" w14:textId="77777777" w:rsidR="00C12D2C" w:rsidRDefault="00C12D2C" w:rsidP="00C12D2C">
      <w:pPr>
        <w:tabs>
          <w:tab w:val="left" w:pos="283"/>
        </w:tabs>
      </w:pPr>
      <w:r>
        <w:rPr>
          <w:rStyle w:val="TDTNChar"/>
          <w:rFonts w:cstheme="minorBidi"/>
          <w:b/>
        </w:rPr>
        <w:tab/>
        <w:t xml:space="preserve">C. </w:t>
      </w:r>
      <w:r>
        <w:rPr>
          <w:szCs w:val="28"/>
        </w:rPr>
        <w:t>Xây dựng hậu phương vững chắc</w:t>
      </w:r>
    </w:p>
    <w:p w14:paraId="37404623" w14:textId="77777777" w:rsidR="00C12D2C" w:rsidRDefault="00C12D2C" w:rsidP="00C12D2C">
      <w:pPr>
        <w:tabs>
          <w:tab w:val="left" w:pos="283"/>
        </w:tabs>
      </w:pPr>
      <w:r>
        <w:rPr>
          <w:rStyle w:val="TDTNChar"/>
          <w:rFonts w:cstheme="minorBidi"/>
          <w:b/>
        </w:rPr>
        <w:tab/>
        <w:t xml:space="preserve">D. </w:t>
      </w:r>
      <w:r>
        <w:rPr>
          <w:szCs w:val="28"/>
        </w:rPr>
        <w:t>Giữ vững vai trò sự lãnh đạo của Đảng, đoàn kết toàn dân</w:t>
      </w:r>
    </w:p>
    <w:p w14:paraId="37CF86BE" w14:textId="77777777" w:rsidR="00C12D2C" w:rsidRDefault="00C12D2C" w:rsidP="00C12D2C">
      <w:pPr>
        <w:rPr>
          <w:b/>
          <w:bCs/>
        </w:rPr>
      </w:pPr>
      <w:r>
        <w:rPr>
          <w:b/>
        </w:rPr>
        <w:t xml:space="preserve">Câu 39. </w:t>
      </w:r>
      <w:r>
        <w:rPr>
          <w:b/>
          <w:bCs/>
        </w:rPr>
        <w:t>Nguyên nhân chung làm cho ba cuộc khỏi nghĩa Bắc Sơn, Nam Kì và binh biến Đô Lương thất bại là gì?</w:t>
      </w:r>
    </w:p>
    <w:p w14:paraId="2F70F6E6" w14:textId="77777777" w:rsidR="00C12D2C" w:rsidRDefault="00C12D2C" w:rsidP="00C12D2C">
      <w:pPr>
        <w:tabs>
          <w:tab w:val="left" w:pos="283"/>
        </w:tabs>
        <w:rPr>
          <w:rFonts w:eastAsiaTheme="minorHAnsi" w:cstheme="minorBidi"/>
          <w:szCs w:val="22"/>
        </w:rPr>
      </w:pPr>
      <w:r>
        <w:rPr>
          <w:rStyle w:val="TDTNChar"/>
          <w:rFonts w:cstheme="minorBidi"/>
          <w:b/>
        </w:rPr>
        <w:tab/>
        <w:t xml:space="preserve">A. </w:t>
      </w:r>
      <w:r>
        <w:t>Lệnh tạm hoãn khởi nghĩa về không kịp.</w:t>
      </w:r>
    </w:p>
    <w:p w14:paraId="1BBCA129" w14:textId="77777777" w:rsidR="00C12D2C" w:rsidRDefault="00C12D2C" w:rsidP="00C12D2C">
      <w:pPr>
        <w:tabs>
          <w:tab w:val="left" w:pos="283"/>
        </w:tabs>
      </w:pPr>
      <w:r>
        <w:rPr>
          <w:rStyle w:val="TDTNChar"/>
          <w:rFonts w:cstheme="minorBidi"/>
          <w:b/>
        </w:rPr>
        <w:tab/>
        <w:t xml:space="preserve">B. </w:t>
      </w:r>
      <w:r>
        <w:t>Quần chúng chưa sẵn sàng.</w:t>
      </w:r>
    </w:p>
    <w:p w14:paraId="2E7F5FF0" w14:textId="77777777" w:rsidR="00C12D2C" w:rsidRDefault="00C12D2C" w:rsidP="00C12D2C">
      <w:pPr>
        <w:tabs>
          <w:tab w:val="left" w:pos="283"/>
        </w:tabs>
      </w:pPr>
      <w:r>
        <w:rPr>
          <w:rStyle w:val="TDTNChar"/>
          <w:rFonts w:cstheme="minorBidi"/>
          <w:b/>
        </w:rPr>
        <w:tab/>
        <w:t xml:space="preserve">C. </w:t>
      </w:r>
      <w:r>
        <w:t>Lực lượng vũ trang còn yếu.</w:t>
      </w:r>
    </w:p>
    <w:p w14:paraId="67903CF2" w14:textId="77777777" w:rsidR="00C12D2C" w:rsidRDefault="00C12D2C" w:rsidP="00C12D2C">
      <w:pPr>
        <w:tabs>
          <w:tab w:val="left" w:pos="283"/>
        </w:tabs>
      </w:pPr>
      <w:r>
        <w:rPr>
          <w:rStyle w:val="TDTNChar"/>
          <w:rFonts w:cstheme="minorBidi"/>
          <w:b/>
        </w:rPr>
        <w:tab/>
        <w:t xml:space="preserve">D. </w:t>
      </w:r>
      <w:r>
        <w:t>Kẻ thù còn mạnh, lực lượng cách mạng chưa được tổ chức, chuẩn bị đầy đủ, thời cơ chưa chín muồi.</w:t>
      </w:r>
    </w:p>
    <w:p w14:paraId="237F0A0D" w14:textId="77777777" w:rsidR="00C12D2C" w:rsidRDefault="00C12D2C" w:rsidP="00C12D2C">
      <w:pPr>
        <w:rPr>
          <w:b/>
          <w:bCs/>
        </w:rPr>
      </w:pPr>
      <w:r>
        <w:rPr>
          <w:b/>
        </w:rPr>
        <w:t xml:space="preserve">Câu 40. </w:t>
      </w:r>
      <w:r>
        <w:rPr>
          <w:b/>
          <w:bCs/>
        </w:rPr>
        <w:t>Hội nghị lần thứ 8 Ban Chấp hành Trung ương Đảng xác định nhiệm vụ trước hết của cách mạng là gì?</w:t>
      </w:r>
    </w:p>
    <w:p w14:paraId="5BB14B0B" w14:textId="77777777" w:rsidR="00C12D2C" w:rsidRDefault="00C12D2C" w:rsidP="00C12D2C">
      <w:pPr>
        <w:tabs>
          <w:tab w:val="left" w:pos="283"/>
          <w:tab w:val="left" w:pos="5528"/>
        </w:tabs>
        <w:rPr>
          <w:rFonts w:eastAsiaTheme="minorHAnsi" w:cstheme="minorBidi"/>
          <w:szCs w:val="22"/>
          <w:lang w:val="en-US"/>
        </w:rPr>
      </w:pPr>
      <w:r>
        <w:rPr>
          <w:rStyle w:val="TDTNChar"/>
          <w:rFonts w:cstheme="minorBidi"/>
          <w:b/>
        </w:rPr>
        <w:tab/>
        <w:t xml:space="preserve">A. </w:t>
      </w:r>
      <w:r>
        <w:t>Giành ruộng đất cho dân cày</w:t>
      </w:r>
      <w:r>
        <w:rPr>
          <w:rStyle w:val="TDTNChar"/>
          <w:rFonts w:cstheme="minorBidi"/>
          <w:b/>
        </w:rPr>
        <w:tab/>
        <w:t xml:space="preserve">B. </w:t>
      </w:r>
      <w:r>
        <w:t>Giải phóng dân tộc</w:t>
      </w:r>
    </w:p>
    <w:p w14:paraId="3B98D949" w14:textId="77777777" w:rsidR="00C12D2C" w:rsidRDefault="00C12D2C" w:rsidP="00C12D2C">
      <w:pPr>
        <w:tabs>
          <w:tab w:val="left" w:pos="283"/>
          <w:tab w:val="left" w:pos="5528"/>
        </w:tabs>
      </w:pPr>
      <w:r>
        <w:rPr>
          <w:rStyle w:val="TDTNChar"/>
          <w:rFonts w:cstheme="minorBidi"/>
          <w:b/>
        </w:rPr>
        <w:tab/>
        <w:t xml:space="preserve">C. </w:t>
      </w:r>
      <w:r>
        <w:t>Đánh đổ đế quốc, phong kiến.</w:t>
      </w:r>
      <w:r>
        <w:rPr>
          <w:rStyle w:val="TDTNChar"/>
          <w:rFonts w:cstheme="minorBidi"/>
          <w:b/>
        </w:rPr>
        <w:tab/>
        <w:t xml:space="preserve">D. </w:t>
      </w:r>
      <w:r>
        <w:t>Đánh đổ phong kiến</w:t>
      </w:r>
    </w:p>
    <w:p w14:paraId="71D49BC2" w14:textId="77777777" w:rsidR="00C12D2C" w:rsidRDefault="00C12D2C" w:rsidP="00C12D2C"/>
    <w:p w14:paraId="0468644E" w14:textId="77777777" w:rsidR="00C12D2C" w:rsidRDefault="00C12D2C" w:rsidP="00C12D2C">
      <w:pPr>
        <w:jc w:val="center"/>
      </w:pPr>
      <w:r>
        <w:rPr>
          <w:rStyle w:val="TDTNChar"/>
          <w:rFonts w:cstheme="minorBidi"/>
          <w:b/>
          <w:i/>
        </w:rPr>
        <w:t>------ HẾT ------</w:t>
      </w:r>
    </w:p>
    <w:p w14:paraId="464C54A6" w14:textId="3AE960D2" w:rsidR="001F6F0D" w:rsidRDefault="001F6F0D" w:rsidP="00C12D2C">
      <w:pPr>
        <w:spacing w:after="200" w:line="276" w:lineRule="auto"/>
        <w:rPr>
          <w:color w:val="000000" w:themeColor="text1"/>
          <w:lang w:val="en-US"/>
        </w:rPr>
      </w:pPr>
    </w:p>
    <w:p w14:paraId="2634331B" w14:textId="311E1658" w:rsidR="00C13DE5" w:rsidRDefault="00C13DE5" w:rsidP="00C12D2C">
      <w:pPr>
        <w:spacing w:after="200" w:line="276" w:lineRule="auto"/>
        <w:rPr>
          <w:color w:val="000000" w:themeColor="text1"/>
          <w:lang w:val="en-US"/>
        </w:rPr>
      </w:pPr>
    </w:p>
    <w:p w14:paraId="6A4BF7C5" w14:textId="61F7AF8D" w:rsidR="00C13DE5" w:rsidRDefault="00C13DE5" w:rsidP="00C12D2C">
      <w:pPr>
        <w:spacing w:after="200" w:line="276" w:lineRule="auto"/>
        <w:rPr>
          <w:color w:val="000000" w:themeColor="text1"/>
          <w:lang w:val="en-US"/>
        </w:rPr>
      </w:pPr>
    </w:p>
    <w:p w14:paraId="7616AA9B" w14:textId="22EF1D60" w:rsidR="00C13DE5" w:rsidRDefault="00C13DE5" w:rsidP="00C12D2C">
      <w:pPr>
        <w:spacing w:after="200" w:line="276" w:lineRule="auto"/>
        <w:rPr>
          <w:color w:val="000000" w:themeColor="text1"/>
          <w:lang w:val="en-US"/>
        </w:rPr>
      </w:pPr>
    </w:p>
    <w:p w14:paraId="4A46BA06" w14:textId="55249E04" w:rsidR="00C13DE5" w:rsidRDefault="00C13DE5" w:rsidP="00C12D2C">
      <w:pPr>
        <w:spacing w:after="200" w:line="276" w:lineRule="auto"/>
        <w:rPr>
          <w:color w:val="000000" w:themeColor="text1"/>
          <w:lang w:val="en-US"/>
        </w:rPr>
      </w:pPr>
    </w:p>
    <w:p w14:paraId="78CEEF2B" w14:textId="0474B912" w:rsidR="00C13DE5" w:rsidRDefault="00C13DE5" w:rsidP="00C12D2C">
      <w:pPr>
        <w:spacing w:after="200" w:line="276" w:lineRule="auto"/>
        <w:rPr>
          <w:color w:val="000000" w:themeColor="text1"/>
          <w:lang w:val="en-US"/>
        </w:rPr>
      </w:pPr>
    </w:p>
    <w:tbl>
      <w:tblPr>
        <w:tblW w:w="10080" w:type="dxa"/>
        <w:tblInd w:w="108" w:type="dxa"/>
        <w:tblLook w:val="01E0" w:firstRow="1" w:lastRow="1" w:firstColumn="1" w:lastColumn="1" w:noHBand="0" w:noVBand="0"/>
      </w:tblPr>
      <w:tblGrid>
        <w:gridCol w:w="3960"/>
        <w:gridCol w:w="6120"/>
      </w:tblGrid>
      <w:tr w:rsidR="00C13DE5" w:rsidRPr="000010B4" w14:paraId="7D95B246" w14:textId="77777777" w:rsidTr="00D763BE">
        <w:tc>
          <w:tcPr>
            <w:tcW w:w="3960" w:type="dxa"/>
            <w:hideMark/>
          </w:tcPr>
          <w:p w14:paraId="02012A1A" w14:textId="77777777" w:rsidR="00C13DE5" w:rsidRPr="000010B4" w:rsidRDefault="00C13DE5" w:rsidP="00D763BE">
            <w:pPr>
              <w:jc w:val="center"/>
              <w:rPr>
                <w:lang w:val="nl-NL"/>
              </w:rPr>
            </w:pPr>
            <w:r w:rsidRPr="000010B4">
              <w:rPr>
                <w:i/>
                <w:lang w:val="nl-NL"/>
              </w:rPr>
              <w:lastRenderedPageBreak/>
              <w:br w:type="page"/>
            </w:r>
            <w:r w:rsidRPr="000010B4">
              <w:rPr>
                <w:lang w:val="nl-NL"/>
              </w:rPr>
              <w:br w:type="page"/>
            </w:r>
            <w:r w:rsidRPr="000010B4">
              <w:rPr>
                <w:lang w:val="nl-NL"/>
              </w:rPr>
              <w:br w:type="page"/>
              <w:t>PHÒNG</w:t>
            </w:r>
            <w:r w:rsidRPr="000010B4">
              <w:t xml:space="preserve"> GD&amp;ĐT</w:t>
            </w:r>
            <w:r w:rsidRPr="000010B4">
              <w:rPr>
                <w:lang w:val="nl-NL"/>
              </w:rPr>
              <w:t xml:space="preserve"> LONG BIÊN</w:t>
            </w:r>
          </w:p>
          <w:p w14:paraId="01B8EA10" w14:textId="77777777" w:rsidR="00C13DE5" w:rsidRPr="000010B4" w:rsidRDefault="00C13DE5" w:rsidP="00D763BE">
            <w:pPr>
              <w:autoSpaceDN w:val="0"/>
              <w:spacing w:line="276" w:lineRule="auto"/>
              <w:jc w:val="center"/>
              <w:rPr>
                <w:b/>
                <w:u w:val="single"/>
                <w:lang w:val="nl-NL"/>
              </w:rPr>
            </w:pPr>
            <w:r w:rsidRPr="000010B4">
              <w:rPr>
                <w:b/>
                <w:u w:val="single"/>
                <w:lang w:val="nl-NL"/>
              </w:rPr>
              <w:t>TRƯỜNG THCS BỒ ĐỀ</w:t>
            </w:r>
          </w:p>
          <w:p w14:paraId="2DF80749" w14:textId="77777777" w:rsidR="00C13DE5" w:rsidRPr="000010B4" w:rsidRDefault="00C13DE5" w:rsidP="00D763BE">
            <w:pPr>
              <w:autoSpaceDN w:val="0"/>
              <w:spacing w:line="276" w:lineRule="auto"/>
              <w:jc w:val="center"/>
              <w:rPr>
                <w:b/>
              </w:rPr>
            </w:pPr>
            <w:r w:rsidRPr="000010B4">
              <w:rPr>
                <w:b/>
                <w:lang w:val="nl-NL"/>
              </w:rPr>
              <w:t>Năm</w:t>
            </w:r>
            <w:r w:rsidRPr="000010B4">
              <w:rPr>
                <w:b/>
              </w:rPr>
              <w:t xml:space="preserve"> học 2022 – 2023</w:t>
            </w:r>
          </w:p>
          <w:p w14:paraId="1F3C5116" w14:textId="2AC18563" w:rsidR="00C13DE5" w:rsidRPr="000010B4" w:rsidRDefault="00C13DE5" w:rsidP="00D763BE">
            <w:pPr>
              <w:autoSpaceDN w:val="0"/>
              <w:spacing w:line="276" w:lineRule="auto"/>
              <w:jc w:val="center"/>
              <w:rPr>
                <w:b/>
                <w:lang w:val="nl-NL"/>
              </w:rPr>
            </w:pPr>
          </w:p>
        </w:tc>
        <w:tc>
          <w:tcPr>
            <w:tcW w:w="6120" w:type="dxa"/>
            <w:hideMark/>
          </w:tcPr>
          <w:p w14:paraId="67FF7575" w14:textId="77777777" w:rsidR="00C13DE5" w:rsidRPr="000010B4" w:rsidRDefault="00C13DE5" w:rsidP="00D763BE">
            <w:pPr>
              <w:jc w:val="center"/>
              <w:rPr>
                <w:b/>
              </w:rPr>
            </w:pPr>
            <w:r w:rsidRPr="000010B4">
              <w:rPr>
                <w:b/>
                <w:lang w:val="nl-NL"/>
              </w:rPr>
              <w:t>HƯỚNG</w:t>
            </w:r>
            <w:r w:rsidRPr="000010B4">
              <w:rPr>
                <w:b/>
              </w:rPr>
              <w:t xml:space="preserve"> DẪN CHẤM</w:t>
            </w:r>
          </w:p>
          <w:p w14:paraId="4E49F9BF" w14:textId="3CC7DA71" w:rsidR="00C13DE5" w:rsidRPr="000010B4" w:rsidRDefault="00C13DE5" w:rsidP="00D763BE">
            <w:pPr>
              <w:jc w:val="center"/>
              <w:rPr>
                <w:b/>
                <w:lang w:val="nl-NL"/>
              </w:rPr>
            </w:pPr>
            <w:r w:rsidRPr="000010B4">
              <w:rPr>
                <w:b/>
                <w:lang w:val="nl-NL"/>
              </w:rPr>
              <w:t>ĐỀ</w:t>
            </w:r>
            <w:r w:rsidRPr="000010B4">
              <w:rPr>
                <w:b/>
              </w:rPr>
              <w:t xml:space="preserve"> KIỂM TRA GIỮA</w:t>
            </w:r>
            <w:r w:rsidRPr="000010B4">
              <w:rPr>
                <w:b/>
                <w:lang w:val="nl-NL"/>
              </w:rPr>
              <w:t xml:space="preserve"> KÌ II </w:t>
            </w:r>
            <w:r>
              <w:rPr>
                <w:b/>
                <w:lang w:val="nl-NL"/>
              </w:rPr>
              <w:t>–</w:t>
            </w:r>
            <w:r w:rsidRPr="000010B4">
              <w:rPr>
                <w:b/>
                <w:lang w:val="nl-NL"/>
              </w:rPr>
              <w:t xml:space="preserve"> </w:t>
            </w:r>
            <w:r>
              <w:rPr>
                <w:b/>
                <w:lang w:val="nl-NL"/>
              </w:rPr>
              <w:t>LỊCH SỬ 9</w:t>
            </w:r>
          </w:p>
          <w:p w14:paraId="06FEF1FA" w14:textId="3E14774C" w:rsidR="00C13DE5" w:rsidRPr="000010B4" w:rsidRDefault="00C13DE5" w:rsidP="00D763BE">
            <w:pPr>
              <w:autoSpaceDN w:val="0"/>
              <w:spacing w:line="276" w:lineRule="auto"/>
              <w:ind w:hanging="108"/>
              <w:jc w:val="center"/>
              <w:rPr>
                <w:i/>
                <w:iCs/>
                <w:lang w:val="nl-NL"/>
              </w:rPr>
            </w:pPr>
            <w:r w:rsidRPr="000010B4">
              <w:rPr>
                <w:i/>
                <w:iCs/>
                <w:lang w:val="nl-NL"/>
              </w:rPr>
              <w:t>Thời</w:t>
            </w:r>
            <w:r w:rsidRPr="000010B4">
              <w:rPr>
                <w:i/>
                <w:iCs/>
              </w:rPr>
              <w:t xml:space="preserve"> </w:t>
            </w:r>
            <w:r w:rsidRPr="000010B4">
              <w:rPr>
                <w:i/>
                <w:iCs/>
                <w:lang w:val="nl-NL"/>
              </w:rPr>
              <w:t>gi</w:t>
            </w:r>
            <w:r>
              <w:rPr>
                <w:i/>
                <w:iCs/>
                <w:lang w:val="nl-NL"/>
              </w:rPr>
              <w:t>an: 45 phút – Ngày kiểm tra: 16</w:t>
            </w:r>
            <w:r w:rsidRPr="000010B4">
              <w:rPr>
                <w:i/>
                <w:iCs/>
                <w:lang w:val="nl-NL"/>
              </w:rPr>
              <w:t xml:space="preserve"> /3/2023</w:t>
            </w:r>
          </w:p>
        </w:tc>
      </w:tr>
    </w:tbl>
    <w:p w14:paraId="0CECAAD4" w14:textId="295B7212" w:rsidR="00C13DE5" w:rsidRDefault="00C13DE5" w:rsidP="00C12D2C">
      <w:pPr>
        <w:spacing w:after="200" w:line="276" w:lineRule="auto"/>
        <w:rPr>
          <w:color w:val="000000" w:themeColor="text1"/>
          <w:lang w:val="en-US"/>
        </w:rPr>
      </w:pPr>
    </w:p>
    <w:tbl>
      <w:tblPr>
        <w:tblStyle w:val="TableGrid"/>
        <w:tblW w:w="0" w:type="auto"/>
        <w:jc w:val="center"/>
        <w:tblLook w:val="04A0" w:firstRow="1" w:lastRow="0" w:firstColumn="1" w:lastColumn="0" w:noHBand="0" w:noVBand="1"/>
      </w:tblPr>
      <w:tblGrid>
        <w:gridCol w:w="985"/>
        <w:gridCol w:w="985"/>
        <w:gridCol w:w="985"/>
        <w:gridCol w:w="985"/>
        <w:gridCol w:w="985"/>
        <w:gridCol w:w="985"/>
        <w:gridCol w:w="985"/>
        <w:gridCol w:w="985"/>
        <w:gridCol w:w="985"/>
        <w:gridCol w:w="985"/>
        <w:gridCol w:w="985"/>
      </w:tblGrid>
      <w:tr w:rsidR="00BE4D7B" w:rsidRPr="00BE4D7B" w14:paraId="4FAC979F" w14:textId="77777777" w:rsidTr="00BE4D7B">
        <w:trPr>
          <w:jc w:val="center"/>
        </w:trPr>
        <w:tc>
          <w:tcPr>
            <w:tcW w:w="10835" w:type="dxa"/>
            <w:gridSpan w:val="11"/>
          </w:tcPr>
          <w:p w14:paraId="01CDCFE1" w14:textId="7A9BB181"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Đề 101</w:t>
            </w:r>
          </w:p>
        </w:tc>
      </w:tr>
      <w:tr w:rsidR="00BE4D7B" w:rsidRPr="00BE4D7B" w14:paraId="3ACAC773" w14:textId="77777777" w:rsidTr="00BE4D7B">
        <w:trPr>
          <w:jc w:val="center"/>
        </w:trPr>
        <w:tc>
          <w:tcPr>
            <w:tcW w:w="985" w:type="dxa"/>
          </w:tcPr>
          <w:p w14:paraId="2B418109" w14:textId="323916DC"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0B0011B0" w14:textId="7B4F86C6"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w:t>
            </w:r>
          </w:p>
        </w:tc>
        <w:tc>
          <w:tcPr>
            <w:tcW w:w="985" w:type="dxa"/>
          </w:tcPr>
          <w:p w14:paraId="1CB33121" w14:textId="3BFC3DA3"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w:t>
            </w:r>
          </w:p>
        </w:tc>
        <w:tc>
          <w:tcPr>
            <w:tcW w:w="985" w:type="dxa"/>
          </w:tcPr>
          <w:p w14:paraId="21708E90" w14:textId="4F5D3795"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w:t>
            </w:r>
          </w:p>
        </w:tc>
        <w:tc>
          <w:tcPr>
            <w:tcW w:w="985" w:type="dxa"/>
          </w:tcPr>
          <w:p w14:paraId="761A0067" w14:textId="1765F2C4"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4</w:t>
            </w:r>
          </w:p>
        </w:tc>
        <w:tc>
          <w:tcPr>
            <w:tcW w:w="985" w:type="dxa"/>
          </w:tcPr>
          <w:p w14:paraId="5E8E644E" w14:textId="36391A0B"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5</w:t>
            </w:r>
          </w:p>
        </w:tc>
        <w:tc>
          <w:tcPr>
            <w:tcW w:w="985" w:type="dxa"/>
          </w:tcPr>
          <w:p w14:paraId="17AAEBF7" w14:textId="4890FEA9"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6</w:t>
            </w:r>
          </w:p>
        </w:tc>
        <w:tc>
          <w:tcPr>
            <w:tcW w:w="985" w:type="dxa"/>
          </w:tcPr>
          <w:p w14:paraId="132B1E3A" w14:textId="7A576F12"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7</w:t>
            </w:r>
          </w:p>
        </w:tc>
        <w:tc>
          <w:tcPr>
            <w:tcW w:w="985" w:type="dxa"/>
          </w:tcPr>
          <w:p w14:paraId="78335316" w14:textId="4D92C196"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8</w:t>
            </w:r>
          </w:p>
        </w:tc>
        <w:tc>
          <w:tcPr>
            <w:tcW w:w="985" w:type="dxa"/>
          </w:tcPr>
          <w:p w14:paraId="64075FC9" w14:textId="6762C047"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9</w:t>
            </w:r>
          </w:p>
        </w:tc>
        <w:tc>
          <w:tcPr>
            <w:tcW w:w="985" w:type="dxa"/>
          </w:tcPr>
          <w:p w14:paraId="09F29856" w14:textId="334789A4"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10</w:t>
            </w:r>
          </w:p>
        </w:tc>
      </w:tr>
      <w:tr w:rsidR="00BE4D7B" w:rsidRPr="00BE4D7B" w14:paraId="1515DF5E" w14:textId="77777777" w:rsidTr="00BE4D7B">
        <w:trPr>
          <w:jc w:val="center"/>
        </w:trPr>
        <w:tc>
          <w:tcPr>
            <w:tcW w:w="985" w:type="dxa"/>
          </w:tcPr>
          <w:p w14:paraId="10526710" w14:textId="16E72691"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444893F3" w14:textId="568999C1"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2F60A187" w14:textId="4FB3CB6F"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29218020" w14:textId="542F37E9"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053D1B6D" w14:textId="140135EB" w:rsidR="00BE4D7B" w:rsidRPr="00BE4D7B" w:rsidRDefault="00055471" w:rsidP="00BE4D7B">
            <w:pPr>
              <w:spacing w:after="200" w:line="276" w:lineRule="auto"/>
              <w:jc w:val="center"/>
              <w:rPr>
                <w:b/>
                <w:color w:val="000000" w:themeColor="text1"/>
                <w:lang w:val="en-US"/>
              </w:rPr>
            </w:pPr>
            <w:r>
              <w:rPr>
                <w:b/>
                <w:color w:val="000000" w:themeColor="text1"/>
                <w:lang w:val="en-US"/>
              </w:rPr>
              <w:t>C</w:t>
            </w:r>
          </w:p>
        </w:tc>
        <w:tc>
          <w:tcPr>
            <w:tcW w:w="985" w:type="dxa"/>
          </w:tcPr>
          <w:p w14:paraId="1451E93C" w14:textId="3F93028A"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256D64F6" w14:textId="0282437C"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70C6F3C0" w14:textId="015DD9D4"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1B820A68" w14:textId="3A04FA69" w:rsidR="00BE4D7B" w:rsidRPr="00BE4D7B" w:rsidRDefault="00055471" w:rsidP="00BE4D7B">
            <w:pPr>
              <w:spacing w:after="200" w:line="276" w:lineRule="auto"/>
              <w:jc w:val="center"/>
              <w:rPr>
                <w:b/>
                <w:color w:val="000000" w:themeColor="text1"/>
                <w:lang w:val="en-US"/>
              </w:rPr>
            </w:pPr>
            <w:r>
              <w:rPr>
                <w:b/>
                <w:color w:val="000000" w:themeColor="text1"/>
                <w:lang w:val="en-US"/>
              </w:rPr>
              <w:t>C</w:t>
            </w:r>
          </w:p>
        </w:tc>
        <w:tc>
          <w:tcPr>
            <w:tcW w:w="985" w:type="dxa"/>
          </w:tcPr>
          <w:p w14:paraId="66D602C8" w14:textId="4804A7D6"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3B35AC0A" w14:textId="26E0EFA5" w:rsidR="00BE4D7B" w:rsidRPr="00BE4D7B" w:rsidRDefault="00055471" w:rsidP="00BE4D7B">
            <w:pPr>
              <w:spacing w:after="200" w:line="276" w:lineRule="auto"/>
              <w:jc w:val="center"/>
              <w:rPr>
                <w:b/>
                <w:color w:val="000000" w:themeColor="text1"/>
                <w:lang w:val="en-US"/>
              </w:rPr>
            </w:pPr>
            <w:r>
              <w:rPr>
                <w:b/>
                <w:color w:val="000000" w:themeColor="text1"/>
                <w:lang w:val="en-US"/>
              </w:rPr>
              <w:t>D</w:t>
            </w:r>
          </w:p>
        </w:tc>
      </w:tr>
      <w:tr w:rsidR="00BE4D7B" w:rsidRPr="00BE4D7B" w14:paraId="454E0408" w14:textId="77777777" w:rsidTr="00BE4D7B">
        <w:trPr>
          <w:jc w:val="center"/>
        </w:trPr>
        <w:tc>
          <w:tcPr>
            <w:tcW w:w="985" w:type="dxa"/>
          </w:tcPr>
          <w:p w14:paraId="0326C390" w14:textId="107BE6DB"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01291773" w14:textId="0369CA78"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11</w:t>
            </w:r>
          </w:p>
        </w:tc>
        <w:tc>
          <w:tcPr>
            <w:tcW w:w="985" w:type="dxa"/>
          </w:tcPr>
          <w:p w14:paraId="207549BC" w14:textId="6CA0891A"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12</w:t>
            </w:r>
          </w:p>
        </w:tc>
        <w:tc>
          <w:tcPr>
            <w:tcW w:w="985" w:type="dxa"/>
          </w:tcPr>
          <w:p w14:paraId="4E9A6930" w14:textId="76A6E80B"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13</w:t>
            </w:r>
          </w:p>
        </w:tc>
        <w:tc>
          <w:tcPr>
            <w:tcW w:w="985" w:type="dxa"/>
          </w:tcPr>
          <w:p w14:paraId="14C23078" w14:textId="5B145316"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14</w:t>
            </w:r>
          </w:p>
        </w:tc>
        <w:tc>
          <w:tcPr>
            <w:tcW w:w="985" w:type="dxa"/>
          </w:tcPr>
          <w:p w14:paraId="78CA151A" w14:textId="10B97BA2"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15</w:t>
            </w:r>
          </w:p>
        </w:tc>
        <w:tc>
          <w:tcPr>
            <w:tcW w:w="985" w:type="dxa"/>
          </w:tcPr>
          <w:p w14:paraId="7B987868" w14:textId="6EDAEF25"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16</w:t>
            </w:r>
          </w:p>
        </w:tc>
        <w:tc>
          <w:tcPr>
            <w:tcW w:w="985" w:type="dxa"/>
          </w:tcPr>
          <w:p w14:paraId="235038A0" w14:textId="74F0EE5D"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17</w:t>
            </w:r>
          </w:p>
        </w:tc>
        <w:tc>
          <w:tcPr>
            <w:tcW w:w="985" w:type="dxa"/>
          </w:tcPr>
          <w:p w14:paraId="57991BEE" w14:textId="7A1390A3"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18</w:t>
            </w:r>
          </w:p>
        </w:tc>
        <w:tc>
          <w:tcPr>
            <w:tcW w:w="985" w:type="dxa"/>
          </w:tcPr>
          <w:p w14:paraId="27D15014" w14:textId="7B04EBA2"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19</w:t>
            </w:r>
          </w:p>
        </w:tc>
        <w:tc>
          <w:tcPr>
            <w:tcW w:w="985" w:type="dxa"/>
          </w:tcPr>
          <w:p w14:paraId="23F9E835" w14:textId="526DCF6A"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20</w:t>
            </w:r>
          </w:p>
        </w:tc>
      </w:tr>
      <w:tr w:rsidR="00BE4D7B" w:rsidRPr="00BE4D7B" w14:paraId="2074A0DB" w14:textId="77777777" w:rsidTr="00BE4D7B">
        <w:trPr>
          <w:jc w:val="center"/>
        </w:trPr>
        <w:tc>
          <w:tcPr>
            <w:tcW w:w="985" w:type="dxa"/>
          </w:tcPr>
          <w:p w14:paraId="5CFD8B62" w14:textId="57708E41"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05D91EB3" w14:textId="5202B919" w:rsidR="00BE4D7B" w:rsidRPr="00BE4D7B" w:rsidRDefault="00055471" w:rsidP="00BE4D7B">
            <w:pPr>
              <w:spacing w:after="200" w:line="276" w:lineRule="auto"/>
              <w:jc w:val="center"/>
              <w:rPr>
                <w:b/>
                <w:color w:val="000000" w:themeColor="text1"/>
                <w:lang w:val="en-US"/>
              </w:rPr>
            </w:pPr>
            <w:r>
              <w:rPr>
                <w:b/>
                <w:color w:val="000000" w:themeColor="text1"/>
                <w:lang w:val="en-US"/>
              </w:rPr>
              <w:t>D</w:t>
            </w:r>
          </w:p>
        </w:tc>
        <w:tc>
          <w:tcPr>
            <w:tcW w:w="985" w:type="dxa"/>
          </w:tcPr>
          <w:p w14:paraId="757B624F" w14:textId="7FD2A70B"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19777420" w14:textId="56288670"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16AEBA2E" w14:textId="1A69FB97"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48294649" w14:textId="4D57649A"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727A349C" w14:textId="612500AF"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5541398F" w14:textId="24BAFB04" w:rsidR="00BE4D7B" w:rsidRPr="00BE4D7B" w:rsidRDefault="00055471" w:rsidP="00BE4D7B">
            <w:pPr>
              <w:spacing w:after="200" w:line="276" w:lineRule="auto"/>
              <w:jc w:val="center"/>
              <w:rPr>
                <w:b/>
                <w:color w:val="000000" w:themeColor="text1"/>
                <w:lang w:val="en-US"/>
              </w:rPr>
            </w:pPr>
            <w:r>
              <w:rPr>
                <w:b/>
                <w:color w:val="000000" w:themeColor="text1"/>
                <w:lang w:val="en-US"/>
              </w:rPr>
              <w:t>C</w:t>
            </w:r>
          </w:p>
        </w:tc>
        <w:tc>
          <w:tcPr>
            <w:tcW w:w="985" w:type="dxa"/>
          </w:tcPr>
          <w:p w14:paraId="424A0A93" w14:textId="7F64F65B"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2D848B43" w14:textId="42CBEA7F"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50DF455B" w14:textId="1C407722"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r>
      <w:tr w:rsidR="00BE4D7B" w:rsidRPr="00BE4D7B" w14:paraId="33C4E71B" w14:textId="77777777" w:rsidTr="00BE4D7B">
        <w:trPr>
          <w:jc w:val="center"/>
        </w:trPr>
        <w:tc>
          <w:tcPr>
            <w:tcW w:w="985" w:type="dxa"/>
          </w:tcPr>
          <w:p w14:paraId="354BC182" w14:textId="1B471CD6"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364B6ACC" w14:textId="6DFA6DE0"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21</w:t>
            </w:r>
          </w:p>
        </w:tc>
        <w:tc>
          <w:tcPr>
            <w:tcW w:w="985" w:type="dxa"/>
          </w:tcPr>
          <w:p w14:paraId="064CF465" w14:textId="5EC2A8B5"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22</w:t>
            </w:r>
          </w:p>
        </w:tc>
        <w:tc>
          <w:tcPr>
            <w:tcW w:w="985" w:type="dxa"/>
          </w:tcPr>
          <w:p w14:paraId="514889D4" w14:textId="473D7B03"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23</w:t>
            </w:r>
          </w:p>
        </w:tc>
        <w:tc>
          <w:tcPr>
            <w:tcW w:w="985" w:type="dxa"/>
          </w:tcPr>
          <w:p w14:paraId="66DC5A43" w14:textId="24A0BADC"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24</w:t>
            </w:r>
          </w:p>
        </w:tc>
        <w:tc>
          <w:tcPr>
            <w:tcW w:w="985" w:type="dxa"/>
          </w:tcPr>
          <w:p w14:paraId="2E7FAAC9" w14:textId="08DAD06F"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25</w:t>
            </w:r>
          </w:p>
        </w:tc>
        <w:tc>
          <w:tcPr>
            <w:tcW w:w="985" w:type="dxa"/>
          </w:tcPr>
          <w:p w14:paraId="72C7B0D1" w14:textId="47A2F23A"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26</w:t>
            </w:r>
          </w:p>
        </w:tc>
        <w:tc>
          <w:tcPr>
            <w:tcW w:w="985" w:type="dxa"/>
          </w:tcPr>
          <w:p w14:paraId="71D72CEC" w14:textId="5927E791"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27</w:t>
            </w:r>
          </w:p>
        </w:tc>
        <w:tc>
          <w:tcPr>
            <w:tcW w:w="985" w:type="dxa"/>
          </w:tcPr>
          <w:p w14:paraId="66E34242" w14:textId="46A50130"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28</w:t>
            </w:r>
          </w:p>
        </w:tc>
        <w:tc>
          <w:tcPr>
            <w:tcW w:w="985" w:type="dxa"/>
          </w:tcPr>
          <w:p w14:paraId="3771C6CD" w14:textId="0CE82F0E"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29</w:t>
            </w:r>
          </w:p>
        </w:tc>
        <w:tc>
          <w:tcPr>
            <w:tcW w:w="985" w:type="dxa"/>
          </w:tcPr>
          <w:p w14:paraId="22E484BC" w14:textId="14D6F638"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30</w:t>
            </w:r>
          </w:p>
        </w:tc>
      </w:tr>
      <w:tr w:rsidR="00BE4D7B" w:rsidRPr="00BE4D7B" w14:paraId="2D78E029" w14:textId="77777777" w:rsidTr="00BE4D7B">
        <w:trPr>
          <w:jc w:val="center"/>
        </w:trPr>
        <w:tc>
          <w:tcPr>
            <w:tcW w:w="985" w:type="dxa"/>
          </w:tcPr>
          <w:p w14:paraId="23E2C33D" w14:textId="4ADD2A28"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4D68B920" w14:textId="5D04AE3B"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4592E2C8" w14:textId="1EE205B4" w:rsidR="00BE4D7B" w:rsidRPr="00BE4D7B" w:rsidRDefault="00055471" w:rsidP="00BE4D7B">
            <w:pPr>
              <w:spacing w:after="200" w:line="276" w:lineRule="auto"/>
              <w:jc w:val="center"/>
              <w:rPr>
                <w:b/>
                <w:color w:val="000000" w:themeColor="text1"/>
                <w:lang w:val="en-US"/>
              </w:rPr>
            </w:pPr>
            <w:r>
              <w:rPr>
                <w:b/>
                <w:color w:val="000000" w:themeColor="text1"/>
                <w:lang w:val="en-US"/>
              </w:rPr>
              <w:t>D</w:t>
            </w:r>
          </w:p>
        </w:tc>
        <w:tc>
          <w:tcPr>
            <w:tcW w:w="985" w:type="dxa"/>
          </w:tcPr>
          <w:p w14:paraId="2F12EA8C" w14:textId="07A5A7AF" w:rsidR="00BE4D7B" w:rsidRPr="00BE4D7B" w:rsidRDefault="00055471" w:rsidP="00BE4D7B">
            <w:pPr>
              <w:spacing w:after="200" w:line="276" w:lineRule="auto"/>
              <w:jc w:val="center"/>
              <w:rPr>
                <w:b/>
                <w:color w:val="000000" w:themeColor="text1"/>
                <w:lang w:val="en-US"/>
              </w:rPr>
            </w:pPr>
            <w:r>
              <w:rPr>
                <w:b/>
                <w:color w:val="000000" w:themeColor="text1"/>
                <w:lang w:val="en-US"/>
              </w:rPr>
              <w:t>C</w:t>
            </w:r>
          </w:p>
        </w:tc>
        <w:tc>
          <w:tcPr>
            <w:tcW w:w="985" w:type="dxa"/>
          </w:tcPr>
          <w:p w14:paraId="03BCD92D" w14:textId="70766539" w:rsidR="00BE4D7B" w:rsidRPr="00BE4D7B" w:rsidRDefault="00055471" w:rsidP="00BE4D7B">
            <w:pPr>
              <w:spacing w:after="200" w:line="276" w:lineRule="auto"/>
              <w:jc w:val="center"/>
              <w:rPr>
                <w:b/>
                <w:color w:val="000000" w:themeColor="text1"/>
                <w:lang w:val="en-US"/>
              </w:rPr>
            </w:pPr>
            <w:r>
              <w:rPr>
                <w:b/>
                <w:color w:val="000000" w:themeColor="text1"/>
                <w:lang w:val="en-US"/>
              </w:rPr>
              <w:t>B</w:t>
            </w:r>
          </w:p>
        </w:tc>
        <w:tc>
          <w:tcPr>
            <w:tcW w:w="985" w:type="dxa"/>
          </w:tcPr>
          <w:p w14:paraId="7EE43E6E" w14:textId="7237E8A2"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153BECD0" w14:textId="5BAB1454"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36F89BF0" w14:textId="7F980A02" w:rsidR="00BE4D7B" w:rsidRPr="00BE4D7B" w:rsidRDefault="00055471" w:rsidP="00BE4D7B">
            <w:pPr>
              <w:spacing w:after="200" w:line="276" w:lineRule="auto"/>
              <w:jc w:val="center"/>
              <w:rPr>
                <w:b/>
                <w:color w:val="000000" w:themeColor="text1"/>
                <w:lang w:val="en-US"/>
              </w:rPr>
            </w:pPr>
            <w:r>
              <w:rPr>
                <w:b/>
                <w:color w:val="000000" w:themeColor="text1"/>
                <w:lang w:val="en-US"/>
              </w:rPr>
              <w:t>A</w:t>
            </w:r>
          </w:p>
        </w:tc>
        <w:tc>
          <w:tcPr>
            <w:tcW w:w="985" w:type="dxa"/>
          </w:tcPr>
          <w:p w14:paraId="7A831EC0" w14:textId="48C16685" w:rsidR="00BE4D7B" w:rsidRPr="00BE4D7B" w:rsidRDefault="00D763BE" w:rsidP="00BE4D7B">
            <w:pPr>
              <w:spacing w:after="200" w:line="276" w:lineRule="auto"/>
              <w:jc w:val="center"/>
              <w:rPr>
                <w:b/>
                <w:color w:val="000000" w:themeColor="text1"/>
                <w:lang w:val="en-US"/>
              </w:rPr>
            </w:pPr>
            <w:r>
              <w:rPr>
                <w:b/>
                <w:color w:val="000000" w:themeColor="text1"/>
                <w:lang w:val="en-US"/>
              </w:rPr>
              <w:t>B</w:t>
            </w:r>
          </w:p>
        </w:tc>
        <w:tc>
          <w:tcPr>
            <w:tcW w:w="985" w:type="dxa"/>
          </w:tcPr>
          <w:p w14:paraId="133FA06B" w14:textId="15125EF0"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0AF9D54F" w14:textId="0501A3AC" w:rsidR="00BE4D7B" w:rsidRPr="00BE4D7B" w:rsidRDefault="00D763BE" w:rsidP="00BE4D7B">
            <w:pPr>
              <w:spacing w:after="200" w:line="276" w:lineRule="auto"/>
              <w:jc w:val="center"/>
              <w:rPr>
                <w:b/>
                <w:color w:val="000000" w:themeColor="text1"/>
                <w:lang w:val="en-US"/>
              </w:rPr>
            </w:pPr>
            <w:r>
              <w:rPr>
                <w:b/>
                <w:color w:val="000000" w:themeColor="text1"/>
                <w:lang w:val="en-US"/>
              </w:rPr>
              <w:t>B</w:t>
            </w:r>
          </w:p>
        </w:tc>
      </w:tr>
      <w:tr w:rsidR="00BE4D7B" w:rsidRPr="00BE4D7B" w14:paraId="7FEA384B" w14:textId="77777777" w:rsidTr="00BE4D7B">
        <w:trPr>
          <w:jc w:val="center"/>
        </w:trPr>
        <w:tc>
          <w:tcPr>
            <w:tcW w:w="985" w:type="dxa"/>
          </w:tcPr>
          <w:p w14:paraId="113C6209" w14:textId="714B7040"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54899E47" w14:textId="1527C8A2"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31</w:t>
            </w:r>
          </w:p>
        </w:tc>
        <w:tc>
          <w:tcPr>
            <w:tcW w:w="985" w:type="dxa"/>
          </w:tcPr>
          <w:p w14:paraId="3E89EDAC" w14:textId="5A68AC7B"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32</w:t>
            </w:r>
          </w:p>
        </w:tc>
        <w:tc>
          <w:tcPr>
            <w:tcW w:w="985" w:type="dxa"/>
          </w:tcPr>
          <w:p w14:paraId="4C6FBE31" w14:textId="39B41866"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33</w:t>
            </w:r>
          </w:p>
        </w:tc>
        <w:tc>
          <w:tcPr>
            <w:tcW w:w="985" w:type="dxa"/>
          </w:tcPr>
          <w:p w14:paraId="75E04E6A" w14:textId="31A9B720"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34</w:t>
            </w:r>
          </w:p>
        </w:tc>
        <w:tc>
          <w:tcPr>
            <w:tcW w:w="985" w:type="dxa"/>
          </w:tcPr>
          <w:p w14:paraId="392D38F0" w14:textId="5097E0FA"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35</w:t>
            </w:r>
          </w:p>
        </w:tc>
        <w:tc>
          <w:tcPr>
            <w:tcW w:w="985" w:type="dxa"/>
          </w:tcPr>
          <w:p w14:paraId="16EE0F8E" w14:textId="25B9620A"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36</w:t>
            </w:r>
          </w:p>
        </w:tc>
        <w:tc>
          <w:tcPr>
            <w:tcW w:w="985" w:type="dxa"/>
          </w:tcPr>
          <w:p w14:paraId="45D76F30" w14:textId="2C5EA983"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37</w:t>
            </w:r>
          </w:p>
        </w:tc>
        <w:tc>
          <w:tcPr>
            <w:tcW w:w="985" w:type="dxa"/>
          </w:tcPr>
          <w:p w14:paraId="74D14B8B" w14:textId="1A423483"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38</w:t>
            </w:r>
          </w:p>
        </w:tc>
        <w:tc>
          <w:tcPr>
            <w:tcW w:w="985" w:type="dxa"/>
          </w:tcPr>
          <w:p w14:paraId="1C4BFBCC" w14:textId="1CA52115"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39</w:t>
            </w:r>
          </w:p>
        </w:tc>
        <w:tc>
          <w:tcPr>
            <w:tcW w:w="985" w:type="dxa"/>
          </w:tcPr>
          <w:p w14:paraId="2A0794F5" w14:textId="7E371C41"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40</w:t>
            </w:r>
          </w:p>
        </w:tc>
      </w:tr>
      <w:tr w:rsidR="00BE4D7B" w:rsidRPr="00BE4D7B" w14:paraId="3F0578DD" w14:textId="77777777" w:rsidTr="00BE4D7B">
        <w:trPr>
          <w:jc w:val="center"/>
        </w:trPr>
        <w:tc>
          <w:tcPr>
            <w:tcW w:w="985" w:type="dxa"/>
          </w:tcPr>
          <w:p w14:paraId="577E856A" w14:textId="31790C14" w:rsidR="00BE4D7B" w:rsidRPr="00BE4D7B" w:rsidRDefault="00BE4D7B" w:rsidP="00BE4D7B">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2BD10A34" w14:textId="594B773C"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0D812670" w14:textId="28825DF2" w:rsidR="00BE4D7B" w:rsidRPr="00BE4D7B" w:rsidRDefault="00D763BE" w:rsidP="00BE4D7B">
            <w:pPr>
              <w:spacing w:after="200" w:line="276" w:lineRule="auto"/>
              <w:jc w:val="center"/>
              <w:rPr>
                <w:b/>
                <w:color w:val="000000" w:themeColor="text1"/>
                <w:lang w:val="en-US"/>
              </w:rPr>
            </w:pPr>
            <w:r>
              <w:rPr>
                <w:b/>
                <w:color w:val="000000" w:themeColor="text1"/>
                <w:lang w:val="en-US"/>
              </w:rPr>
              <w:t>A</w:t>
            </w:r>
          </w:p>
        </w:tc>
        <w:tc>
          <w:tcPr>
            <w:tcW w:w="985" w:type="dxa"/>
          </w:tcPr>
          <w:p w14:paraId="2EAC5D59" w14:textId="2A337BFC"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2585DDD3" w14:textId="309AEF34"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1B9BADDD" w14:textId="66B07317" w:rsidR="00BE4D7B" w:rsidRPr="00BE4D7B" w:rsidRDefault="00D763BE" w:rsidP="00BE4D7B">
            <w:pPr>
              <w:spacing w:after="200" w:line="276" w:lineRule="auto"/>
              <w:jc w:val="center"/>
              <w:rPr>
                <w:b/>
                <w:color w:val="000000" w:themeColor="text1"/>
                <w:lang w:val="en-US"/>
              </w:rPr>
            </w:pPr>
            <w:r>
              <w:rPr>
                <w:b/>
                <w:color w:val="000000" w:themeColor="text1"/>
                <w:lang w:val="en-US"/>
              </w:rPr>
              <w:t>B</w:t>
            </w:r>
          </w:p>
        </w:tc>
        <w:tc>
          <w:tcPr>
            <w:tcW w:w="985" w:type="dxa"/>
          </w:tcPr>
          <w:p w14:paraId="3E69B254" w14:textId="393569EA" w:rsidR="00BE4D7B" w:rsidRPr="00BE4D7B" w:rsidRDefault="00D763BE" w:rsidP="00BE4D7B">
            <w:pPr>
              <w:spacing w:after="200" w:line="276" w:lineRule="auto"/>
              <w:jc w:val="center"/>
              <w:rPr>
                <w:b/>
                <w:color w:val="000000" w:themeColor="text1"/>
                <w:lang w:val="en-US"/>
              </w:rPr>
            </w:pPr>
            <w:r>
              <w:rPr>
                <w:b/>
                <w:color w:val="000000" w:themeColor="text1"/>
                <w:lang w:val="en-US"/>
              </w:rPr>
              <w:t>C</w:t>
            </w:r>
          </w:p>
        </w:tc>
        <w:tc>
          <w:tcPr>
            <w:tcW w:w="985" w:type="dxa"/>
          </w:tcPr>
          <w:p w14:paraId="77EB1F72" w14:textId="61D3C326" w:rsidR="00BE4D7B" w:rsidRPr="00BE4D7B" w:rsidRDefault="00D763BE" w:rsidP="00BE4D7B">
            <w:pPr>
              <w:spacing w:after="200" w:line="276" w:lineRule="auto"/>
              <w:jc w:val="center"/>
              <w:rPr>
                <w:b/>
                <w:color w:val="000000" w:themeColor="text1"/>
                <w:lang w:val="en-US"/>
              </w:rPr>
            </w:pPr>
            <w:r>
              <w:rPr>
                <w:b/>
                <w:color w:val="000000" w:themeColor="text1"/>
                <w:lang w:val="en-US"/>
              </w:rPr>
              <w:t>B</w:t>
            </w:r>
          </w:p>
        </w:tc>
        <w:tc>
          <w:tcPr>
            <w:tcW w:w="985" w:type="dxa"/>
          </w:tcPr>
          <w:p w14:paraId="12225DF0" w14:textId="3F383159"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4B7A8E0A" w14:textId="0061D7C8"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c>
          <w:tcPr>
            <w:tcW w:w="985" w:type="dxa"/>
          </w:tcPr>
          <w:p w14:paraId="37A7E4E8" w14:textId="57C457BB" w:rsidR="00BE4D7B" w:rsidRPr="00BE4D7B" w:rsidRDefault="00D763BE" w:rsidP="00BE4D7B">
            <w:pPr>
              <w:spacing w:after="200" w:line="276" w:lineRule="auto"/>
              <w:jc w:val="center"/>
              <w:rPr>
                <w:b/>
                <w:color w:val="000000" w:themeColor="text1"/>
                <w:lang w:val="en-US"/>
              </w:rPr>
            </w:pPr>
            <w:r>
              <w:rPr>
                <w:b/>
                <w:color w:val="000000" w:themeColor="text1"/>
                <w:lang w:val="en-US"/>
              </w:rPr>
              <w:t>D</w:t>
            </w:r>
          </w:p>
        </w:tc>
      </w:tr>
    </w:tbl>
    <w:p w14:paraId="0370D1B5" w14:textId="1FE874E9" w:rsidR="00C13DE5" w:rsidRDefault="00C13DE5" w:rsidP="00C12D2C">
      <w:pPr>
        <w:spacing w:after="200" w:line="276" w:lineRule="auto"/>
        <w:rPr>
          <w:color w:val="000000" w:themeColor="text1"/>
          <w:lang w:val="en-US"/>
        </w:rPr>
      </w:pPr>
    </w:p>
    <w:tbl>
      <w:tblPr>
        <w:tblStyle w:val="TableGrid"/>
        <w:tblW w:w="0" w:type="auto"/>
        <w:jc w:val="center"/>
        <w:tblLook w:val="04A0" w:firstRow="1" w:lastRow="0" w:firstColumn="1" w:lastColumn="0" w:noHBand="0" w:noVBand="1"/>
      </w:tblPr>
      <w:tblGrid>
        <w:gridCol w:w="985"/>
        <w:gridCol w:w="985"/>
        <w:gridCol w:w="985"/>
        <w:gridCol w:w="985"/>
        <w:gridCol w:w="985"/>
        <w:gridCol w:w="985"/>
        <w:gridCol w:w="985"/>
        <w:gridCol w:w="985"/>
        <w:gridCol w:w="985"/>
        <w:gridCol w:w="985"/>
        <w:gridCol w:w="985"/>
      </w:tblGrid>
      <w:tr w:rsidR="00BE4D7B" w:rsidRPr="00BE4D7B" w14:paraId="3D251A3A" w14:textId="77777777" w:rsidTr="00D763BE">
        <w:trPr>
          <w:jc w:val="center"/>
        </w:trPr>
        <w:tc>
          <w:tcPr>
            <w:tcW w:w="10835" w:type="dxa"/>
            <w:gridSpan w:val="11"/>
          </w:tcPr>
          <w:p w14:paraId="640F61BA" w14:textId="4A74206D"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Đề</w:t>
            </w:r>
            <w:r>
              <w:rPr>
                <w:b/>
                <w:color w:val="000000" w:themeColor="text1"/>
                <w:lang w:val="en-US"/>
              </w:rPr>
              <w:t xml:space="preserve"> 102</w:t>
            </w:r>
          </w:p>
        </w:tc>
      </w:tr>
      <w:tr w:rsidR="00BE4D7B" w:rsidRPr="00BE4D7B" w14:paraId="39399E49" w14:textId="77777777" w:rsidTr="00D763BE">
        <w:trPr>
          <w:jc w:val="center"/>
        </w:trPr>
        <w:tc>
          <w:tcPr>
            <w:tcW w:w="985" w:type="dxa"/>
          </w:tcPr>
          <w:p w14:paraId="536BEDF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6E96420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w:t>
            </w:r>
          </w:p>
        </w:tc>
        <w:tc>
          <w:tcPr>
            <w:tcW w:w="985" w:type="dxa"/>
          </w:tcPr>
          <w:p w14:paraId="1570D49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w:t>
            </w:r>
          </w:p>
        </w:tc>
        <w:tc>
          <w:tcPr>
            <w:tcW w:w="985" w:type="dxa"/>
          </w:tcPr>
          <w:p w14:paraId="2497DBF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w:t>
            </w:r>
          </w:p>
        </w:tc>
        <w:tc>
          <w:tcPr>
            <w:tcW w:w="985" w:type="dxa"/>
          </w:tcPr>
          <w:p w14:paraId="70DDDD3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w:t>
            </w:r>
          </w:p>
        </w:tc>
        <w:tc>
          <w:tcPr>
            <w:tcW w:w="985" w:type="dxa"/>
          </w:tcPr>
          <w:p w14:paraId="0A7D061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5</w:t>
            </w:r>
          </w:p>
        </w:tc>
        <w:tc>
          <w:tcPr>
            <w:tcW w:w="985" w:type="dxa"/>
          </w:tcPr>
          <w:p w14:paraId="79604CB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6</w:t>
            </w:r>
          </w:p>
        </w:tc>
        <w:tc>
          <w:tcPr>
            <w:tcW w:w="985" w:type="dxa"/>
          </w:tcPr>
          <w:p w14:paraId="7E6CF66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7</w:t>
            </w:r>
          </w:p>
        </w:tc>
        <w:tc>
          <w:tcPr>
            <w:tcW w:w="985" w:type="dxa"/>
          </w:tcPr>
          <w:p w14:paraId="3536B8E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8</w:t>
            </w:r>
          </w:p>
        </w:tc>
        <w:tc>
          <w:tcPr>
            <w:tcW w:w="985" w:type="dxa"/>
          </w:tcPr>
          <w:p w14:paraId="0F60086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9</w:t>
            </w:r>
          </w:p>
        </w:tc>
        <w:tc>
          <w:tcPr>
            <w:tcW w:w="985" w:type="dxa"/>
          </w:tcPr>
          <w:p w14:paraId="7230124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10</w:t>
            </w:r>
          </w:p>
        </w:tc>
      </w:tr>
      <w:tr w:rsidR="00BE4D7B" w:rsidRPr="00BE4D7B" w14:paraId="56F48B69" w14:textId="77777777" w:rsidTr="00D763BE">
        <w:trPr>
          <w:jc w:val="center"/>
        </w:trPr>
        <w:tc>
          <w:tcPr>
            <w:tcW w:w="985" w:type="dxa"/>
          </w:tcPr>
          <w:p w14:paraId="727A196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512E72AB" w14:textId="151980F1"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7DF1DE90" w14:textId="7A73949A"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42F42F5A" w14:textId="1F3DB084"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2CC95F0C" w14:textId="6FB78AB8" w:rsidR="00BE4D7B" w:rsidRPr="00BE4D7B" w:rsidRDefault="00055471" w:rsidP="00D763BE">
            <w:pPr>
              <w:spacing w:after="200" w:line="276" w:lineRule="auto"/>
              <w:jc w:val="center"/>
              <w:rPr>
                <w:b/>
                <w:color w:val="000000" w:themeColor="text1"/>
                <w:lang w:val="en-US"/>
              </w:rPr>
            </w:pPr>
            <w:r>
              <w:rPr>
                <w:b/>
                <w:color w:val="000000" w:themeColor="text1"/>
                <w:lang w:val="en-US"/>
              </w:rPr>
              <w:t>C</w:t>
            </w:r>
          </w:p>
        </w:tc>
        <w:tc>
          <w:tcPr>
            <w:tcW w:w="985" w:type="dxa"/>
          </w:tcPr>
          <w:p w14:paraId="4450108C" w14:textId="75B063A9" w:rsidR="00BE4D7B" w:rsidRPr="00BE4D7B" w:rsidRDefault="00055471" w:rsidP="00D763BE">
            <w:pPr>
              <w:spacing w:after="200" w:line="276" w:lineRule="auto"/>
              <w:jc w:val="center"/>
              <w:rPr>
                <w:b/>
                <w:color w:val="000000" w:themeColor="text1"/>
                <w:lang w:val="en-US"/>
              </w:rPr>
            </w:pPr>
            <w:r>
              <w:rPr>
                <w:b/>
                <w:color w:val="000000" w:themeColor="text1"/>
                <w:lang w:val="en-US"/>
              </w:rPr>
              <w:t>C</w:t>
            </w:r>
          </w:p>
        </w:tc>
        <w:tc>
          <w:tcPr>
            <w:tcW w:w="985" w:type="dxa"/>
          </w:tcPr>
          <w:p w14:paraId="4E97A5BF" w14:textId="3561B62A"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2ABE76E4" w14:textId="1D73F2E0" w:rsidR="00BE4D7B" w:rsidRPr="00BE4D7B" w:rsidRDefault="00055471" w:rsidP="00D763BE">
            <w:pPr>
              <w:spacing w:after="200" w:line="276" w:lineRule="auto"/>
              <w:jc w:val="center"/>
              <w:rPr>
                <w:b/>
                <w:color w:val="000000" w:themeColor="text1"/>
                <w:lang w:val="en-US"/>
              </w:rPr>
            </w:pPr>
            <w:r>
              <w:rPr>
                <w:b/>
                <w:color w:val="000000" w:themeColor="text1"/>
                <w:lang w:val="en-US"/>
              </w:rPr>
              <w:t>C</w:t>
            </w:r>
          </w:p>
        </w:tc>
        <w:tc>
          <w:tcPr>
            <w:tcW w:w="985" w:type="dxa"/>
          </w:tcPr>
          <w:p w14:paraId="67E3CEE2" w14:textId="401DBB0A"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2984ADF0" w14:textId="0988999D"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62119100" w14:textId="61B35794"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r>
      <w:tr w:rsidR="00BE4D7B" w:rsidRPr="00BE4D7B" w14:paraId="78FD0B6C" w14:textId="77777777" w:rsidTr="00D763BE">
        <w:trPr>
          <w:jc w:val="center"/>
        </w:trPr>
        <w:tc>
          <w:tcPr>
            <w:tcW w:w="985" w:type="dxa"/>
          </w:tcPr>
          <w:p w14:paraId="7E950FE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378F620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11</w:t>
            </w:r>
          </w:p>
        </w:tc>
        <w:tc>
          <w:tcPr>
            <w:tcW w:w="985" w:type="dxa"/>
          </w:tcPr>
          <w:p w14:paraId="12AFF25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12</w:t>
            </w:r>
          </w:p>
        </w:tc>
        <w:tc>
          <w:tcPr>
            <w:tcW w:w="985" w:type="dxa"/>
          </w:tcPr>
          <w:p w14:paraId="02EFF67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13</w:t>
            </w:r>
          </w:p>
        </w:tc>
        <w:tc>
          <w:tcPr>
            <w:tcW w:w="985" w:type="dxa"/>
          </w:tcPr>
          <w:p w14:paraId="4ACF731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14</w:t>
            </w:r>
          </w:p>
        </w:tc>
        <w:tc>
          <w:tcPr>
            <w:tcW w:w="985" w:type="dxa"/>
          </w:tcPr>
          <w:p w14:paraId="13804D1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15</w:t>
            </w:r>
          </w:p>
        </w:tc>
        <w:tc>
          <w:tcPr>
            <w:tcW w:w="985" w:type="dxa"/>
          </w:tcPr>
          <w:p w14:paraId="3C19901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16</w:t>
            </w:r>
          </w:p>
        </w:tc>
        <w:tc>
          <w:tcPr>
            <w:tcW w:w="985" w:type="dxa"/>
          </w:tcPr>
          <w:p w14:paraId="3BB9B96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17</w:t>
            </w:r>
          </w:p>
        </w:tc>
        <w:tc>
          <w:tcPr>
            <w:tcW w:w="985" w:type="dxa"/>
          </w:tcPr>
          <w:p w14:paraId="5F0B0966"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18</w:t>
            </w:r>
          </w:p>
        </w:tc>
        <w:tc>
          <w:tcPr>
            <w:tcW w:w="985" w:type="dxa"/>
          </w:tcPr>
          <w:p w14:paraId="45746B7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19</w:t>
            </w:r>
          </w:p>
        </w:tc>
        <w:tc>
          <w:tcPr>
            <w:tcW w:w="985" w:type="dxa"/>
          </w:tcPr>
          <w:p w14:paraId="1E4C87A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20</w:t>
            </w:r>
          </w:p>
        </w:tc>
      </w:tr>
      <w:tr w:rsidR="00BE4D7B" w:rsidRPr="00BE4D7B" w14:paraId="7D69C66D" w14:textId="77777777" w:rsidTr="00D763BE">
        <w:trPr>
          <w:jc w:val="center"/>
        </w:trPr>
        <w:tc>
          <w:tcPr>
            <w:tcW w:w="985" w:type="dxa"/>
          </w:tcPr>
          <w:p w14:paraId="1EAC34C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4F72A55E" w14:textId="7B1F159C"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7C3EDB84" w14:textId="4CE2C060"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12784507" w14:textId="5E364166"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2AFCCA94" w14:textId="30E227F9"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3EF4499C" w14:textId="4A568374"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3CB8C834" w14:textId="7E2D7C30"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17E54743" w14:textId="0E958B14"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51EB9D0C" w14:textId="09337EF9"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56F4A8AE" w14:textId="39861831"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02F7F474" w14:textId="269C63B2"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r>
      <w:tr w:rsidR="00BE4D7B" w:rsidRPr="00BE4D7B" w14:paraId="32612A1E" w14:textId="77777777" w:rsidTr="00D763BE">
        <w:trPr>
          <w:jc w:val="center"/>
        </w:trPr>
        <w:tc>
          <w:tcPr>
            <w:tcW w:w="985" w:type="dxa"/>
          </w:tcPr>
          <w:p w14:paraId="5DEE3DF5" w14:textId="2BFB9C0F" w:rsidR="00BE4D7B" w:rsidRPr="00BE4D7B" w:rsidRDefault="00055471" w:rsidP="00D763BE">
            <w:pPr>
              <w:spacing w:after="200" w:line="276" w:lineRule="auto"/>
              <w:jc w:val="center"/>
              <w:rPr>
                <w:b/>
                <w:color w:val="000000" w:themeColor="text1"/>
                <w:lang w:val="en-US"/>
              </w:rPr>
            </w:pPr>
            <w:r>
              <w:rPr>
                <w:b/>
                <w:color w:val="000000" w:themeColor="text1"/>
                <w:lang w:val="en-US"/>
              </w:rPr>
              <w:t>C</w:t>
            </w:r>
            <w:r w:rsidR="00BE4D7B" w:rsidRPr="00BE4D7B">
              <w:rPr>
                <w:b/>
                <w:color w:val="000000" w:themeColor="text1"/>
                <w:lang w:val="en-US"/>
              </w:rPr>
              <w:t>âu</w:t>
            </w:r>
          </w:p>
        </w:tc>
        <w:tc>
          <w:tcPr>
            <w:tcW w:w="985" w:type="dxa"/>
          </w:tcPr>
          <w:p w14:paraId="17CBC23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21</w:t>
            </w:r>
          </w:p>
        </w:tc>
        <w:tc>
          <w:tcPr>
            <w:tcW w:w="985" w:type="dxa"/>
          </w:tcPr>
          <w:p w14:paraId="7EE756A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22</w:t>
            </w:r>
          </w:p>
        </w:tc>
        <w:tc>
          <w:tcPr>
            <w:tcW w:w="985" w:type="dxa"/>
          </w:tcPr>
          <w:p w14:paraId="0BF4433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23</w:t>
            </w:r>
          </w:p>
        </w:tc>
        <w:tc>
          <w:tcPr>
            <w:tcW w:w="985" w:type="dxa"/>
          </w:tcPr>
          <w:p w14:paraId="34C3B39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24</w:t>
            </w:r>
          </w:p>
        </w:tc>
        <w:tc>
          <w:tcPr>
            <w:tcW w:w="985" w:type="dxa"/>
          </w:tcPr>
          <w:p w14:paraId="52CE093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25</w:t>
            </w:r>
          </w:p>
        </w:tc>
        <w:tc>
          <w:tcPr>
            <w:tcW w:w="985" w:type="dxa"/>
          </w:tcPr>
          <w:p w14:paraId="4545516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26</w:t>
            </w:r>
          </w:p>
        </w:tc>
        <w:tc>
          <w:tcPr>
            <w:tcW w:w="985" w:type="dxa"/>
          </w:tcPr>
          <w:p w14:paraId="0F500FD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27</w:t>
            </w:r>
          </w:p>
        </w:tc>
        <w:tc>
          <w:tcPr>
            <w:tcW w:w="985" w:type="dxa"/>
          </w:tcPr>
          <w:p w14:paraId="0D7C92E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28</w:t>
            </w:r>
          </w:p>
        </w:tc>
        <w:tc>
          <w:tcPr>
            <w:tcW w:w="985" w:type="dxa"/>
          </w:tcPr>
          <w:p w14:paraId="7F1BB18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29</w:t>
            </w:r>
          </w:p>
        </w:tc>
        <w:tc>
          <w:tcPr>
            <w:tcW w:w="985" w:type="dxa"/>
          </w:tcPr>
          <w:p w14:paraId="6476888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30</w:t>
            </w:r>
          </w:p>
        </w:tc>
      </w:tr>
      <w:tr w:rsidR="00BE4D7B" w:rsidRPr="00BE4D7B" w14:paraId="46AE57E3" w14:textId="77777777" w:rsidTr="00D763BE">
        <w:trPr>
          <w:jc w:val="center"/>
        </w:trPr>
        <w:tc>
          <w:tcPr>
            <w:tcW w:w="985" w:type="dxa"/>
          </w:tcPr>
          <w:p w14:paraId="549990C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2253C789" w14:textId="3EC1EB9B"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031A90D0" w14:textId="0D5CEC72"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2D323E53" w14:textId="2F9BD72B"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7B8DC9EC" w14:textId="1B8A7C6C"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0988566D" w14:textId="11DB276D" w:rsidR="00BE4D7B" w:rsidRPr="00BE4D7B" w:rsidRDefault="00055471" w:rsidP="00D763BE">
            <w:pPr>
              <w:spacing w:after="200" w:line="276" w:lineRule="auto"/>
              <w:jc w:val="center"/>
              <w:rPr>
                <w:b/>
                <w:color w:val="000000" w:themeColor="text1"/>
                <w:lang w:val="en-US"/>
              </w:rPr>
            </w:pPr>
            <w:r>
              <w:rPr>
                <w:b/>
                <w:color w:val="000000" w:themeColor="text1"/>
                <w:lang w:val="en-US"/>
              </w:rPr>
              <w:t>A</w:t>
            </w:r>
          </w:p>
        </w:tc>
        <w:tc>
          <w:tcPr>
            <w:tcW w:w="985" w:type="dxa"/>
          </w:tcPr>
          <w:p w14:paraId="4E685875" w14:textId="260F8CD6" w:rsidR="00BE4D7B" w:rsidRPr="00BE4D7B" w:rsidRDefault="00055471" w:rsidP="00D763BE">
            <w:pPr>
              <w:spacing w:after="200" w:line="276" w:lineRule="auto"/>
              <w:jc w:val="center"/>
              <w:rPr>
                <w:b/>
                <w:color w:val="000000" w:themeColor="text1"/>
                <w:lang w:val="en-US"/>
              </w:rPr>
            </w:pPr>
            <w:r>
              <w:rPr>
                <w:b/>
                <w:color w:val="000000" w:themeColor="text1"/>
                <w:lang w:val="en-US"/>
              </w:rPr>
              <w:t>B</w:t>
            </w:r>
          </w:p>
        </w:tc>
        <w:tc>
          <w:tcPr>
            <w:tcW w:w="985" w:type="dxa"/>
          </w:tcPr>
          <w:p w14:paraId="14165793" w14:textId="56156759" w:rsidR="00BE4D7B" w:rsidRPr="00BE4D7B" w:rsidRDefault="00055471" w:rsidP="00D763BE">
            <w:pPr>
              <w:spacing w:after="200" w:line="276" w:lineRule="auto"/>
              <w:jc w:val="center"/>
              <w:rPr>
                <w:b/>
                <w:color w:val="000000" w:themeColor="text1"/>
                <w:lang w:val="en-US"/>
              </w:rPr>
            </w:pPr>
            <w:r>
              <w:rPr>
                <w:b/>
                <w:color w:val="000000" w:themeColor="text1"/>
                <w:lang w:val="en-US"/>
              </w:rPr>
              <w:t>D</w:t>
            </w:r>
          </w:p>
        </w:tc>
        <w:tc>
          <w:tcPr>
            <w:tcW w:w="985" w:type="dxa"/>
          </w:tcPr>
          <w:p w14:paraId="382A586D" w14:textId="3035C2E8"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4B8F2603" w14:textId="36BB3164"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4DB227D1" w14:textId="4BE59B83"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r>
      <w:tr w:rsidR="00BE4D7B" w:rsidRPr="00BE4D7B" w14:paraId="39F1BEE7" w14:textId="77777777" w:rsidTr="00D763BE">
        <w:trPr>
          <w:jc w:val="center"/>
        </w:trPr>
        <w:tc>
          <w:tcPr>
            <w:tcW w:w="985" w:type="dxa"/>
          </w:tcPr>
          <w:p w14:paraId="296E8CF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1121952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31</w:t>
            </w:r>
          </w:p>
        </w:tc>
        <w:tc>
          <w:tcPr>
            <w:tcW w:w="985" w:type="dxa"/>
          </w:tcPr>
          <w:p w14:paraId="5062C07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32</w:t>
            </w:r>
          </w:p>
        </w:tc>
        <w:tc>
          <w:tcPr>
            <w:tcW w:w="985" w:type="dxa"/>
          </w:tcPr>
          <w:p w14:paraId="777E9F3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33</w:t>
            </w:r>
          </w:p>
        </w:tc>
        <w:tc>
          <w:tcPr>
            <w:tcW w:w="985" w:type="dxa"/>
          </w:tcPr>
          <w:p w14:paraId="4FB0240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34</w:t>
            </w:r>
          </w:p>
        </w:tc>
        <w:tc>
          <w:tcPr>
            <w:tcW w:w="985" w:type="dxa"/>
          </w:tcPr>
          <w:p w14:paraId="336403C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35</w:t>
            </w:r>
          </w:p>
        </w:tc>
        <w:tc>
          <w:tcPr>
            <w:tcW w:w="985" w:type="dxa"/>
          </w:tcPr>
          <w:p w14:paraId="1EF1C93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36</w:t>
            </w:r>
          </w:p>
        </w:tc>
        <w:tc>
          <w:tcPr>
            <w:tcW w:w="985" w:type="dxa"/>
          </w:tcPr>
          <w:p w14:paraId="3CC0968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37</w:t>
            </w:r>
          </w:p>
        </w:tc>
        <w:tc>
          <w:tcPr>
            <w:tcW w:w="985" w:type="dxa"/>
          </w:tcPr>
          <w:p w14:paraId="435C5DB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38</w:t>
            </w:r>
          </w:p>
        </w:tc>
        <w:tc>
          <w:tcPr>
            <w:tcW w:w="985" w:type="dxa"/>
          </w:tcPr>
          <w:p w14:paraId="4983FBB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39</w:t>
            </w:r>
          </w:p>
        </w:tc>
        <w:tc>
          <w:tcPr>
            <w:tcW w:w="985" w:type="dxa"/>
          </w:tcPr>
          <w:p w14:paraId="675B705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40</w:t>
            </w:r>
          </w:p>
        </w:tc>
      </w:tr>
      <w:tr w:rsidR="00BE4D7B" w:rsidRPr="00BE4D7B" w14:paraId="0E32F419" w14:textId="77777777" w:rsidTr="00D763BE">
        <w:trPr>
          <w:jc w:val="center"/>
        </w:trPr>
        <w:tc>
          <w:tcPr>
            <w:tcW w:w="985" w:type="dxa"/>
          </w:tcPr>
          <w:p w14:paraId="0A35831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41F263F7" w14:textId="09E016BE"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0AF1E26F" w14:textId="0C77D66B"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7C887EC8" w14:textId="0059D809"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1B74C348" w14:textId="63E07F1A"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6974681C" w14:textId="44DD32F9"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31CAFAE6" w14:textId="6C77A6F6"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530825A4" w14:textId="0FBEA93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7A98E77B" w14:textId="1F7B6AA5"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56F550E5" w14:textId="4FE6BA13"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1C2D3ABC" w14:textId="7BCD4FA0"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r>
    </w:tbl>
    <w:p w14:paraId="33D9DC59" w14:textId="142B0DD6" w:rsidR="00BE4D7B" w:rsidRDefault="00BE4D7B" w:rsidP="00C12D2C">
      <w:pPr>
        <w:spacing w:after="200" w:line="276" w:lineRule="auto"/>
        <w:rPr>
          <w:color w:val="000000" w:themeColor="text1"/>
          <w:lang w:val="en-US"/>
        </w:rPr>
      </w:pPr>
    </w:p>
    <w:tbl>
      <w:tblPr>
        <w:tblStyle w:val="TableGrid"/>
        <w:tblW w:w="0" w:type="auto"/>
        <w:jc w:val="center"/>
        <w:tblLook w:val="04A0" w:firstRow="1" w:lastRow="0" w:firstColumn="1" w:lastColumn="0" w:noHBand="0" w:noVBand="1"/>
      </w:tblPr>
      <w:tblGrid>
        <w:gridCol w:w="985"/>
        <w:gridCol w:w="985"/>
        <w:gridCol w:w="985"/>
        <w:gridCol w:w="985"/>
        <w:gridCol w:w="985"/>
        <w:gridCol w:w="985"/>
        <w:gridCol w:w="985"/>
        <w:gridCol w:w="985"/>
        <w:gridCol w:w="985"/>
        <w:gridCol w:w="985"/>
        <w:gridCol w:w="985"/>
      </w:tblGrid>
      <w:tr w:rsidR="00BE4D7B" w:rsidRPr="00BE4D7B" w14:paraId="09B63176" w14:textId="77777777" w:rsidTr="00D763BE">
        <w:trPr>
          <w:jc w:val="center"/>
        </w:trPr>
        <w:tc>
          <w:tcPr>
            <w:tcW w:w="10835" w:type="dxa"/>
            <w:gridSpan w:val="11"/>
          </w:tcPr>
          <w:p w14:paraId="422111D7" w14:textId="0B90EF6D"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Đề</w:t>
            </w:r>
            <w:r>
              <w:rPr>
                <w:b/>
                <w:color w:val="000000" w:themeColor="text1"/>
                <w:lang w:val="en-US"/>
              </w:rPr>
              <w:t xml:space="preserve"> 103</w:t>
            </w:r>
          </w:p>
        </w:tc>
      </w:tr>
      <w:tr w:rsidR="00BE4D7B" w:rsidRPr="00BE4D7B" w14:paraId="5A5160FB" w14:textId="77777777" w:rsidTr="00D763BE">
        <w:trPr>
          <w:jc w:val="center"/>
        </w:trPr>
        <w:tc>
          <w:tcPr>
            <w:tcW w:w="985" w:type="dxa"/>
          </w:tcPr>
          <w:p w14:paraId="2D9432D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29702E9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w:t>
            </w:r>
          </w:p>
        </w:tc>
        <w:tc>
          <w:tcPr>
            <w:tcW w:w="985" w:type="dxa"/>
          </w:tcPr>
          <w:p w14:paraId="4FB721D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w:t>
            </w:r>
          </w:p>
        </w:tc>
        <w:tc>
          <w:tcPr>
            <w:tcW w:w="985" w:type="dxa"/>
          </w:tcPr>
          <w:p w14:paraId="3F99A1D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w:t>
            </w:r>
          </w:p>
        </w:tc>
        <w:tc>
          <w:tcPr>
            <w:tcW w:w="985" w:type="dxa"/>
          </w:tcPr>
          <w:p w14:paraId="03E2E7E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w:t>
            </w:r>
          </w:p>
        </w:tc>
        <w:tc>
          <w:tcPr>
            <w:tcW w:w="985" w:type="dxa"/>
          </w:tcPr>
          <w:p w14:paraId="32E6B21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5</w:t>
            </w:r>
          </w:p>
        </w:tc>
        <w:tc>
          <w:tcPr>
            <w:tcW w:w="985" w:type="dxa"/>
          </w:tcPr>
          <w:p w14:paraId="574A6F1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6</w:t>
            </w:r>
          </w:p>
        </w:tc>
        <w:tc>
          <w:tcPr>
            <w:tcW w:w="985" w:type="dxa"/>
          </w:tcPr>
          <w:p w14:paraId="5D94F70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7</w:t>
            </w:r>
          </w:p>
        </w:tc>
        <w:tc>
          <w:tcPr>
            <w:tcW w:w="985" w:type="dxa"/>
          </w:tcPr>
          <w:p w14:paraId="36D4FB4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8</w:t>
            </w:r>
          </w:p>
        </w:tc>
        <w:tc>
          <w:tcPr>
            <w:tcW w:w="985" w:type="dxa"/>
          </w:tcPr>
          <w:p w14:paraId="23B83CF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9</w:t>
            </w:r>
          </w:p>
        </w:tc>
        <w:tc>
          <w:tcPr>
            <w:tcW w:w="985" w:type="dxa"/>
          </w:tcPr>
          <w:p w14:paraId="6E08953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10</w:t>
            </w:r>
          </w:p>
        </w:tc>
      </w:tr>
      <w:tr w:rsidR="00BE4D7B" w:rsidRPr="00BE4D7B" w14:paraId="21813649" w14:textId="77777777" w:rsidTr="00D763BE">
        <w:trPr>
          <w:jc w:val="center"/>
        </w:trPr>
        <w:tc>
          <w:tcPr>
            <w:tcW w:w="985" w:type="dxa"/>
          </w:tcPr>
          <w:p w14:paraId="7F025CB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18ABC907" w14:textId="3D4DA317"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114BBE6E" w14:textId="4EF84D0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21D52DDF" w14:textId="6BABE1C6"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0A4D886D" w14:textId="17266A2D"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5B776ADA" w14:textId="6055C85D"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0F4B2250" w14:textId="50F97BE6"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507006DE" w14:textId="58F2936D"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74C44824" w14:textId="260DF07F"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29107096" w14:textId="3FEF2815"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76BBE65B" w14:textId="34B7C9BD"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r>
      <w:tr w:rsidR="00BE4D7B" w:rsidRPr="00BE4D7B" w14:paraId="1128C6DD" w14:textId="77777777" w:rsidTr="00D763BE">
        <w:trPr>
          <w:jc w:val="center"/>
        </w:trPr>
        <w:tc>
          <w:tcPr>
            <w:tcW w:w="985" w:type="dxa"/>
          </w:tcPr>
          <w:p w14:paraId="750C407E" w14:textId="2A480D82"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721327E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11</w:t>
            </w:r>
          </w:p>
        </w:tc>
        <w:tc>
          <w:tcPr>
            <w:tcW w:w="985" w:type="dxa"/>
          </w:tcPr>
          <w:p w14:paraId="63EE5B6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12</w:t>
            </w:r>
          </w:p>
        </w:tc>
        <w:tc>
          <w:tcPr>
            <w:tcW w:w="985" w:type="dxa"/>
          </w:tcPr>
          <w:p w14:paraId="4A36395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13</w:t>
            </w:r>
          </w:p>
        </w:tc>
        <w:tc>
          <w:tcPr>
            <w:tcW w:w="985" w:type="dxa"/>
          </w:tcPr>
          <w:p w14:paraId="1D42A92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14</w:t>
            </w:r>
          </w:p>
        </w:tc>
        <w:tc>
          <w:tcPr>
            <w:tcW w:w="985" w:type="dxa"/>
          </w:tcPr>
          <w:p w14:paraId="2160224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15</w:t>
            </w:r>
          </w:p>
        </w:tc>
        <w:tc>
          <w:tcPr>
            <w:tcW w:w="985" w:type="dxa"/>
          </w:tcPr>
          <w:p w14:paraId="000EA60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16</w:t>
            </w:r>
          </w:p>
        </w:tc>
        <w:tc>
          <w:tcPr>
            <w:tcW w:w="985" w:type="dxa"/>
          </w:tcPr>
          <w:p w14:paraId="4D03230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17</w:t>
            </w:r>
          </w:p>
        </w:tc>
        <w:tc>
          <w:tcPr>
            <w:tcW w:w="985" w:type="dxa"/>
          </w:tcPr>
          <w:p w14:paraId="0C643D0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18</w:t>
            </w:r>
          </w:p>
        </w:tc>
        <w:tc>
          <w:tcPr>
            <w:tcW w:w="985" w:type="dxa"/>
          </w:tcPr>
          <w:p w14:paraId="7C87245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19</w:t>
            </w:r>
          </w:p>
        </w:tc>
        <w:tc>
          <w:tcPr>
            <w:tcW w:w="985" w:type="dxa"/>
          </w:tcPr>
          <w:p w14:paraId="6789164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20</w:t>
            </w:r>
          </w:p>
        </w:tc>
      </w:tr>
      <w:tr w:rsidR="00BE4D7B" w:rsidRPr="00BE4D7B" w14:paraId="56D0AB99" w14:textId="77777777" w:rsidTr="00D763BE">
        <w:trPr>
          <w:jc w:val="center"/>
        </w:trPr>
        <w:tc>
          <w:tcPr>
            <w:tcW w:w="985" w:type="dxa"/>
          </w:tcPr>
          <w:p w14:paraId="6461C5A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15E9834C" w14:textId="79A38C46"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3A5EC158" w14:textId="61C5E75F"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602C126D" w14:textId="6F629FC3"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15CBC80D" w14:textId="12896F1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5C65624" w14:textId="52D4FE82"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64E37E7D" w14:textId="03E2B5EE"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06787255" w14:textId="38F63CBB"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55C6D017" w14:textId="7DEB3C1F"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729D873" w14:textId="1BF0877C"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2B61824E" w14:textId="2449C719"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r>
      <w:tr w:rsidR="00BE4D7B" w:rsidRPr="00BE4D7B" w14:paraId="6D0221E8" w14:textId="77777777" w:rsidTr="00D763BE">
        <w:trPr>
          <w:jc w:val="center"/>
        </w:trPr>
        <w:tc>
          <w:tcPr>
            <w:tcW w:w="985" w:type="dxa"/>
          </w:tcPr>
          <w:p w14:paraId="1E53EE7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14EF211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21</w:t>
            </w:r>
          </w:p>
        </w:tc>
        <w:tc>
          <w:tcPr>
            <w:tcW w:w="985" w:type="dxa"/>
          </w:tcPr>
          <w:p w14:paraId="34D475F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22</w:t>
            </w:r>
          </w:p>
        </w:tc>
        <w:tc>
          <w:tcPr>
            <w:tcW w:w="985" w:type="dxa"/>
          </w:tcPr>
          <w:p w14:paraId="55BEA16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23</w:t>
            </w:r>
          </w:p>
        </w:tc>
        <w:tc>
          <w:tcPr>
            <w:tcW w:w="985" w:type="dxa"/>
          </w:tcPr>
          <w:p w14:paraId="0D42E55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24</w:t>
            </w:r>
          </w:p>
        </w:tc>
        <w:tc>
          <w:tcPr>
            <w:tcW w:w="985" w:type="dxa"/>
          </w:tcPr>
          <w:p w14:paraId="5A658DF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25</w:t>
            </w:r>
          </w:p>
        </w:tc>
        <w:tc>
          <w:tcPr>
            <w:tcW w:w="985" w:type="dxa"/>
          </w:tcPr>
          <w:p w14:paraId="0504995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26</w:t>
            </w:r>
          </w:p>
        </w:tc>
        <w:tc>
          <w:tcPr>
            <w:tcW w:w="985" w:type="dxa"/>
          </w:tcPr>
          <w:p w14:paraId="1C7AAF0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27</w:t>
            </w:r>
          </w:p>
        </w:tc>
        <w:tc>
          <w:tcPr>
            <w:tcW w:w="985" w:type="dxa"/>
          </w:tcPr>
          <w:p w14:paraId="2999DAB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28</w:t>
            </w:r>
          </w:p>
        </w:tc>
        <w:tc>
          <w:tcPr>
            <w:tcW w:w="985" w:type="dxa"/>
          </w:tcPr>
          <w:p w14:paraId="0E686E4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29</w:t>
            </w:r>
          </w:p>
        </w:tc>
        <w:tc>
          <w:tcPr>
            <w:tcW w:w="985" w:type="dxa"/>
          </w:tcPr>
          <w:p w14:paraId="575B84C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30</w:t>
            </w:r>
          </w:p>
        </w:tc>
      </w:tr>
      <w:tr w:rsidR="00BE4D7B" w:rsidRPr="00BE4D7B" w14:paraId="1F3A43FB" w14:textId="77777777" w:rsidTr="00D763BE">
        <w:trPr>
          <w:jc w:val="center"/>
        </w:trPr>
        <w:tc>
          <w:tcPr>
            <w:tcW w:w="985" w:type="dxa"/>
          </w:tcPr>
          <w:p w14:paraId="05DBAA0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lastRenderedPageBreak/>
              <w:t>Đáp án</w:t>
            </w:r>
          </w:p>
        </w:tc>
        <w:tc>
          <w:tcPr>
            <w:tcW w:w="985" w:type="dxa"/>
          </w:tcPr>
          <w:p w14:paraId="5716CC59" w14:textId="0B3336B2"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20AA4B33" w14:textId="5E470DF6"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013A756" w14:textId="3D0F0744"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D0776D7" w14:textId="191B0640"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326705D3" w14:textId="43E81591"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355742D3" w14:textId="0B882969"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6FAB63F4" w14:textId="78A429E0"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1D267689" w14:textId="001B153A"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679E3903" w14:textId="7CB46A8B"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3BFE20BA" w14:textId="0FC7CD7C"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r>
      <w:tr w:rsidR="00BE4D7B" w:rsidRPr="00BE4D7B" w14:paraId="137CC790" w14:textId="77777777" w:rsidTr="00D763BE">
        <w:trPr>
          <w:jc w:val="center"/>
        </w:trPr>
        <w:tc>
          <w:tcPr>
            <w:tcW w:w="985" w:type="dxa"/>
          </w:tcPr>
          <w:p w14:paraId="194EC7C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7E53F89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31</w:t>
            </w:r>
          </w:p>
        </w:tc>
        <w:tc>
          <w:tcPr>
            <w:tcW w:w="985" w:type="dxa"/>
          </w:tcPr>
          <w:p w14:paraId="767468A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32</w:t>
            </w:r>
          </w:p>
        </w:tc>
        <w:tc>
          <w:tcPr>
            <w:tcW w:w="985" w:type="dxa"/>
          </w:tcPr>
          <w:p w14:paraId="6ADFF10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33</w:t>
            </w:r>
          </w:p>
        </w:tc>
        <w:tc>
          <w:tcPr>
            <w:tcW w:w="985" w:type="dxa"/>
          </w:tcPr>
          <w:p w14:paraId="2C2ED7C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34</w:t>
            </w:r>
          </w:p>
        </w:tc>
        <w:tc>
          <w:tcPr>
            <w:tcW w:w="985" w:type="dxa"/>
          </w:tcPr>
          <w:p w14:paraId="1C191B0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35</w:t>
            </w:r>
          </w:p>
        </w:tc>
        <w:tc>
          <w:tcPr>
            <w:tcW w:w="985" w:type="dxa"/>
          </w:tcPr>
          <w:p w14:paraId="0A2FA42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36</w:t>
            </w:r>
          </w:p>
        </w:tc>
        <w:tc>
          <w:tcPr>
            <w:tcW w:w="985" w:type="dxa"/>
          </w:tcPr>
          <w:p w14:paraId="60BA461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37</w:t>
            </w:r>
          </w:p>
        </w:tc>
        <w:tc>
          <w:tcPr>
            <w:tcW w:w="985" w:type="dxa"/>
          </w:tcPr>
          <w:p w14:paraId="6520925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38</w:t>
            </w:r>
          </w:p>
        </w:tc>
        <w:tc>
          <w:tcPr>
            <w:tcW w:w="985" w:type="dxa"/>
          </w:tcPr>
          <w:p w14:paraId="2D9BCCB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39</w:t>
            </w:r>
          </w:p>
        </w:tc>
        <w:tc>
          <w:tcPr>
            <w:tcW w:w="985" w:type="dxa"/>
          </w:tcPr>
          <w:p w14:paraId="4D09FEB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40</w:t>
            </w:r>
          </w:p>
        </w:tc>
      </w:tr>
      <w:tr w:rsidR="00BE4D7B" w:rsidRPr="00BE4D7B" w14:paraId="4207E3A2" w14:textId="77777777" w:rsidTr="00D763BE">
        <w:trPr>
          <w:jc w:val="center"/>
        </w:trPr>
        <w:tc>
          <w:tcPr>
            <w:tcW w:w="985" w:type="dxa"/>
          </w:tcPr>
          <w:p w14:paraId="35008B1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70E40E5F" w14:textId="6BA9745E"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780854BC" w14:textId="6DFB230A"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72A7A4CF" w14:textId="5A8EE08D"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246A846C" w14:textId="63A4CCDB"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2566FA61" w14:textId="4DF146B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7AA0183A" w14:textId="5BF79A16"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6ACE63BA" w14:textId="648B865A"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0AD4BDC0" w14:textId="74F72F0E"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1E8026E0" w14:textId="3101E5B0"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356014BA" w14:textId="33EDEF0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r>
    </w:tbl>
    <w:p w14:paraId="52BE778C" w14:textId="2AB14243" w:rsidR="00BE4D7B" w:rsidRDefault="00BE4D7B" w:rsidP="00C12D2C">
      <w:pPr>
        <w:spacing w:after="200" w:line="276" w:lineRule="auto"/>
        <w:rPr>
          <w:color w:val="000000" w:themeColor="text1"/>
          <w:lang w:val="en-US"/>
        </w:rPr>
      </w:pPr>
    </w:p>
    <w:tbl>
      <w:tblPr>
        <w:tblStyle w:val="TableGrid"/>
        <w:tblW w:w="0" w:type="auto"/>
        <w:jc w:val="center"/>
        <w:tblLook w:val="04A0" w:firstRow="1" w:lastRow="0" w:firstColumn="1" w:lastColumn="0" w:noHBand="0" w:noVBand="1"/>
      </w:tblPr>
      <w:tblGrid>
        <w:gridCol w:w="985"/>
        <w:gridCol w:w="985"/>
        <w:gridCol w:w="985"/>
        <w:gridCol w:w="985"/>
        <w:gridCol w:w="985"/>
        <w:gridCol w:w="985"/>
        <w:gridCol w:w="985"/>
        <w:gridCol w:w="985"/>
        <w:gridCol w:w="985"/>
        <w:gridCol w:w="985"/>
        <w:gridCol w:w="985"/>
      </w:tblGrid>
      <w:tr w:rsidR="00BE4D7B" w:rsidRPr="00BE4D7B" w14:paraId="5AEBD236" w14:textId="77777777" w:rsidTr="00D763BE">
        <w:trPr>
          <w:jc w:val="center"/>
        </w:trPr>
        <w:tc>
          <w:tcPr>
            <w:tcW w:w="10835" w:type="dxa"/>
            <w:gridSpan w:val="11"/>
          </w:tcPr>
          <w:p w14:paraId="4F8275BE" w14:textId="0762177C"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Đề</w:t>
            </w:r>
            <w:r>
              <w:rPr>
                <w:b/>
                <w:color w:val="000000" w:themeColor="text1"/>
                <w:lang w:val="en-US"/>
              </w:rPr>
              <w:t xml:space="preserve"> 104</w:t>
            </w:r>
          </w:p>
        </w:tc>
      </w:tr>
      <w:tr w:rsidR="00BE4D7B" w:rsidRPr="00BE4D7B" w14:paraId="587EFFF5" w14:textId="77777777" w:rsidTr="00D763BE">
        <w:trPr>
          <w:jc w:val="center"/>
        </w:trPr>
        <w:tc>
          <w:tcPr>
            <w:tcW w:w="985" w:type="dxa"/>
          </w:tcPr>
          <w:p w14:paraId="23EC59C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3D3DF4C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w:t>
            </w:r>
          </w:p>
        </w:tc>
        <w:tc>
          <w:tcPr>
            <w:tcW w:w="985" w:type="dxa"/>
          </w:tcPr>
          <w:p w14:paraId="0CE52276"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w:t>
            </w:r>
          </w:p>
        </w:tc>
        <w:tc>
          <w:tcPr>
            <w:tcW w:w="985" w:type="dxa"/>
          </w:tcPr>
          <w:p w14:paraId="4D67AF0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w:t>
            </w:r>
          </w:p>
        </w:tc>
        <w:tc>
          <w:tcPr>
            <w:tcW w:w="985" w:type="dxa"/>
          </w:tcPr>
          <w:p w14:paraId="1DB1A4A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w:t>
            </w:r>
          </w:p>
        </w:tc>
        <w:tc>
          <w:tcPr>
            <w:tcW w:w="985" w:type="dxa"/>
          </w:tcPr>
          <w:p w14:paraId="4306C56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5</w:t>
            </w:r>
          </w:p>
        </w:tc>
        <w:tc>
          <w:tcPr>
            <w:tcW w:w="985" w:type="dxa"/>
          </w:tcPr>
          <w:p w14:paraId="75D0E53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6</w:t>
            </w:r>
          </w:p>
        </w:tc>
        <w:tc>
          <w:tcPr>
            <w:tcW w:w="985" w:type="dxa"/>
          </w:tcPr>
          <w:p w14:paraId="69F6BAD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7</w:t>
            </w:r>
          </w:p>
        </w:tc>
        <w:tc>
          <w:tcPr>
            <w:tcW w:w="985" w:type="dxa"/>
          </w:tcPr>
          <w:p w14:paraId="396B6D3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8</w:t>
            </w:r>
          </w:p>
        </w:tc>
        <w:tc>
          <w:tcPr>
            <w:tcW w:w="985" w:type="dxa"/>
          </w:tcPr>
          <w:p w14:paraId="6949313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9</w:t>
            </w:r>
          </w:p>
        </w:tc>
        <w:tc>
          <w:tcPr>
            <w:tcW w:w="985" w:type="dxa"/>
          </w:tcPr>
          <w:p w14:paraId="37F1F63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10</w:t>
            </w:r>
          </w:p>
        </w:tc>
      </w:tr>
      <w:tr w:rsidR="00BE4D7B" w:rsidRPr="00BE4D7B" w14:paraId="6961265B" w14:textId="77777777" w:rsidTr="00D763BE">
        <w:trPr>
          <w:jc w:val="center"/>
        </w:trPr>
        <w:tc>
          <w:tcPr>
            <w:tcW w:w="985" w:type="dxa"/>
          </w:tcPr>
          <w:p w14:paraId="1B2E366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56E972BE" w14:textId="7E1A8DCB"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54E3C9C0" w14:textId="143220B1"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1BFA5B7" w14:textId="65B4F3FB"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70452496" w14:textId="5D8EDE50"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279976CB" w14:textId="2425C5D1"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456F1D97" w14:textId="19C05CC0"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52CF0D82" w14:textId="44E465FF"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6C462464" w14:textId="689589A8"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59EF0D4F" w14:textId="41175A5C"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42DE68A4" w14:textId="1BB67BC4"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r>
      <w:tr w:rsidR="00BE4D7B" w:rsidRPr="00BE4D7B" w14:paraId="0600F6B6" w14:textId="77777777" w:rsidTr="00D763BE">
        <w:trPr>
          <w:jc w:val="center"/>
        </w:trPr>
        <w:tc>
          <w:tcPr>
            <w:tcW w:w="985" w:type="dxa"/>
          </w:tcPr>
          <w:p w14:paraId="4F09558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342358D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11</w:t>
            </w:r>
          </w:p>
        </w:tc>
        <w:tc>
          <w:tcPr>
            <w:tcW w:w="985" w:type="dxa"/>
          </w:tcPr>
          <w:p w14:paraId="4B14E5E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12</w:t>
            </w:r>
          </w:p>
        </w:tc>
        <w:tc>
          <w:tcPr>
            <w:tcW w:w="985" w:type="dxa"/>
          </w:tcPr>
          <w:p w14:paraId="7BC5DEE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13</w:t>
            </w:r>
          </w:p>
        </w:tc>
        <w:tc>
          <w:tcPr>
            <w:tcW w:w="985" w:type="dxa"/>
          </w:tcPr>
          <w:p w14:paraId="710474D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14</w:t>
            </w:r>
          </w:p>
        </w:tc>
        <w:tc>
          <w:tcPr>
            <w:tcW w:w="985" w:type="dxa"/>
          </w:tcPr>
          <w:p w14:paraId="530450B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15</w:t>
            </w:r>
          </w:p>
        </w:tc>
        <w:tc>
          <w:tcPr>
            <w:tcW w:w="985" w:type="dxa"/>
          </w:tcPr>
          <w:p w14:paraId="6799AE9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16</w:t>
            </w:r>
          </w:p>
        </w:tc>
        <w:tc>
          <w:tcPr>
            <w:tcW w:w="985" w:type="dxa"/>
          </w:tcPr>
          <w:p w14:paraId="0DCB811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17</w:t>
            </w:r>
          </w:p>
        </w:tc>
        <w:tc>
          <w:tcPr>
            <w:tcW w:w="985" w:type="dxa"/>
          </w:tcPr>
          <w:p w14:paraId="5325207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18</w:t>
            </w:r>
          </w:p>
        </w:tc>
        <w:tc>
          <w:tcPr>
            <w:tcW w:w="985" w:type="dxa"/>
          </w:tcPr>
          <w:p w14:paraId="525B0A0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19</w:t>
            </w:r>
          </w:p>
        </w:tc>
        <w:tc>
          <w:tcPr>
            <w:tcW w:w="985" w:type="dxa"/>
          </w:tcPr>
          <w:p w14:paraId="099DCE53"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20</w:t>
            </w:r>
          </w:p>
        </w:tc>
      </w:tr>
      <w:tr w:rsidR="00BE4D7B" w:rsidRPr="00BE4D7B" w14:paraId="3D74875E" w14:textId="77777777" w:rsidTr="00D763BE">
        <w:trPr>
          <w:jc w:val="center"/>
        </w:trPr>
        <w:tc>
          <w:tcPr>
            <w:tcW w:w="985" w:type="dxa"/>
          </w:tcPr>
          <w:p w14:paraId="6E054C3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5C49478C" w14:textId="6CF61265"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024AABFE" w14:textId="792D886D"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05B4D27E" w14:textId="24CCF25B"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04FBED7E" w14:textId="7523AD69"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4FD2AA58" w14:textId="77736967"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5FDDC9A9" w14:textId="2DA94333"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5A8E4D95" w14:textId="0280B960"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20432A44" w14:textId="4752B14C"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4BB94413" w14:textId="1EB7D14A"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1D7570C9" w14:textId="146ED09C"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r>
      <w:tr w:rsidR="00BE4D7B" w:rsidRPr="00BE4D7B" w14:paraId="3F6344FF" w14:textId="77777777" w:rsidTr="00D763BE">
        <w:trPr>
          <w:jc w:val="center"/>
        </w:trPr>
        <w:tc>
          <w:tcPr>
            <w:tcW w:w="985" w:type="dxa"/>
          </w:tcPr>
          <w:p w14:paraId="3A79EB6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7248A87B"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21</w:t>
            </w:r>
          </w:p>
        </w:tc>
        <w:tc>
          <w:tcPr>
            <w:tcW w:w="985" w:type="dxa"/>
          </w:tcPr>
          <w:p w14:paraId="68745D4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22</w:t>
            </w:r>
          </w:p>
        </w:tc>
        <w:tc>
          <w:tcPr>
            <w:tcW w:w="985" w:type="dxa"/>
          </w:tcPr>
          <w:p w14:paraId="532AA07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23</w:t>
            </w:r>
          </w:p>
        </w:tc>
        <w:tc>
          <w:tcPr>
            <w:tcW w:w="985" w:type="dxa"/>
          </w:tcPr>
          <w:p w14:paraId="2559E55F"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24</w:t>
            </w:r>
          </w:p>
        </w:tc>
        <w:tc>
          <w:tcPr>
            <w:tcW w:w="985" w:type="dxa"/>
          </w:tcPr>
          <w:p w14:paraId="04C12A95"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25</w:t>
            </w:r>
          </w:p>
        </w:tc>
        <w:tc>
          <w:tcPr>
            <w:tcW w:w="985" w:type="dxa"/>
          </w:tcPr>
          <w:p w14:paraId="018B4B0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26</w:t>
            </w:r>
          </w:p>
        </w:tc>
        <w:tc>
          <w:tcPr>
            <w:tcW w:w="985" w:type="dxa"/>
          </w:tcPr>
          <w:p w14:paraId="57CA2E86"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27</w:t>
            </w:r>
          </w:p>
        </w:tc>
        <w:tc>
          <w:tcPr>
            <w:tcW w:w="985" w:type="dxa"/>
          </w:tcPr>
          <w:p w14:paraId="0267A280"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28</w:t>
            </w:r>
          </w:p>
        </w:tc>
        <w:tc>
          <w:tcPr>
            <w:tcW w:w="985" w:type="dxa"/>
          </w:tcPr>
          <w:p w14:paraId="5CD1C2F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29</w:t>
            </w:r>
          </w:p>
        </w:tc>
        <w:tc>
          <w:tcPr>
            <w:tcW w:w="985" w:type="dxa"/>
          </w:tcPr>
          <w:p w14:paraId="76308B7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30</w:t>
            </w:r>
          </w:p>
        </w:tc>
      </w:tr>
      <w:tr w:rsidR="00BE4D7B" w:rsidRPr="00BE4D7B" w14:paraId="582C8143" w14:textId="77777777" w:rsidTr="00D763BE">
        <w:trPr>
          <w:jc w:val="center"/>
        </w:trPr>
        <w:tc>
          <w:tcPr>
            <w:tcW w:w="985" w:type="dxa"/>
          </w:tcPr>
          <w:p w14:paraId="5E5AD2B6"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5D52756B" w14:textId="5A8CDADA"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3F6F79E4" w14:textId="7600BB6F"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32A3E882" w14:textId="059E767A"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551BA468" w14:textId="30BC7855"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207F1A2D" w14:textId="7706B96F"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471BF582" w14:textId="627E3564"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16A648CE" w14:textId="58EFA1F8"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0443D2BE" w14:textId="3102D1FC"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38F87693" w14:textId="4056B6E4"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2EE9BE0B" w14:textId="30C0D12C"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r>
      <w:tr w:rsidR="00BE4D7B" w:rsidRPr="00BE4D7B" w14:paraId="3308C5DA" w14:textId="77777777" w:rsidTr="00D763BE">
        <w:trPr>
          <w:jc w:val="center"/>
        </w:trPr>
        <w:tc>
          <w:tcPr>
            <w:tcW w:w="985" w:type="dxa"/>
          </w:tcPr>
          <w:p w14:paraId="3E67DC4E"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Câu</w:t>
            </w:r>
          </w:p>
        </w:tc>
        <w:tc>
          <w:tcPr>
            <w:tcW w:w="985" w:type="dxa"/>
          </w:tcPr>
          <w:p w14:paraId="317B6491"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31</w:t>
            </w:r>
          </w:p>
        </w:tc>
        <w:tc>
          <w:tcPr>
            <w:tcW w:w="985" w:type="dxa"/>
          </w:tcPr>
          <w:p w14:paraId="65CDEC6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32</w:t>
            </w:r>
          </w:p>
        </w:tc>
        <w:tc>
          <w:tcPr>
            <w:tcW w:w="985" w:type="dxa"/>
          </w:tcPr>
          <w:p w14:paraId="27F35AE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33</w:t>
            </w:r>
          </w:p>
        </w:tc>
        <w:tc>
          <w:tcPr>
            <w:tcW w:w="985" w:type="dxa"/>
          </w:tcPr>
          <w:p w14:paraId="3DF312D4"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34</w:t>
            </w:r>
          </w:p>
        </w:tc>
        <w:tc>
          <w:tcPr>
            <w:tcW w:w="985" w:type="dxa"/>
          </w:tcPr>
          <w:p w14:paraId="312630B9"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35</w:t>
            </w:r>
          </w:p>
        </w:tc>
        <w:tc>
          <w:tcPr>
            <w:tcW w:w="985" w:type="dxa"/>
          </w:tcPr>
          <w:p w14:paraId="2127FDA7"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36</w:t>
            </w:r>
          </w:p>
        </w:tc>
        <w:tc>
          <w:tcPr>
            <w:tcW w:w="985" w:type="dxa"/>
          </w:tcPr>
          <w:p w14:paraId="163ABE58"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37</w:t>
            </w:r>
          </w:p>
        </w:tc>
        <w:tc>
          <w:tcPr>
            <w:tcW w:w="985" w:type="dxa"/>
          </w:tcPr>
          <w:p w14:paraId="66A5052A"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38</w:t>
            </w:r>
          </w:p>
        </w:tc>
        <w:tc>
          <w:tcPr>
            <w:tcW w:w="985" w:type="dxa"/>
          </w:tcPr>
          <w:p w14:paraId="63C41C3C"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39</w:t>
            </w:r>
          </w:p>
        </w:tc>
        <w:tc>
          <w:tcPr>
            <w:tcW w:w="985" w:type="dxa"/>
          </w:tcPr>
          <w:p w14:paraId="757C0CED"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40</w:t>
            </w:r>
          </w:p>
        </w:tc>
      </w:tr>
      <w:tr w:rsidR="00BE4D7B" w:rsidRPr="00BE4D7B" w14:paraId="1FB9594E" w14:textId="77777777" w:rsidTr="00D763BE">
        <w:trPr>
          <w:jc w:val="center"/>
        </w:trPr>
        <w:tc>
          <w:tcPr>
            <w:tcW w:w="985" w:type="dxa"/>
          </w:tcPr>
          <w:p w14:paraId="729B0972" w14:textId="77777777" w:rsidR="00BE4D7B" w:rsidRPr="00BE4D7B" w:rsidRDefault="00BE4D7B" w:rsidP="00D763BE">
            <w:pPr>
              <w:spacing w:after="200" w:line="276" w:lineRule="auto"/>
              <w:jc w:val="center"/>
              <w:rPr>
                <w:b/>
                <w:color w:val="000000" w:themeColor="text1"/>
                <w:lang w:val="en-US"/>
              </w:rPr>
            </w:pPr>
            <w:r w:rsidRPr="00BE4D7B">
              <w:rPr>
                <w:b/>
                <w:color w:val="000000" w:themeColor="text1"/>
                <w:lang w:val="en-US"/>
              </w:rPr>
              <w:t>Đáp án</w:t>
            </w:r>
          </w:p>
        </w:tc>
        <w:tc>
          <w:tcPr>
            <w:tcW w:w="985" w:type="dxa"/>
          </w:tcPr>
          <w:p w14:paraId="40C63EAB" w14:textId="3C71F917"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105F0176" w14:textId="521F036C" w:rsidR="00BE4D7B" w:rsidRPr="00BE4D7B" w:rsidRDefault="00D763BE" w:rsidP="00D763BE">
            <w:pPr>
              <w:spacing w:after="200" w:line="276" w:lineRule="auto"/>
              <w:jc w:val="center"/>
              <w:rPr>
                <w:b/>
                <w:color w:val="000000" w:themeColor="text1"/>
                <w:lang w:val="en-US"/>
              </w:rPr>
            </w:pPr>
            <w:r>
              <w:rPr>
                <w:b/>
                <w:color w:val="000000" w:themeColor="text1"/>
                <w:lang w:val="en-US"/>
              </w:rPr>
              <w:t>C</w:t>
            </w:r>
          </w:p>
        </w:tc>
        <w:tc>
          <w:tcPr>
            <w:tcW w:w="985" w:type="dxa"/>
          </w:tcPr>
          <w:p w14:paraId="27C7CF74" w14:textId="41ABC722"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376E68D6" w14:textId="3B6FD0D3"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21B8AF76" w14:textId="5E2A6640"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c>
          <w:tcPr>
            <w:tcW w:w="985" w:type="dxa"/>
          </w:tcPr>
          <w:p w14:paraId="453013EA" w14:textId="263A7F16" w:rsidR="00BE4D7B" w:rsidRPr="00BE4D7B" w:rsidRDefault="00D763BE" w:rsidP="00D763BE">
            <w:pPr>
              <w:spacing w:after="200" w:line="276" w:lineRule="auto"/>
              <w:jc w:val="center"/>
              <w:rPr>
                <w:b/>
                <w:color w:val="000000" w:themeColor="text1"/>
                <w:lang w:val="en-US"/>
              </w:rPr>
            </w:pPr>
            <w:r>
              <w:rPr>
                <w:b/>
                <w:color w:val="000000" w:themeColor="text1"/>
                <w:lang w:val="en-US"/>
              </w:rPr>
              <w:t>A</w:t>
            </w:r>
          </w:p>
        </w:tc>
        <w:tc>
          <w:tcPr>
            <w:tcW w:w="985" w:type="dxa"/>
          </w:tcPr>
          <w:p w14:paraId="6078CDE0" w14:textId="7E9F499D"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157EEA5C" w14:textId="5277932C"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40F1990C" w14:textId="66596403" w:rsidR="00BE4D7B" w:rsidRPr="00BE4D7B" w:rsidRDefault="00D763BE" w:rsidP="00D763BE">
            <w:pPr>
              <w:spacing w:after="200" w:line="276" w:lineRule="auto"/>
              <w:jc w:val="center"/>
              <w:rPr>
                <w:b/>
                <w:color w:val="000000" w:themeColor="text1"/>
                <w:lang w:val="en-US"/>
              </w:rPr>
            </w:pPr>
            <w:r>
              <w:rPr>
                <w:b/>
                <w:color w:val="000000" w:themeColor="text1"/>
                <w:lang w:val="en-US"/>
              </w:rPr>
              <w:t>D</w:t>
            </w:r>
          </w:p>
        </w:tc>
        <w:tc>
          <w:tcPr>
            <w:tcW w:w="985" w:type="dxa"/>
          </w:tcPr>
          <w:p w14:paraId="0F894218" w14:textId="033892F3" w:rsidR="00BE4D7B" w:rsidRPr="00BE4D7B" w:rsidRDefault="00D763BE" w:rsidP="00D763BE">
            <w:pPr>
              <w:spacing w:after="200" w:line="276" w:lineRule="auto"/>
              <w:jc w:val="center"/>
              <w:rPr>
                <w:b/>
                <w:color w:val="000000" w:themeColor="text1"/>
                <w:lang w:val="en-US"/>
              </w:rPr>
            </w:pPr>
            <w:r>
              <w:rPr>
                <w:b/>
                <w:color w:val="000000" w:themeColor="text1"/>
                <w:lang w:val="en-US"/>
              </w:rPr>
              <w:t>B</w:t>
            </w:r>
          </w:p>
        </w:tc>
      </w:tr>
    </w:tbl>
    <w:p w14:paraId="6D47CC6B" w14:textId="433DBAC3" w:rsidR="00BE4D7B" w:rsidRDefault="00BE4D7B" w:rsidP="00C12D2C">
      <w:pPr>
        <w:spacing w:after="200" w:line="276" w:lineRule="auto"/>
        <w:rPr>
          <w:color w:val="000000" w:themeColor="text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5032"/>
        <w:gridCol w:w="2520"/>
      </w:tblGrid>
      <w:tr w:rsidR="001C4ED1" w14:paraId="13897316" w14:textId="77777777" w:rsidTr="001C4ED1">
        <w:tc>
          <w:tcPr>
            <w:tcW w:w="3266" w:type="dxa"/>
          </w:tcPr>
          <w:p w14:paraId="027AB368" w14:textId="77777777" w:rsidR="001C4ED1" w:rsidRDefault="001C4ED1" w:rsidP="009659F6">
            <w:pPr>
              <w:jc w:val="both"/>
              <w:rPr>
                <w:b/>
                <w:lang w:val="nl-NL"/>
              </w:rPr>
            </w:pPr>
            <w:r>
              <w:rPr>
                <w:b/>
                <w:lang w:val="nl-NL"/>
              </w:rPr>
              <w:t>BGH DUYỆT</w:t>
            </w:r>
          </w:p>
        </w:tc>
        <w:tc>
          <w:tcPr>
            <w:tcW w:w="5032" w:type="dxa"/>
          </w:tcPr>
          <w:p w14:paraId="38415BCC" w14:textId="77777777" w:rsidR="001C4ED1" w:rsidRDefault="001C4ED1" w:rsidP="009659F6">
            <w:pPr>
              <w:jc w:val="center"/>
              <w:rPr>
                <w:b/>
                <w:lang w:val="nl-NL"/>
              </w:rPr>
            </w:pPr>
            <w:r>
              <w:rPr>
                <w:b/>
                <w:lang w:val="nl-NL"/>
              </w:rPr>
              <w:t>TTCM</w:t>
            </w:r>
          </w:p>
          <w:p w14:paraId="3E6B71BC" w14:textId="77777777" w:rsidR="001C4ED1" w:rsidRDefault="001C4ED1" w:rsidP="009659F6">
            <w:pPr>
              <w:jc w:val="center"/>
              <w:rPr>
                <w:b/>
                <w:lang w:val="nl-NL"/>
              </w:rPr>
            </w:pPr>
          </w:p>
          <w:p w14:paraId="3AF714DC" w14:textId="77777777" w:rsidR="001C4ED1" w:rsidRDefault="001C4ED1" w:rsidP="009659F6">
            <w:pPr>
              <w:jc w:val="both"/>
              <w:rPr>
                <w:b/>
                <w:lang w:val="nl-NL"/>
              </w:rPr>
            </w:pPr>
          </w:p>
          <w:p w14:paraId="33E8146A" w14:textId="77777777" w:rsidR="001C4ED1" w:rsidRDefault="001C4ED1" w:rsidP="009659F6">
            <w:pPr>
              <w:jc w:val="both"/>
              <w:rPr>
                <w:b/>
                <w:lang w:val="nl-NL"/>
              </w:rPr>
            </w:pPr>
          </w:p>
          <w:p w14:paraId="6963EDD6" w14:textId="77BDDC7A" w:rsidR="001C4ED1" w:rsidRDefault="001C4ED1" w:rsidP="009659F6">
            <w:pPr>
              <w:jc w:val="both"/>
              <w:rPr>
                <w:b/>
                <w:lang w:val="nl-NL"/>
              </w:rPr>
            </w:pPr>
            <w:r>
              <w:rPr>
                <w:b/>
                <w:lang w:val="nl-NL"/>
              </w:rPr>
              <w:t xml:space="preserve">                     </w:t>
            </w:r>
            <w:r>
              <w:rPr>
                <w:b/>
                <w:lang w:val="nl-NL"/>
              </w:rPr>
              <w:t>Đỗ Thị Phương Mai</w:t>
            </w:r>
          </w:p>
        </w:tc>
        <w:tc>
          <w:tcPr>
            <w:tcW w:w="2520" w:type="dxa"/>
          </w:tcPr>
          <w:p w14:paraId="39A827F3" w14:textId="77777777" w:rsidR="001C4ED1" w:rsidRDefault="001C4ED1" w:rsidP="009659F6">
            <w:pPr>
              <w:jc w:val="both"/>
              <w:rPr>
                <w:b/>
                <w:lang w:val="nl-NL"/>
              </w:rPr>
            </w:pPr>
            <w:r>
              <w:rPr>
                <w:b/>
                <w:lang w:val="nl-NL"/>
              </w:rPr>
              <w:t>NGƯỜI RA ĐỀ</w:t>
            </w:r>
          </w:p>
          <w:p w14:paraId="03115CC3" w14:textId="77777777" w:rsidR="001C4ED1" w:rsidRDefault="001C4ED1" w:rsidP="009659F6">
            <w:pPr>
              <w:jc w:val="both"/>
              <w:rPr>
                <w:b/>
                <w:lang w:val="nl-NL"/>
              </w:rPr>
            </w:pPr>
          </w:p>
          <w:p w14:paraId="4C206341" w14:textId="77777777" w:rsidR="001C4ED1" w:rsidRDefault="001C4ED1" w:rsidP="009659F6">
            <w:pPr>
              <w:jc w:val="both"/>
              <w:rPr>
                <w:b/>
                <w:lang w:val="nl-NL"/>
              </w:rPr>
            </w:pPr>
          </w:p>
          <w:p w14:paraId="118C9A39" w14:textId="77777777" w:rsidR="001C4ED1" w:rsidRDefault="001C4ED1" w:rsidP="009659F6">
            <w:pPr>
              <w:jc w:val="both"/>
              <w:rPr>
                <w:b/>
                <w:lang w:val="nl-NL"/>
              </w:rPr>
            </w:pPr>
          </w:p>
          <w:p w14:paraId="5A052C83" w14:textId="77777777" w:rsidR="001C4ED1" w:rsidRDefault="001C4ED1" w:rsidP="009659F6">
            <w:pPr>
              <w:jc w:val="both"/>
              <w:rPr>
                <w:b/>
                <w:lang w:val="nl-NL"/>
              </w:rPr>
            </w:pPr>
            <w:r>
              <w:rPr>
                <w:b/>
                <w:lang w:val="nl-NL"/>
              </w:rPr>
              <w:t>Nguyễn Thị Thư</w:t>
            </w:r>
          </w:p>
        </w:tc>
      </w:tr>
    </w:tbl>
    <w:p w14:paraId="32329DC9" w14:textId="77777777" w:rsidR="001C4ED1" w:rsidRPr="001F6F0D" w:rsidRDefault="001C4ED1" w:rsidP="00C12D2C">
      <w:pPr>
        <w:spacing w:after="200" w:line="276" w:lineRule="auto"/>
        <w:rPr>
          <w:color w:val="000000" w:themeColor="text1"/>
          <w:lang w:val="en-US"/>
        </w:rPr>
      </w:pPr>
    </w:p>
    <w:sectPr w:rsidR="001C4ED1" w:rsidRPr="001F6F0D" w:rsidSect="00C13DE5">
      <w:footerReference w:type="default" r:id="rId12"/>
      <w:pgSz w:w="11906" w:h="16838"/>
      <w:pgMar w:top="360" w:right="567" w:bottom="567" w:left="720" w:header="283"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42DCD" w14:textId="77777777" w:rsidR="00DD6605" w:rsidRDefault="00DD6605" w:rsidP="00EC7AFA">
      <w:r>
        <w:separator/>
      </w:r>
    </w:p>
  </w:endnote>
  <w:endnote w:type="continuationSeparator" w:id="0">
    <w:p w14:paraId="48AAF3BD" w14:textId="77777777" w:rsidR="00DD6605" w:rsidRDefault="00DD6605" w:rsidP="00EC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D98C" w14:textId="77777777" w:rsidR="00D763BE" w:rsidRDefault="00D763BE" w:rsidP="00C12D2C">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8C89" w14:textId="39CBD16B" w:rsidR="00D763BE" w:rsidRPr="00C12D2C" w:rsidRDefault="00D763BE" w:rsidP="00C12D2C">
    <w:pPr>
      <w:pBdr>
        <w:top w:val="single" w:sz="6" w:space="1" w:color="auto"/>
      </w:pBdr>
      <w:tabs>
        <w:tab w:val="right" w:pos="10489"/>
      </w:tabs>
      <w:rPr>
        <w:rFonts w:eastAsia="Calibri"/>
        <w:color w:val="000000"/>
        <w:szCs w:val="22"/>
        <w:lang w:val="en-US"/>
      </w:rPr>
    </w:pPr>
    <w:r w:rsidRPr="00C12D2C">
      <w:rPr>
        <w:rFonts w:eastAsia="Calibri"/>
        <w:color w:val="000000"/>
        <w:szCs w:val="22"/>
        <w:lang w:val="en-US"/>
      </w:rPr>
      <w:t>Mã đề 10</w:t>
    </w:r>
    <w:r>
      <w:rPr>
        <w:rFonts w:eastAsia="Calibri"/>
        <w:color w:val="000000"/>
        <w:szCs w:val="22"/>
        <w:lang w:val="en-US"/>
      </w:rPr>
      <w:t>1</w:t>
    </w:r>
    <w:r w:rsidRPr="00C12D2C">
      <w:rPr>
        <w:rFonts w:eastAsia="Calibri"/>
        <w:color w:val="000000"/>
        <w:szCs w:val="22"/>
        <w:lang w:val="en-US"/>
      </w:rPr>
      <w:tab/>
      <w:t xml:space="preserve">Trang </w:t>
    </w:r>
    <w:r w:rsidRPr="00C12D2C">
      <w:rPr>
        <w:rFonts w:eastAsia="Calibri"/>
        <w:color w:val="000000"/>
        <w:szCs w:val="22"/>
        <w:lang w:val="en-US"/>
      </w:rPr>
      <w:fldChar w:fldCharType="begin"/>
    </w:r>
    <w:r w:rsidRPr="00C12D2C">
      <w:rPr>
        <w:rFonts w:eastAsia="Calibri"/>
        <w:color w:val="000000"/>
        <w:szCs w:val="22"/>
        <w:lang w:val="en-US"/>
      </w:rPr>
      <w:instrText>Page</w:instrText>
    </w:r>
    <w:r w:rsidRPr="00C12D2C">
      <w:rPr>
        <w:rFonts w:eastAsia="Calibri"/>
        <w:color w:val="000000"/>
        <w:szCs w:val="22"/>
        <w:lang w:val="en-US"/>
      </w:rPr>
      <w:fldChar w:fldCharType="separate"/>
    </w:r>
    <w:r w:rsidR="001C4ED1">
      <w:rPr>
        <w:rFonts w:eastAsia="Calibri"/>
        <w:noProof/>
        <w:color w:val="000000"/>
        <w:szCs w:val="22"/>
        <w:lang w:val="en-US"/>
      </w:rPr>
      <w:t>4</w:t>
    </w:r>
    <w:r w:rsidRPr="00C12D2C">
      <w:rPr>
        <w:rFonts w:eastAsia="Calibri"/>
        <w:color w:val="000000"/>
        <w:szCs w:val="22"/>
        <w:lang w:val="en-US"/>
      </w:rPr>
      <w:fldChar w:fldCharType="end"/>
    </w:r>
    <w:r w:rsidRPr="00C12D2C">
      <w:rPr>
        <w:rFonts w:eastAsia="Calibri"/>
        <w:color w:val="000000"/>
        <w:szCs w:val="22"/>
        <w:lang w:val="en-US"/>
      </w:rPr>
      <w:t>/</w:t>
    </w:r>
    <w:r>
      <w:rPr>
        <w:rFonts w:eastAsia="Calibri"/>
        <w:color w:val="000000"/>
        <w:szCs w:val="22"/>
        <w:lang w:val="en-US"/>
      </w:rPr>
      <w:t>4</w:t>
    </w:r>
  </w:p>
  <w:p w14:paraId="4F199BF0" w14:textId="77777777" w:rsidR="00D763BE" w:rsidRDefault="00D763BE" w:rsidP="00C12D2C">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B989" w14:textId="1A04B156" w:rsidR="00D763BE" w:rsidRPr="00C12D2C" w:rsidRDefault="00D763BE" w:rsidP="00C12D2C">
    <w:pPr>
      <w:pBdr>
        <w:top w:val="single" w:sz="6" w:space="1" w:color="auto"/>
      </w:pBdr>
      <w:tabs>
        <w:tab w:val="right" w:pos="10489"/>
      </w:tabs>
      <w:rPr>
        <w:rFonts w:eastAsia="Calibri"/>
        <w:color w:val="000000"/>
        <w:szCs w:val="22"/>
        <w:lang w:val="en-US"/>
      </w:rPr>
    </w:pPr>
    <w:r w:rsidRPr="00C12D2C">
      <w:rPr>
        <w:rFonts w:eastAsia="Calibri"/>
        <w:color w:val="000000"/>
        <w:szCs w:val="22"/>
        <w:lang w:val="en-US"/>
      </w:rPr>
      <w:t>Mã đề 10</w:t>
    </w:r>
    <w:r>
      <w:rPr>
        <w:rFonts w:eastAsia="Calibri"/>
        <w:color w:val="000000"/>
        <w:szCs w:val="22"/>
        <w:lang w:val="en-US"/>
      </w:rPr>
      <w:t>2</w:t>
    </w:r>
    <w:r w:rsidRPr="00C12D2C">
      <w:rPr>
        <w:rFonts w:eastAsia="Calibri"/>
        <w:color w:val="000000"/>
        <w:szCs w:val="22"/>
        <w:lang w:val="en-US"/>
      </w:rPr>
      <w:tab/>
      <w:t xml:space="preserve">Trang </w:t>
    </w:r>
    <w:r w:rsidRPr="00C12D2C">
      <w:rPr>
        <w:rFonts w:eastAsia="Calibri"/>
        <w:color w:val="000000"/>
        <w:szCs w:val="22"/>
        <w:lang w:val="en-US"/>
      </w:rPr>
      <w:fldChar w:fldCharType="begin"/>
    </w:r>
    <w:r w:rsidRPr="00C12D2C">
      <w:rPr>
        <w:rFonts w:eastAsia="Calibri"/>
        <w:color w:val="000000"/>
        <w:szCs w:val="22"/>
        <w:lang w:val="en-US"/>
      </w:rPr>
      <w:instrText>Page</w:instrText>
    </w:r>
    <w:r w:rsidRPr="00C12D2C">
      <w:rPr>
        <w:rFonts w:eastAsia="Calibri"/>
        <w:color w:val="000000"/>
        <w:szCs w:val="22"/>
        <w:lang w:val="en-US"/>
      </w:rPr>
      <w:fldChar w:fldCharType="separate"/>
    </w:r>
    <w:r w:rsidR="001C4ED1">
      <w:rPr>
        <w:rFonts w:eastAsia="Calibri"/>
        <w:noProof/>
        <w:color w:val="000000"/>
        <w:szCs w:val="22"/>
        <w:lang w:val="en-US"/>
      </w:rPr>
      <w:t>4</w:t>
    </w:r>
    <w:r w:rsidRPr="00C12D2C">
      <w:rPr>
        <w:rFonts w:eastAsia="Calibri"/>
        <w:color w:val="000000"/>
        <w:szCs w:val="22"/>
        <w:lang w:val="en-US"/>
      </w:rPr>
      <w:fldChar w:fldCharType="end"/>
    </w:r>
    <w:r w:rsidRPr="00C12D2C">
      <w:rPr>
        <w:rFonts w:eastAsia="Calibri"/>
        <w:color w:val="000000"/>
        <w:szCs w:val="22"/>
        <w:lang w:val="en-US"/>
      </w:rPr>
      <w:t>/</w:t>
    </w:r>
    <w:r>
      <w:rPr>
        <w:rFonts w:eastAsia="Calibri"/>
        <w:color w:val="000000"/>
        <w:szCs w:val="22"/>
        <w:lang w:val="en-US"/>
      </w:rPr>
      <w:t>4</w:t>
    </w:r>
  </w:p>
  <w:p w14:paraId="09A18142" w14:textId="77777777" w:rsidR="00D763BE" w:rsidRDefault="00D763BE" w:rsidP="00C12D2C">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5D64" w14:textId="313B4733" w:rsidR="00D763BE" w:rsidRPr="00C12D2C" w:rsidRDefault="00D763BE" w:rsidP="00C12D2C">
    <w:pPr>
      <w:pBdr>
        <w:top w:val="single" w:sz="6" w:space="1" w:color="auto"/>
      </w:pBdr>
      <w:tabs>
        <w:tab w:val="right" w:pos="10489"/>
      </w:tabs>
      <w:rPr>
        <w:rFonts w:eastAsia="Calibri"/>
        <w:color w:val="000000"/>
        <w:szCs w:val="22"/>
        <w:lang w:val="en-US"/>
      </w:rPr>
    </w:pPr>
    <w:r w:rsidRPr="00C12D2C">
      <w:rPr>
        <w:rFonts w:eastAsia="Calibri"/>
        <w:color w:val="000000"/>
        <w:szCs w:val="22"/>
        <w:lang w:val="en-US"/>
      </w:rPr>
      <w:t>Mã đề 10</w:t>
    </w:r>
    <w:r>
      <w:rPr>
        <w:rFonts w:eastAsia="Calibri"/>
        <w:color w:val="000000"/>
        <w:szCs w:val="22"/>
        <w:lang w:val="en-US"/>
      </w:rPr>
      <w:t>3</w:t>
    </w:r>
    <w:r w:rsidRPr="00C12D2C">
      <w:rPr>
        <w:rFonts w:eastAsia="Calibri"/>
        <w:color w:val="000000"/>
        <w:szCs w:val="22"/>
        <w:lang w:val="en-US"/>
      </w:rPr>
      <w:tab/>
      <w:t xml:space="preserve">Trang </w:t>
    </w:r>
    <w:r w:rsidRPr="00C12D2C">
      <w:rPr>
        <w:rFonts w:eastAsia="Calibri"/>
        <w:color w:val="000000"/>
        <w:szCs w:val="22"/>
        <w:lang w:val="en-US"/>
      </w:rPr>
      <w:fldChar w:fldCharType="begin"/>
    </w:r>
    <w:r w:rsidRPr="00C12D2C">
      <w:rPr>
        <w:rFonts w:eastAsia="Calibri"/>
        <w:color w:val="000000"/>
        <w:szCs w:val="22"/>
        <w:lang w:val="en-US"/>
      </w:rPr>
      <w:instrText>Page</w:instrText>
    </w:r>
    <w:r w:rsidRPr="00C12D2C">
      <w:rPr>
        <w:rFonts w:eastAsia="Calibri"/>
        <w:color w:val="000000"/>
        <w:szCs w:val="22"/>
        <w:lang w:val="en-US"/>
      </w:rPr>
      <w:fldChar w:fldCharType="separate"/>
    </w:r>
    <w:r w:rsidR="001C4ED1">
      <w:rPr>
        <w:rFonts w:eastAsia="Calibri"/>
        <w:noProof/>
        <w:color w:val="000000"/>
        <w:szCs w:val="22"/>
        <w:lang w:val="en-US"/>
      </w:rPr>
      <w:t>4</w:t>
    </w:r>
    <w:r w:rsidRPr="00C12D2C">
      <w:rPr>
        <w:rFonts w:eastAsia="Calibri"/>
        <w:color w:val="000000"/>
        <w:szCs w:val="22"/>
        <w:lang w:val="en-US"/>
      </w:rPr>
      <w:fldChar w:fldCharType="end"/>
    </w:r>
    <w:r w:rsidRPr="00C12D2C">
      <w:rPr>
        <w:rFonts w:eastAsia="Calibri"/>
        <w:color w:val="000000"/>
        <w:szCs w:val="22"/>
        <w:lang w:val="en-US"/>
      </w:rPr>
      <w:t>/</w:t>
    </w:r>
    <w:r>
      <w:rPr>
        <w:rFonts w:eastAsia="Calibri"/>
        <w:color w:val="000000"/>
        <w:szCs w:val="22"/>
        <w:lang w:val="en-US"/>
      </w:rPr>
      <w:t>4</w:t>
    </w:r>
  </w:p>
  <w:p w14:paraId="2F449521" w14:textId="77777777" w:rsidR="00D763BE" w:rsidRDefault="00D763BE" w:rsidP="00C12D2C">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B3D6" w14:textId="0E546693" w:rsidR="00D763BE" w:rsidRPr="00C12D2C" w:rsidRDefault="00D763BE" w:rsidP="00C13DE5">
    <w:pPr>
      <w:pBdr>
        <w:top w:val="single" w:sz="6" w:space="1" w:color="auto"/>
      </w:pBdr>
      <w:tabs>
        <w:tab w:val="left" w:pos="2292"/>
        <w:tab w:val="right" w:pos="10489"/>
      </w:tabs>
      <w:rPr>
        <w:rFonts w:eastAsia="Calibri"/>
        <w:color w:val="000000"/>
        <w:szCs w:val="22"/>
        <w:lang w:val="en-US"/>
      </w:rPr>
    </w:pPr>
    <w:r w:rsidRPr="00C12D2C">
      <w:rPr>
        <w:rFonts w:eastAsia="Calibri"/>
        <w:color w:val="000000"/>
        <w:szCs w:val="22"/>
        <w:lang w:val="en-US"/>
      </w:rPr>
      <w:t>Mã đề 10</w:t>
    </w:r>
    <w:r>
      <w:rPr>
        <w:rFonts w:eastAsia="Calibri"/>
        <w:color w:val="000000"/>
        <w:szCs w:val="22"/>
        <w:lang w:val="en-US"/>
      </w:rPr>
      <w:t>4</w:t>
    </w:r>
    <w:r w:rsidRPr="00C12D2C">
      <w:rPr>
        <w:rFonts w:eastAsia="Calibri"/>
        <w:color w:val="000000"/>
        <w:szCs w:val="22"/>
        <w:lang w:val="en-US"/>
      </w:rPr>
      <w:tab/>
    </w:r>
    <w:r>
      <w:rPr>
        <w:rFonts w:eastAsia="Calibri"/>
        <w:color w:val="000000"/>
        <w:szCs w:val="22"/>
        <w:lang w:val="en-US"/>
      </w:rPr>
      <w:tab/>
    </w:r>
    <w:r w:rsidRPr="00C12D2C">
      <w:rPr>
        <w:rFonts w:eastAsia="Calibri"/>
        <w:color w:val="000000"/>
        <w:szCs w:val="22"/>
        <w:lang w:val="en-US"/>
      </w:rPr>
      <w:t xml:space="preserve">Trang </w:t>
    </w:r>
    <w:r w:rsidRPr="00C12D2C">
      <w:rPr>
        <w:rFonts w:eastAsia="Calibri"/>
        <w:color w:val="000000"/>
        <w:szCs w:val="22"/>
        <w:lang w:val="en-US"/>
      </w:rPr>
      <w:fldChar w:fldCharType="begin"/>
    </w:r>
    <w:r w:rsidRPr="00C12D2C">
      <w:rPr>
        <w:rFonts w:eastAsia="Calibri"/>
        <w:color w:val="000000"/>
        <w:szCs w:val="22"/>
        <w:lang w:val="en-US"/>
      </w:rPr>
      <w:instrText>Page</w:instrText>
    </w:r>
    <w:r w:rsidRPr="00C12D2C">
      <w:rPr>
        <w:rFonts w:eastAsia="Calibri"/>
        <w:color w:val="000000"/>
        <w:szCs w:val="22"/>
        <w:lang w:val="en-US"/>
      </w:rPr>
      <w:fldChar w:fldCharType="separate"/>
    </w:r>
    <w:r w:rsidR="001C4ED1">
      <w:rPr>
        <w:rFonts w:eastAsia="Calibri"/>
        <w:noProof/>
        <w:color w:val="000000"/>
        <w:szCs w:val="22"/>
        <w:lang w:val="en-US"/>
      </w:rPr>
      <w:t>4</w:t>
    </w:r>
    <w:r w:rsidRPr="00C12D2C">
      <w:rPr>
        <w:rFonts w:eastAsia="Calibri"/>
        <w:color w:val="000000"/>
        <w:szCs w:val="22"/>
        <w:lang w:val="en-US"/>
      </w:rPr>
      <w:fldChar w:fldCharType="end"/>
    </w:r>
    <w:r w:rsidRPr="00C12D2C">
      <w:rPr>
        <w:rFonts w:eastAsia="Calibri"/>
        <w:color w:val="000000"/>
        <w:szCs w:val="22"/>
        <w:lang w:val="en-US"/>
      </w:rPr>
      <w:t>/</w:t>
    </w:r>
    <w:r>
      <w:rPr>
        <w:rFonts w:eastAsia="Calibri"/>
        <w:color w:val="000000"/>
        <w:szCs w:val="22"/>
        <w:lang w:val="en-US"/>
      </w:rPr>
      <w:t>4</w:t>
    </w:r>
  </w:p>
  <w:p w14:paraId="2F78DAE8" w14:textId="77777777" w:rsidR="00D763BE" w:rsidRDefault="00D763BE" w:rsidP="00C12D2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6E30" w14:textId="77777777" w:rsidR="00DD6605" w:rsidRDefault="00DD6605" w:rsidP="00EC7AFA">
      <w:r>
        <w:separator/>
      </w:r>
    </w:p>
  </w:footnote>
  <w:footnote w:type="continuationSeparator" w:id="0">
    <w:p w14:paraId="0EB04472" w14:textId="77777777" w:rsidR="00DD6605" w:rsidRDefault="00DD6605" w:rsidP="00EC7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D8C"/>
    <w:multiLevelType w:val="multilevel"/>
    <w:tmpl w:val="5448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6080A"/>
    <w:multiLevelType w:val="hybridMultilevel"/>
    <w:tmpl w:val="A4EA2EF6"/>
    <w:lvl w:ilvl="0" w:tplc="95685E3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1E955C2"/>
    <w:multiLevelType w:val="multilevel"/>
    <w:tmpl w:val="949C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D3959"/>
    <w:multiLevelType w:val="hybridMultilevel"/>
    <w:tmpl w:val="E37803D8"/>
    <w:lvl w:ilvl="0" w:tplc="E9DE67AE">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3D33BA7"/>
    <w:multiLevelType w:val="multilevel"/>
    <w:tmpl w:val="8FDE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53992"/>
    <w:multiLevelType w:val="multilevel"/>
    <w:tmpl w:val="851E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932DB"/>
    <w:multiLevelType w:val="multilevel"/>
    <w:tmpl w:val="543C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9" w15:restartNumberingAfterBreak="0">
    <w:nsid w:val="1D4345C7"/>
    <w:multiLevelType w:val="hybridMultilevel"/>
    <w:tmpl w:val="9782CA82"/>
    <w:lvl w:ilvl="0" w:tplc="042A0019">
      <w:start w:val="1"/>
      <w:numFmt w:val="lowerLetter"/>
      <w:lvlText w:val="%1."/>
      <w:lvlJc w:val="left"/>
      <w:pPr>
        <w:tabs>
          <w:tab w:val="num" w:pos="720"/>
        </w:tabs>
        <w:ind w:left="720" w:hanging="360"/>
      </w:pPr>
      <w:rPr>
        <w:rFonts w:hint="default"/>
      </w:rPr>
    </w:lvl>
    <w:lvl w:ilvl="1" w:tplc="65920DA2">
      <w:start w:val="1"/>
      <w:numFmt w:val="upperLetter"/>
      <w:lvlText w:val="%2."/>
      <w:lvlJc w:val="left"/>
      <w:pPr>
        <w:tabs>
          <w:tab w:val="num" w:pos="1515"/>
        </w:tabs>
        <w:ind w:left="1515" w:hanging="435"/>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1FE0069D"/>
    <w:multiLevelType w:val="hybridMultilevel"/>
    <w:tmpl w:val="7604156A"/>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1FF37621"/>
    <w:multiLevelType w:val="hybridMultilevel"/>
    <w:tmpl w:val="EE2C8C44"/>
    <w:lvl w:ilvl="0" w:tplc="042A0019">
      <w:start w:val="1"/>
      <w:numFmt w:val="lowerLetter"/>
      <w:lvlText w:val="%1."/>
      <w:lvlJc w:val="left"/>
      <w:pPr>
        <w:tabs>
          <w:tab w:val="num" w:pos="720"/>
        </w:tabs>
        <w:ind w:left="720" w:hanging="360"/>
      </w:pPr>
      <w:rPr>
        <w:rFonts w:hint="default"/>
      </w:rPr>
    </w:lvl>
    <w:lvl w:ilvl="1" w:tplc="837A4A2A">
      <w:start w:val="2"/>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264856C6"/>
    <w:multiLevelType w:val="multilevel"/>
    <w:tmpl w:val="5A2E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F136C"/>
    <w:multiLevelType w:val="hybridMultilevel"/>
    <w:tmpl w:val="3A44C912"/>
    <w:lvl w:ilvl="0" w:tplc="7D00FE60">
      <w:start w:val="1"/>
      <w:numFmt w:val="upperLetter"/>
      <w:lvlText w:val="%1."/>
      <w:lvlJc w:val="left"/>
      <w:pPr>
        <w:tabs>
          <w:tab w:val="num" w:pos="795"/>
        </w:tabs>
        <w:ind w:left="795" w:hanging="435"/>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2E1F0DC9"/>
    <w:multiLevelType w:val="hybridMultilevel"/>
    <w:tmpl w:val="387A2AB2"/>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44D5678D"/>
    <w:multiLevelType w:val="multilevel"/>
    <w:tmpl w:val="BB8C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C56D8C"/>
    <w:multiLevelType w:val="multilevel"/>
    <w:tmpl w:val="B46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4"/>
  </w:num>
  <w:num w:numId="2">
    <w:abstractNumId w:val="11"/>
  </w:num>
  <w:num w:numId="3">
    <w:abstractNumId w:val="10"/>
  </w:num>
  <w:num w:numId="4">
    <w:abstractNumId w:val="9"/>
  </w:num>
  <w:num w:numId="5">
    <w:abstractNumId w:val="13"/>
  </w:num>
  <w:num w:numId="6">
    <w:abstractNumId w:val="1"/>
  </w:num>
  <w:num w:numId="7">
    <w:abstractNumId w:val="4"/>
  </w:num>
  <w:num w:numId="8">
    <w:abstractNumId w:val="15"/>
  </w:num>
  <w:num w:numId="9">
    <w:abstractNumId w:val="6"/>
  </w:num>
  <w:num w:numId="10">
    <w:abstractNumId w:val="3"/>
  </w:num>
  <w:num w:numId="11">
    <w:abstractNumId w:val="7"/>
  </w:num>
  <w:num w:numId="12">
    <w:abstractNumId w:val="12"/>
  </w:num>
  <w:num w:numId="13">
    <w:abstractNumId w:val="0"/>
  </w:num>
  <w:num w:numId="14">
    <w:abstractNumId w:val="5"/>
  </w:num>
  <w:num w:numId="15">
    <w:abstractNumId w:val="16"/>
  </w:num>
  <w:num w:numId="16">
    <w:abstractNumId w:val="1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85"/>
    <w:rsid w:val="00055471"/>
    <w:rsid w:val="0005728B"/>
    <w:rsid w:val="0017004B"/>
    <w:rsid w:val="001C4ED1"/>
    <w:rsid w:val="001F6F0D"/>
    <w:rsid w:val="0026726F"/>
    <w:rsid w:val="003338B1"/>
    <w:rsid w:val="00356921"/>
    <w:rsid w:val="003B13CB"/>
    <w:rsid w:val="00427C85"/>
    <w:rsid w:val="00533ECD"/>
    <w:rsid w:val="00667EA0"/>
    <w:rsid w:val="00802198"/>
    <w:rsid w:val="00A96BB9"/>
    <w:rsid w:val="00B64AF6"/>
    <w:rsid w:val="00BE4D7B"/>
    <w:rsid w:val="00C12D2C"/>
    <w:rsid w:val="00C1326E"/>
    <w:rsid w:val="00C13DE5"/>
    <w:rsid w:val="00C4019C"/>
    <w:rsid w:val="00D44484"/>
    <w:rsid w:val="00D53767"/>
    <w:rsid w:val="00D763BE"/>
    <w:rsid w:val="00DD2511"/>
    <w:rsid w:val="00DD6605"/>
    <w:rsid w:val="00EC7AFA"/>
    <w:rsid w:val="00F7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D7D7"/>
  <w15:docId w15:val="{9FF1D38B-278C-44AA-AFAA-11E94D32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2C"/>
    <w:pPr>
      <w:spacing w:after="0" w:line="240" w:lineRule="auto"/>
    </w:pPr>
    <w:rPr>
      <w:rFonts w:ascii="Times New Roman" w:eastAsia="Times New Roman" w:hAnsi="Times New Roman" w:cs="Times New Roman"/>
      <w:sz w:val="24"/>
      <w:szCs w:val="24"/>
      <w:lang w:val="vi-VN"/>
    </w:rPr>
  </w:style>
  <w:style w:type="paragraph" w:styleId="Heading6">
    <w:name w:val="heading 6"/>
    <w:basedOn w:val="Normal"/>
    <w:next w:val="Normal"/>
    <w:link w:val="Heading6Char"/>
    <w:qFormat/>
    <w:rsid w:val="00533ECD"/>
    <w:pPr>
      <w:keepNext/>
      <w:tabs>
        <w:tab w:val="left" w:pos="6300"/>
      </w:tabs>
      <w:jc w:val="center"/>
      <w:outlineLvl w:val="5"/>
    </w:pPr>
    <w:rPr>
      <w:rFonts w:ascii="VNI-Times" w:hAnsi="VNI-Times"/>
      <w:b/>
      <w:bCs/>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7C85"/>
    <w:pPr>
      <w:ind w:left="720"/>
      <w:contextualSpacing/>
    </w:pPr>
  </w:style>
  <w:style w:type="character" w:customStyle="1" w:styleId="Heading6Char">
    <w:name w:val="Heading 6 Char"/>
    <w:basedOn w:val="DefaultParagraphFont"/>
    <w:link w:val="Heading6"/>
    <w:rsid w:val="00533ECD"/>
    <w:rPr>
      <w:rFonts w:ascii="VNI-Times" w:eastAsia="Times New Roman" w:hAnsi="VNI-Times" w:cs="Times New Roman"/>
      <w:b/>
      <w:bCs/>
      <w:sz w:val="24"/>
      <w:szCs w:val="28"/>
      <w:lang w:val="nl-NL"/>
    </w:rPr>
  </w:style>
  <w:style w:type="paragraph" w:styleId="NormalWeb">
    <w:name w:val="Normal (Web)"/>
    <w:basedOn w:val="Normal"/>
    <w:uiPriority w:val="99"/>
    <w:unhideWhenUsed/>
    <w:rsid w:val="00533ECD"/>
    <w:pPr>
      <w:spacing w:before="100" w:beforeAutospacing="1" w:after="100" w:afterAutospacing="1"/>
    </w:pPr>
    <w:rPr>
      <w:lang w:val="en-US"/>
    </w:rPr>
  </w:style>
  <w:style w:type="paragraph" w:customStyle="1" w:styleId="TableParagraph">
    <w:name w:val="Table Paragraph"/>
    <w:basedOn w:val="Normal"/>
    <w:uiPriority w:val="1"/>
    <w:qFormat/>
    <w:rsid w:val="00EC7AFA"/>
    <w:pPr>
      <w:widowControl w:val="0"/>
      <w:ind w:left="103"/>
    </w:pPr>
    <w:rPr>
      <w:sz w:val="22"/>
      <w:szCs w:val="22"/>
      <w:lang w:val="en-US"/>
    </w:rPr>
  </w:style>
  <w:style w:type="character" w:customStyle="1" w:styleId="ListParagraphChar">
    <w:name w:val="List Paragraph Char"/>
    <w:link w:val="ListParagraph"/>
    <w:uiPriority w:val="34"/>
    <w:locked/>
    <w:rsid w:val="00EC7AFA"/>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rsid w:val="00EC7AFA"/>
    <w:pPr>
      <w:tabs>
        <w:tab w:val="center" w:pos="4680"/>
        <w:tab w:val="right" w:pos="9360"/>
      </w:tabs>
    </w:pPr>
  </w:style>
  <w:style w:type="character" w:customStyle="1" w:styleId="HeaderChar">
    <w:name w:val="Header Char"/>
    <w:basedOn w:val="DefaultParagraphFont"/>
    <w:link w:val="Header"/>
    <w:uiPriority w:val="99"/>
    <w:rsid w:val="00EC7AFA"/>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EC7AFA"/>
    <w:pPr>
      <w:tabs>
        <w:tab w:val="center" w:pos="4680"/>
        <w:tab w:val="right" w:pos="9360"/>
      </w:tabs>
    </w:pPr>
  </w:style>
  <w:style w:type="character" w:customStyle="1" w:styleId="FooterChar">
    <w:name w:val="Footer Char"/>
    <w:basedOn w:val="DefaultParagraphFont"/>
    <w:link w:val="Footer"/>
    <w:uiPriority w:val="99"/>
    <w:rsid w:val="00EC7AFA"/>
    <w:rPr>
      <w:rFonts w:ascii="Times New Roman" w:eastAsia="Times New Roman" w:hAnsi="Times New Roman" w:cs="Times New Roman"/>
      <w:sz w:val="24"/>
      <w:szCs w:val="24"/>
      <w:lang w:val="vi-VN"/>
    </w:rPr>
  </w:style>
  <w:style w:type="table" w:customStyle="1" w:styleId="TDTNTable">
    <w:name w:val="TDTN_Table"/>
    <w:rsid w:val="00C12D2C"/>
    <w:pPr>
      <w:spacing w:after="160" w:line="259" w:lineRule="auto"/>
    </w:pPr>
    <w:rPr>
      <w:rFonts w:ascii="Times New Roman" w:hAnsi="Times New Roman"/>
      <w:sz w:val="24"/>
    </w:rPr>
    <w:tblPr>
      <w:tblCellMar>
        <w:top w:w="0" w:type="dxa"/>
        <w:left w:w="0" w:type="dxa"/>
        <w:bottom w:w="0" w:type="dxa"/>
        <w:right w:w="0" w:type="dxa"/>
      </w:tblCellMar>
    </w:tblPr>
  </w:style>
  <w:style w:type="character" w:customStyle="1" w:styleId="TDTNChar">
    <w:name w:val="TDTN_Char"/>
    <w:rsid w:val="00C12D2C"/>
    <w:rPr>
      <w:rFonts w:ascii="Times New Roman" w:hAnsi="Times New Roman"/>
      <w:sz w:val="24"/>
    </w:rPr>
  </w:style>
  <w:style w:type="table" w:customStyle="1" w:styleId="TDTNTable1">
    <w:name w:val="TDTN_Table1"/>
    <w:rsid w:val="00C12D2C"/>
    <w:pPr>
      <w:spacing w:after="160" w:line="256" w:lineRule="auto"/>
    </w:pPr>
    <w:rPr>
      <w:rFonts w:ascii="Times New Roman" w:eastAsia="Calibri" w:hAnsi="Times New Roman" w:cs="Times New Roman"/>
      <w:sz w:val="24"/>
    </w:rPr>
    <w:tblPr>
      <w:tblCellMar>
        <w:top w:w="0" w:type="dxa"/>
        <w:left w:w="0" w:type="dxa"/>
        <w:bottom w:w="0" w:type="dxa"/>
        <w:right w:w="0" w:type="dxa"/>
      </w:tblCellMar>
    </w:tblPr>
  </w:style>
  <w:style w:type="table" w:customStyle="1" w:styleId="TDTNTable2">
    <w:name w:val="TDTN_Table2"/>
    <w:rsid w:val="00C12D2C"/>
    <w:pPr>
      <w:spacing w:after="160" w:line="256" w:lineRule="auto"/>
    </w:pPr>
    <w:rPr>
      <w:rFonts w:ascii="Times New Roman" w:eastAsia="Calibri" w:hAnsi="Times New Roman" w:cs="Times New Roman"/>
      <w:sz w:val="24"/>
    </w:rPr>
    <w:tblPr>
      <w:tblCellMar>
        <w:top w:w="0" w:type="dxa"/>
        <w:left w:w="0" w:type="dxa"/>
        <w:bottom w:w="0" w:type="dxa"/>
        <w:right w:w="0" w:type="dxa"/>
      </w:tblCellMar>
    </w:tblPr>
  </w:style>
  <w:style w:type="table" w:styleId="TableGrid">
    <w:name w:val="Table Grid"/>
    <w:basedOn w:val="TableNormal"/>
    <w:uiPriority w:val="39"/>
    <w:rsid w:val="00BE4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5401">
      <w:bodyDiv w:val="1"/>
      <w:marLeft w:val="0"/>
      <w:marRight w:val="0"/>
      <w:marTop w:val="0"/>
      <w:marBottom w:val="0"/>
      <w:divBdr>
        <w:top w:val="none" w:sz="0" w:space="0" w:color="auto"/>
        <w:left w:val="none" w:sz="0" w:space="0" w:color="auto"/>
        <w:bottom w:val="none" w:sz="0" w:space="0" w:color="auto"/>
        <w:right w:val="none" w:sz="0" w:space="0" w:color="auto"/>
      </w:divBdr>
    </w:div>
    <w:div w:id="469133022">
      <w:bodyDiv w:val="1"/>
      <w:marLeft w:val="0"/>
      <w:marRight w:val="0"/>
      <w:marTop w:val="0"/>
      <w:marBottom w:val="0"/>
      <w:divBdr>
        <w:top w:val="none" w:sz="0" w:space="0" w:color="auto"/>
        <w:left w:val="none" w:sz="0" w:space="0" w:color="auto"/>
        <w:bottom w:val="none" w:sz="0" w:space="0" w:color="auto"/>
        <w:right w:val="none" w:sz="0" w:space="0" w:color="auto"/>
      </w:divBdr>
    </w:div>
    <w:div w:id="603270468">
      <w:bodyDiv w:val="1"/>
      <w:marLeft w:val="0"/>
      <w:marRight w:val="0"/>
      <w:marTop w:val="0"/>
      <w:marBottom w:val="0"/>
      <w:divBdr>
        <w:top w:val="none" w:sz="0" w:space="0" w:color="auto"/>
        <w:left w:val="none" w:sz="0" w:space="0" w:color="auto"/>
        <w:bottom w:val="none" w:sz="0" w:space="0" w:color="auto"/>
        <w:right w:val="none" w:sz="0" w:space="0" w:color="auto"/>
      </w:divBdr>
    </w:div>
    <w:div w:id="770467255">
      <w:bodyDiv w:val="1"/>
      <w:marLeft w:val="0"/>
      <w:marRight w:val="0"/>
      <w:marTop w:val="0"/>
      <w:marBottom w:val="0"/>
      <w:divBdr>
        <w:top w:val="none" w:sz="0" w:space="0" w:color="auto"/>
        <w:left w:val="none" w:sz="0" w:space="0" w:color="auto"/>
        <w:bottom w:val="none" w:sz="0" w:space="0" w:color="auto"/>
        <w:right w:val="none" w:sz="0" w:space="0" w:color="auto"/>
      </w:divBdr>
    </w:div>
    <w:div w:id="782580017">
      <w:bodyDiv w:val="1"/>
      <w:marLeft w:val="0"/>
      <w:marRight w:val="0"/>
      <w:marTop w:val="0"/>
      <w:marBottom w:val="0"/>
      <w:divBdr>
        <w:top w:val="none" w:sz="0" w:space="0" w:color="auto"/>
        <w:left w:val="none" w:sz="0" w:space="0" w:color="auto"/>
        <w:bottom w:val="none" w:sz="0" w:space="0" w:color="auto"/>
        <w:right w:val="none" w:sz="0" w:space="0" w:color="auto"/>
      </w:divBdr>
    </w:div>
    <w:div w:id="797574635">
      <w:bodyDiv w:val="1"/>
      <w:marLeft w:val="0"/>
      <w:marRight w:val="0"/>
      <w:marTop w:val="0"/>
      <w:marBottom w:val="0"/>
      <w:divBdr>
        <w:top w:val="none" w:sz="0" w:space="0" w:color="auto"/>
        <w:left w:val="none" w:sz="0" w:space="0" w:color="auto"/>
        <w:bottom w:val="none" w:sz="0" w:space="0" w:color="auto"/>
        <w:right w:val="none" w:sz="0" w:space="0" w:color="auto"/>
      </w:divBdr>
    </w:div>
    <w:div w:id="991642803">
      <w:bodyDiv w:val="1"/>
      <w:marLeft w:val="0"/>
      <w:marRight w:val="0"/>
      <w:marTop w:val="0"/>
      <w:marBottom w:val="0"/>
      <w:divBdr>
        <w:top w:val="none" w:sz="0" w:space="0" w:color="auto"/>
        <w:left w:val="none" w:sz="0" w:space="0" w:color="auto"/>
        <w:bottom w:val="none" w:sz="0" w:space="0" w:color="auto"/>
        <w:right w:val="none" w:sz="0" w:space="0" w:color="auto"/>
      </w:divBdr>
    </w:div>
    <w:div w:id="1021395862">
      <w:bodyDiv w:val="1"/>
      <w:marLeft w:val="0"/>
      <w:marRight w:val="0"/>
      <w:marTop w:val="0"/>
      <w:marBottom w:val="0"/>
      <w:divBdr>
        <w:top w:val="none" w:sz="0" w:space="0" w:color="auto"/>
        <w:left w:val="none" w:sz="0" w:space="0" w:color="auto"/>
        <w:bottom w:val="none" w:sz="0" w:space="0" w:color="auto"/>
        <w:right w:val="none" w:sz="0" w:space="0" w:color="auto"/>
      </w:divBdr>
    </w:div>
    <w:div w:id="1164659581">
      <w:bodyDiv w:val="1"/>
      <w:marLeft w:val="0"/>
      <w:marRight w:val="0"/>
      <w:marTop w:val="0"/>
      <w:marBottom w:val="0"/>
      <w:divBdr>
        <w:top w:val="none" w:sz="0" w:space="0" w:color="auto"/>
        <w:left w:val="none" w:sz="0" w:space="0" w:color="auto"/>
        <w:bottom w:val="none" w:sz="0" w:space="0" w:color="auto"/>
        <w:right w:val="none" w:sz="0" w:space="0" w:color="auto"/>
      </w:divBdr>
    </w:div>
    <w:div w:id="1242135782">
      <w:bodyDiv w:val="1"/>
      <w:marLeft w:val="0"/>
      <w:marRight w:val="0"/>
      <w:marTop w:val="0"/>
      <w:marBottom w:val="0"/>
      <w:divBdr>
        <w:top w:val="none" w:sz="0" w:space="0" w:color="auto"/>
        <w:left w:val="none" w:sz="0" w:space="0" w:color="auto"/>
        <w:bottom w:val="none" w:sz="0" w:space="0" w:color="auto"/>
        <w:right w:val="none" w:sz="0" w:space="0" w:color="auto"/>
      </w:divBdr>
    </w:div>
    <w:div w:id="1309284963">
      <w:bodyDiv w:val="1"/>
      <w:marLeft w:val="0"/>
      <w:marRight w:val="0"/>
      <w:marTop w:val="0"/>
      <w:marBottom w:val="0"/>
      <w:divBdr>
        <w:top w:val="none" w:sz="0" w:space="0" w:color="auto"/>
        <w:left w:val="none" w:sz="0" w:space="0" w:color="auto"/>
        <w:bottom w:val="none" w:sz="0" w:space="0" w:color="auto"/>
        <w:right w:val="none" w:sz="0" w:space="0" w:color="auto"/>
      </w:divBdr>
    </w:div>
    <w:div w:id="1459644820">
      <w:bodyDiv w:val="1"/>
      <w:marLeft w:val="0"/>
      <w:marRight w:val="0"/>
      <w:marTop w:val="0"/>
      <w:marBottom w:val="0"/>
      <w:divBdr>
        <w:top w:val="none" w:sz="0" w:space="0" w:color="auto"/>
        <w:left w:val="none" w:sz="0" w:space="0" w:color="auto"/>
        <w:bottom w:val="none" w:sz="0" w:space="0" w:color="auto"/>
        <w:right w:val="none" w:sz="0" w:space="0" w:color="auto"/>
      </w:divBdr>
    </w:div>
    <w:div w:id="1667393039">
      <w:bodyDiv w:val="1"/>
      <w:marLeft w:val="0"/>
      <w:marRight w:val="0"/>
      <w:marTop w:val="0"/>
      <w:marBottom w:val="0"/>
      <w:divBdr>
        <w:top w:val="none" w:sz="0" w:space="0" w:color="auto"/>
        <w:left w:val="none" w:sz="0" w:space="0" w:color="auto"/>
        <w:bottom w:val="none" w:sz="0" w:space="0" w:color="auto"/>
        <w:right w:val="none" w:sz="0" w:space="0" w:color="auto"/>
      </w:divBdr>
    </w:div>
    <w:div w:id="1703899884">
      <w:bodyDiv w:val="1"/>
      <w:marLeft w:val="0"/>
      <w:marRight w:val="0"/>
      <w:marTop w:val="0"/>
      <w:marBottom w:val="0"/>
      <w:divBdr>
        <w:top w:val="none" w:sz="0" w:space="0" w:color="auto"/>
        <w:left w:val="none" w:sz="0" w:space="0" w:color="auto"/>
        <w:bottom w:val="none" w:sz="0" w:space="0" w:color="auto"/>
        <w:right w:val="none" w:sz="0" w:space="0" w:color="auto"/>
      </w:divBdr>
    </w:div>
    <w:div w:id="1817523418">
      <w:bodyDiv w:val="1"/>
      <w:marLeft w:val="0"/>
      <w:marRight w:val="0"/>
      <w:marTop w:val="0"/>
      <w:marBottom w:val="0"/>
      <w:divBdr>
        <w:top w:val="none" w:sz="0" w:space="0" w:color="auto"/>
        <w:left w:val="none" w:sz="0" w:space="0" w:color="auto"/>
        <w:bottom w:val="none" w:sz="0" w:space="0" w:color="auto"/>
        <w:right w:val="none" w:sz="0" w:space="0" w:color="auto"/>
      </w:divBdr>
    </w:div>
    <w:div w:id="1836141291">
      <w:bodyDiv w:val="1"/>
      <w:marLeft w:val="0"/>
      <w:marRight w:val="0"/>
      <w:marTop w:val="0"/>
      <w:marBottom w:val="0"/>
      <w:divBdr>
        <w:top w:val="none" w:sz="0" w:space="0" w:color="auto"/>
        <w:left w:val="none" w:sz="0" w:space="0" w:color="auto"/>
        <w:bottom w:val="none" w:sz="0" w:space="0" w:color="auto"/>
        <w:right w:val="none" w:sz="0" w:space="0" w:color="auto"/>
      </w:divBdr>
    </w:div>
    <w:div w:id="1899433121">
      <w:bodyDiv w:val="1"/>
      <w:marLeft w:val="0"/>
      <w:marRight w:val="0"/>
      <w:marTop w:val="0"/>
      <w:marBottom w:val="0"/>
      <w:divBdr>
        <w:top w:val="none" w:sz="0" w:space="0" w:color="auto"/>
        <w:left w:val="none" w:sz="0" w:space="0" w:color="auto"/>
        <w:bottom w:val="none" w:sz="0" w:space="0" w:color="auto"/>
        <w:right w:val="none" w:sz="0" w:space="0" w:color="auto"/>
      </w:divBdr>
    </w:div>
    <w:div w:id="2048067598">
      <w:bodyDiv w:val="1"/>
      <w:marLeft w:val="0"/>
      <w:marRight w:val="0"/>
      <w:marTop w:val="0"/>
      <w:marBottom w:val="0"/>
      <w:divBdr>
        <w:top w:val="none" w:sz="0" w:space="0" w:color="auto"/>
        <w:left w:val="none" w:sz="0" w:space="0" w:color="auto"/>
        <w:bottom w:val="none" w:sz="0" w:space="0" w:color="auto"/>
        <w:right w:val="none" w:sz="0" w:space="0" w:color="auto"/>
      </w:divBdr>
    </w:div>
    <w:div w:id="20770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273F-2D5D-4142-94E2-8472A00A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HP</cp:lastModifiedBy>
  <cp:revision>2</cp:revision>
  <dcterms:created xsi:type="dcterms:W3CDTF">2023-03-12T22:08:00Z</dcterms:created>
  <dcterms:modified xsi:type="dcterms:W3CDTF">2023-03-12T22:08:00Z</dcterms:modified>
</cp:coreProperties>
</file>