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Y="-110"/>
        <w:tblW w:w="10530" w:type="dxa"/>
        <w:tblInd w:w="0" w:type="dxa"/>
        <w:tblLayout w:type="autofit"/>
        <w:tblCellMar>
          <w:top w:w="0" w:type="dxa"/>
          <w:left w:w="108" w:type="dxa"/>
          <w:bottom w:w="0" w:type="dxa"/>
          <w:right w:w="108" w:type="dxa"/>
        </w:tblCellMar>
      </w:tblPr>
      <w:tblGrid>
        <w:gridCol w:w="3780"/>
        <w:gridCol w:w="6750"/>
      </w:tblGrid>
      <w:tr>
        <w:tblPrEx>
          <w:tblCellMar>
            <w:top w:w="0" w:type="dxa"/>
            <w:left w:w="108" w:type="dxa"/>
            <w:bottom w:w="0" w:type="dxa"/>
            <w:right w:w="108" w:type="dxa"/>
          </w:tblCellMar>
        </w:tblPrEx>
        <w:tc>
          <w:tcPr>
            <w:tcW w:w="3780" w:type="dxa"/>
          </w:tcPr>
          <w:p>
            <w:pPr>
              <w:spacing w:after="0" w:line="240" w:lineRule="auto"/>
              <w:jc w:val="center"/>
              <w:rPr>
                <w:rFonts w:eastAsia="Calibri" w:cs="Times New Roman"/>
                <w:b/>
                <w:sz w:val="26"/>
                <w:szCs w:val="26"/>
              </w:rPr>
            </w:pPr>
            <w:bookmarkStart w:id="0" w:name="_GoBack"/>
            <w:bookmarkEnd w:id="0"/>
            <w:r>
              <w:rPr>
                <w:rFonts w:eastAsia="Calibri" w:cs="Times New Roman"/>
                <w:b/>
                <w:sz w:val="26"/>
                <w:szCs w:val="26"/>
              </w:rPr>
              <w:t>UBND QUẬN LONG BIÊN</w:t>
            </w:r>
          </w:p>
          <w:p>
            <w:pPr>
              <w:spacing w:after="0" w:line="240" w:lineRule="auto"/>
              <w:jc w:val="center"/>
              <w:rPr>
                <w:rFonts w:eastAsia="Calibri" w:cs="Times New Roman"/>
                <w:b/>
                <w:sz w:val="26"/>
                <w:szCs w:val="26"/>
              </w:rPr>
            </w:pPr>
            <w:r>
              <w:rPr>
                <w:rFonts w:eastAsia="Calibri" w:cs="Times New Roman"/>
                <w:b/>
                <w:sz w:val="26"/>
                <w:szCs w:val="26"/>
              </w:rPr>
              <w:t xml:space="preserve">TRƯỜNG THCS BỒ ĐỀ </w:t>
            </w:r>
          </w:p>
          <w:p>
            <w:pPr>
              <w:spacing w:after="0" w:line="240" w:lineRule="auto"/>
              <w:jc w:val="center"/>
              <w:rPr>
                <w:rFonts w:eastAsia="Calibri" w:cs="Times New Roman"/>
                <w:b/>
                <w:sz w:val="26"/>
                <w:szCs w:val="26"/>
              </w:rPr>
            </w:pPr>
          </w:p>
          <w:p>
            <w:pPr>
              <w:spacing w:after="0" w:line="240" w:lineRule="auto"/>
              <w:jc w:val="center"/>
              <w:rPr>
                <w:rFonts w:eastAsia="Calibri" w:cs="Times New Roman"/>
                <w:b/>
                <w:sz w:val="26"/>
                <w:szCs w:val="26"/>
              </w:rPr>
            </w:pPr>
            <w:r>
              <w:rPr>
                <w:rFonts w:eastAsia="Calibri" w:cs="Times New Roman"/>
                <w:b/>
                <w:sz w:val="26"/>
                <w:szCs w:val="26"/>
              </w:rPr>
              <w:t>MÃ ĐỀ 01</w:t>
            </w:r>
          </w:p>
        </w:tc>
        <w:tc>
          <w:tcPr>
            <w:tcW w:w="6750" w:type="dxa"/>
          </w:tcPr>
          <w:p>
            <w:pPr>
              <w:spacing w:after="0" w:line="240" w:lineRule="auto"/>
              <w:jc w:val="center"/>
              <w:rPr>
                <w:rFonts w:eastAsia="Calibri" w:cs="Times New Roman"/>
                <w:b/>
                <w:sz w:val="26"/>
                <w:szCs w:val="26"/>
              </w:rPr>
            </w:pPr>
            <w:r>
              <w:rPr>
                <w:rFonts w:eastAsia="Calibri" w:cs="Times New Roman"/>
                <w:b/>
                <w:sz w:val="26"/>
                <w:szCs w:val="26"/>
              </w:rPr>
              <w:t>ĐỀ KIỂM TRA CUỐI KỲ I NĂM HỌC 2023 - 2024</w:t>
            </w:r>
          </w:p>
          <w:p>
            <w:pPr>
              <w:spacing w:after="0" w:line="240" w:lineRule="auto"/>
              <w:jc w:val="center"/>
              <w:rPr>
                <w:rFonts w:eastAsia="Calibri" w:cs="Times New Roman"/>
                <w:b/>
                <w:sz w:val="26"/>
                <w:szCs w:val="26"/>
              </w:rPr>
            </w:pPr>
            <w:r>
              <w:rPr>
                <w:rFonts w:eastAsia="Calibri" w:cs="Times New Roman"/>
                <w:b/>
                <w:sz w:val="26"/>
                <w:szCs w:val="26"/>
              </w:rPr>
              <w:t>MÔN: HOẠT ĐỘNG TRẢI NGHIỆM - KHỐI 6</w:t>
            </w:r>
          </w:p>
          <w:p>
            <w:pPr>
              <w:spacing w:after="0" w:line="240" w:lineRule="auto"/>
              <w:jc w:val="center"/>
              <w:rPr>
                <w:rFonts w:eastAsia="Calibri" w:cs="Times New Roman"/>
                <w:i/>
                <w:sz w:val="26"/>
                <w:szCs w:val="26"/>
              </w:rPr>
            </w:pPr>
            <w:r>
              <w:rPr>
                <w:rFonts w:eastAsia="Calibri" w:cs="Times New Roman"/>
                <w:b/>
                <w:i/>
                <w:sz w:val="26"/>
                <w:szCs w:val="26"/>
              </w:rPr>
              <w:t>Thời gian: 45 phút</w:t>
            </w:r>
            <w:r>
              <w:rPr>
                <w:rFonts w:eastAsia="Calibri" w:cs="Times New Roman"/>
                <w:i/>
                <w:sz w:val="26"/>
                <w:szCs w:val="26"/>
              </w:rPr>
              <w:t xml:space="preserve"> </w:t>
            </w:r>
          </w:p>
          <w:p>
            <w:pPr>
              <w:spacing w:after="0" w:line="240" w:lineRule="auto"/>
              <w:jc w:val="center"/>
              <w:rPr>
                <w:rFonts w:eastAsia="Calibri" w:cs="Times New Roman"/>
                <w:b/>
                <w:i/>
                <w:sz w:val="26"/>
                <w:szCs w:val="26"/>
              </w:rPr>
            </w:pPr>
            <w:r>
              <w:rPr>
                <w:rFonts w:eastAsia="Calibri" w:cs="Times New Roman"/>
                <w:i/>
                <w:sz w:val="26"/>
                <w:szCs w:val="26"/>
              </w:rPr>
              <w:t xml:space="preserve"> Ngày kiểm tra:     /    /</w:t>
            </w:r>
          </w:p>
        </w:tc>
      </w:tr>
    </w:tbl>
    <w:p>
      <w:pPr>
        <w:pStyle w:val="10"/>
        <w:spacing w:before="0" w:beforeAutospacing="0" w:after="0" w:afterAutospacing="0"/>
        <w:rPr>
          <w:b/>
          <w:bCs/>
          <w:sz w:val="26"/>
          <w:szCs w:val="26"/>
        </w:rPr>
      </w:pPr>
    </w:p>
    <w:p>
      <w:pPr>
        <w:pStyle w:val="10"/>
        <w:spacing w:before="0" w:beforeAutospacing="0" w:after="0" w:afterAutospacing="0"/>
        <w:rPr>
          <w:b/>
          <w:bCs/>
          <w:sz w:val="26"/>
          <w:szCs w:val="26"/>
        </w:rPr>
      </w:pPr>
      <w:r>
        <w:rPr>
          <w:rFonts w:eastAsia="Calibri"/>
          <w:b/>
          <w:bCs/>
          <w:sz w:val="26"/>
          <w:szCs w:val="26"/>
        </w:rPr>
        <w:t xml:space="preserve">I. Trắc nghiệm (5 điểm) </w:t>
      </w:r>
      <w:r>
        <w:rPr>
          <w:rFonts w:eastAsia="Calibri"/>
          <w:b/>
          <w:i/>
          <w:sz w:val="26"/>
          <w:szCs w:val="26"/>
        </w:rPr>
        <w:t>Ghi lại vào bài làm chữ cái trước đáp án mà em cho là đúng nhất:</w:t>
      </w:r>
    </w:p>
    <w:p>
      <w:pPr>
        <w:spacing w:after="0" w:line="20" w:lineRule="atLeast"/>
        <w:jc w:val="both"/>
        <w:rPr>
          <w:rFonts w:eastAsia="Calibri" w:cs="Times New Roman"/>
          <w:sz w:val="26"/>
          <w:szCs w:val="26"/>
        </w:rPr>
      </w:pPr>
      <w:r>
        <w:rPr>
          <w:rFonts w:eastAsia="Calibri" w:cs="Times New Roman"/>
          <w:b/>
          <w:bCs/>
          <w:sz w:val="26"/>
          <w:szCs w:val="26"/>
        </w:rPr>
        <w:t>Câu 1.</w:t>
      </w:r>
      <w:r>
        <w:rPr>
          <w:rFonts w:eastAsia="Calibri" w:cs="Times New Roman"/>
          <w:sz w:val="26"/>
          <w:szCs w:val="26"/>
        </w:rPr>
        <w:t xml:space="preserve"> Điểm khác biệt cơ bản giữa trường THCS và trường Tiểu học là gì?</w:t>
      </w:r>
    </w:p>
    <w:p>
      <w:pPr>
        <w:spacing w:after="0" w:line="20" w:lineRule="atLeast"/>
        <w:jc w:val="both"/>
        <w:rPr>
          <w:rFonts w:eastAsia="Calibri" w:cs="Times New Roman"/>
          <w:sz w:val="26"/>
          <w:szCs w:val="26"/>
        </w:rPr>
      </w:pPr>
      <w:r>
        <w:rPr>
          <w:rFonts w:eastAsia="Calibri" w:cs="Times New Roman"/>
          <w:sz w:val="26"/>
          <w:szCs w:val="26"/>
        </w:rPr>
        <w:t>A. Trường THCS rộng và đẹp hơn.</w:t>
      </w:r>
    </w:p>
    <w:p>
      <w:pPr>
        <w:spacing w:after="0" w:line="20" w:lineRule="atLeast"/>
        <w:jc w:val="both"/>
        <w:rPr>
          <w:rFonts w:eastAsia="Calibri" w:cs="Times New Roman"/>
          <w:sz w:val="26"/>
          <w:szCs w:val="26"/>
        </w:rPr>
      </w:pPr>
      <w:r>
        <w:rPr>
          <w:rFonts w:eastAsia="Calibri" w:cs="Times New Roman"/>
          <w:sz w:val="26"/>
          <w:szCs w:val="26"/>
        </w:rPr>
        <w:t>B. Trường có nhiều phòng học hơn.</w:t>
      </w:r>
    </w:p>
    <w:p>
      <w:pPr>
        <w:spacing w:after="0" w:line="20" w:lineRule="atLeast"/>
        <w:jc w:val="both"/>
        <w:rPr>
          <w:rFonts w:eastAsia="Calibri" w:cs="Times New Roman"/>
          <w:sz w:val="26"/>
          <w:szCs w:val="26"/>
        </w:rPr>
      </w:pPr>
      <w:r>
        <w:rPr>
          <w:rFonts w:eastAsia="Calibri" w:cs="Times New Roman"/>
          <w:sz w:val="26"/>
          <w:szCs w:val="26"/>
        </w:rPr>
        <w:t>C. Trường có nhiều cô giáo hơn.</w:t>
      </w:r>
    </w:p>
    <w:p>
      <w:pPr>
        <w:spacing w:after="0" w:line="20" w:lineRule="atLeast"/>
        <w:jc w:val="both"/>
        <w:rPr>
          <w:rFonts w:eastAsia="Calibri" w:cs="Times New Roman"/>
          <w:color w:val="FF0000"/>
          <w:sz w:val="26"/>
          <w:szCs w:val="26"/>
        </w:rPr>
      </w:pPr>
      <w:r>
        <w:rPr>
          <w:rFonts w:eastAsia="Calibri" w:cs="Times New Roman"/>
          <w:color w:val="FF0000"/>
          <w:sz w:val="26"/>
          <w:szCs w:val="26"/>
        </w:rPr>
        <w:t>D. Trường có nhiều môn học mới, nhiều thầy cô phụ trách các môn học, kiến thức khó hơn.</w:t>
      </w:r>
    </w:p>
    <w:p>
      <w:pPr>
        <w:spacing w:after="0" w:line="20" w:lineRule="atLeast"/>
        <w:jc w:val="both"/>
        <w:rPr>
          <w:rFonts w:eastAsia="Calibri" w:cs="Times New Roman"/>
          <w:sz w:val="26"/>
          <w:szCs w:val="26"/>
        </w:rPr>
      </w:pPr>
      <w:r>
        <w:rPr>
          <w:rFonts w:eastAsia="Calibri" w:cs="Times New Roman"/>
          <w:b/>
          <w:bCs/>
          <w:sz w:val="26"/>
          <w:szCs w:val="26"/>
        </w:rPr>
        <w:t>Câu 2.</w:t>
      </w:r>
      <w:r>
        <w:rPr>
          <w:rFonts w:eastAsia="Calibri" w:cs="Times New Roman"/>
          <w:sz w:val="26"/>
          <w:szCs w:val="26"/>
        </w:rPr>
        <w:t xml:space="preserve"> Theo em đâu là cách để có thể sắp xếp góc học tập gọn gàng?</w:t>
      </w:r>
    </w:p>
    <w:p>
      <w:pPr>
        <w:spacing w:after="0" w:line="20" w:lineRule="atLeast"/>
        <w:jc w:val="both"/>
        <w:rPr>
          <w:rFonts w:eastAsia="Calibri" w:cs="Times New Roman"/>
          <w:sz w:val="26"/>
          <w:szCs w:val="26"/>
        </w:rPr>
      </w:pPr>
      <w:r>
        <w:rPr>
          <w:rFonts w:eastAsia="Calibri" w:cs="Times New Roman"/>
          <w:sz w:val="26"/>
          <w:szCs w:val="26"/>
        </w:rPr>
        <w:t>A. Xác định được những chỗ chưa gọn gàng ngăn nắp trong nơi ở của em.</w:t>
      </w:r>
    </w:p>
    <w:p>
      <w:pPr>
        <w:spacing w:after="0" w:line="20" w:lineRule="atLeast"/>
        <w:jc w:val="both"/>
        <w:rPr>
          <w:rFonts w:eastAsia="Calibri" w:cs="Times New Roman"/>
          <w:sz w:val="26"/>
          <w:szCs w:val="26"/>
        </w:rPr>
      </w:pPr>
      <w:r>
        <w:rPr>
          <w:rFonts w:eastAsia="Calibri" w:cs="Times New Roman"/>
          <w:sz w:val="26"/>
          <w:szCs w:val="26"/>
        </w:rPr>
        <w:t>B. Sắp xếp đồ dung cá nhân gọn gàng ngắn nắp.</w:t>
      </w:r>
    </w:p>
    <w:p>
      <w:pPr>
        <w:spacing w:after="0" w:line="20" w:lineRule="atLeast"/>
        <w:jc w:val="both"/>
        <w:rPr>
          <w:rFonts w:eastAsia="Calibri" w:cs="Times New Roman"/>
          <w:sz w:val="26"/>
          <w:szCs w:val="26"/>
        </w:rPr>
      </w:pPr>
      <w:r>
        <w:rPr>
          <w:rFonts w:eastAsia="Calibri" w:cs="Times New Roman"/>
          <w:sz w:val="26"/>
          <w:szCs w:val="26"/>
        </w:rPr>
        <w:t>C. Trang trí nơi sinh hoạt cá nhân cho phù hợp với khung cảnh gia đình.</w:t>
      </w:r>
    </w:p>
    <w:p>
      <w:pPr>
        <w:spacing w:after="0" w:line="20" w:lineRule="atLeast"/>
        <w:jc w:val="both"/>
        <w:rPr>
          <w:rFonts w:eastAsia="Calibri" w:cs="Times New Roman"/>
          <w:color w:val="FF0000"/>
          <w:sz w:val="26"/>
          <w:szCs w:val="26"/>
        </w:rPr>
      </w:pPr>
      <w:r>
        <w:rPr>
          <w:rFonts w:eastAsia="Calibri" w:cs="Times New Roman"/>
          <w:color w:val="FF0000"/>
          <w:sz w:val="26"/>
          <w:szCs w:val="26"/>
        </w:rPr>
        <w:t>D. Tất cả ý trên.</w:t>
      </w:r>
    </w:p>
    <w:p>
      <w:pPr>
        <w:spacing w:after="0" w:line="20" w:lineRule="atLeast"/>
        <w:jc w:val="both"/>
        <w:rPr>
          <w:rFonts w:eastAsia="Calibri" w:cs="Times New Roman"/>
          <w:sz w:val="26"/>
          <w:szCs w:val="26"/>
        </w:rPr>
      </w:pPr>
      <w:r>
        <w:rPr>
          <w:rFonts w:eastAsia="Calibri" w:cs="Times New Roman"/>
          <w:b/>
          <w:bCs/>
          <w:sz w:val="26"/>
          <w:szCs w:val="26"/>
        </w:rPr>
        <w:t>Câu 3.</w:t>
      </w:r>
      <w:r>
        <w:rPr>
          <w:rFonts w:eastAsia="Calibri" w:cs="Times New Roman"/>
          <w:sz w:val="26"/>
          <w:szCs w:val="26"/>
        </w:rPr>
        <w:t>Đâu là biểu hiện của cách thức giao tiếp phù hợp?</w:t>
      </w:r>
    </w:p>
    <w:p>
      <w:pPr>
        <w:spacing w:after="0" w:line="20" w:lineRule="atLeast"/>
        <w:jc w:val="both"/>
        <w:rPr>
          <w:rFonts w:eastAsia="Calibri" w:cs="Times New Roman"/>
          <w:sz w:val="26"/>
          <w:szCs w:val="26"/>
        </w:rPr>
      </w:pPr>
      <w:r>
        <w:rPr>
          <w:rFonts w:eastAsia="Calibri" w:cs="Times New Roman"/>
          <w:sz w:val="26"/>
          <w:szCs w:val="26"/>
        </w:rPr>
        <w:t>A. Chê bai bạn, kể xấu người khác.</w:t>
      </w:r>
    </w:p>
    <w:p>
      <w:pPr>
        <w:spacing w:after="0" w:line="20" w:lineRule="atLeast"/>
        <w:jc w:val="both"/>
        <w:rPr>
          <w:rFonts w:eastAsia="Calibri" w:cs="Times New Roman"/>
          <w:color w:val="FF0000"/>
          <w:sz w:val="26"/>
          <w:szCs w:val="26"/>
        </w:rPr>
      </w:pPr>
      <w:r>
        <w:rPr>
          <w:rFonts w:eastAsia="Calibri" w:cs="Times New Roman"/>
          <w:color w:val="FF0000"/>
          <w:sz w:val="26"/>
          <w:szCs w:val="26"/>
        </w:rPr>
        <w:t>B. Có lời nói, thái độ,hành vi phù hợp để tạo sự hài long,hoặc tránh làm tổn thương người khác.</w:t>
      </w:r>
    </w:p>
    <w:p>
      <w:pPr>
        <w:spacing w:after="0" w:line="20" w:lineRule="atLeast"/>
        <w:jc w:val="both"/>
        <w:rPr>
          <w:rFonts w:eastAsia="Calibri" w:cs="Times New Roman"/>
          <w:sz w:val="26"/>
          <w:szCs w:val="26"/>
        </w:rPr>
      </w:pPr>
      <w:r>
        <w:rPr>
          <w:rFonts w:eastAsia="Calibri" w:cs="Times New Roman"/>
          <w:sz w:val="26"/>
          <w:szCs w:val="26"/>
        </w:rPr>
        <w:t>C. Lôi kéo bạn khác cùng trêu bạn.</w:t>
      </w:r>
    </w:p>
    <w:p>
      <w:pPr>
        <w:spacing w:after="0" w:line="20" w:lineRule="atLeast"/>
        <w:jc w:val="both"/>
        <w:rPr>
          <w:rFonts w:eastAsia="Calibri" w:cs="Times New Roman"/>
          <w:sz w:val="26"/>
          <w:szCs w:val="26"/>
        </w:rPr>
      </w:pPr>
      <w:r>
        <w:rPr>
          <w:rFonts w:eastAsia="Calibri" w:cs="Times New Roman"/>
          <w:sz w:val="26"/>
          <w:szCs w:val="26"/>
        </w:rPr>
        <w:t>D. Mặc kệ bạn, ai có thân người ấy lo.</w:t>
      </w:r>
    </w:p>
    <w:p>
      <w:pPr>
        <w:spacing w:after="0" w:line="20" w:lineRule="atLeast"/>
        <w:jc w:val="both"/>
        <w:rPr>
          <w:rFonts w:eastAsia="Calibri" w:cs="Times New Roman"/>
          <w:sz w:val="26"/>
          <w:szCs w:val="26"/>
        </w:rPr>
      </w:pPr>
      <w:r>
        <w:rPr>
          <w:rFonts w:eastAsia="Calibri" w:cs="Times New Roman"/>
          <w:b/>
          <w:bCs/>
          <w:sz w:val="26"/>
          <w:szCs w:val="26"/>
        </w:rPr>
        <w:t xml:space="preserve">Câu 4. </w:t>
      </w:r>
      <w:r>
        <w:rPr>
          <w:rFonts w:eastAsia="Calibri" w:cs="Times New Roman"/>
          <w:sz w:val="26"/>
          <w:szCs w:val="26"/>
        </w:rPr>
        <w:t>Trong giờ học, chúng ta cần làm gì để tập trung học tập?</w:t>
      </w:r>
    </w:p>
    <w:p>
      <w:pPr>
        <w:spacing w:after="0" w:line="20" w:lineRule="atLeast"/>
        <w:jc w:val="both"/>
        <w:rPr>
          <w:rFonts w:eastAsia="Calibri" w:cs="Times New Roman"/>
          <w:sz w:val="26"/>
          <w:szCs w:val="26"/>
        </w:rPr>
      </w:pPr>
      <w:r>
        <w:rPr>
          <w:rFonts w:eastAsia="Calibri" w:cs="Times New Roman"/>
          <w:sz w:val="26"/>
          <w:szCs w:val="26"/>
        </w:rPr>
        <w:t>A. Bàn bạc trao đổi liên tục với bạn ngồi cùng.</w:t>
      </w:r>
    </w:p>
    <w:p>
      <w:pPr>
        <w:spacing w:after="0" w:line="20" w:lineRule="atLeast"/>
        <w:jc w:val="both"/>
        <w:rPr>
          <w:rFonts w:eastAsia="Calibri" w:cs="Times New Roman"/>
          <w:sz w:val="26"/>
          <w:szCs w:val="26"/>
        </w:rPr>
      </w:pPr>
      <w:r>
        <w:rPr>
          <w:rFonts w:eastAsia="Calibri" w:cs="Times New Roman"/>
          <w:sz w:val="26"/>
          <w:szCs w:val="26"/>
        </w:rPr>
        <w:t>B. Nghe nhạc bằng tai nghe.</w:t>
      </w:r>
    </w:p>
    <w:p>
      <w:pPr>
        <w:spacing w:after="0" w:line="20" w:lineRule="atLeast"/>
        <w:jc w:val="both"/>
        <w:rPr>
          <w:rFonts w:eastAsia="Calibri" w:cs="Times New Roman"/>
          <w:sz w:val="26"/>
          <w:szCs w:val="26"/>
        </w:rPr>
      </w:pPr>
      <w:r>
        <w:rPr>
          <w:rFonts w:eastAsia="Calibri" w:cs="Times New Roman"/>
          <w:sz w:val="26"/>
          <w:szCs w:val="26"/>
        </w:rPr>
        <w:t>C. Cô giáo nói cái gì thì ghi ngay cái đó vào vở.</w:t>
      </w:r>
    </w:p>
    <w:p>
      <w:pPr>
        <w:spacing w:after="0" w:line="20" w:lineRule="atLeast"/>
        <w:jc w:val="both"/>
        <w:rPr>
          <w:rFonts w:eastAsia="Calibri" w:cs="Times New Roman"/>
          <w:sz w:val="26"/>
          <w:szCs w:val="26"/>
        </w:rPr>
      </w:pPr>
      <w:r>
        <w:rPr>
          <w:rFonts w:eastAsia="Calibri" w:cs="Times New Roman"/>
          <w:color w:val="FF0000"/>
          <w:sz w:val="26"/>
          <w:szCs w:val="26"/>
        </w:rPr>
        <w:t>D. Chú ý quan sát, lắng nghe, không làm việc riêng, thực hiện nghiêm túc các nhiệm vụ học tập.</w:t>
      </w:r>
    </w:p>
    <w:p>
      <w:pPr>
        <w:spacing w:after="0" w:line="20" w:lineRule="atLeast"/>
        <w:jc w:val="both"/>
        <w:rPr>
          <w:rFonts w:eastAsia="Calibri" w:cs="Times New Roman"/>
          <w:sz w:val="26"/>
          <w:szCs w:val="26"/>
        </w:rPr>
      </w:pPr>
      <w:r>
        <w:rPr>
          <w:rFonts w:eastAsia="Calibri" w:cs="Times New Roman"/>
          <w:b/>
          <w:bCs/>
          <w:sz w:val="26"/>
          <w:szCs w:val="26"/>
        </w:rPr>
        <w:t>Câu 5.</w:t>
      </w:r>
      <w:r>
        <w:rPr>
          <w:rFonts w:eastAsia="Calibri" w:cs="Times New Roman"/>
          <w:sz w:val="26"/>
          <w:szCs w:val="26"/>
        </w:rPr>
        <w:t xml:space="preserve"> Để luôn tự tin trong học tập thì chúng ta cần:</w:t>
      </w:r>
    </w:p>
    <w:p>
      <w:pPr>
        <w:spacing w:after="0" w:line="20" w:lineRule="atLeast"/>
        <w:jc w:val="both"/>
        <w:rPr>
          <w:rFonts w:eastAsia="Calibri" w:cs="Times New Roman"/>
          <w:color w:val="FF0000"/>
          <w:sz w:val="26"/>
          <w:szCs w:val="26"/>
        </w:rPr>
      </w:pPr>
      <w:r>
        <w:rPr>
          <w:rFonts w:eastAsia="Calibri" w:cs="Times New Roman"/>
          <w:color w:val="FF0000"/>
          <w:sz w:val="26"/>
          <w:szCs w:val="26"/>
        </w:rPr>
        <w:t>A. Trên lớp tích cực quan sát, lắng nghe, học hỏi về nhà chịu khó học bài.</w:t>
      </w:r>
    </w:p>
    <w:p>
      <w:pPr>
        <w:spacing w:after="0" w:line="20" w:lineRule="atLeast"/>
        <w:jc w:val="both"/>
        <w:rPr>
          <w:rFonts w:eastAsia="Calibri" w:cs="Times New Roman"/>
          <w:sz w:val="26"/>
          <w:szCs w:val="26"/>
        </w:rPr>
      </w:pPr>
      <w:r>
        <w:rPr>
          <w:rFonts w:eastAsia="Calibri" w:cs="Times New Roman"/>
          <w:sz w:val="26"/>
          <w:szCs w:val="26"/>
        </w:rPr>
        <w:t>B. Chép hết vào vở về nhà học thuộc.</w:t>
      </w:r>
    </w:p>
    <w:p>
      <w:pPr>
        <w:spacing w:after="0" w:line="20" w:lineRule="atLeast"/>
        <w:jc w:val="both"/>
        <w:rPr>
          <w:rFonts w:eastAsia="Calibri" w:cs="Times New Roman"/>
          <w:sz w:val="26"/>
          <w:szCs w:val="26"/>
        </w:rPr>
      </w:pPr>
      <w:r>
        <w:rPr>
          <w:rFonts w:eastAsia="Calibri" w:cs="Times New Roman"/>
          <w:sz w:val="26"/>
          <w:szCs w:val="26"/>
        </w:rPr>
        <w:t>C. Đến lớp mượn vở bài tập của các bạn chép đầy đủ.</w:t>
      </w:r>
    </w:p>
    <w:p>
      <w:pPr>
        <w:spacing w:after="0" w:line="20" w:lineRule="atLeast"/>
        <w:jc w:val="both"/>
        <w:rPr>
          <w:rFonts w:eastAsia="Calibri" w:cs="Times New Roman"/>
          <w:sz w:val="26"/>
          <w:szCs w:val="26"/>
        </w:rPr>
      </w:pPr>
      <w:r>
        <w:rPr>
          <w:rFonts w:eastAsia="Calibri" w:cs="Times New Roman"/>
          <w:sz w:val="26"/>
          <w:szCs w:val="26"/>
        </w:rPr>
        <w:t>D. Xin cô cho ngồi cạnh bạn học giỏi để tiện nhìn bài bạn.</w:t>
      </w:r>
    </w:p>
    <w:p>
      <w:pPr>
        <w:spacing w:after="0" w:line="20" w:lineRule="atLeast"/>
        <w:jc w:val="both"/>
        <w:rPr>
          <w:rFonts w:eastAsia="Calibri" w:cs="Times New Roman"/>
          <w:sz w:val="26"/>
          <w:szCs w:val="26"/>
        </w:rPr>
      </w:pPr>
      <w:r>
        <w:rPr>
          <w:rFonts w:eastAsia="Calibri" w:cs="Times New Roman"/>
          <w:b/>
          <w:bCs/>
          <w:sz w:val="26"/>
          <w:szCs w:val="26"/>
        </w:rPr>
        <w:t>Câu 6 .</w:t>
      </w:r>
      <w:r>
        <w:rPr>
          <w:rFonts w:eastAsia="Calibri" w:cs="Times New Roman"/>
          <w:sz w:val="26"/>
          <w:szCs w:val="26"/>
        </w:rPr>
        <w:t>Đâu là hành vi chi tiêu không hợp lí?</w:t>
      </w:r>
    </w:p>
    <w:p>
      <w:pPr>
        <w:spacing w:after="0" w:line="20" w:lineRule="atLeast"/>
        <w:jc w:val="both"/>
        <w:rPr>
          <w:rFonts w:eastAsia="Calibri" w:cs="Times New Roman"/>
          <w:sz w:val="26"/>
          <w:szCs w:val="26"/>
        </w:rPr>
      </w:pPr>
      <w:r>
        <w:rPr>
          <w:rFonts w:eastAsia="Calibri" w:cs="Times New Roman"/>
          <w:sz w:val="26"/>
          <w:szCs w:val="26"/>
        </w:rPr>
        <w:t>A. Căn cứ vào số tiền mình có để lựa chọn những thứ ưu tiên em cần mua .</w:t>
      </w:r>
    </w:p>
    <w:p>
      <w:pPr>
        <w:spacing w:after="0" w:line="20" w:lineRule="atLeast"/>
        <w:jc w:val="both"/>
        <w:rPr>
          <w:rFonts w:eastAsia="Calibri" w:cs="Times New Roman"/>
          <w:sz w:val="26"/>
          <w:szCs w:val="26"/>
        </w:rPr>
      </w:pPr>
      <w:r>
        <w:rPr>
          <w:rFonts w:eastAsia="Calibri" w:cs="Times New Roman"/>
          <w:sz w:val="26"/>
          <w:szCs w:val="26"/>
        </w:rPr>
        <w:t>B .Khảo giá những loại đồ em cần mua vài chỗ khác nhau.</w:t>
      </w:r>
    </w:p>
    <w:p>
      <w:pPr>
        <w:spacing w:after="0" w:line="20" w:lineRule="atLeast"/>
        <w:jc w:val="both"/>
        <w:rPr>
          <w:rFonts w:eastAsia="Calibri" w:cs="Times New Roman"/>
          <w:sz w:val="26"/>
          <w:szCs w:val="26"/>
        </w:rPr>
      </w:pPr>
      <w:r>
        <w:rPr>
          <w:rFonts w:eastAsia="Calibri" w:cs="Times New Roman"/>
          <w:sz w:val="26"/>
          <w:szCs w:val="26"/>
        </w:rPr>
        <w:t>C.  Chỉ mua những đồ thật sự cần thiết.</w:t>
      </w:r>
    </w:p>
    <w:p>
      <w:pPr>
        <w:spacing w:after="0" w:line="20" w:lineRule="atLeast"/>
        <w:jc w:val="both"/>
        <w:rPr>
          <w:rFonts w:eastAsia="Calibri" w:cs="Times New Roman"/>
          <w:color w:val="FF0000"/>
          <w:sz w:val="26"/>
          <w:szCs w:val="26"/>
        </w:rPr>
      </w:pPr>
      <w:r>
        <w:rPr>
          <w:rFonts w:eastAsia="Calibri" w:cs="Times New Roman"/>
          <w:color w:val="FF0000"/>
          <w:sz w:val="26"/>
          <w:szCs w:val="26"/>
        </w:rPr>
        <w:t>D. Miễn thích là tìm mọi cách mua bằng được.</w:t>
      </w:r>
    </w:p>
    <w:p>
      <w:pPr>
        <w:spacing w:after="0" w:line="20" w:lineRule="atLeast"/>
        <w:jc w:val="both"/>
        <w:rPr>
          <w:rFonts w:eastAsia="Calibri" w:cs="Times New Roman"/>
          <w:sz w:val="26"/>
          <w:szCs w:val="26"/>
        </w:rPr>
      </w:pPr>
      <w:r>
        <w:rPr>
          <w:rFonts w:eastAsia="Calibri" w:cs="Times New Roman"/>
          <w:b/>
          <w:bCs/>
          <w:sz w:val="26"/>
          <w:szCs w:val="26"/>
        </w:rPr>
        <w:t xml:space="preserve">Câu 7. </w:t>
      </w:r>
      <w:r>
        <w:rPr>
          <w:rFonts w:eastAsia="Calibri" w:cs="Times New Roman"/>
          <w:sz w:val="26"/>
          <w:szCs w:val="26"/>
        </w:rPr>
        <w:t>Mỗi ngày chúng ta cần ngủ bao nhiêu thời gian để có sức khoẻ tốt?</w:t>
      </w:r>
    </w:p>
    <w:p>
      <w:pPr>
        <w:spacing w:after="0" w:line="20" w:lineRule="atLeast"/>
        <w:jc w:val="both"/>
        <w:rPr>
          <w:rFonts w:eastAsia="Calibri" w:cs="Times New Roman"/>
          <w:color w:val="FF0000"/>
          <w:sz w:val="26"/>
          <w:szCs w:val="26"/>
        </w:rPr>
      </w:pPr>
      <w:r>
        <w:rPr>
          <w:rFonts w:eastAsia="Calibri" w:cs="Times New Roman"/>
          <w:color w:val="FF0000"/>
          <w:sz w:val="26"/>
          <w:szCs w:val="26"/>
        </w:rPr>
        <w:t>A. Ngủ trung bình từ 7 đến 8 tiếng, nghỉ trưa khoảng 30 phút</w:t>
      </w:r>
    </w:p>
    <w:p>
      <w:pPr>
        <w:spacing w:after="0" w:line="20" w:lineRule="atLeast"/>
        <w:jc w:val="both"/>
        <w:rPr>
          <w:rFonts w:eastAsia="Calibri" w:cs="Times New Roman"/>
          <w:sz w:val="26"/>
          <w:szCs w:val="26"/>
        </w:rPr>
      </w:pPr>
      <w:r>
        <w:rPr>
          <w:rFonts w:eastAsia="Calibri" w:cs="Times New Roman"/>
          <w:sz w:val="26"/>
          <w:szCs w:val="26"/>
        </w:rPr>
        <w:t>B. Ngủ trung bình từ 8-10 tiếng, không cần ngủ trưa.</w:t>
      </w:r>
    </w:p>
    <w:p>
      <w:pPr>
        <w:spacing w:after="0" w:line="20" w:lineRule="atLeast"/>
        <w:jc w:val="both"/>
        <w:rPr>
          <w:rFonts w:eastAsia="Calibri" w:cs="Times New Roman"/>
          <w:sz w:val="26"/>
          <w:szCs w:val="26"/>
        </w:rPr>
      </w:pPr>
      <w:r>
        <w:rPr>
          <w:rFonts w:eastAsia="Calibri" w:cs="Times New Roman"/>
          <w:sz w:val="26"/>
          <w:szCs w:val="26"/>
        </w:rPr>
        <w:t>C. Ngủ trung bình từ 3-4 tiếng, ngủ trưa 2 tiếng.</w:t>
      </w:r>
    </w:p>
    <w:p>
      <w:pPr>
        <w:spacing w:after="0" w:line="20" w:lineRule="atLeast"/>
        <w:jc w:val="both"/>
        <w:rPr>
          <w:rFonts w:eastAsia="Calibri" w:cs="Times New Roman"/>
          <w:sz w:val="26"/>
          <w:szCs w:val="26"/>
        </w:rPr>
      </w:pPr>
      <w:r>
        <w:rPr>
          <w:rFonts w:eastAsia="Calibri" w:cs="Times New Roman"/>
          <w:sz w:val="26"/>
          <w:szCs w:val="26"/>
        </w:rPr>
        <w:t>D. Ngủ càng nhiều càng tốt cho sức khoẻ.</w:t>
      </w:r>
    </w:p>
    <w:p>
      <w:pPr>
        <w:spacing w:after="0" w:line="20" w:lineRule="atLeast"/>
        <w:jc w:val="both"/>
        <w:rPr>
          <w:rFonts w:eastAsia="Calibri" w:cs="Times New Roman"/>
          <w:sz w:val="26"/>
          <w:szCs w:val="26"/>
        </w:rPr>
      </w:pPr>
      <w:r>
        <w:rPr>
          <w:rFonts w:eastAsia="Calibri" w:cs="Times New Roman"/>
          <w:b/>
          <w:bCs/>
          <w:sz w:val="26"/>
          <w:szCs w:val="26"/>
        </w:rPr>
        <w:t>Câu 8.</w:t>
      </w:r>
      <w:r>
        <w:rPr>
          <w:rFonts w:eastAsia="Calibri" w:cs="Times New Roman"/>
          <w:sz w:val="26"/>
          <w:szCs w:val="26"/>
        </w:rPr>
        <w:t xml:space="preserve"> Khi đi học về, em thấy em trai lục tung sách vở của mình, em sẽ:</w:t>
      </w:r>
    </w:p>
    <w:p>
      <w:pPr>
        <w:spacing w:after="0" w:line="20" w:lineRule="atLeast"/>
        <w:jc w:val="both"/>
        <w:rPr>
          <w:rFonts w:eastAsia="Calibri" w:cs="Times New Roman"/>
          <w:sz w:val="26"/>
          <w:szCs w:val="26"/>
        </w:rPr>
      </w:pPr>
      <w:r>
        <w:rPr>
          <w:rFonts w:eastAsia="Calibri" w:cs="Times New Roman"/>
          <w:sz w:val="26"/>
          <w:szCs w:val="26"/>
        </w:rPr>
        <w:t>A. Tức giận, quát mắng em.</w:t>
      </w:r>
    </w:p>
    <w:p>
      <w:pPr>
        <w:spacing w:after="0" w:line="20" w:lineRule="atLeast"/>
        <w:jc w:val="both"/>
        <w:rPr>
          <w:rFonts w:eastAsia="Calibri" w:cs="Times New Roman"/>
          <w:color w:val="FF0000"/>
          <w:sz w:val="26"/>
          <w:szCs w:val="26"/>
        </w:rPr>
      </w:pPr>
      <w:r>
        <w:rPr>
          <w:rFonts w:eastAsia="Calibri" w:cs="Times New Roman"/>
          <w:color w:val="FF0000"/>
          <w:sz w:val="26"/>
          <w:szCs w:val="26"/>
        </w:rPr>
        <w:t>B. Nhẹ nhàng khuyên bảo em và sẽ cất đồ đạc cẩn thận hơn nữa.</w:t>
      </w:r>
    </w:p>
    <w:p>
      <w:pPr>
        <w:spacing w:after="0" w:line="20" w:lineRule="atLeast"/>
        <w:jc w:val="both"/>
        <w:rPr>
          <w:rFonts w:eastAsia="Calibri" w:cs="Times New Roman"/>
          <w:sz w:val="26"/>
          <w:szCs w:val="26"/>
        </w:rPr>
      </w:pPr>
      <w:r>
        <w:rPr>
          <w:rFonts w:eastAsia="Calibri" w:cs="Times New Roman"/>
          <w:sz w:val="26"/>
          <w:szCs w:val="26"/>
        </w:rPr>
        <w:t>C. Khóc toáng lên, nhờ bố mẹ giải quyết.</w:t>
      </w:r>
    </w:p>
    <w:p>
      <w:pPr>
        <w:spacing w:after="0" w:line="20" w:lineRule="atLeast"/>
        <w:jc w:val="both"/>
        <w:rPr>
          <w:rFonts w:eastAsia="Calibri" w:cs="Times New Roman"/>
          <w:sz w:val="26"/>
          <w:szCs w:val="26"/>
        </w:rPr>
      </w:pPr>
      <w:r>
        <w:rPr>
          <w:rFonts w:eastAsia="Calibri" w:cs="Times New Roman"/>
          <w:sz w:val="26"/>
          <w:szCs w:val="26"/>
        </w:rPr>
        <w:t>D. Lao vào lục tung đồ của em lên để trả thù em.</w:t>
      </w:r>
    </w:p>
    <w:p>
      <w:pPr>
        <w:spacing w:after="0" w:line="20" w:lineRule="atLeast"/>
        <w:jc w:val="both"/>
        <w:rPr>
          <w:rFonts w:eastAsia="Calibri" w:cs="Times New Roman"/>
          <w:sz w:val="26"/>
          <w:szCs w:val="26"/>
        </w:rPr>
      </w:pPr>
      <w:r>
        <w:rPr>
          <w:rFonts w:eastAsia="Calibri" w:cs="Times New Roman"/>
          <w:b/>
          <w:bCs/>
          <w:sz w:val="26"/>
          <w:szCs w:val="26"/>
        </w:rPr>
        <w:t xml:space="preserve">Câu 9. </w:t>
      </w:r>
      <w:r>
        <w:rPr>
          <w:rFonts w:eastAsia="Calibri" w:cs="Times New Roman"/>
          <w:sz w:val="26"/>
          <w:szCs w:val="26"/>
        </w:rPr>
        <w:t>Đi học về trời nắng rất mệt, bố mẹ thì đi làm chưa về. Gặp tình huống này em sẽ làm gì?</w:t>
      </w:r>
    </w:p>
    <w:p>
      <w:pPr>
        <w:spacing w:after="0" w:line="20" w:lineRule="atLeast"/>
        <w:jc w:val="both"/>
        <w:rPr>
          <w:rFonts w:eastAsia="Calibri" w:cs="Times New Roman"/>
          <w:sz w:val="26"/>
          <w:szCs w:val="26"/>
        </w:rPr>
      </w:pPr>
      <w:r>
        <w:rPr>
          <w:rFonts w:eastAsia="Calibri" w:cs="Times New Roman"/>
          <w:sz w:val="26"/>
          <w:szCs w:val="26"/>
        </w:rPr>
        <w:t>A. Bật quạt nằm xem TV cho bớt mệt.</w:t>
      </w:r>
    </w:p>
    <w:p>
      <w:pPr>
        <w:spacing w:after="0" w:line="20" w:lineRule="atLeast"/>
        <w:jc w:val="both"/>
        <w:rPr>
          <w:rFonts w:eastAsia="Calibri" w:cs="Times New Roman"/>
          <w:sz w:val="26"/>
          <w:szCs w:val="26"/>
        </w:rPr>
      </w:pPr>
      <w:r>
        <w:rPr>
          <w:rFonts w:eastAsia="Calibri" w:cs="Times New Roman"/>
          <w:sz w:val="26"/>
          <w:szCs w:val="26"/>
        </w:rPr>
        <w:t>B. Cáu giận khi thấy bố mẹ về muộn.</w:t>
      </w:r>
    </w:p>
    <w:p>
      <w:pPr>
        <w:spacing w:after="0" w:line="20" w:lineRule="atLeast"/>
        <w:jc w:val="both"/>
        <w:rPr>
          <w:rFonts w:eastAsia="Calibri" w:cs="Times New Roman"/>
          <w:sz w:val="26"/>
          <w:szCs w:val="26"/>
        </w:rPr>
      </w:pPr>
      <w:r>
        <w:rPr>
          <w:rFonts w:eastAsia="Calibri" w:cs="Times New Roman"/>
          <w:sz w:val="26"/>
          <w:szCs w:val="26"/>
        </w:rPr>
        <w:t>C. Sang nhà ông bà ăn cơm trước rồi đi ngủ.</w:t>
      </w:r>
    </w:p>
    <w:p>
      <w:pPr>
        <w:spacing w:after="0" w:line="20" w:lineRule="atLeast"/>
        <w:jc w:val="both"/>
        <w:rPr>
          <w:rFonts w:eastAsia="Calibri" w:cs="Times New Roman"/>
          <w:color w:val="FF0000"/>
          <w:sz w:val="26"/>
          <w:szCs w:val="26"/>
        </w:rPr>
      </w:pPr>
      <w:r>
        <w:rPr>
          <w:rFonts w:eastAsia="Calibri" w:cs="Times New Roman"/>
          <w:color w:val="FF0000"/>
          <w:sz w:val="26"/>
          <w:szCs w:val="26"/>
        </w:rPr>
        <w:t>D. Cố gắng nấu cơm cho ba mẹ, rồi nghỉ một lát, đợi bố mẹ về ăn cơm cùng.</w:t>
      </w:r>
    </w:p>
    <w:p>
      <w:pPr>
        <w:spacing w:after="0" w:line="20" w:lineRule="atLeast"/>
        <w:jc w:val="both"/>
        <w:rPr>
          <w:rFonts w:eastAsia="Calibri" w:cs="Times New Roman"/>
          <w:sz w:val="26"/>
          <w:szCs w:val="26"/>
        </w:rPr>
      </w:pPr>
      <w:r>
        <w:rPr>
          <w:rFonts w:eastAsia="Calibri" w:cs="Times New Roman"/>
          <w:b/>
          <w:bCs/>
          <w:sz w:val="26"/>
          <w:szCs w:val="26"/>
        </w:rPr>
        <w:t>Câu 10.</w:t>
      </w:r>
      <w:r>
        <w:rPr>
          <w:rFonts w:eastAsia="Calibri" w:cs="Times New Roman"/>
          <w:sz w:val="26"/>
          <w:szCs w:val="26"/>
        </w:rPr>
        <w:t xml:space="preserve"> Em nghe thấy có bạn trong lớp nói bạn A hay nói xấu về em. Khi nghe thấy các bạn trong lớp nói như vậy em sẽ giải quyết như thế nào?</w:t>
      </w:r>
    </w:p>
    <w:p>
      <w:pPr>
        <w:spacing w:after="0" w:line="20" w:lineRule="atLeast"/>
        <w:jc w:val="both"/>
        <w:rPr>
          <w:rFonts w:eastAsia="Calibri" w:cs="Times New Roman"/>
          <w:color w:val="FF0000"/>
          <w:sz w:val="26"/>
          <w:szCs w:val="26"/>
        </w:rPr>
      </w:pPr>
      <w:r>
        <w:rPr>
          <w:rFonts w:eastAsia="Calibri" w:cs="Times New Roman"/>
          <w:color w:val="FF0000"/>
          <w:sz w:val="26"/>
          <w:szCs w:val="26"/>
        </w:rPr>
        <w:t>A. Gặp bạn A, tâm sự với bạn để hai người hiểu nhau hơn.</w:t>
      </w:r>
    </w:p>
    <w:p>
      <w:pPr>
        <w:spacing w:after="0" w:line="20" w:lineRule="atLeast"/>
        <w:jc w:val="both"/>
        <w:rPr>
          <w:rFonts w:eastAsia="Calibri" w:cs="Times New Roman"/>
          <w:sz w:val="26"/>
          <w:szCs w:val="26"/>
        </w:rPr>
      </w:pPr>
      <w:r>
        <w:rPr>
          <w:rFonts w:eastAsia="Calibri" w:cs="Times New Roman"/>
          <w:sz w:val="26"/>
          <w:szCs w:val="26"/>
        </w:rPr>
        <w:t>B. Xa lánh và không chơi với A nữa</w:t>
      </w:r>
    </w:p>
    <w:p>
      <w:pPr>
        <w:spacing w:after="0" w:line="20" w:lineRule="atLeast"/>
        <w:jc w:val="both"/>
        <w:rPr>
          <w:rFonts w:eastAsia="Calibri" w:cs="Times New Roman"/>
          <w:sz w:val="26"/>
          <w:szCs w:val="26"/>
        </w:rPr>
      </w:pPr>
      <w:r>
        <w:rPr>
          <w:rFonts w:eastAsia="Calibri" w:cs="Times New Roman"/>
          <w:sz w:val="26"/>
          <w:szCs w:val="26"/>
        </w:rPr>
        <w:t>C. Tìm ra điểm xấu của A để nói xấu lại bạn.</w:t>
      </w:r>
    </w:p>
    <w:p>
      <w:pPr>
        <w:spacing w:after="0" w:line="20" w:lineRule="atLeast"/>
        <w:jc w:val="both"/>
        <w:rPr>
          <w:rFonts w:eastAsia="Calibri" w:cs="Times New Roman"/>
          <w:sz w:val="26"/>
          <w:szCs w:val="26"/>
        </w:rPr>
      </w:pPr>
      <w:r>
        <w:rPr>
          <w:rFonts w:eastAsia="Calibri" w:cs="Times New Roman"/>
          <w:sz w:val="26"/>
          <w:szCs w:val="26"/>
        </w:rPr>
        <w:t>D. Nhờ một anh lớp trên bắt nạt A cho bõ tức.</w:t>
      </w:r>
    </w:p>
    <w:p>
      <w:pPr>
        <w:spacing w:after="0" w:line="20" w:lineRule="atLeast"/>
        <w:jc w:val="both"/>
        <w:rPr>
          <w:rFonts w:eastAsia="Calibri" w:cs="Times New Roman"/>
          <w:sz w:val="26"/>
          <w:szCs w:val="26"/>
        </w:rPr>
      </w:pPr>
      <w:r>
        <w:rPr>
          <w:rFonts w:eastAsia="Calibri" w:cs="Times New Roman"/>
          <w:b/>
          <w:bCs/>
          <w:sz w:val="26"/>
          <w:szCs w:val="26"/>
        </w:rPr>
        <w:t>Câu 11.</w:t>
      </w:r>
      <w:r>
        <w:rPr>
          <w:rFonts w:eastAsia="Calibri" w:cs="Times New Roman"/>
          <w:sz w:val="26"/>
          <w:szCs w:val="26"/>
        </w:rPr>
        <w:t xml:space="preserve"> Khi em gặp chuyện buồn em cần:</w:t>
      </w:r>
    </w:p>
    <w:p>
      <w:pPr>
        <w:spacing w:after="0" w:line="20" w:lineRule="atLeast"/>
        <w:jc w:val="both"/>
        <w:rPr>
          <w:rFonts w:eastAsia="Calibri" w:cs="Times New Roman"/>
          <w:sz w:val="26"/>
          <w:szCs w:val="26"/>
        </w:rPr>
      </w:pPr>
      <w:r>
        <w:rPr>
          <w:rFonts w:eastAsia="Calibri" w:cs="Times New Roman"/>
          <w:sz w:val="26"/>
          <w:szCs w:val="26"/>
        </w:rPr>
        <w:t>A. Giấu kín trong lòng không cho ai biết.</w:t>
      </w:r>
    </w:p>
    <w:p>
      <w:pPr>
        <w:spacing w:after="0" w:line="20" w:lineRule="atLeast"/>
        <w:jc w:val="both"/>
        <w:rPr>
          <w:rFonts w:eastAsia="Calibri" w:cs="Times New Roman"/>
          <w:color w:val="FF0000"/>
          <w:sz w:val="26"/>
          <w:szCs w:val="26"/>
        </w:rPr>
      </w:pPr>
      <w:r>
        <w:rPr>
          <w:rFonts w:eastAsia="Calibri" w:cs="Times New Roman"/>
          <w:color w:val="FF0000"/>
          <w:sz w:val="26"/>
          <w:szCs w:val="26"/>
        </w:rPr>
        <w:t>B. Mạnh dạn chia sẻ nỗi buồn với bạn bè và những người thân yêu.</w:t>
      </w:r>
    </w:p>
    <w:p>
      <w:pPr>
        <w:spacing w:after="0" w:line="20" w:lineRule="atLeast"/>
        <w:jc w:val="both"/>
        <w:rPr>
          <w:rFonts w:eastAsia="Calibri" w:cs="Times New Roman"/>
          <w:sz w:val="26"/>
          <w:szCs w:val="26"/>
        </w:rPr>
      </w:pPr>
      <w:r>
        <w:rPr>
          <w:rFonts w:eastAsia="Calibri" w:cs="Times New Roman"/>
          <w:sz w:val="26"/>
          <w:szCs w:val="26"/>
        </w:rPr>
        <w:t>C. Chịu đựng một mình.</w:t>
      </w:r>
    </w:p>
    <w:p>
      <w:pPr>
        <w:spacing w:after="0" w:line="20" w:lineRule="atLeast"/>
        <w:jc w:val="both"/>
        <w:rPr>
          <w:rFonts w:eastAsia="Calibri" w:cs="Times New Roman"/>
          <w:sz w:val="26"/>
          <w:szCs w:val="26"/>
        </w:rPr>
      </w:pPr>
      <w:r>
        <w:rPr>
          <w:rFonts w:eastAsia="Calibri" w:cs="Times New Roman"/>
          <w:sz w:val="26"/>
          <w:szCs w:val="26"/>
        </w:rPr>
        <w:t>D. Rủ bạn đi đánh điện tử.</w:t>
      </w:r>
    </w:p>
    <w:p>
      <w:pPr>
        <w:spacing w:after="0" w:line="20" w:lineRule="atLeast"/>
        <w:jc w:val="both"/>
        <w:rPr>
          <w:rFonts w:eastAsia="Calibri" w:cs="Times New Roman"/>
          <w:sz w:val="26"/>
          <w:szCs w:val="26"/>
        </w:rPr>
      </w:pPr>
      <w:r>
        <w:rPr>
          <w:rFonts w:eastAsia="Calibri" w:cs="Times New Roman"/>
          <w:b/>
          <w:bCs/>
          <w:sz w:val="26"/>
          <w:szCs w:val="26"/>
        </w:rPr>
        <w:t>Câu 12.</w:t>
      </w:r>
      <w:r>
        <w:rPr>
          <w:rFonts w:eastAsia="Calibri" w:cs="Times New Roman"/>
          <w:sz w:val="26"/>
          <w:szCs w:val="26"/>
        </w:rPr>
        <w:t xml:space="preserve"> Gần đến kì thi, một số bạn tỏ ra rất lo lắng và căng thẳng. Vậy em sẽ làm gì để giúp đỡ các bạn ấy?</w:t>
      </w:r>
    </w:p>
    <w:p>
      <w:pPr>
        <w:spacing w:after="0" w:line="20" w:lineRule="atLeast"/>
        <w:jc w:val="both"/>
        <w:rPr>
          <w:rFonts w:eastAsia="Calibri" w:cs="Times New Roman"/>
          <w:sz w:val="26"/>
          <w:szCs w:val="26"/>
        </w:rPr>
      </w:pPr>
      <w:r>
        <w:rPr>
          <w:rFonts w:eastAsia="Calibri" w:cs="Times New Roman"/>
          <w:sz w:val="26"/>
          <w:szCs w:val="26"/>
        </w:rPr>
        <w:t>A. Cho các bạn mượn sách để học.</w:t>
      </w:r>
    </w:p>
    <w:p>
      <w:pPr>
        <w:spacing w:after="0" w:line="20" w:lineRule="atLeast"/>
        <w:jc w:val="both"/>
        <w:rPr>
          <w:rFonts w:eastAsia="Calibri" w:cs="Times New Roman"/>
          <w:sz w:val="26"/>
          <w:szCs w:val="26"/>
        </w:rPr>
      </w:pPr>
      <w:r>
        <w:rPr>
          <w:rFonts w:eastAsia="Calibri" w:cs="Times New Roman"/>
          <w:sz w:val="26"/>
          <w:szCs w:val="26"/>
        </w:rPr>
        <w:t>B. Khuyên bạn nên đọc truyện cười để bớt căng thẳng.</w:t>
      </w:r>
    </w:p>
    <w:p>
      <w:pPr>
        <w:spacing w:after="0" w:line="20" w:lineRule="atLeast"/>
        <w:jc w:val="both"/>
        <w:rPr>
          <w:rFonts w:eastAsia="Calibri" w:cs="Times New Roman"/>
          <w:sz w:val="26"/>
          <w:szCs w:val="26"/>
        </w:rPr>
      </w:pPr>
      <w:r>
        <w:rPr>
          <w:rFonts w:eastAsia="Calibri" w:cs="Times New Roman"/>
          <w:sz w:val="26"/>
          <w:szCs w:val="26"/>
        </w:rPr>
        <w:t>C. Chia sẻ kinh nghiệm học tập của mình cho các bạn, khuyên các bạn phải có phương pháp học tập phù hợp để chủ động chiếm lĩnh kiến thức.</w:t>
      </w:r>
    </w:p>
    <w:p>
      <w:pPr>
        <w:spacing w:after="0" w:line="20" w:lineRule="atLeast"/>
        <w:jc w:val="both"/>
        <w:rPr>
          <w:rFonts w:eastAsia="Calibri" w:cs="Times New Roman"/>
          <w:color w:val="FF0000"/>
          <w:sz w:val="26"/>
          <w:szCs w:val="26"/>
        </w:rPr>
      </w:pPr>
      <w:r>
        <w:rPr>
          <w:rFonts w:eastAsia="Calibri" w:cs="Times New Roman"/>
          <w:color w:val="FF0000"/>
          <w:sz w:val="26"/>
          <w:szCs w:val="26"/>
        </w:rPr>
        <w:t>D. Rủ các bạn đi chơi đá bóng cho bớt căng thẳng</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13: </w:t>
      </w:r>
      <w:r>
        <w:rPr>
          <w:rFonts w:eastAsia="Times New Roman" w:cs="Times New Roman"/>
          <w:sz w:val="26"/>
          <w:szCs w:val="26"/>
        </w:rPr>
        <w:t>Những biểu hiện nào của cơ thể cho thấy ta đang nóng giận?</w:t>
      </w:r>
    </w:p>
    <w:p>
      <w:pPr>
        <w:shd w:val="clear" w:color="auto" w:fill="FFFFFF"/>
        <w:spacing w:after="0" w:line="240" w:lineRule="auto"/>
        <w:rPr>
          <w:rFonts w:eastAsia="Times New Roman" w:cs="Times New Roman"/>
          <w:sz w:val="26"/>
          <w:szCs w:val="26"/>
        </w:rPr>
      </w:pPr>
      <w:r>
        <w:rPr>
          <w:rFonts w:eastAsia="Times New Roman" w:cs="Times New Roman"/>
          <w:color w:val="FF0000"/>
          <w:sz w:val="26"/>
          <w:szCs w:val="26"/>
        </w:rPr>
        <w:t xml:space="preserve">A. Người nóng dần lên, tim đập nhanh và thở gấp hơn.              </w:t>
      </w:r>
      <w:r>
        <w:rPr>
          <w:rFonts w:eastAsia="Times New Roman" w:cs="Times New Roman"/>
          <w:sz w:val="26"/>
          <w:szCs w:val="26"/>
        </w:rPr>
        <w:t>B. Hoa mắt, chóng mặt.</w:t>
      </w:r>
    </w:p>
    <w:p>
      <w:pPr>
        <w:shd w:val="clear" w:color="auto" w:fill="FFFFFF"/>
        <w:spacing w:after="0" w:line="240" w:lineRule="auto"/>
        <w:rPr>
          <w:rFonts w:eastAsia="Times New Roman" w:cs="Times New Roman"/>
          <w:sz w:val="26"/>
          <w:szCs w:val="26"/>
        </w:rPr>
      </w:pPr>
      <w:r>
        <w:rPr>
          <w:rFonts w:eastAsia="Times New Roman" w:cs="Times New Roman"/>
          <w:sz w:val="26"/>
          <w:szCs w:val="26"/>
        </w:rPr>
        <w:t>C. Đau đầu.                                                                                   D. Khó thở, tim đập nhanh.</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14:</w:t>
      </w:r>
      <w:r>
        <w:rPr>
          <w:rFonts w:eastAsia="Times New Roman" w:cs="Times New Roman"/>
          <w:sz w:val="26"/>
          <w:szCs w:val="26"/>
        </w:rPr>
        <w:t> Câu ca dao, tục ngữ nào nói về sự tức giận?</w:t>
      </w:r>
    </w:p>
    <w:p>
      <w:pPr>
        <w:shd w:val="clear" w:color="auto" w:fill="FFFFFF"/>
        <w:spacing w:after="0" w:line="240" w:lineRule="auto"/>
        <w:rPr>
          <w:rFonts w:eastAsia="Times New Roman" w:cs="Times New Roman"/>
          <w:sz w:val="26"/>
          <w:szCs w:val="26"/>
        </w:rPr>
      </w:pPr>
      <w:r>
        <w:rPr>
          <w:rFonts w:eastAsia="Times New Roman" w:cs="Times New Roman"/>
          <w:sz w:val="26"/>
          <w:szCs w:val="26"/>
        </w:rPr>
        <w:t xml:space="preserve">A. Lá lành đùm lá rách.                                    </w:t>
      </w:r>
      <w:r>
        <w:rPr>
          <w:rFonts w:eastAsia="Times New Roman" w:cs="Times New Roman"/>
          <w:color w:val="FF0000"/>
          <w:sz w:val="26"/>
          <w:szCs w:val="26"/>
        </w:rPr>
        <w:t>B. Cả giận mất khôn.</w:t>
      </w:r>
    </w:p>
    <w:p>
      <w:pPr>
        <w:shd w:val="clear" w:color="auto" w:fill="FFFFFF"/>
        <w:spacing w:after="0" w:line="240" w:lineRule="auto"/>
        <w:rPr>
          <w:rFonts w:eastAsia="Times New Roman" w:cs="Times New Roman"/>
          <w:sz w:val="26"/>
          <w:szCs w:val="26"/>
        </w:rPr>
      </w:pPr>
      <w:r>
        <w:rPr>
          <w:rFonts w:eastAsia="Times New Roman" w:cs="Times New Roman"/>
          <w:sz w:val="26"/>
          <w:szCs w:val="26"/>
        </w:rPr>
        <w:t>C. Đổ thêm dầu vào lửa.                                   D. Nhất quỷ nhì ma.</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15: </w:t>
      </w:r>
      <w:r>
        <w:rPr>
          <w:rFonts w:eastAsia="Times New Roman" w:cs="Times New Roman"/>
          <w:sz w:val="26"/>
          <w:szCs w:val="26"/>
        </w:rPr>
        <w:t>Em sẽ làm gì nếu gặp tình huống bị bắt nạt ở lớp?</w:t>
      </w:r>
    </w:p>
    <w:p>
      <w:pPr>
        <w:shd w:val="clear" w:color="auto" w:fill="FFFFFF"/>
        <w:spacing w:after="0" w:line="240" w:lineRule="auto"/>
        <w:rPr>
          <w:rFonts w:eastAsia="Times New Roman" w:cs="Times New Roman"/>
          <w:sz w:val="26"/>
          <w:szCs w:val="26"/>
        </w:rPr>
      </w:pPr>
      <w:r>
        <w:rPr>
          <w:rFonts w:eastAsia="Times New Roman" w:cs="Times New Roman"/>
          <w:color w:val="FF0000"/>
          <w:sz w:val="26"/>
          <w:szCs w:val="26"/>
        </w:rPr>
        <w:t>A. Nhờ lớp trưởng hoặc giáo viên chủ nhiệm làm cầu nối giữa mình với các bạn</w:t>
      </w:r>
      <w:r>
        <w:rPr>
          <w:rFonts w:eastAsia="Times New Roman" w:cs="Times New Roman"/>
          <w:sz w:val="26"/>
          <w:szCs w:val="26"/>
        </w:rPr>
        <w:t>.</w:t>
      </w:r>
    </w:p>
    <w:p>
      <w:pPr>
        <w:shd w:val="clear" w:color="auto" w:fill="FFFFFF"/>
        <w:spacing w:after="0" w:line="240" w:lineRule="auto"/>
        <w:rPr>
          <w:rFonts w:eastAsia="Times New Roman" w:cs="Times New Roman"/>
          <w:sz w:val="26"/>
          <w:szCs w:val="26"/>
        </w:rPr>
      </w:pPr>
      <w:r>
        <w:rPr>
          <w:rFonts w:eastAsia="Times New Roman" w:cs="Times New Roman"/>
          <w:sz w:val="26"/>
          <w:szCs w:val="26"/>
        </w:rPr>
        <w:t>B. Đi đánh các bạn</w:t>
      </w:r>
    </w:p>
    <w:p>
      <w:pPr>
        <w:shd w:val="clear" w:color="auto" w:fill="FFFFFF"/>
        <w:spacing w:after="0" w:line="240" w:lineRule="auto"/>
        <w:rPr>
          <w:rFonts w:eastAsia="Times New Roman" w:cs="Times New Roman"/>
          <w:sz w:val="26"/>
          <w:szCs w:val="26"/>
        </w:rPr>
      </w:pPr>
      <w:r>
        <w:rPr>
          <w:rFonts w:eastAsia="Times New Roman" w:cs="Times New Roman"/>
          <w:sz w:val="26"/>
          <w:szCs w:val="26"/>
        </w:rPr>
        <w:t>C. Im lặng</w:t>
      </w:r>
    </w:p>
    <w:p>
      <w:pPr>
        <w:shd w:val="clear" w:color="auto" w:fill="FFFFFF"/>
        <w:spacing w:after="0" w:line="240" w:lineRule="auto"/>
        <w:rPr>
          <w:rFonts w:eastAsia="Times New Roman" w:cs="Times New Roman"/>
          <w:sz w:val="26"/>
          <w:szCs w:val="26"/>
        </w:rPr>
      </w:pPr>
      <w:r>
        <w:rPr>
          <w:rFonts w:eastAsia="Times New Roman" w:cs="Times New Roman"/>
          <w:sz w:val="26"/>
          <w:szCs w:val="26"/>
        </w:rPr>
        <w:t>D. Khóc to lên</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16: </w:t>
      </w:r>
      <w:r>
        <w:rPr>
          <w:rFonts w:eastAsia="Times New Roman" w:cs="Times New Roman"/>
          <w:sz w:val="26"/>
          <w:szCs w:val="26"/>
        </w:rPr>
        <w:t>Quan sát tranh và cho biết giữa các bạn trong tranh đang xảy ra vấn đề gì?</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3"/>
        <w:gridCol w:w="5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53" w:type="dxa"/>
          </w:tcPr>
          <w:p>
            <w:pPr>
              <w:shd w:val="clear" w:color="auto" w:fill="FFFFFF"/>
              <w:spacing w:after="0" w:line="240" w:lineRule="auto"/>
              <w:rPr>
                <w:rFonts w:eastAsia="Times New Roman" w:cs="Times New Roman"/>
                <w:sz w:val="26"/>
                <w:szCs w:val="26"/>
              </w:rPr>
            </w:pPr>
            <w:r>
              <w:rPr>
                <w:rFonts w:eastAsia="Times New Roman" w:cs="Times New Roman"/>
                <w:sz w:val="26"/>
                <w:szCs w:val="26"/>
              </w:rPr>
              <w:t>A. Nhóm bạn đang bàn tán, nói xấu về bạn nữ.</w:t>
            </w:r>
          </w:p>
          <w:p>
            <w:pPr>
              <w:shd w:val="clear" w:color="auto" w:fill="FFFFFF"/>
              <w:spacing w:after="0" w:line="240" w:lineRule="auto"/>
              <w:rPr>
                <w:rFonts w:eastAsia="Times New Roman" w:cs="Times New Roman"/>
                <w:sz w:val="26"/>
                <w:szCs w:val="26"/>
              </w:rPr>
            </w:pPr>
            <w:r>
              <w:rPr>
                <w:rFonts w:eastAsia="Times New Roman" w:cs="Times New Roman"/>
                <w:sz w:val="26"/>
                <w:szCs w:val="26"/>
              </w:rPr>
              <w:t>B. Nhóm bạn đang nói những điểm tốt về bạn nữ.</w:t>
            </w:r>
          </w:p>
          <w:p>
            <w:pPr>
              <w:shd w:val="clear" w:color="auto" w:fill="FFFFFF"/>
              <w:spacing w:after="0" w:line="240" w:lineRule="auto"/>
              <w:rPr>
                <w:rFonts w:eastAsia="Times New Roman" w:cs="Times New Roman"/>
                <w:color w:val="FF0000"/>
                <w:sz w:val="26"/>
                <w:szCs w:val="26"/>
              </w:rPr>
            </w:pPr>
            <w:r>
              <w:rPr>
                <w:rFonts w:eastAsia="Times New Roman" w:cs="Times New Roman"/>
                <w:color w:val="FF0000"/>
                <w:sz w:val="26"/>
                <w:szCs w:val="26"/>
              </w:rPr>
              <w:t>C. Cả A và B đều có khả năng xảy ra.</w:t>
            </w:r>
          </w:p>
          <w:p>
            <w:pPr>
              <w:shd w:val="clear" w:color="auto" w:fill="FFFFFF"/>
              <w:spacing w:after="0" w:line="240" w:lineRule="auto"/>
              <w:rPr>
                <w:rFonts w:eastAsia="Times New Roman" w:cs="Times New Roman"/>
                <w:sz w:val="26"/>
                <w:szCs w:val="26"/>
              </w:rPr>
            </w:pPr>
            <w:r>
              <w:rPr>
                <w:rFonts w:eastAsia="Times New Roman" w:cs="Times New Roman"/>
                <w:sz w:val="26"/>
                <w:szCs w:val="26"/>
              </w:rPr>
              <w:t>D. Cả A và B đều không có khả năng xảy ra.</w:t>
            </w:r>
          </w:p>
          <w:p>
            <w:pPr>
              <w:spacing w:after="0" w:line="240" w:lineRule="auto"/>
              <w:rPr>
                <w:rFonts w:eastAsia="Times New Roman" w:cs="Times New Roman"/>
                <w:sz w:val="26"/>
                <w:szCs w:val="26"/>
              </w:rPr>
            </w:pPr>
          </w:p>
        </w:tc>
        <w:tc>
          <w:tcPr>
            <w:tcW w:w="5054" w:type="dxa"/>
          </w:tcPr>
          <w:p>
            <w:pPr>
              <w:spacing w:after="0" w:line="240" w:lineRule="auto"/>
              <w:rPr>
                <w:rFonts w:eastAsia="Times New Roman" w:cs="Times New Roman"/>
                <w:sz w:val="26"/>
                <w:szCs w:val="26"/>
              </w:rPr>
            </w:pPr>
            <w:r>
              <w:rPr>
                <w:rFonts w:eastAsia="Times New Roman" w:cs="Times New Roman"/>
                <w:sz w:val="26"/>
                <w:szCs w:val="26"/>
              </w:rPr>
              <w:drawing>
                <wp:inline distT="0" distB="0" distL="0" distR="0">
                  <wp:extent cx="1666875" cy="1245870"/>
                  <wp:effectExtent l="0" t="0" r="0" b="0"/>
                  <wp:docPr id="4" name="Picture 4" descr="Đề thi học kì 1 lớp 6 HĐ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Đề thi học kì 1 lớp 6 HĐT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68787" cy="1247846"/>
                          </a:xfrm>
                          <a:prstGeom prst="rect">
                            <a:avLst/>
                          </a:prstGeom>
                          <a:noFill/>
                          <a:ln>
                            <a:noFill/>
                          </a:ln>
                        </pic:spPr>
                      </pic:pic>
                    </a:graphicData>
                  </a:graphic>
                </wp:inline>
              </w:drawing>
            </w:r>
          </w:p>
        </w:tc>
      </w:tr>
    </w:tbl>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17: </w:t>
      </w:r>
      <w:r>
        <w:rPr>
          <w:rFonts w:eastAsia="Times New Roman" w:cs="Times New Roman"/>
          <w:sz w:val="26"/>
          <w:szCs w:val="26"/>
        </w:rPr>
        <w:t>Trong khi trao đổi với cô giáo về bài văn, H đã không đồng tình với đáp án mà cô giáo đưa. Cô giáo điềm tĩnh giảng lại bài để cho bạn hiểu rõ về bài tập đó. Tuy nhiên, H vẫn kiên quyết cho rằng mình đúng và nghĩ rằng cô giáo không coi trọng quan điểm của mình và tỏ thái độ với cô giáo. Em suy nghĩ gì về hành động của H?</w:t>
      </w:r>
    </w:p>
    <w:p>
      <w:pPr>
        <w:shd w:val="clear" w:color="auto" w:fill="FFFFFF"/>
        <w:spacing w:after="0" w:line="240" w:lineRule="auto"/>
        <w:rPr>
          <w:rFonts w:eastAsia="Times New Roman" w:cs="Times New Roman"/>
          <w:color w:val="FF0000"/>
          <w:sz w:val="26"/>
          <w:szCs w:val="26"/>
        </w:rPr>
      </w:pPr>
      <w:r>
        <w:rPr>
          <w:rFonts w:eastAsia="Times New Roman" w:cs="Times New Roman"/>
          <w:color w:val="FF0000"/>
          <w:sz w:val="26"/>
          <w:szCs w:val="26"/>
        </w:rPr>
        <w:t>A. Không đồng tình với hành động của H.</w:t>
      </w:r>
    </w:p>
    <w:p>
      <w:pPr>
        <w:shd w:val="clear" w:color="auto" w:fill="FFFFFF"/>
        <w:spacing w:after="0" w:line="240" w:lineRule="auto"/>
        <w:rPr>
          <w:rFonts w:eastAsia="Times New Roman" w:cs="Times New Roman"/>
          <w:sz w:val="26"/>
          <w:szCs w:val="26"/>
        </w:rPr>
      </w:pPr>
      <w:r>
        <w:rPr>
          <w:rFonts w:eastAsia="Times New Roman" w:cs="Times New Roman"/>
          <w:sz w:val="26"/>
          <w:szCs w:val="26"/>
        </w:rPr>
        <w:t>B. Đồng tình với hành động của H.</w:t>
      </w:r>
    </w:p>
    <w:p>
      <w:pPr>
        <w:shd w:val="clear" w:color="auto" w:fill="FFFFFF"/>
        <w:spacing w:after="0" w:line="240" w:lineRule="auto"/>
        <w:rPr>
          <w:rFonts w:eastAsia="Times New Roman" w:cs="Times New Roman"/>
          <w:sz w:val="26"/>
          <w:szCs w:val="26"/>
        </w:rPr>
      </w:pPr>
      <w:r>
        <w:rPr>
          <w:rFonts w:eastAsia="Times New Roman" w:cs="Times New Roman"/>
          <w:sz w:val="26"/>
          <w:szCs w:val="26"/>
        </w:rPr>
        <w:t>C. Không quan tâm đến hành động đó vì không ảnh hưởng đến mình.</w:t>
      </w:r>
    </w:p>
    <w:p>
      <w:pPr>
        <w:shd w:val="clear" w:color="auto" w:fill="FFFFFF"/>
        <w:spacing w:after="0" w:line="240" w:lineRule="auto"/>
        <w:rPr>
          <w:rFonts w:eastAsia="Times New Roman" w:cs="Times New Roman"/>
          <w:sz w:val="26"/>
          <w:szCs w:val="26"/>
        </w:rPr>
      </w:pPr>
      <w:r>
        <w:rPr>
          <w:rFonts w:eastAsia="Times New Roman" w:cs="Times New Roman"/>
          <w:sz w:val="26"/>
          <w:szCs w:val="26"/>
        </w:rPr>
        <w:t>D. Mắng H một trận</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18:</w:t>
      </w:r>
      <w:r>
        <w:rPr>
          <w:rFonts w:eastAsia="Times New Roman" w:cs="Times New Roman"/>
          <w:sz w:val="26"/>
          <w:szCs w:val="26"/>
        </w:rPr>
        <w:t> Bạn C khi gặp cô giáo ở trên trường thì ngoan ngoãn, lễ phép chào cô. Tuy nhiên, khi ra ngoài đường gặp cô, bạn lại lờ đi, coi như không thấy cô để không phải chào hỏi. Em có suy nghĩ gì về hành động của bạn C?</w:t>
      </w:r>
    </w:p>
    <w:p>
      <w:pPr>
        <w:shd w:val="clear" w:color="auto" w:fill="FFFFFF"/>
        <w:spacing w:after="0" w:line="240" w:lineRule="auto"/>
        <w:rPr>
          <w:rFonts w:eastAsia="Times New Roman" w:cs="Times New Roman"/>
          <w:color w:val="FF0000"/>
          <w:sz w:val="26"/>
          <w:szCs w:val="26"/>
        </w:rPr>
      </w:pPr>
      <w:r>
        <w:rPr>
          <w:rFonts w:eastAsia="Times New Roman" w:cs="Times New Roman"/>
          <w:color w:val="FF0000"/>
          <w:sz w:val="26"/>
          <w:szCs w:val="26"/>
        </w:rPr>
        <w:t>A. Không đồng tình với hành động của C.</w:t>
      </w:r>
    </w:p>
    <w:p>
      <w:pPr>
        <w:shd w:val="clear" w:color="auto" w:fill="FFFFFF"/>
        <w:spacing w:after="0" w:line="240" w:lineRule="auto"/>
        <w:rPr>
          <w:rFonts w:eastAsia="Times New Roman" w:cs="Times New Roman"/>
          <w:sz w:val="26"/>
          <w:szCs w:val="26"/>
        </w:rPr>
      </w:pPr>
      <w:r>
        <w:rPr>
          <w:rFonts w:eastAsia="Times New Roman" w:cs="Times New Roman"/>
          <w:sz w:val="26"/>
          <w:szCs w:val="26"/>
        </w:rPr>
        <w:t>B. Đồng tình với hành động của C.</w:t>
      </w:r>
    </w:p>
    <w:p>
      <w:pPr>
        <w:shd w:val="clear" w:color="auto" w:fill="FFFFFF"/>
        <w:spacing w:after="0" w:line="240" w:lineRule="auto"/>
        <w:rPr>
          <w:rFonts w:eastAsia="Times New Roman" w:cs="Times New Roman"/>
          <w:sz w:val="26"/>
          <w:szCs w:val="26"/>
        </w:rPr>
      </w:pPr>
      <w:r>
        <w:rPr>
          <w:rFonts w:eastAsia="Times New Roman" w:cs="Times New Roman"/>
          <w:sz w:val="26"/>
          <w:szCs w:val="26"/>
        </w:rPr>
        <w:t>C. Không quan tâm đến hành động đó vì không ảnh hưởng đến mình</w:t>
      </w:r>
    </w:p>
    <w:p>
      <w:pPr>
        <w:shd w:val="clear" w:color="auto" w:fill="FFFFFF"/>
        <w:spacing w:after="0" w:line="240" w:lineRule="auto"/>
        <w:rPr>
          <w:rFonts w:eastAsia="Times New Roman" w:cs="Times New Roman"/>
          <w:sz w:val="26"/>
          <w:szCs w:val="26"/>
        </w:rPr>
      </w:pPr>
      <w:r>
        <w:rPr>
          <w:rFonts w:eastAsia="Times New Roman" w:cs="Times New Roman"/>
          <w:sz w:val="26"/>
          <w:szCs w:val="26"/>
        </w:rPr>
        <w:t>D. Em hành động giống C</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19:</w:t>
      </w:r>
      <w:r>
        <w:rPr>
          <w:rFonts w:eastAsia="Times New Roman" w:cs="Times New Roman"/>
          <w:sz w:val="26"/>
          <w:szCs w:val="26"/>
        </w:rPr>
        <w:t> Lớp em có một bạn nam thường xuyên ngồi một mình trong giờ ra chơi. Nếu là lớp trưởng, em sẽ giúp bạn ấy hòa nhập với tập thể lớp như thế nào?</w:t>
      </w:r>
    </w:p>
    <w:p>
      <w:pPr>
        <w:shd w:val="clear" w:color="auto" w:fill="FFFFFF"/>
        <w:spacing w:after="0" w:line="240" w:lineRule="auto"/>
        <w:rPr>
          <w:rFonts w:eastAsia="Times New Roman" w:cs="Times New Roman"/>
          <w:sz w:val="26"/>
          <w:szCs w:val="26"/>
        </w:rPr>
      </w:pPr>
      <w:r>
        <w:rPr>
          <w:rFonts w:eastAsia="Times New Roman" w:cs="Times New Roman"/>
          <w:sz w:val="26"/>
          <w:szCs w:val="26"/>
        </w:rPr>
        <w:t>A. Chủ động bắt chuyện với bạn.</w:t>
      </w:r>
    </w:p>
    <w:p>
      <w:pPr>
        <w:shd w:val="clear" w:color="auto" w:fill="FFFFFF"/>
        <w:spacing w:after="0" w:line="240" w:lineRule="auto"/>
        <w:rPr>
          <w:rFonts w:eastAsia="Times New Roman" w:cs="Times New Roman"/>
          <w:sz w:val="26"/>
          <w:szCs w:val="26"/>
        </w:rPr>
      </w:pPr>
      <w:r>
        <w:rPr>
          <w:rFonts w:eastAsia="Times New Roman" w:cs="Times New Roman"/>
          <w:sz w:val="26"/>
          <w:szCs w:val="26"/>
        </w:rPr>
        <w:t>B. Nhờ cô giáo giao việc để bạn tiếp xúc nhiều hơn với các bạn trong lớp.</w:t>
      </w:r>
    </w:p>
    <w:p>
      <w:pPr>
        <w:shd w:val="clear" w:color="auto" w:fill="FFFFFF"/>
        <w:spacing w:after="0" w:line="240" w:lineRule="auto"/>
        <w:rPr>
          <w:rFonts w:eastAsia="Times New Roman" w:cs="Times New Roman"/>
          <w:sz w:val="26"/>
          <w:szCs w:val="26"/>
        </w:rPr>
      </w:pPr>
      <w:r>
        <w:rPr>
          <w:rFonts w:eastAsia="Times New Roman" w:cs="Times New Roman"/>
          <w:color w:val="FF0000"/>
          <w:sz w:val="26"/>
          <w:szCs w:val="26"/>
        </w:rPr>
        <w:t>C. Cả A và B đều đúng.</w:t>
      </w:r>
    </w:p>
    <w:p>
      <w:pPr>
        <w:shd w:val="clear" w:color="auto" w:fill="FFFFFF"/>
        <w:spacing w:after="0" w:line="240" w:lineRule="auto"/>
        <w:rPr>
          <w:rFonts w:eastAsia="Times New Roman" w:cs="Times New Roman"/>
          <w:sz w:val="26"/>
          <w:szCs w:val="26"/>
        </w:rPr>
      </w:pPr>
      <w:r>
        <w:rPr>
          <w:rFonts w:eastAsia="Times New Roman" w:cs="Times New Roman"/>
          <w:sz w:val="26"/>
          <w:szCs w:val="26"/>
        </w:rPr>
        <w:t>D. Cả A và B đều sai.</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20: </w:t>
      </w:r>
      <w:r>
        <w:rPr>
          <w:rFonts w:eastAsia="Times New Roman" w:cs="Times New Roman"/>
          <w:sz w:val="26"/>
          <w:szCs w:val="26"/>
        </w:rPr>
        <w:t>Lớp em có một cuộc tranh luận. Do có sự bất đồng về ý kiến nên các bạn tranh cãi rất căng thẳng. Nếu em là lớp trưởng, em sẽ làm thế nào?</w:t>
      </w:r>
    </w:p>
    <w:p>
      <w:pPr>
        <w:shd w:val="clear" w:color="auto" w:fill="FFFFFF"/>
        <w:spacing w:after="0" w:line="240" w:lineRule="auto"/>
        <w:rPr>
          <w:rFonts w:eastAsia="Times New Roman" w:cs="Times New Roman"/>
          <w:sz w:val="26"/>
          <w:szCs w:val="26"/>
        </w:rPr>
      </w:pPr>
      <w:r>
        <w:rPr>
          <w:rFonts w:eastAsia="Times New Roman" w:cs="Times New Roman"/>
          <w:sz w:val="26"/>
          <w:szCs w:val="26"/>
        </w:rPr>
        <w:t>A. Báo với giáo viên để thầy/cô giải quyết.</w:t>
      </w:r>
    </w:p>
    <w:p>
      <w:pPr>
        <w:shd w:val="clear" w:color="auto" w:fill="FFFFFF"/>
        <w:spacing w:after="0" w:line="240" w:lineRule="auto"/>
        <w:rPr>
          <w:rFonts w:eastAsia="Times New Roman" w:cs="Times New Roman"/>
          <w:color w:val="FF0000"/>
          <w:sz w:val="26"/>
          <w:szCs w:val="26"/>
        </w:rPr>
      </w:pPr>
      <w:r>
        <w:rPr>
          <w:rFonts w:eastAsia="Times New Roman" w:cs="Times New Roman"/>
          <w:color w:val="FF0000"/>
          <w:sz w:val="26"/>
          <w:szCs w:val="26"/>
        </w:rPr>
        <w:t>B. Tập hợp các bạn trong lớp cùng ngồi lại để làm rõ và giải quyết từng vấn đề.</w:t>
      </w:r>
    </w:p>
    <w:p>
      <w:pPr>
        <w:shd w:val="clear" w:color="auto" w:fill="FFFFFF"/>
        <w:spacing w:after="0" w:line="240" w:lineRule="auto"/>
        <w:rPr>
          <w:rFonts w:eastAsia="Times New Roman" w:cs="Times New Roman"/>
          <w:sz w:val="26"/>
          <w:szCs w:val="26"/>
        </w:rPr>
      </w:pPr>
      <w:r>
        <w:rPr>
          <w:rFonts w:eastAsia="Times New Roman" w:cs="Times New Roman"/>
          <w:sz w:val="26"/>
          <w:szCs w:val="26"/>
        </w:rPr>
        <w:t>C. Mặc kệ không quan tâm.</w:t>
      </w:r>
    </w:p>
    <w:p>
      <w:pPr>
        <w:shd w:val="clear" w:color="auto" w:fill="FFFFFF"/>
        <w:spacing w:after="0" w:line="240" w:lineRule="auto"/>
        <w:rPr>
          <w:rFonts w:eastAsia="Times New Roman" w:cs="Times New Roman"/>
          <w:sz w:val="26"/>
          <w:szCs w:val="26"/>
        </w:rPr>
      </w:pPr>
      <w:r>
        <w:rPr>
          <w:rFonts w:eastAsia="Times New Roman" w:cs="Times New Roman"/>
          <w:sz w:val="26"/>
          <w:szCs w:val="26"/>
        </w:rPr>
        <w:t>D. Ủng hộ một ý kiến và phản đối bên còn lại</w:t>
      </w:r>
    </w:p>
    <w:p>
      <w:pPr>
        <w:shd w:val="clear" w:color="auto" w:fill="FFFFFF"/>
        <w:spacing w:after="0" w:line="240" w:lineRule="auto"/>
        <w:rPr>
          <w:rFonts w:eastAsia="Times New Roman" w:cs="Times New Roman"/>
          <w:sz w:val="26"/>
          <w:szCs w:val="26"/>
        </w:rPr>
      </w:pPr>
    </w:p>
    <w:p>
      <w:pPr>
        <w:pStyle w:val="5"/>
        <w:shd w:val="clear" w:color="auto" w:fill="auto"/>
        <w:spacing w:after="0" w:line="20" w:lineRule="atLeast"/>
        <w:rPr>
          <w:b/>
        </w:rPr>
      </w:pPr>
      <w:r>
        <w:rPr>
          <w:b/>
        </w:rPr>
        <w:t xml:space="preserve">II. TỰ LUẬN ( 5,0 đ ) </w:t>
      </w:r>
    </w:p>
    <w:p>
      <w:pPr>
        <w:pStyle w:val="5"/>
        <w:shd w:val="clear" w:color="auto" w:fill="auto"/>
        <w:spacing w:after="0" w:line="20" w:lineRule="atLeast"/>
        <w:jc w:val="both"/>
      </w:pPr>
      <w:r>
        <w:rPr>
          <w:b/>
        </w:rPr>
        <w:t>Câu 1 ( 2đ )</w:t>
      </w:r>
      <w:r>
        <w:t xml:space="preserve"> Em hãy nêu ít nhất 4 việc  nên làm để có một góc học tập gọn gàng ngăn nắp, khoa học ?</w:t>
      </w:r>
    </w:p>
    <w:p>
      <w:pPr>
        <w:pStyle w:val="5"/>
        <w:shd w:val="clear" w:color="auto" w:fill="auto"/>
        <w:spacing w:after="0" w:line="20" w:lineRule="atLeast"/>
        <w:jc w:val="both"/>
      </w:pPr>
      <w:r>
        <w:rPr>
          <w:b/>
        </w:rPr>
        <w:t>Câu 2  ( 1đ )</w:t>
      </w:r>
      <w:r>
        <w:t xml:space="preserve"> Em hãy nêu ít nhất 4 sự thay đổi tích cực của bản thân so với khi còn là học sinh tiểu học? </w:t>
      </w:r>
    </w:p>
    <w:p>
      <w:pPr>
        <w:pStyle w:val="5"/>
        <w:shd w:val="clear" w:color="auto" w:fill="auto"/>
        <w:spacing w:after="0" w:line="20" w:lineRule="atLeast"/>
        <w:jc w:val="both"/>
      </w:pPr>
      <w:r>
        <w:rPr>
          <w:b/>
        </w:rPr>
        <w:t>Câu 3  ( 2đ )</w:t>
      </w:r>
      <w:r>
        <w:t xml:space="preserve"> Tình huống: Nam đi học muộn nên cổng trường đã đóng. Đang lung túng không biết làm thế nào thì Nam thấy bóng dáng bác bảo vệ. Nam vội gọi bác và nói: “Bác mở cửa nhanh đi, muộn cháu rồi”. Theo em cách giao tiếp như Nam là đúng hay sai? Nếu là Nam, em sẽ làm gì? </w:t>
      </w:r>
    </w:p>
    <w:p>
      <w:pPr>
        <w:spacing w:after="0" w:line="20" w:lineRule="atLeast"/>
        <w:jc w:val="both"/>
        <w:rPr>
          <w:rFonts w:eastAsia="Calibri" w:cs="Times New Roman"/>
          <w:b/>
          <w:sz w:val="26"/>
          <w:szCs w:val="26"/>
        </w:rPr>
      </w:pPr>
    </w:p>
    <w:p>
      <w:pPr>
        <w:spacing w:after="0" w:line="20" w:lineRule="atLeast"/>
        <w:jc w:val="both"/>
        <w:rPr>
          <w:rFonts w:eastAsia="Calibri" w:cs="Times New Roman"/>
          <w:i/>
          <w:sz w:val="26"/>
          <w:szCs w:val="26"/>
        </w:rPr>
      </w:pPr>
    </w:p>
    <w:p>
      <w:pPr>
        <w:spacing w:after="0" w:line="20" w:lineRule="atLeast"/>
        <w:jc w:val="center"/>
        <w:rPr>
          <w:rFonts w:eastAsia="Calibri" w:cs="Times New Roman"/>
          <w:i/>
          <w:sz w:val="26"/>
          <w:szCs w:val="26"/>
        </w:rPr>
      </w:pPr>
      <w:r>
        <w:rPr>
          <w:rFonts w:eastAsia="Calibri" w:cs="Times New Roman"/>
          <w:i/>
          <w:sz w:val="26"/>
          <w:szCs w:val="26"/>
        </w:rPr>
        <w:t>Chúc các con làm bài tốt!</w:t>
      </w: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p>
    <w:tbl>
      <w:tblPr>
        <w:tblStyle w:val="3"/>
        <w:tblpPr w:leftFromText="180" w:rightFromText="180" w:vertAnchor="text" w:horzAnchor="margin" w:tblpY="-110"/>
        <w:tblW w:w="10530" w:type="dxa"/>
        <w:tblInd w:w="0" w:type="dxa"/>
        <w:tblLayout w:type="autofit"/>
        <w:tblCellMar>
          <w:top w:w="0" w:type="dxa"/>
          <w:left w:w="108" w:type="dxa"/>
          <w:bottom w:w="0" w:type="dxa"/>
          <w:right w:w="108" w:type="dxa"/>
        </w:tblCellMar>
      </w:tblPr>
      <w:tblGrid>
        <w:gridCol w:w="3780"/>
        <w:gridCol w:w="6750"/>
      </w:tblGrid>
      <w:tr>
        <w:tblPrEx>
          <w:tblCellMar>
            <w:top w:w="0" w:type="dxa"/>
            <w:left w:w="108" w:type="dxa"/>
            <w:bottom w:w="0" w:type="dxa"/>
            <w:right w:w="108" w:type="dxa"/>
          </w:tblCellMar>
        </w:tblPrEx>
        <w:tc>
          <w:tcPr>
            <w:tcW w:w="3780" w:type="dxa"/>
          </w:tcPr>
          <w:p>
            <w:pPr>
              <w:spacing w:after="0" w:line="240" w:lineRule="auto"/>
              <w:jc w:val="center"/>
              <w:rPr>
                <w:rFonts w:eastAsia="Calibri" w:cs="Times New Roman"/>
                <w:b/>
                <w:sz w:val="26"/>
                <w:szCs w:val="26"/>
              </w:rPr>
            </w:pPr>
            <w:r>
              <w:rPr>
                <w:rFonts w:eastAsia="Calibri" w:cs="Times New Roman"/>
                <w:b/>
                <w:sz w:val="26"/>
                <w:szCs w:val="26"/>
              </w:rPr>
              <w:t>UBND QUẬN LONG BIÊN</w:t>
            </w:r>
          </w:p>
          <w:p>
            <w:pPr>
              <w:spacing w:after="0" w:line="240" w:lineRule="auto"/>
              <w:jc w:val="center"/>
              <w:rPr>
                <w:rFonts w:eastAsia="Calibri" w:cs="Times New Roman"/>
                <w:b/>
                <w:sz w:val="26"/>
                <w:szCs w:val="26"/>
              </w:rPr>
            </w:pPr>
            <w:r>
              <w:rPr>
                <w:rFonts w:eastAsia="Calibri" w:cs="Times New Roman"/>
                <w:b/>
                <w:sz w:val="26"/>
                <w:szCs w:val="26"/>
              </w:rPr>
              <w:t xml:space="preserve">TRƯỜNG THCS BỒ ĐỀ </w:t>
            </w:r>
          </w:p>
          <w:p>
            <w:pPr>
              <w:spacing w:after="0" w:line="240" w:lineRule="auto"/>
              <w:jc w:val="center"/>
              <w:rPr>
                <w:rFonts w:eastAsia="Calibri" w:cs="Times New Roman"/>
                <w:b/>
                <w:sz w:val="26"/>
                <w:szCs w:val="26"/>
              </w:rPr>
            </w:pPr>
          </w:p>
          <w:p>
            <w:pPr>
              <w:spacing w:after="0" w:line="240" w:lineRule="auto"/>
              <w:jc w:val="center"/>
              <w:rPr>
                <w:rFonts w:eastAsia="Calibri" w:cs="Times New Roman"/>
                <w:b/>
                <w:sz w:val="26"/>
                <w:szCs w:val="26"/>
              </w:rPr>
            </w:pPr>
            <w:r>
              <w:rPr>
                <w:rFonts w:eastAsia="Calibri" w:cs="Times New Roman"/>
                <w:b/>
                <w:sz w:val="26"/>
                <w:szCs w:val="26"/>
              </w:rPr>
              <w:t>MÃ ĐỀ 02</w:t>
            </w:r>
          </w:p>
        </w:tc>
        <w:tc>
          <w:tcPr>
            <w:tcW w:w="6750" w:type="dxa"/>
          </w:tcPr>
          <w:p>
            <w:pPr>
              <w:spacing w:after="0" w:line="240" w:lineRule="auto"/>
              <w:jc w:val="center"/>
              <w:rPr>
                <w:rFonts w:eastAsia="Calibri" w:cs="Times New Roman"/>
                <w:b/>
                <w:sz w:val="26"/>
                <w:szCs w:val="26"/>
              </w:rPr>
            </w:pPr>
            <w:r>
              <w:rPr>
                <w:rFonts w:eastAsia="Calibri" w:cs="Times New Roman"/>
                <w:b/>
                <w:sz w:val="26"/>
                <w:szCs w:val="26"/>
              </w:rPr>
              <w:t>ĐỀ KIỂM TRA CUỐI KỲ I NĂM HỌC 2023 - 2024</w:t>
            </w:r>
          </w:p>
          <w:p>
            <w:pPr>
              <w:spacing w:after="0" w:line="240" w:lineRule="auto"/>
              <w:jc w:val="center"/>
              <w:rPr>
                <w:rFonts w:eastAsia="Calibri" w:cs="Times New Roman"/>
                <w:b/>
                <w:sz w:val="26"/>
                <w:szCs w:val="26"/>
              </w:rPr>
            </w:pPr>
            <w:r>
              <w:rPr>
                <w:rFonts w:eastAsia="Calibri" w:cs="Times New Roman"/>
                <w:b/>
                <w:sz w:val="26"/>
                <w:szCs w:val="26"/>
              </w:rPr>
              <w:t>MÔN: HOẠT ĐỘNG TRẢI NGHIỆM - KHỐI 6</w:t>
            </w:r>
          </w:p>
          <w:p>
            <w:pPr>
              <w:spacing w:after="0" w:line="240" w:lineRule="auto"/>
              <w:jc w:val="center"/>
              <w:rPr>
                <w:rFonts w:eastAsia="Calibri" w:cs="Times New Roman"/>
                <w:i/>
                <w:sz w:val="26"/>
                <w:szCs w:val="26"/>
              </w:rPr>
            </w:pPr>
            <w:r>
              <w:rPr>
                <w:rFonts w:eastAsia="Calibri" w:cs="Times New Roman"/>
                <w:b/>
                <w:i/>
                <w:sz w:val="26"/>
                <w:szCs w:val="26"/>
              </w:rPr>
              <w:t>Thời gian: 45 phút</w:t>
            </w:r>
            <w:r>
              <w:rPr>
                <w:rFonts w:eastAsia="Calibri" w:cs="Times New Roman"/>
                <w:i/>
                <w:sz w:val="26"/>
                <w:szCs w:val="26"/>
              </w:rPr>
              <w:t xml:space="preserve"> </w:t>
            </w:r>
          </w:p>
          <w:p>
            <w:pPr>
              <w:spacing w:after="0" w:line="240" w:lineRule="auto"/>
              <w:jc w:val="center"/>
              <w:rPr>
                <w:rFonts w:eastAsia="Calibri" w:cs="Times New Roman"/>
                <w:b/>
                <w:i/>
                <w:sz w:val="26"/>
                <w:szCs w:val="26"/>
              </w:rPr>
            </w:pPr>
            <w:r>
              <w:rPr>
                <w:rFonts w:eastAsia="Calibri" w:cs="Times New Roman"/>
                <w:i/>
                <w:sz w:val="26"/>
                <w:szCs w:val="26"/>
              </w:rPr>
              <w:t xml:space="preserve"> Ngày kiểm tra:     /    /</w:t>
            </w:r>
          </w:p>
        </w:tc>
      </w:tr>
    </w:tbl>
    <w:p>
      <w:pPr>
        <w:pStyle w:val="10"/>
        <w:spacing w:before="0" w:beforeAutospacing="0" w:after="0" w:afterAutospacing="0"/>
        <w:rPr>
          <w:b/>
          <w:bCs/>
          <w:sz w:val="26"/>
          <w:szCs w:val="26"/>
        </w:rPr>
      </w:pPr>
    </w:p>
    <w:p>
      <w:pPr>
        <w:pStyle w:val="10"/>
        <w:spacing w:before="0" w:beforeAutospacing="0" w:after="0" w:afterAutospacing="0"/>
        <w:rPr>
          <w:b/>
          <w:bCs/>
          <w:sz w:val="26"/>
          <w:szCs w:val="26"/>
        </w:rPr>
      </w:pPr>
      <w:r>
        <w:rPr>
          <w:rFonts w:eastAsia="Calibri"/>
          <w:b/>
          <w:bCs/>
          <w:sz w:val="26"/>
          <w:szCs w:val="26"/>
        </w:rPr>
        <w:t xml:space="preserve">I. Trắc nghiệm (5 điểm) </w:t>
      </w:r>
      <w:r>
        <w:rPr>
          <w:rFonts w:eastAsia="Calibri"/>
          <w:b/>
          <w:i/>
          <w:sz w:val="26"/>
          <w:szCs w:val="26"/>
        </w:rPr>
        <w:t>Ghi lại vào bài làm chữ cái trước đáp án mà em cho là đúng nhất:</w:t>
      </w:r>
    </w:p>
    <w:p>
      <w:pPr>
        <w:spacing w:after="0" w:line="20" w:lineRule="atLeast"/>
        <w:jc w:val="both"/>
        <w:rPr>
          <w:rFonts w:eastAsia="Calibri" w:cs="Times New Roman"/>
          <w:sz w:val="26"/>
          <w:szCs w:val="26"/>
        </w:rPr>
      </w:pPr>
      <w:r>
        <w:rPr>
          <w:rFonts w:eastAsia="Calibri" w:cs="Times New Roman"/>
          <w:b/>
          <w:bCs/>
          <w:sz w:val="26"/>
          <w:szCs w:val="26"/>
        </w:rPr>
        <w:t>Câu 1.</w:t>
      </w:r>
      <w:r>
        <w:rPr>
          <w:rFonts w:eastAsia="Calibri" w:cs="Times New Roman"/>
          <w:sz w:val="26"/>
          <w:szCs w:val="26"/>
        </w:rPr>
        <w:t xml:space="preserve"> Gần đến kì thi, một số bạn tỏ ra rất lo lắng và căng thẳng. Vậy em sẽ làm gì để giúp đỡ các bạn ấy?</w:t>
      </w:r>
    </w:p>
    <w:p>
      <w:pPr>
        <w:spacing w:after="0" w:line="20" w:lineRule="atLeast"/>
        <w:jc w:val="both"/>
        <w:rPr>
          <w:rFonts w:eastAsia="Calibri" w:cs="Times New Roman"/>
          <w:sz w:val="26"/>
          <w:szCs w:val="26"/>
        </w:rPr>
      </w:pPr>
      <w:r>
        <w:rPr>
          <w:rFonts w:eastAsia="Calibri" w:cs="Times New Roman"/>
          <w:sz w:val="26"/>
          <w:szCs w:val="26"/>
        </w:rPr>
        <w:t>A. Cho các bạn mượn sách để học.</w:t>
      </w:r>
    </w:p>
    <w:p>
      <w:pPr>
        <w:spacing w:after="0" w:line="20" w:lineRule="atLeast"/>
        <w:jc w:val="both"/>
        <w:rPr>
          <w:rFonts w:eastAsia="Calibri" w:cs="Times New Roman"/>
          <w:sz w:val="26"/>
          <w:szCs w:val="26"/>
        </w:rPr>
      </w:pPr>
      <w:r>
        <w:rPr>
          <w:rFonts w:eastAsia="Calibri" w:cs="Times New Roman"/>
          <w:sz w:val="26"/>
          <w:szCs w:val="26"/>
        </w:rPr>
        <w:t>B. Khuyên bạn nên đọc truyện cười để bớt căng thẳng.</w:t>
      </w:r>
    </w:p>
    <w:p>
      <w:pPr>
        <w:spacing w:after="0" w:line="20" w:lineRule="atLeast"/>
        <w:jc w:val="both"/>
        <w:rPr>
          <w:rFonts w:eastAsia="Calibri" w:cs="Times New Roman"/>
          <w:sz w:val="26"/>
          <w:szCs w:val="26"/>
        </w:rPr>
      </w:pPr>
      <w:r>
        <w:rPr>
          <w:rFonts w:eastAsia="Calibri" w:cs="Times New Roman"/>
          <w:sz w:val="26"/>
          <w:szCs w:val="26"/>
        </w:rPr>
        <w:t>C. Chia sẻ kinh nghiệm học tập của mình cho các bạn, khuyên các bạn phải có phương pháp học tập phù hợp để chủ động chiếm lĩnh kiến thức.</w:t>
      </w:r>
    </w:p>
    <w:p>
      <w:pPr>
        <w:spacing w:after="0" w:line="20" w:lineRule="atLeast"/>
        <w:jc w:val="both"/>
        <w:rPr>
          <w:rFonts w:eastAsia="Calibri" w:cs="Times New Roman"/>
          <w:color w:val="FF0000"/>
          <w:sz w:val="26"/>
          <w:szCs w:val="26"/>
        </w:rPr>
      </w:pPr>
      <w:r>
        <w:rPr>
          <w:rFonts w:eastAsia="Calibri" w:cs="Times New Roman"/>
          <w:color w:val="FF0000"/>
          <w:sz w:val="26"/>
          <w:szCs w:val="26"/>
        </w:rPr>
        <w:t>D. Rủ các bạn đi chơi đá bóng cho bớt căng thẳng</w:t>
      </w:r>
    </w:p>
    <w:p>
      <w:pPr>
        <w:shd w:val="clear" w:color="auto" w:fill="FFFFFF"/>
        <w:spacing w:after="0" w:line="240" w:lineRule="auto"/>
        <w:rPr>
          <w:rFonts w:eastAsia="Times New Roman" w:cs="Times New Roman"/>
          <w:sz w:val="26"/>
          <w:szCs w:val="26"/>
        </w:rPr>
      </w:pPr>
      <w:r>
        <w:rPr>
          <w:rFonts w:eastAsia="Calibri" w:cs="Times New Roman"/>
          <w:b/>
          <w:bCs/>
          <w:sz w:val="26"/>
          <w:szCs w:val="26"/>
        </w:rPr>
        <w:t>Câu 2.</w:t>
      </w:r>
      <w:r>
        <w:rPr>
          <w:rFonts w:eastAsia="Calibri" w:cs="Times New Roman"/>
          <w:sz w:val="26"/>
          <w:szCs w:val="26"/>
        </w:rPr>
        <w:t xml:space="preserve"> </w:t>
      </w:r>
      <w:r>
        <w:rPr>
          <w:rFonts w:eastAsia="Times New Roman" w:cs="Times New Roman"/>
          <w:sz w:val="26"/>
          <w:szCs w:val="26"/>
        </w:rPr>
        <w:t>Em sẽ làm gì nếu gặp tình huống bị bắt nạt ở lớp?</w:t>
      </w:r>
    </w:p>
    <w:p>
      <w:pPr>
        <w:shd w:val="clear" w:color="auto" w:fill="FFFFFF"/>
        <w:spacing w:after="0" w:line="240" w:lineRule="auto"/>
        <w:rPr>
          <w:rFonts w:eastAsia="Times New Roman" w:cs="Times New Roman"/>
          <w:sz w:val="26"/>
          <w:szCs w:val="26"/>
        </w:rPr>
      </w:pPr>
      <w:r>
        <w:rPr>
          <w:rFonts w:eastAsia="Times New Roman" w:cs="Times New Roman"/>
          <w:color w:val="FF0000"/>
          <w:sz w:val="26"/>
          <w:szCs w:val="26"/>
        </w:rPr>
        <w:t>A. Nhờ lớp trưởng hoặc giáo viên chủ nhiệm làm cầu nối giữa mình với các bạn</w:t>
      </w:r>
      <w:r>
        <w:rPr>
          <w:rFonts w:eastAsia="Times New Roman" w:cs="Times New Roman"/>
          <w:sz w:val="26"/>
          <w:szCs w:val="26"/>
        </w:rPr>
        <w:t>.</w:t>
      </w:r>
    </w:p>
    <w:p>
      <w:pPr>
        <w:shd w:val="clear" w:color="auto" w:fill="FFFFFF"/>
        <w:spacing w:after="0" w:line="240" w:lineRule="auto"/>
        <w:rPr>
          <w:rFonts w:eastAsia="Times New Roman" w:cs="Times New Roman"/>
          <w:sz w:val="26"/>
          <w:szCs w:val="26"/>
        </w:rPr>
      </w:pPr>
      <w:r>
        <w:rPr>
          <w:rFonts w:eastAsia="Times New Roman" w:cs="Times New Roman"/>
          <w:sz w:val="26"/>
          <w:szCs w:val="26"/>
        </w:rPr>
        <w:t>B. Đi đánh các bạn</w:t>
      </w:r>
    </w:p>
    <w:p>
      <w:pPr>
        <w:shd w:val="clear" w:color="auto" w:fill="FFFFFF"/>
        <w:spacing w:after="0" w:line="240" w:lineRule="auto"/>
        <w:rPr>
          <w:rFonts w:eastAsia="Times New Roman" w:cs="Times New Roman"/>
          <w:sz w:val="26"/>
          <w:szCs w:val="26"/>
        </w:rPr>
      </w:pPr>
      <w:r>
        <w:rPr>
          <w:rFonts w:eastAsia="Times New Roman" w:cs="Times New Roman"/>
          <w:sz w:val="26"/>
          <w:szCs w:val="26"/>
        </w:rPr>
        <w:t>C. Im lặng</w:t>
      </w:r>
    </w:p>
    <w:p>
      <w:pPr>
        <w:shd w:val="clear" w:color="auto" w:fill="FFFFFF"/>
        <w:spacing w:after="0" w:line="240" w:lineRule="auto"/>
        <w:rPr>
          <w:rFonts w:eastAsia="Times New Roman" w:cs="Times New Roman"/>
          <w:sz w:val="26"/>
          <w:szCs w:val="26"/>
        </w:rPr>
      </w:pPr>
      <w:r>
        <w:rPr>
          <w:rFonts w:eastAsia="Times New Roman" w:cs="Times New Roman"/>
          <w:sz w:val="26"/>
          <w:szCs w:val="26"/>
        </w:rPr>
        <w:t>D. Khóc to lên</w:t>
      </w:r>
    </w:p>
    <w:p>
      <w:pPr>
        <w:shd w:val="clear" w:color="auto" w:fill="FFFFFF"/>
        <w:spacing w:after="0" w:line="240" w:lineRule="auto"/>
        <w:rPr>
          <w:rFonts w:eastAsia="Times New Roman" w:cs="Times New Roman"/>
          <w:sz w:val="26"/>
          <w:szCs w:val="26"/>
        </w:rPr>
      </w:pPr>
      <w:r>
        <w:rPr>
          <w:rFonts w:eastAsia="Calibri" w:cs="Times New Roman"/>
          <w:b/>
          <w:bCs/>
          <w:sz w:val="26"/>
          <w:szCs w:val="26"/>
        </w:rPr>
        <w:t>Câu 3.</w:t>
      </w:r>
      <w:r>
        <w:rPr>
          <w:rFonts w:eastAsia="Times New Roman" w:cs="Times New Roman"/>
          <w:sz w:val="26"/>
          <w:szCs w:val="26"/>
        </w:rPr>
        <w:t xml:space="preserve"> Bạn C khi gặp cô giáo ở trên trường thì ngoan ngoãn, lễ phép chào cô. Tuy nhiên, khi ra ngoài đường gặp cô, bạn lại lờ đi, coi như không thấy cô để không phải chào hỏi. Em có suy nghĩ gì về hành động của bạn C?</w:t>
      </w:r>
    </w:p>
    <w:p>
      <w:pPr>
        <w:shd w:val="clear" w:color="auto" w:fill="FFFFFF"/>
        <w:spacing w:after="0" w:line="240" w:lineRule="auto"/>
        <w:rPr>
          <w:rFonts w:eastAsia="Times New Roman" w:cs="Times New Roman"/>
          <w:color w:val="FF0000"/>
          <w:sz w:val="26"/>
          <w:szCs w:val="26"/>
        </w:rPr>
      </w:pPr>
      <w:r>
        <w:rPr>
          <w:rFonts w:eastAsia="Times New Roman" w:cs="Times New Roman"/>
          <w:color w:val="FF0000"/>
          <w:sz w:val="26"/>
          <w:szCs w:val="26"/>
        </w:rPr>
        <w:t>A. Không đồng tình với hành động của C.</w:t>
      </w:r>
    </w:p>
    <w:p>
      <w:pPr>
        <w:shd w:val="clear" w:color="auto" w:fill="FFFFFF"/>
        <w:spacing w:after="0" w:line="240" w:lineRule="auto"/>
        <w:rPr>
          <w:rFonts w:eastAsia="Times New Roman" w:cs="Times New Roman"/>
          <w:sz w:val="26"/>
          <w:szCs w:val="26"/>
        </w:rPr>
      </w:pPr>
      <w:r>
        <w:rPr>
          <w:rFonts w:eastAsia="Times New Roman" w:cs="Times New Roman"/>
          <w:sz w:val="26"/>
          <w:szCs w:val="26"/>
        </w:rPr>
        <w:t>B. Đồng tình với hành động của C.</w:t>
      </w:r>
    </w:p>
    <w:p>
      <w:pPr>
        <w:shd w:val="clear" w:color="auto" w:fill="FFFFFF"/>
        <w:spacing w:after="0" w:line="240" w:lineRule="auto"/>
        <w:rPr>
          <w:rFonts w:eastAsia="Times New Roman" w:cs="Times New Roman"/>
          <w:sz w:val="26"/>
          <w:szCs w:val="26"/>
        </w:rPr>
      </w:pPr>
      <w:r>
        <w:rPr>
          <w:rFonts w:eastAsia="Times New Roman" w:cs="Times New Roman"/>
          <w:sz w:val="26"/>
          <w:szCs w:val="26"/>
        </w:rPr>
        <w:t>C. Không quan tâm đến hành động đó vì không ảnh hưởng đến mình</w:t>
      </w:r>
    </w:p>
    <w:p>
      <w:pPr>
        <w:shd w:val="clear" w:color="auto" w:fill="FFFFFF"/>
        <w:spacing w:after="0" w:line="240" w:lineRule="auto"/>
        <w:rPr>
          <w:rFonts w:eastAsia="Times New Roman" w:cs="Times New Roman"/>
          <w:sz w:val="26"/>
          <w:szCs w:val="26"/>
        </w:rPr>
      </w:pPr>
      <w:r>
        <w:rPr>
          <w:rFonts w:eastAsia="Times New Roman" w:cs="Times New Roman"/>
          <w:sz w:val="26"/>
          <w:szCs w:val="26"/>
        </w:rPr>
        <w:t>D. Em hành động giống C</w:t>
      </w:r>
    </w:p>
    <w:p>
      <w:pPr>
        <w:spacing w:after="0" w:line="20" w:lineRule="atLeast"/>
        <w:jc w:val="both"/>
        <w:rPr>
          <w:rFonts w:eastAsia="Calibri" w:cs="Times New Roman"/>
          <w:sz w:val="26"/>
          <w:szCs w:val="26"/>
        </w:rPr>
      </w:pPr>
      <w:r>
        <w:rPr>
          <w:rFonts w:eastAsia="Calibri" w:cs="Times New Roman"/>
          <w:b/>
          <w:bCs/>
          <w:sz w:val="26"/>
          <w:szCs w:val="26"/>
        </w:rPr>
        <w:t xml:space="preserve">Câu 4. </w:t>
      </w:r>
      <w:r>
        <w:rPr>
          <w:rFonts w:eastAsia="Calibri" w:cs="Times New Roman"/>
          <w:sz w:val="26"/>
          <w:szCs w:val="26"/>
        </w:rPr>
        <w:t>Em nghe thấy có bạn trong lớp nói bạn A hay nói xấu về em. Khi nghe thấy các bạn trong lớp nói như vậy em sẽ giải quyết như thế nào?</w:t>
      </w:r>
    </w:p>
    <w:p>
      <w:pPr>
        <w:spacing w:after="0" w:line="20" w:lineRule="atLeast"/>
        <w:jc w:val="both"/>
        <w:rPr>
          <w:rFonts w:eastAsia="Calibri" w:cs="Times New Roman"/>
          <w:color w:val="FF0000"/>
          <w:sz w:val="26"/>
          <w:szCs w:val="26"/>
        </w:rPr>
      </w:pPr>
      <w:r>
        <w:rPr>
          <w:rFonts w:eastAsia="Calibri" w:cs="Times New Roman"/>
          <w:color w:val="FF0000"/>
          <w:sz w:val="26"/>
          <w:szCs w:val="26"/>
        </w:rPr>
        <w:t>A. Gặp bạn A, tâm sự với bạn để hai người hiểu nhau hơn.</w:t>
      </w:r>
    </w:p>
    <w:p>
      <w:pPr>
        <w:spacing w:after="0" w:line="20" w:lineRule="atLeast"/>
        <w:jc w:val="both"/>
        <w:rPr>
          <w:rFonts w:eastAsia="Calibri" w:cs="Times New Roman"/>
          <w:sz w:val="26"/>
          <w:szCs w:val="26"/>
        </w:rPr>
      </w:pPr>
      <w:r>
        <w:rPr>
          <w:rFonts w:eastAsia="Calibri" w:cs="Times New Roman"/>
          <w:sz w:val="26"/>
          <w:szCs w:val="26"/>
        </w:rPr>
        <w:t>B. Xa lánh và không chơi với A nữa</w:t>
      </w:r>
    </w:p>
    <w:p>
      <w:pPr>
        <w:spacing w:after="0" w:line="20" w:lineRule="atLeast"/>
        <w:jc w:val="both"/>
        <w:rPr>
          <w:rFonts w:eastAsia="Calibri" w:cs="Times New Roman"/>
          <w:sz w:val="26"/>
          <w:szCs w:val="26"/>
        </w:rPr>
      </w:pPr>
      <w:r>
        <w:rPr>
          <w:rFonts w:eastAsia="Calibri" w:cs="Times New Roman"/>
          <w:sz w:val="26"/>
          <w:szCs w:val="26"/>
        </w:rPr>
        <w:t>C. Tìm ra điểm xấu của A để nói xấu lại bạn.</w:t>
      </w:r>
    </w:p>
    <w:p>
      <w:pPr>
        <w:spacing w:after="0" w:line="20" w:lineRule="atLeast"/>
        <w:jc w:val="both"/>
        <w:rPr>
          <w:rFonts w:eastAsia="Calibri" w:cs="Times New Roman"/>
          <w:sz w:val="26"/>
          <w:szCs w:val="26"/>
        </w:rPr>
      </w:pPr>
      <w:r>
        <w:rPr>
          <w:rFonts w:eastAsia="Calibri" w:cs="Times New Roman"/>
          <w:sz w:val="26"/>
          <w:szCs w:val="26"/>
        </w:rPr>
        <w:t>D. Nhờ một anh lớp trên bắt nạt A cho bõ tức.</w:t>
      </w:r>
    </w:p>
    <w:p>
      <w:pPr>
        <w:shd w:val="clear" w:color="auto" w:fill="FFFFFF"/>
        <w:spacing w:after="0" w:line="240" w:lineRule="auto"/>
        <w:rPr>
          <w:rFonts w:eastAsia="Times New Roman" w:cs="Times New Roman"/>
          <w:sz w:val="26"/>
          <w:szCs w:val="26"/>
        </w:rPr>
      </w:pPr>
      <w:r>
        <w:rPr>
          <w:rFonts w:eastAsia="Calibri" w:cs="Times New Roman"/>
          <w:b/>
          <w:bCs/>
          <w:sz w:val="26"/>
          <w:szCs w:val="26"/>
        </w:rPr>
        <w:t>Câu 5.</w:t>
      </w:r>
      <w:r>
        <w:rPr>
          <w:rFonts w:eastAsia="Calibri" w:cs="Times New Roman"/>
          <w:sz w:val="26"/>
          <w:szCs w:val="26"/>
        </w:rPr>
        <w:t xml:space="preserve"> </w:t>
      </w:r>
      <w:r>
        <w:rPr>
          <w:rFonts w:eastAsia="Times New Roman" w:cs="Times New Roman"/>
          <w:sz w:val="26"/>
          <w:szCs w:val="26"/>
        </w:rPr>
        <w:t>Lớp em có một cuộc tranh luận. Do có sự bất đồng về ý kiến nên các bạn tranh cãi rất căng thẳng. Nếu em là lớp trưởng, em sẽ làm thế nào?</w:t>
      </w:r>
    </w:p>
    <w:p>
      <w:pPr>
        <w:shd w:val="clear" w:color="auto" w:fill="FFFFFF"/>
        <w:spacing w:after="0" w:line="240" w:lineRule="auto"/>
        <w:rPr>
          <w:rFonts w:eastAsia="Times New Roman" w:cs="Times New Roman"/>
          <w:sz w:val="26"/>
          <w:szCs w:val="26"/>
        </w:rPr>
      </w:pPr>
      <w:r>
        <w:rPr>
          <w:rFonts w:eastAsia="Times New Roman" w:cs="Times New Roman"/>
          <w:sz w:val="26"/>
          <w:szCs w:val="26"/>
        </w:rPr>
        <w:t>A. Báo với giáo viên để thầy/cô giải quyết.</w:t>
      </w:r>
    </w:p>
    <w:p>
      <w:pPr>
        <w:shd w:val="clear" w:color="auto" w:fill="FFFFFF"/>
        <w:spacing w:after="0" w:line="240" w:lineRule="auto"/>
        <w:rPr>
          <w:rFonts w:eastAsia="Times New Roman" w:cs="Times New Roman"/>
          <w:color w:val="FF0000"/>
          <w:sz w:val="26"/>
          <w:szCs w:val="26"/>
        </w:rPr>
      </w:pPr>
      <w:r>
        <w:rPr>
          <w:rFonts w:eastAsia="Times New Roman" w:cs="Times New Roman"/>
          <w:color w:val="FF0000"/>
          <w:sz w:val="26"/>
          <w:szCs w:val="26"/>
        </w:rPr>
        <w:t>B. Tập hợp các bạn trong lớp cùng ngồi lại để làm rõ và giải quyết từng vấn đề.</w:t>
      </w:r>
    </w:p>
    <w:p>
      <w:pPr>
        <w:shd w:val="clear" w:color="auto" w:fill="FFFFFF"/>
        <w:spacing w:after="0" w:line="240" w:lineRule="auto"/>
        <w:rPr>
          <w:rFonts w:eastAsia="Times New Roman" w:cs="Times New Roman"/>
          <w:sz w:val="26"/>
          <w:szCs w:val="26"/>
        </w:rPr>
      </w:pPr>
      <w:r>
        <w:rPr>
          <w:rFonts w:eastAsia="Times New Roman" w:cs="Times New Roman"/>
          <w:sz w:val="26"/>
          <w:szCs w:val="26"/>
        </w:rPr>
        <w:t>C. Mặc kệ không quan tâm.</w:t>
      </w:r>
    </w:p>
    <w:p>
      <w:pPr>
        <w:shd w:val="clear" w:color="auto" w:fill="FFFFFF"/>
        <w:spacing w:after="0" w:line="240" w:lineRule="auto"/>
        <w:rPr>
          <w:rFonts w:eastAsia="Times New Roman" w:cs="Times New Roman"/>
          <w:sz w:val="26"/>
          <w:szCs w:val="26"/>
        </w:rPr>
      </w:pPr>
      <w:r>
        <w:rPr>
          <w:rFonts w:eastAsia="Times New Roman" w:cs="Times New Roman"/>
          <w:sz w:val="26"/>
          <w:szCs w:val="26"/>
        </w:rPr>
        <w:t>D. Ủng hộ một ý kiến và phản đối bên còn lại</w:t>
      </w:r>
    </w:p>
    <w:p>
      <w:pPr>
        <w:spacing w:after="0" w:line="20" w:lineRule="atLeast"/>
        <w:jc w:val="both"/>
        <w:rPr>
          <w:rFonts w:eastAsia="Calibri" w:cs="Times New Roman"/>
          <w:sz w:val="26"/>
          <w:szCs w:val="26"/>
        </w:rPr>
      </w:pPr>
      <w:r>
        <w:rPr>
          <w:rFonts w:eastAsia="Calibri" w:cs="Times New Roman"/>
          <w:b/>
          <w:bCs/>
          <w:sz w:val="26"/>
          <w:szCs w:val="26"/>
        </w:rPr>
        <w:t>Câu 6 .</w:t>
      </w:r>
      <w:r>
        <w:rPr>
          <w:rFonts w:eastAsia="Calibri" w:cs="Times New Roman"/>
          <w:sz w:val="26"/>
          <w:szCs w:val="26"/>
        </w:rPr>
        <w:t xml:space="preserve"> Theo em đâu là cách để có thể sắp xếp góc học tập gọn gàng?</w:t>
      </w:r>
    </w:p>
    <w:p>
      <w:pPr>
        <w:spacing w:after="0" w:line="20" w:lineRule="atLeast"/>
        <w:jc w:val="both"/>
        <w:rPr>
          <w:rFonts w:eastAsia="Calibri" w:cs="Times New Roman"/>
          <w:sz w:val="26"/>
          <w:szCs w:val="26"/>
        </w:rPr>
      </w:pPr>
      <w:r>
        <w:rPr>
          <w:rFonts w:eastAsia="Calibri" w:cs="Times New Roman"/>
          <w:sz w:val="26"/>
          <w:szCs w:val="26"/>
        </w:rPr>
        <w:t>A. Xác định được những chỗ chưa gọn gàng ngăn nắp trong nơi ở của em.</w:t>
      </w:r>
    </w:p>
    <w:p>
      <w:pPr>
        <w:spacing w:after="0" w:line="20" w:lineRule="atLeast"/>
        <w:jc w:val="both"/>
        <w:rPr>
          <w:rFonts w:eastAsia="Calibri" w:cs="Times New Roman"/>
          <w:sz w:val="26"/>
          <w:szCs w:val="26"/>
        </w:rPr>
      </w:pPr>
      <w:r>
        <w:rPr>
          <w:rFonts w:eastAsia="Calibri" w:cs="Times New Roman"/>
          <w:sz w:val="26"/>
          <w:szCs w:val="26"/>
        </w:rPr>
        <w:t>B. Sắp xếp đồ dung cá nhân gọn gàng ngắn nắp.</w:t>
      </w:r>
    </w:p>
    <w:p>
      <w:pPr>
        <w:spacing w:after="0" w:line="20" w:lineRule="atLeast"/>
        <w:jc w:val="both"/>
        <w:rPr>
          <w:rFonts w:eastAsia="Calibri" w:cs="Times New Roman"/>
          <w:sz w:val="26"/>
          <w:szCs w:val="26"/>
        </w:rPr>
      </w:pPr>
      <w:r>
        <w:rPr>
          <w:rFonts w:eastAsia="Calibri" w:cs="Times New Roman"/>
          <w:sz w:val="26"/>
          <w:szCs w:val="26"/>
        </w:rPr>
        <w:t>C. Trang trí nơi sinh hoạt cá nhân cho phù hợp với khung cảnh gia đình.</w:t>
      </w:r>
    </w:p>
    <w:p>
      <w:pPr>
        <w:spacing w:after="0" w:line="20" w:lineRule="atLeast"/>
        <w:jc w:val="both"/>
        <w:rPr>
          <w:rFonts w:eastAsia="Calibri" w:cs="Times New Roman"/>
          <w:color w:val="FF0000"/>
          <w:sz w:val="26"/>
          <w:szCs w:val="26"/>
        </w:rPr>
      </w:pPr>
      <w:r>
        <w:rPr>
          <w:rFonts w:eastAsia="Calibri" w:cs="Times New Roman"/>
          <w:color w:val="FF0000"/>
          <w:sz w:val="26"/>
          <w:szCs w:val="26"/>
        </w:rPr>
        <w:t>D. Tất cả ý trên.</w:t>
      </w:r>
    </w:p>
    <w:p>
      <w:pPr>
        <w:spacing w:after="0" w:line="20" w:lineRule="atLeast"/>
        <w:jc w:val="both"/>
        <w:rPr>
          <w:rFonts w:eastAsia="Calibri" w:cs="Times New Roman"/>
          <w:sz w:val="26"/>
          <w:szCs w:val="26"/>
        </w:rPr>
      </w:pPr>
      <w:r>
        <w:rPr>
          <w:rFonts w:eastAsia="Calibri" w:cs="Times New Roman"/>
          <w:b/>
          <w:bCs/>
          <w:sz w:val="26"/>
          <w:szCs w:val="26"/>
        </w:rPr>
        <w:t xml:space="preserve">Câu 7. </w:t>
      </w:r>
      <w:r>
        <w:rPr>
          <w:rFonts w:eastAsia="Calibri" w:cs="Times New Roman"/>
          <w:sz w:val="26"/>
          <w:szCs w:val="26"/>
        </w:rPr>
        <w:t>Mỗi ngày chúng ta cần ngủ bao nhiêu thời gian để có sức khoẻ tốt?</w:t>
      </w:r>
    </w:p>
    <w:p>
      <w:pPr>
        <w:spacing w:after="0" w:line="20" w:lineRule="atLeast"/>
        <w:jc w:val="both"/>
        <w:rPr>
          <w:rFonts w:eastAsia="Calibri" w:cs="Times New Roman"/>
          <w:color w:val="FF0000"/>
          <w:sz w:val="26"/>
          <w:szCs w:val="26"/>
        </w:rPr>
      </w:pPr>
      <w:r>
        <w:rPr>
          <w:rFonts w:eastAsia="Calibri" w:cs="Times New Roman"/>
          <w:color w:val="FF0000"/>
          <w:sz w:val="26"/>
          <w:szCs w:val="26"/>
        </w:rPr>
        <w:t>A. Ngủ trung bình từ 7 đến 8 tiếng, nghỉ trưa khoảng 30 phút</w:t>
      </w:r>
    </w:p>
    <w:p>
      <w:pPr>
        <w:spacing w:after="0" w:line="20" w:lineRule="atLeast"/>
        <w:jc w:val="both"/>
        <w:rPr>
          <w:rFonts w:eastAsia="Calibri" w:cs="Times New Roman"/>
          <w:sz w:val="26"/>
          <w:szCs w:val="26"/>
        </w:rPr>
      </w:pPr>
      <w:r>
        <w:rPr>
          <w:rFonts w:eastAsia="Calibri" w:cs="Times New Roman"/>
          <w:sz w:val="26"/>
          <w:szCs w:val="26"/>
        </w:rPr>
        <w:t>B. Ngủ trung bình từ 8-10 tiếng, không cần ngủ trưa.</w:t>
      </w:r>
    </w:p>
    <w:p>
      <w:pPr>
        <w:spacing w:after="0" w:line="20" w:lineRule="atLeast"/>
        <w:jc w:val="both"/>
        <w:rPr>
          <w:rFonts w:eastAsia="Calibri" w:cs="Times New Roman"/>
          <w:sz w:val="26"/>
          <w:szCs w:val="26"/>
        </w:rPr>
      </w:pPr>
      <w:r>
        <w:rPr>
          <w:rFonts w:eastAsia="Calibri" w:cs="Times New Roman"/>
          <w:sz w:val="26"/>
          <w:szCs w:val="26"/>
        </w:rPr>
        <w:t>C. Ngủ trung bình từ 3-4 tiếng, ngủ trưa 2 tiếng.</w:t>
      </w:r>
    </w:p>
    <w:p>
      <w:pPr>
        <w:spacing w:after="0" w:line="20" w:lineRule="atLeast"/>
        <w:jc w:val="both"/>
        <w:rPr>
          <w:rFonts w:eastAsia="Calibri" w:cs="Times New Roman"/>
          <w:sz w:val="26"/>
          <w:szCs w:val="26"/>
        </w:rPr>
      </w:pPr>
      <w:r>
        <w:rPr>
          <w:rFonts w:eastAsia="Calibri" w:cs="Times New Roman"/>
          <w:sz w:val="26"/>
          <w:szCs w:val="26"/>
        </w:rPr>
        <w:t>D. Ngủ càng nhiều càng tốt cho sức khoẻ.</w:t>
      </w:r>
    </w:p>
    <w:p>
      <w:pPr>
        <w:shd w:val="clear" w:color="auto" w:fill="FFFFFF"/>
        <w:spacing w:after="0" w:line="240" w:lineRule="auto"/>
        <w:rPr>
          <w:rFonts w:eastAsia="Times New Roman" w:cs="Times New Roman"/>
          <w:sz w:val="26"/>
          <w:szCs w:val="26"/>
        </w:rPr>
      </w:pPr>
      <w:r>
        <w:rPr>
          <w:rFonts w:eastAsia="Calibri" w:cs="Times New Roman"/>
          <w:b/>
          <w:bCs/>
          <w:sz w:val="26"/>
          <w:szCs w:val="26"/>
        </w:rPr>
        <w:t>Câu 8.</w:t>
      </w:r>
      <w:r>
        <w:rPr>
          <w:rFonts w:eastAsia="Calibri" w:cs="Times New Roman"/>
          <w:sz w:val="26"/>
          <w:szCs w:val="26"/>
        </w:rPr>
        <w:t xml:space="preserve"> </w:t>
      </w:r>
      <w:r>
        <w:rPr>
          <w:rFonts w:eastAsia="Times New Roman" w:cs="Times New Roman"/>
          <w:sz w:val="26"/>
          <w:szCs w:val="26"/>
        </w:rPr>
        <w:t>Câu ca dao, tục ngữ nào nói về sự tức giận?</w:t>
      </w:r>
    </w:p>
    <w:p>
      <w:pPr>
        <w:shd w:val="clear" w:color="auto" w:fill="FFFFFF"/>
        <w:spacing w:after="0" w:line="240" w:lineRule="auto"/>
        <w:rPr>
          <w:rFonts w:eastAsia="Times New Roman" w:cs="Times New Roman"/>
          <w:sz w:val="26"/>
          <w:szCs w:val="26"/>
        </w:rPr>
      </w:pPr>
      <w:r>
        <w:rPr>
          <w:rFonts w:eastAsia="Times New Roman" w:cs="Times New Roman"/>
          <w:sz w:val="26"/>
          <w:szCs w:val="26"/>
        </w:rPr>
        <w:t xml:space="preserve">A. Lá lành đùm lá rách.                                    </w:t>
      </w:r>
      <w:r>
        <w:rPr>
          <w:rFonts w:eastAsia="Times New Roman" w:cs="Times New Roman"/>
          <w:color w:val="FF0000"/>
          <w:sz w:val="26"/>
          <w:szCs w:val="26"/>
        </w:rPr>
        <w:t>B. Cả giận mất khôn.</w:t>
      </w:r>
    </w:p>
    <w:p>
      <w:pPr>
        <w:shd w:val="clear" w:color="auto" w:fill="FFFFFF"/>
        <w:spacing w:after="0" w:line="240" w:lineRule="auto"/>
        <w:rPr>
          <w:rFonts w:eastAsia="Times New Roman" w:cs="Times New Roman"/>
          <w:sz w:val="26"/>
          <w:szCs w:val="26"/>
        </w:rPr>
      </w:pPr>
      <w:r>
        <w:rPr>
          <w:rFonts w:eastAsia="Times New Roman" w:cs="Times New Roman"/>
          <w:sz w:val="26"/>
          <w:szCs w:val="26"/>
        </w:rPr>
        <w:t>C. Đổ thêm dầu vào lửa.                                   D. Nhất quỷ nhì ma.</w:t>
      </w:r>
    </w:p>
    <w:p>
      <w:pPr>
        <w:spacing w:after="0" w:line="20" w:lineRule="atLeast"/>
        <w:jc w:val="both"/>
        <w:rPr>
          <w:rFonts w:eastAsia="Calibri" w:cs="Times New Roman"/>
          <w:sz w:val="26"/>
          <w:szCs w:val="26"/>
        </w:rPr>
      </w:pPr>
      <w:r>
        <w:rPr>
          <w:rFonts w:eastAsia="Calibri" w:cs="Times New Roman"/>
          <w:b/>
          <w:bCs/>
          <w:sz w:val="26"/>
          <w:szCs w:val="26"/>
        </w:rPr>
        <w:t xml:space="preserve">Câu 9. </w:t>
      </w:r>
      <w:r>
        <w:rPr>
          <w:rFonts w:eastAsia="Calibri" w:cs="Times New Roman"/>
          <w:sz w:val="26"/>
          <w:szCs w:val="26"/>
        </w:rPr>
        <w:t>Điểm khác biệt cơ bản giữa trường THCS và trường Tiểu học là gì?</w:t>
      </w:r>
    </w:p>
    <w:p>
      <w:pPr>
        <w:spacing w:after="0" w:line="20" w:lineRule="atLeast"/>
        <w:jc w:val="both"/>
        <w:rPr>
          <w:rFonts w:eastAsia="Calibri" w:cs="Times New Roman"/>
          <w:sz w:val="26"/>
          <w:szCs w:val="26"/>
        </w:rPr>
      </w:pPr>
      <w:r>
        <w:rPr>
          <w:rFonts w:eastAsia="Calibri" w:cs="Times New Roman"/>
          <w:sz w:val="26"/>
          <w:szCs w:val="26"/>
        </w:rPr>
        <w:t>A. Trường THCS rộng và đẹp hơn.</w:t>
      </w:r>
    </w:p>
    <w:p>
      <w:pPr>
        <w:spacing w:after="0" w:line="20" w:lineRule="atLeast"/>
        <w:jc w:val="both"/>
        <w:rPr>
          <w:rFonts w:eastAsia="Calibri" w:cs="Times New Roman"/>
          <w:sz w:val="26"/>
          <w:szCs w:val="26"/>
        </w:rPr>
      </w:pPr>
      <w:r>
        <w:rPr>
          <w:rFonts w:eastAsia="Calibri" w:cs="Times New Roman"/>
          <w:sz w:val="26"/>
          <w:szCs w:val="26"/>
        </w:rPr>
        <w:t>B. Trường có nhiều phòng học hơn.</w:t>
      </w:r>
    </w:p>
    <w:p>
      <w:pPr>
        <w:spacing w:after="0" w:line="20" w:lineRule="atLeast"/>
        <w:jc w:val="both"/>
        <w:rPr>
          <w:rFonts w:eastAsia="Calibri" w:cs="Times New Roman"/>
          <w:sz w:val="26"/>
          <w:szCs w:val="26"/>
        </w:rPr>
      </w:pPr>
      <w:r>
        <w:rPr>
          <w:rFonts w:eastAsia="Calibri" w:cs="Times New Roman"/>
          <w:sz w:val="26"/>
          <w:szCs w:val="26"/>
        </w:rPr>
        <w:t>C. Trường có nhiều cô giáo hơn.</w:t>
      </w:r>
    </w:p>
    <w:p>
      <w:pPr>
        <w:spacing w:after="0" w:line="20" w:lineRule="atLeast"/>
        <w:jc w:val="both"/>
        <w:rPr>
          <w:rFonts w:eastAsia="Calibri" w:cs="Times New Roman"/>
          <w:color w:val="FF0000"/>
          <w:sz w:val="26"/>
          <w:szCs w:val="26"/>
        </w:rPr>
      </w:pPr>
      <w:r>
        <w:rPr>
          <w:rFonts w:eastAsia="Calibri" w:cs="Times New Roman"/>
          <w:color w:val="FF0000"/>
          <w:sz w:val="26"/>
          <w:szCs w:val="26"/>
        </w:rPr>
        <w:t>D. Trường có nhiều môn học mới, nhiều thầy cô phụ trách các môn học, kiến thức khó hơn.</w:t>
      </w:r>
    </w:p>
    <w:p>
      <w:pPr>
        <w:spacing w:after="0" w:line="20" w:lineRule="atLeast"/>
        <w:jc w:val="both"/>
        <w:rPr>
          <w:rFonts w:eastAsia="Calibri" w:cs="Times New Roman"/>
          <w:sz w:val="26"/>
          <w:szCs w:val="26"/>
        </w:rPr>
      </w:pPr>
      <w:r>
        <w:rPr>
          <w:rFonts w:eastAsia="Calibri" w:cs="Times New Roman"/>
          <w:b/>
          <w:bCs/>
          <w:sz w:val="26"/>
          <w:szCs w:val="26"/>
        </w:rPr>
        <w:t>Câu 10.</w:t>
      </w:r>
      <w:r>
        <w:rPr>
          <w:rFonts w:eastAsia="Calibri" w:cs="Times New Roman"/>
          <w:sz w:val="26"/>
          <w:szCs w:val="26"/>
        </w:rPr>
        <w:t xml:space="preserve"> Trong giờ học, chúng ta cần làm gì để tập trung học tập?</w:t>
      </w:r>
    </w:p>
    <w:p>
      <w:pPr>
        <w:spacing w:after="0" w:line="20" w:lineRule="atLeast"/>
        <w:jc w:val="both"/>
        <w:rPr>
          <w:rFonts w:eastAsia="Calibri" w:cs="Times New Roman"/>
          <w:sz w:val="26"/>
          <w:szCs w:val="26"/>
        </w:rPr>
      </w:pPr>
      <w:r>
        <w:rPr>
          <w:rFonts w:eastAsia="Calibri" w:cs="Times New Roman"/>
          <w:sz w:val="26"/>
          <w:szCs w:val="26"/>
        </w:rPr>
        <w:t>A. Bàn bạc trao đổi liên tục với bạn ngồi cùng.</w:t>
      </w:r>
    </w:p>
    <w:p>
      <w:pPr>
        <w:spacing w:after="0" w:line="20" w:lineRule="atLeast"/>
        <w:jc w:val="both"/>
        <w:rPr>
          <w:rFonts w:eastAsia="Calibri" w:cs="Times New Roman"/>
          <w:sz w:val="26"/>
          <w:szCs w:val="26"/>
        </w:rPr>
      </w:pPr>
      <w:r>
        <w:rPr>
          <w:rFonts w:eastAsia="Calibri" w:cs="Times New Roman"/>
          <w:sz w:val="26"/>
          <w:szCs w:val="26"/>
        </w:rPr>
        <w:t>B. Nghe nhạc bằng tai nghe.</w:t>
      </w:r>
    </w:p>
    <w:p>
      <w:pPr>
        <w:spacing w:after="0" w:line="20" w:lineRule="atLeast"/>
        <w:jc w:val="both"/>
        <w:rPr>
          <w:rFonts w:eastAsia="Calibri" w:cs="Times New Roman"/>
          <w:sz w:val="26"/>
          <w:szCs w:val="26"/>
        </w:rPr>
      </w:pPr>
      <w:r>
        <w:rPr>
          <w:rFonts w:eastAsia="Calibri" w:cs="Times New Roman"/>
          <w:sz w:val="26"/>
          <w:szCs w:val="26"/>
        </w:rPr>
        <w:t>C. Cô giáo nói cái gì thì ghi ngay cái đó vào vở.</w:t>
      </w:r>
    </w:p>
    <w:p>
      <w:pPr>
        <w:spacing w:after="0" w:line="20" w:lineRule="atLeast"/>
        <w:jc w:val="both"/>
        <w:rPr>
          <w:rFonts w:eastAsia="Calibri" w:cs="Times New Roman"/>
          <w:sz w:val="26"/>
          <w:szCs w:val="26"/>
        </w:rPr>
      </w:pPr>
      <w:r>
        <w:rPr>
          <w:rFonts w:eastAsia="Calibri" w:cs="Times New Roman"/>
          <w:color w:val="FF0000"/>
          <w:sz w:val="26"/>
          <w:szCs w:val="26"/>
        </w:rPr>
        <w:t>D. Chú ý quan sát, lắng nghe, không làm việc riêng, thực hiện nghiêm túc các nhiệm vụ học tập.</w:t>
      </w:r>
    </w:p>
    <w:p>
      <w:pPr>
        <w:spacing w:after="0" w:line="20" w:lineRule="atLeast"/>
        <w:jc w:val="both"/>
        <w:rPr>
          <w:rFonts w:eastAsia="Calibri" w:cs="Times New Roman"/>
          <w:sz w:val="26"/>
          <w:szCs w:val="26"/>
        </w:rPr>
      </w:pPr>
      <w:r>
        <w:rPr>
          <w:rFonts w:eastAsia="Calibri" w:cs="Times New Roman"/>
          <w:b/>
          <w:bCs/>
          <w:sz w:val="26"/>
          <w:szCs w:val="26"/>
        </w:rPr>
        <w:t>Câu 11.</w:t>
      </w:r>
      <w:r>
        <w:rPr>
          <w:rFonts w:eastAsia="Calibri" w:cs="Times New Roman"/>
          <w:sz w:val="26"/>
          <w:szCs w:val="26"/>
        </w:rPr>
        <w:t xml:space="preserve"> Khi em gặp chuyện buồn em cần:</w:t>
      </w:r>
    </w:p>
    <w:p>
      <w:pPr>
        <w:spacing w:after="0" w:line="20" w:lineRule="atLeast"/>
        <w:jc w:val="both"/>
        <w:rPr>
          <w:rFonts w:eastAsia="Calibri" w:cs="Times New Roman"/>
          <w:sz w:val="26"/>
          <w:szCs w:val="26"/>
        </w:rPr>
      </w:pPr>
      <w:r>
        <w:rPr>
          <w:rFonts w:eastAsia="Calibri" w:cs="Times New Roman"/>
          <w:sz w:val="26"/>
          <w:szCs w:val="26"/>
        </w:rPr>
        <w:t>A. Giấu kín trong lòng không cho ai biết.</w:t>
      </w:r>
    </w:p>
    <w:p>
      <w:pPr>
        <w:spacing w:after="0" w:line="20" w:lineRule="atLeast"/>
        <w:jc w:val="both"/>
        <w:rPr>
          <w:rFonts w:eastAsia="Calibri" w:cs="Times New Roman"/>
          <w:color w:val="FF0000"/>
          <w:sz w:val="26"/>
          <w:szCs w:val="26"/>
        </w:rPr>
      </w:pPr>
      <w:r>
        <w:rPr>
          <w:rFonts w:eastAsia="Calibri" w:cs="Times New Roman"/>
          <w:color w:val="FF0000"/>
          <w:sz w:val="26"/>
          <w:szCs w:val="26"/>
        </w:rPr>
        <w:t>B. Mạnh dạn chia sẻ nỗi buồn với bạn bè và những người thân yêu.</w:t>
      </w:r>
    </w:p>
    <w:p>
      <w:pPr>
        <w:spacing w:after="0" w:line="20" w:lineRule="atLeast"/>
        <w:jc w:val="both"/>
        <w:rPr>
          <w:rFonts w:eastAsia="Calibri" w:cs="Times New Roman"/>
          <w:sz w:val="26"/>
          <w:szCs w:val="26"/>
        </w:rPr>
      </w:pPr>
      <w:r>
        <w:rPr>
          <w:rFonts w:eastAsia="Calibri" w:cs="Times New Roman"/>
          <w:sz w:val="26"/>
          <w:szCs w:val="26"/>
        </w:rPr>
        <w:t>C. Chịu đựng một mình.</w:t>
      </w:r>
    </w:p>
    <w:p>
      <w:pPr>
        <w:spacing w:after="0" w:line="20" w:lineRule="atLeast"/>
        <w:jc w:val="both"/>
        <w:rPr>
          <w:rFonts w:eastAsia="Calibri" w:cs="Times New Roman"/>
          <w:sz w:val="26"/>
          <w:szCs w:val="26"/>
        </w:rPr>
      </w:pPr>
      <w:r>
        <w:rPr>
          <w:rFonts w:eastAsia="Calibri" w:cs="Times New Roman"/>
          <w:sz w:val="26"/>
          <w:szCs w:val="26"/>
        </w:rPr>
        <w:t>D. Rủ bạn đi đánh điện tử.</w:t>
      </w:r>
    </w:p>
    <w:p>
      <w:pPr>
        <w:spacing w:after="0" w:line="20" w:lineRule="atLeast"/>
        <w:jc w:val="both"/>
        <w:rPr>
          <w:rFonts w:eastAsia="Calibri" w:cs="Times New Roman"/>
          <w:sz w:val="26"/>
          <w:szCs w:val="26"/>
        </w:rPr>
      </w:pPr>
      <w:r>
        <w:rPr>
          <w:rFonts w:eastAsia="Calibri" w:cs="Times New Roman"/>
          <w:b/>
          <w:bCs/>
          <w:sz w:val="26"/>
          <w:szCs w:val="26"/>
        </w:rPr>
        <w:t>Câu 12.</w:t>
      </w:r>
      <w:r>
        <w:rPr>
          <w:rFonts w:eastAsia="Calibri" w:cs="Times New Roman"/>
          <w:sz w:val="26"/>
          <w:szCs w:val="26"/>
        </w:rPr>
        <w:t xml:space="preserve"> Đi học về trời nắng rất mệt, bố mẹ thì đi làm chưa về. Gặp tình huống này em sẽ làm gì?</w:t>
      </w:r>
    </w:p>
    <w:p>
      <w:pPr>
        <w:spacing w:after="0" w:line="20" w:lineRule="atLeast"/>
        <w:jc w:val="both"/>
        <w:rPr>
          <w:rFonts w:eastAsia="Calibri" w:cs="Times New Roman"/>
          <w:sz w:val="26"/>
          <w:szCs w:val="26"/>
        </w:rPr>
      </w:pPr>
      <w:r>
        <w:rPr>
          <w:rFonts w:eastAsia="Calibri" w:cs="Times New Roman"/>
          <w:sz w:val="26"/>
          <w:szCs w:val="26"/>
        </w:rPr>
        <w:t>A. Bật quạt nằm xem TV cho bớt mệt.</w:t>
      </w:r>
    </w:p>
    <w:p>
      <w:pPr>
        <w:spacing w:after="0" w:line="20" w:lineRule="atLeast"/>
        <w:jc w:val="both"/>
        <w:rPr>
          <w:rFonts w:eastAsia="Calibri" w:cs="Times New Roman"/>
          <w:sz w:val="26"/>
          <w:szCs w:val="26"/>
        </w:rPr>
      </w:pPr>
      <w:r>
        <w:rPr>
          <w:rFonts w:eastAsia="Calibri" w:cs="Times New Roman"/>
          <w:sz w:val="26"/>
          <w:szCs w:val="26"/>
        </w:rPr>
        <w:t>B. Cáu giận khi thấy bố mẹ về muộn.</w:t>
      </w:r>
    </w:p>
    <w:p>
      <w:pPr>
        <w:spacing w:after="0" w:line="20" w:lineRule="atLeast"/>
        <w:jc w:val="both"/>
        <w:rPr>
          <w:rFonts w:eastAsia="Calibri" w:cs="Times New Roman"/>
          <w:sz w:val="26"/>
          <w:szCs w:val="26"/>
        </w:rPr>
      </w:pPr>
      <w:r>
        <w:rPr>
          <w:rFonts w:eastAsia="Calibri" w:cs="Times New Roman"/>
          <w:sz w:val="26"/>
          <w:szCs w:val="26"/>
        </w:rPr>
        <w:t>C. Sang nhà ông bà ăn cơm trước rồi đi ngủ.</w:t>
      </w:r>
    </w:p>
    <w:p>
      <w:pPr>
        <w:spacing w:after="0" w:line="20" w:lineRule="atLeast"/>
        <w:jc w:val="both"/>
        <w:rPr>
          <w:rFonts w:eastAsia="Calibri" w:cs="Times New Roman"/>
          <w:color w:val="FF0000"/>
          <w:sz w:val="26"/>
          <w:szCs w:val="26"/>
        </w:rPr>
      </w:pPr>
      <w:r>
        <w:rPr>
          <w:rFonts w:eastAsia="Calibri" w:cs="Times New Roman"/>
          <w:color w:val="FF0000"/>
          <w:sz w:val="26"/>
          <w:szCs w:val="26"/>
        </w:rPr>
        <w:t>D. Cố gắng nấu cơm cho ba mẹ, rồi nghỉ một lát, đợi bố mẹ về ăn cơm cùng.</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13: </w:t>
      </w:r>
      <w:r>
        <w:rPr>
          <w:rFonts w:eastAsia="Times New Roman" w:cs="Times New Roman"/>
          <w:sz w:val="26"/>
          <w:szCs w:val="26"/>
        </w:rPr>
        <w:t>Những biểu hiện nào của cơ thể cho thấy ta đang nóng giận?</w:t>
      </w:r>
    </w:p>
    <w:p>
      <w:pPr>
        <w:shd w:val="clear" w:color="auto" w:fill="FFFFFF"/>
        <w:spacing w:after="0" w:line="240" w:lineRule="auto"/>
        <w:rPr>
          <w:rFonts w:eastAsia="Times New Roman" w:cs="Times New Roman"/>
          <w:sz w:val="26"/>
          <w:szCs w:val="26"/>
        </w:rPr>
      </w:pPr>
      <w:r>
        <w:rPr>
          <w:rFonts w:eastAsia="Times New Roman" w:cs="Times New Roman"/>
          <w:color w:val="FF0000"/>
          <w:sz w:val="26"/>
          <w:szCs w:val="26"/>
        </w:rPr>
        <w:t xml:space="preserve">A. Người nóng dần lên, tim đập nhanh và thở gấp hơn.              </w:t>
      </w:r>
      <w:r>
        <w:rPr>
          <w:rFonts w:eastAsia="Times New Roman" w:cs="Times New Roman"/>
          <w:sz w:val="26"/>
          <w:szCs w:val="26"/>
        </w:rPr>
        <w:t>B. Hoa mắt, chóng mặt.</w:t>
      </w:r>
    </w:p>
    <w:p>
      <w:pPr>
        <w:shd w:val="clear" w:color="auto" w:fill="FFFFFF"/>
        <w:spacing w:after="0" w:line="240" w:lineRule="auto"/>
        <w:rPr>
          <w:rFonts w:eastAsia="Times New Roman" w:cs="Times New Roman"/>
          <w:sz w:val="26"/>
          <w:szCs w:val="26"/>
        </w:rPr>
      </w:pPr>
      <w:r>
        <w:rPr>
          <w:rFonts w:eastAsia="Times New Roman" w:cs="Times New Roman"/>
          <w:sz w:val="26"/>
          <w:szCs w:val="26"/>
        </w:rPr>
        <w:t>C. Đau đầu.                                                                                   D. Khó thở, tim đập nhanh.</w:t>
      </w:r>
    </w:p>
    <w:p>
      <w:pPr>
        <w:spacing w:after="0" w:line="20" w:lineRule="atLeast"/>
        <w:jc w:val="both"/>
        <w:rPr>
          <w:rFonts w:eastAsia="Calibri" w:cs="Times New Roman"/>
          <w:sz w:val="26"/>
          <w:szCs w:val="26"/>
        </w:rPr>
      </w:pPr>
      <w:r>
        <w:rPr>
          <w:rFonts w:eastAsia="Times New Roman" w:cs="Times New Roman"/>
          <w:b/>
          <w:bCs/>
          <w:sz w:val="26"/>
          <w:szCs w:val="26"/>
        </w:rPr>
        <w:t>Câu 14:</w:t>
      </w:r>
      <w:r>
        <w:rPr>
          <w:rFonts w:eastAsia="Calibri" w:cs="Times New Roman"/>
          <w:sz w:val="26"/>
          <w:szCs w:val="26"/>
        </w:rPr>
        <w:t xml:space="preserve"> Khi đi học về, em thấy em trai lục tung sách vở của mình, em sẽ:</w:t>
      </w:r>
    </w:p>
    <w:p>
      <w:pPr>
        <w:spacing w:after="0" w:line="20" w:lineRule="atLeast"/>
        <w:jc w:val="both"/>
        <w:rPr>
          <w:rFonts w:eastAsia="Calibri" w:cs="Times New Roman"/>
          <w:sz w:val="26"/>
          <w:szCs w:val="26"/>
        </w:rPr>
      </w:pPr>
      <w:r>
        <w:rPr>
          <w:rFonts w:eastAsia="Calibri" w:cs="Times New Roman"/>
          <w:sz w:val="26"/>
          <w:szCs w:val="26"/>
        </w:rPr>
        <w:t>A. Tức giận, quát mắng em.</w:t>
      </w:r>
    </w:p>
    <w:p>
      <w:pPr>
        <w:spacing w:after="0" w:line="20" w:lineRule="atLeast"/>
        <w:jc w:val="both"/>
        <w:rPr>
          <w:rFonts w:eastAsia="Calibri" w:cs="Times New Roman"/>
          <w:color w:val="FF0000"/>
          <w:sz w:val="26"/>
          <w:szCs w:val="26"/>
        </w:rPr>
      </w:pPr>
      <w:r>
        <w:rPr>
          <w:rFonts w:eastAsia="Calibri" w:cs="Times New Roman"/>
          <w:color w:val="FF0000"/>
          <w:sz w:val="26"/>
          <w:szCs w:val="26"/>
        </w:rPr>
        <w:t>B. Nhẹ nhàng khuyên bảo em và sẽ cất đồ đạc cẩn thận hơn nữa.</w:t>
      </w:r>
    </w:p>
    <w:p>
      <w:pPr>
        <w:spacing w:after="0" w:line="20" w:lineRule="atLeast"/>
        <w:jc w:val="both"/>
        <w:rPr>
          <w:rFonts w:eastAsia="Calibri" w:cs="Times New Roman"/>
          <w:sz w:val="26"/>
          <w:szCs w:val="26"/>
        </w:rPr>
      </w:pPr>
      <w:r>
        <w:rPr>
          <w:rFonts w:eastAsia="Calibri" w:cs="Times New Roman"/>
          <w:sz w:val="26"/>
          <w:szCs w:val="26"/>
        </w:rPr>
        <w:t>C. Khóc toáng lên, nhờ bố mẹ giải quyết.</w:t>
      </w:r>
    </w:p>
    <w:p>
      <w:pPr>
        <w:spacing w:after="0" w:line="20" w:lineRule="atLeast"/>
        <w:jc w:val="both"/>
        <w:rPr>
          <w:rFonts w:eastAsia="Calibri" w:cs="Times New Roman"/>
          <w:sz w:val="26"/>
          <w:szCs w:val="26"/>
        </w:rPr>
      </w:pPr>
      <w:r>
        <w:rPr>
          <w:rFonts w:eastAsia="Calibri" w:cs="Times New Roman"/>
          <w:sz w:val="26"/>
          <w:szCs w:val="26"/>
        </w:rPr>
        <w:t>D. Lao vào lục tung đồ của em lên để trả thù em.</w:t>
      </w:r>
    </w:p>
    <w:p>
      <w:pPr>
        <w:spacing w:after="0" w:line="20" w:lineRule="atLeast"/>
        <w:jc w:val="both"/>
        <w:rPr>
          <w:rFonts w:eastAsia="Calibri" w:cs="Times New Roman"/>
          <w:sz w:val="26"/>
          <w:szCs w:val="26"/>
        </w:rPr>
      </w:pPr>
      <w:r>
        <w:rPr>
          <w:rFonts w:eastAsia="Times New Roman" w:cs="Times New Roman"/>
          <w:b/>
          <w:bCs/>
          <w:sz w:val="26"/>
          <w:szCs w:val="26"/>
        </w:rPr>
        <w:t>Câu 15: </w:t>
      </w:r>
      <w:r>
        <w:rPr>
          <w:rFonts w:eastAsia="Calibri" w:cs="Times New Roman"/>
          <w:sz w:val="26"/>
          <w:szCs w:val="26"/>
        </w:rPr>
        <w:t>Đâu là hành vi chi tiêu không hợp lí?</w:t>
      </w:r>
    </w:p>
    <w:p>
      <w:pPr>
        <w:spacing w:after="0" w:line="20" w:lineRule="atLeast"/>
        <w:jc w:val="both"/>
        <w:rPr>
          <w:rFonts w:eastAsia="Calibri" w:cs="Times New Roman"/>
          <w:sz w:val="26"/>
          <w:szCs w:val="26"/>
        </w:rPr>
      </w:pPr>
      <w:r>
        <w:rPr>
          <w:rFonts w:eastAsia="Calibri" w:cs="Times New Roman"/>
          <w:sz w:val="26"/>
          <w:szCs w:val="26"/>
        </w:rPr>
        <w:t>A. Căn cứ vào số tiền mình có để lựa chọn những thứ ưu tiên em cần mua .</w:t>
      </w:r>
    </w:p>
    <w:p>
      <w:pPr>
        <w:spacing w:after="0" w:line="20" w:lineRule="atLeast"/>
        <w:jc w:val="both"/>
        <w:rPr>
          <w:rFonts w:eastAsia="Calibri" w:cs="Times New Roman"/>
          <w:sz w:val="26"/>
          <w:szCs w:val="26"/>
        </w:rPr>
      </w:pPr>
      <w:r>
        <w:rPr>
          <w:rFonts w:eastAsia="Calibri" w:cs="Times New Roman"/>
          <w:sz w:val="26"/>
          <w:szCs w:val="26"/>
        </w:rPr>
        <w:t>B .Khảo giá những loại đồ em cần mua vài chỗ khác nhau.</w:t>
      </w:r>
    </w:p>
    <w:p>
      <w:pPr>
        <w:spacing w:after="0" w:line="20" w:lineRule="atLeast"/>
        <w:jc w:val="both"/>
        <w:rPr>
          <w:rFonts w:eastAsia="Calibri" w:cs="Times New Roman"/>
          <w:sz w:val="26"/>
          <w:szCs w:val="26"/>
        </w:rPr>
      </w:pPr>
      <w:r>
        <w:rPr>
          <w:rFonts w:eastAsia="Calibri" w:cs="Times New Roman"/>
          <w:sz w:val="26"/>
          <w:szCs w:val="26"/>
        </w:rPr>
        <w:t>C.  Chỉ mua những đồ thật sự cần thiết.</w:t>
      </w:r>
    </w:p>
    <w:p>
      <w:pPr>
        <w:spacing w:after="0" w:line="20" w:lineRule="atLeast"/>
        <w:jc w:val="both"/>
        <w:rPr>
          <w:rFonts w:eastAsia="Calibri" w:cs="Times New Roman"/>
          <w:color w:val="FF0000"/>
          <w:sz w:val="26"/>
          <w:szCs w:val="26"/>
        </w:rPr>
      </w:pPr>
      <w:r>
        <w:rPr>
          <w:rFonts w:eastAsia="Calibri" w:cs="Times New Roman"/>
          <w:color w:val="FF0000"/>
          <w:sz w:val="26"/>
          <w:szCs w:val="26"/>
        </w:rPr>
        <w:t>D. Miễn thích là tìm mọi cách mua bằng được.</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16: </w:t>
      </w:r>
      <w:r>
        <w:rPr>
          <w:rFonts w:eastAsia="Times New Roman" w:cs="Times New Roman"/>
          <w:sz w:val="26"/>
          <w:szCs w:val="26"/>
        </w:rPr>
        <w:t>Quan sát tranh và cho biết giữa các bạn trong tranh đang xảy ra vấn đề gì?</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3"/>
        <w:gridCol w:w="5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53" w:type="dxa"/>
          </w:tcPr>
          <w:p>
            <w:pPr>
              <w:shd w:val="clear" w:color="auto" w:fill="FFFFFF"/>
              <w:spacing w:after="0" w:line="240" w:lineRule="auto"/>
              <w:rPr>
                <w:rFonts w:eastAsia="Times New Roman" w:cs="Times New Roman"/>
                <w:sz w:val="26"/>
                <w:szCs w:val="26"/>
              </w:rPr>
            </w:pPr>
            <w:r>
              <w:rPr>
                <w:rFonts w:eastAsia="Times New Roman" w:cs="Times New Roman"/>
                <w:sz w:val="26"/>
                <w:szCs w:val="26"/>
              </w:rPr>
              <w:t>A. Nhóm bạn đang bàn tán, nói xấu về bạn nữ.</w:t>
            </w:r>
          </w:p>
          <w:p>
            <w:pPr>
              <w:shd w:val="clear" w:color="auto" w:fill="FFFFFF"/>
              <w:spacing w:after="0" w:line="240" w:lineRule="auto"/>
              <w:rPr>
                <w:rFonts w:eastAsia="Times New Roman" w:cs="Times New Roman"/>
                <w:sz w:val="26"/>
                <w:szCs w:val="26"/>
              </w:rPr>
            </w:pPr>
            <w:r>
              <w:rPr>
                <w:rFonts w:eastAsia="Times New Roman" w:cs="Times New Roman"/>
                <w:sz w:val="26"/>
                <w:szCs w:val="26"/>
              </w:rPr>
              <w:t>B. Nhóm bạn đang nói những điểm tốt về bạn nữ.</w:t>
            </w:r>
          </w:p>
          <w:p>
            <w:pPr>
              <w:shd w:val="clear" w:color="auto" w:fill="FFFFFF"/>
              <w:spacing w:after="0" w:line="240" w:lineRule="auto"/>
              <w:rPr>
                <w:rFonts w:eastAsia="Times New Roman" w:cs="Times New Roman"/>
                <w:color w:val="FF0000"/>
                <w:sz w:val="26"/>
                <w:szCs w:val="26"/>
              </w:rPr>
            </w:pPr>
            <w:r>
              <w:rPr>
                <w:rFonts w:eastAsia="Times New Roman" w:cs="Times New Roman"/>
                <w:color w:val="FF0000"/>
                <w:sz w:val="26"/>
                <w:szCs w:val="26"/>
              </w:rPr>
              <w:t>C. Cả A và B đều có khả năng xảy ra.</w:t>
            </w:r>
          </w:p>
          <w:p>
            <w:pPr>
              <w:shd w:val="clear" w:color="auto" w:fill="FFFFFF"/>
              <w:spacing w:after="0" w:line="240" w:lineRule="auto"/>
              <w:rPr>
                <w:rFonts w:eastAsia="Times New Roman" w:cs="Times New Roman"/>
                <w:sz w:val="26"/>
                <w:szCs w:val="26"/>
              </w:rPr>
            </w:pPr>
            <w:r>
              <w:rPr>
                <w:rFonts w:eastAsia="Times New Roman" w:cs="Times New Roman"/>
                <w:sz w:val="26"/>
                <w:szCs w:val="26"/>
              </w:rPr>
              <w:t>D. Cả A và B đều không có khả năng xảy ra.</w:t>
            </w:r>
          </w:p>
          <w:p>
            <w:pPr>
              <w:spacing w:after="0" w:line="240" w:lineRule="auto"/>
              <w:rPr>
                <w:rFonts w:eastAsia="Times New Roman" w:cs="Times New Roman"/>
                <w:sz w:val="26"/>
                <w:szCs w:val="26"/>
              </w:rPr>
            </w:pPr>
          </w:p>
        </w:tc>
        <w:tc>
          <w:tcPr>
            <w:tcW w:w="5054" w:type="dxa"/>
          </w:tcPr>
          <w:p>
            <w:pPr>
              <w:spacing w:after="0" w:line="240" w:lineRule="auto"/>
              <w:rPr>
                <w:rFonts w:eastAsia="Times New Roman" w:cs="Times New Roman"/>
                <w:sz w:val="26"/>
                <w:szCs w:val="26"/>
              </w:rPr>
            </w:pPr>
            <w:r>
              <w:rPr>
                <w:rFonts w:eastAsia="Times New Roman" w:cs="Times New Roman"/>
                <w:sz w:val="26"/>
                <w:szCs w:val="26"/>
              </w:rPr>
              <w:drawing>
                <wp:inline distT="0" distB="0" distL="0" distR="0">
                  <wp:extent cx="1666875" cy="1245870"/>
                  <wp:effectExtent l="0" t="0" r="0" b="0"/>
                  <wp:docPr id="8" name="Picture 8" descr="Đề thi học kì 1 lớp 6 HĐ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Đề thi học kì 1 lớp 6 HĐT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68787" cy="1247846"/>
                          </a:xfrm>
                          <a:prstGeom prst="rect">
                            <a:avLst/>
                          </a:prstGeom>
                          <a:noFill/>
                          <a:ln>
                            <a:noFill/>
                          </a:ln>
                        </pic:spPr>
                      </pic:pic>
                    </a:graphicData>
                  </a:graphic>
                </wp:inline>
              </w:drawing>
            </w:r>
          </w:p>
        </w:tc>
      </w:tr>
    </w:tbl>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17: </w:t>
      </w:r>
      <w:r>
        <w:rPr>
          <w:rFonts w:eastAsia="Times New Roman" w:cs="Times New Roman"/>
          <w:sz w:val="26"/>
          <w:szCs w:val="26"/>
        </w:rPr>
        <w:t>Trong khi trao đổi với cô giáo về bài văn, H đã không đồng tình với đáp án mà cô giáo đưa. Cô giáo điềm tĩnh giảng lại bài để cho bạn hiểu rõ về bài tập đó. Tuy nhiên, H vẫn kiên quyết cho rằng mình đúng và nghĩ rằng cô giáo không coi trọng quan điểm của mình và tỏ thái độ với cô giáo. Em suy nghĩ gì về hành động của H?</w:t>
      </w:r>
    </w:p>
    <w:p>
      <w:pPr>
        <w:shd w:val="clear" w:color="auto" w:fill="FFFFFF"/>
        <w:spacing w:after="0" w:line="240" w:lineRule="auto"/>
        <w:rPr>
          <w:rFonts w:eastAsia="Times New Roman" w:cs="Times New Roman"/>
          <w:color w:val="FF0000"/>
          <w:sz w:val="26"/>
          <w:szCs w:val="26"/>
        </w:rPr>
      </w:pPr>
      <w:r>
        <w:rPr>
          <w:rFonts w:eastAsia="Times New Roman" w:cs="Times New Roman"/>
          <w:color w:val="FF0000"/>
          <w:sz w:val="26"/>
          <w:szCs w:val="26"/>
        </w:rPr>
        <w:t>A. Không đồng tình với hành động của H.</w:t>
      </w:r>
    </w:p>
    <w:p>
      <w:pPr>
        <w:shd w:val="clear" w:color="auto" w:fill="FFFFFF"/>
        <w:spacing w:after="0" w:line="240" w:lineRule="auto"/>
        <w:rPr>
          <w:rFonts w:eastAsia="Times New Roman" w:cs="Times New Roman"/>
          <w:sz w:val="26"/>
          <w:szCs w:val="26"/>
        </w:rPr>
      </w:pPr>
      <w:r>
        <w:rPr>
          <w:rFonts w:eastAsia="Times New Roman" w:cs="Times New Roman"/>
          <w:sz w:val="26"/>
          <w:szCs w:val="26"/>
        </w:rPr>
        <w:t>B. Đồng tình với hành động của H.</w:t>
      </w:r>
    </w:p>
    <w:p>
      <w:pPr>
        <w:shd w:val="clear" w:color="auto" w:fill="FFFFFF"/>
        <w:spacing w:after="0" w:line="240" w:lineRule="auto"/>
        <w:rPr>
          <w:rFonts w:eastAsia="Times New Roman" w:cs="Times New Roman"/>
          <w:sz w:val="26"/>
          <w:szCs w:val="26"/>
        </w:rPr>
      </w:pPr>
      <w:r>
        <w:rPr>
          <w:rFonts w:eastAsia="Times New Roman" w:cs="Times New Roman"/>
          <w:sz w:val="26"/>
          <w:szCs w:val="26"/>
        </w:rPr>
        <w:t>C. Không quan tâm đến hành động đó vì không ảnh hưởng đến mình.</w:t>
      </w:r>
    </w:p>
    <w:p>
      <w:pPr>
        <w:shd w:val="clear" w:color="auto" w:fill="FFFFFF"/>
        <w:spacing w:after="0" w:line="240" w:lineRule="auto"/>
        <w:rPr>
          <w:rFonts w:eastAsia="Times New Roman" w:cs="Times New Roman"/>
          <w:sz w:val="26"/>
          <w:szCs w:val="26"/>
        </w:rPr>
      </w:pPr>
      <w:r>
        <w:rPr>
          <w:rFonts w:eastAsia="Times New Roman" w:cs="Times New Roman"/>
          <w:sz w:val="26"/>
          <w:szCs w:val="26"/>
        </w:rPr>
        <w:t>D. Mắng H một trận</w:t>
      </w:r>
    </w:p>
    <w:p>
      <w:pPr>
        <w:spacing w:after="0" w:line="20" w:lineRule="atLeast"/>
        <w:jc w:val="both"/>
        <w:rPr>
          <w:rFonts w:eastAsia="Calibri" w:cs="Times New Roman"/>
          <w:sz w:val="26"/>
          <w:szCs w:val="26"/>
        </w:rPr>
      </w:pPr>
      <w:r>
        <w:rPr>
          <w:rFonts w:eastAsia="Times New Roman" w:cs="Times New Roman"/>
          <w:b/>
          <w:bCs/>
          <w:sz w:val="26"/>
          <w:szCs w:val="26"/>
        </w:rPr>
        <w:t>Câu 18:</w:t>
      </w:r>
      <w:r>
        <w:rPr>
          <w:rFonts w:eastAsia="Times New Roman" w:cs="Times New Roman"/>
          <w:sz w:val="26"/>
          <w:szCs w:val="26"/>
        </w:rPr>
        <w:t> </w:t>
      </w:r>
      <w:r>
        <w:rPr>
          <w:rFonts w:eastAsia="Calibri" w:cs="Times New Roman"/>
          <w:sz w:val="26"/>
          <w:szCs w:val="26"/>
        </w:rPr>
        <w:t>Đâu là biểu hiện của cách thức giao tiếp phù hợp?</w:t>
      </w:r>
    </w:p>
    <w:p>
      <w:pPr>
        <w:spacing w:after="0" w:line="20" w:lineRule="atLeast"/>
        <w:jc w:val="both"/>
        <w:rPr>
          <w:rFonts w:eastAsia="Calibri" w:cs="Times New Roman"/>
          <w:sz w:val="26"/>
          <w:szCs w:val="26"/>
        </w:rPr>
      </w:pPr>
      <w:r>
        <w:rPr>
          <w:rFonts w:eastAsia="Calibri" w:cs="Times New Roman"/>
          <w:sz w:val="26"/>
          <w:szCs w:val="26"/>
        </w:rPr>
        <w:t>A. Chê bai bạn, kể xấu người khác.</w:t>
      </w:r>
    </w:p>
    <w:p>
      <w:pPr>
        <w:spacing w:after="0" w:line="20" w:lineRule="atLeast"/>
        <w:jc w:val="both"/>
        <w:rPr>
          <w:rFonts w:eastAsia="Calibri" w:cs="Times New Roman"/>
          <w:color w:val="FF0000"/>
          <w:sz w:val="26"/>
          <w:szCs w:val="26"/>
        </w:rPr>
      </w:pPr>
      <w:r>
        <w:rPr>
          <w:rFonts w:eastAsia="Calibri" w:cs="Times New Roman"/>
          <w:color w:val="FF0000"/>
          <w:sz w:val="26"/>
          <w:szCs w:val="26"/>
        </w:rPr>
        <w:t>B. Có lời nói, thái độ,hành vi phù hợp để tạo sự hài long,hoặc tránh làm tổn thương người khác.</w:t>
      </w:r>
    </w:p>
    <w:p>
      <w:pPr>
        <w:spacing w:after="0" w:line="20" w:lineRule="atLeast"/>
        <w:jc w:val="both"/>
        <w:rPr>
          <w:rFonts w:eastAsia="Calibri" w:cs="Times New Roman"/>
          <w:sz w:val="26"/>
          <w:szCs w:val="26"/>
        </w:rPr>
      </w:pPr>
      <w:r>
        <w:rPr>
          <w:rFonts w:eastAsia="Calibri" w:cs="Times New Roman"/>
          <w:sz w:val="26"/>
          <w:szCs w:val="26"/>
        </w:rPr>
        <w:t>C. Lôi kéo bạn khác cùng trêu bạn.</w:t>
      </w:r>
    </w:p>
    <w:p>
      <w:pPr>
        <w:spacing w:after="0" w:line="20" w:lineRule="atLeast"/>
        <w:jc w:val="both"/>
        <w:rPr>
          <w:rFonts w:eastAsia="Calibri" w:cs="Times New Roman"/>
          <w:sz w:val="26"/>
          <w:szCs w:val="26"/>
        </w:rPr>
      </w:pPr>
      <w:r>
        <w:rPr>
          <w:rFonts w:eastAsia="Calibri" w:cs="Times New Roman"/>
          <w:sz w:val="26"/>
          <w:szCs w:val="26"/>
        </w:rPr>
        <w:t>D. Mặc kệ bạn, ai có thân người ấy lo.</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19:</w:t>
      </w:r>
      <w:r>
        <w:rPr>
          <w:rFonts w:eastAsia="Times New Roman" w:cs="Times New Roman"/>
          <w:sz w:val="26"/>
          <w:szCs w:val="26"/>
        </w:rPr>
        <w:t> Lớp em có một bạn nam thường xuyên ngồi một mình trong giờ ra chơi. Nếu là lớp trưởng, em sẽ giúp bạn ấy hòa nhập với tập thể lớp như thế nào?</w:t>
      </w:r>
    </w:p>
    <w:p>
      <w:pPr>
        <w:shd w:val="clear" w:color="auto" w:fill="FFFFFF"/>
        <w:spacing w:after="0" w:line="240" w:lineRule="auto"/>
        <w:rPr>
          <w:rFonts w:eastAsia="Times New Roman" w:cs="Times New Roman"/>
          <w:sz w:val="26"/>
          <w:szCs w:val="26"/>
        </w:rPr>
      </w:pPr>
      <w:r>
        <w:rPr>
          <w:rFonts w:eastAsia="Times New Roman" w:cs="Times New Roman"/>
          <w:sz w:val="26"/>
          <w:szCs w:val="26"/>
        </w:rPr>
        <w:t>A. Chủ động bắt chuyện với bạn.</w:t>
      </w:r>
    </w:p>
    <w:p>
      <w:pPr>
        <w:shd w:val="clear" w:color="auto" w:fill="FFFFFF"/>
        <w:spacing w:after="0" w:line="240" w:lineRule="auto"/>
        <w:rPr>
          <w:rFonts w:eastAsia="Times New Roman" w:cs="Times New Roman"/>
          <w:sz w:val="26"/>
          <w:szCs w:val="26"/>
        </w:rPr>
      </w:pPr>
      <w:r>
        <w:rPr>
          <w:rFonts w:eastAsia="Times New Roman" w:cs="Times New Roman"/>
          <w:sz w:val="26"/>
          <w:szCs w:val="26"/>
        </w:rPr>
        <w:t>B. Nhờ cô giáo giao việc để bạn tiếp xúc nhiều hơn với các bạn trong lớp.</w:t>
      </w:r>
    </w:p>
    <w:p>
      <w:pPr>
        <w:shd w:val="clear" w:color="auto" w:fill="FFFFFF"/>
        <w:spacing w:after="0" w:line="240" w:lineRule="auto"/>
        <w:rPr>
          <w:rFonts w:eastAsia="Times New Roman" w:cs="Times New Roman"/>
          <w:sz w:val="26"/>
          <w:szCs w:val="26"/>
        </w:rPr>
      </w:pPr>
      <w:r>
        <w:rPr>
          <w:rFonts w:eastAsia="Times New Roman" w:cs="Times New Roman"/>
          <w:color w:val="FF0000"/>
          <w:sz w:val="26"/>
          <w:szCs w:val="26"/>
        </w:rPr>
        <w:t>C. Cả A và B đều đúng.</w:t>
      </w:r>
    </w:p>
    <w:p>
      <w:pPr>
        <w:shd w:val="clear" w:color="auto" w:fill="FFFFFF"/>
        <w:spacing w:after="0" w:line="240" w:lineRule="auto"/>
        <w:rPr>
          <w:rFonts w:eastAsia="Times New Roman" w:cs="Times New Roman"/>
          <w:sz w:val="26"/>
          <w:szCs w:val="26"/>
        </w:rPr>
      </w:pPr>
      <w:r>
        <w:rPr>
          <w:rFonts w:eastAsia="Times New Roman" w:cs="Times New Roman"/>
          <w:sz w:val="26"/>
          <w:szCs w:val="26"/>
        </w:rPr>
        <w:t>D. Cả A và B đều sai.</w:t>
      </w:r>
    </w:p>
    <w:p>
      <w:pPr>
        <w:spacing w:after="0" w:line="20" w:lineRule="atLeast"/>
        <w:jc w:val="both"/>
        <w:rPr>
          <w:rFonts w:eastAsia="Calibri" w:cs="Times New Roman"/>
          <w:sz w:val="26"/>
          <w:szCs w:val="26"/>
        </w:rPr>
      </w:pPr>
      <w:r>
        <w:rPr>
          <w:rFonts w:eastAsia="Times New Roman" w:cs="Times New Roman"/>
          <w:b/>
          <w:bCs/>
          <w:sz w:val="26"/>
          <w:szCs w:val="26"/>
        </w:rPr>
        <w:t>Câu 20: </w:t>
      </w:r>
      <w:r>
        <w:rPr>
          <w:rFonts w:eastAsia="Calibri" w:cs="Times New Roman"/>
          <w:sz w:val="26"/>
          <w:szCs w:val="26"/>
        </w:rPr>
        <w:t>Để luôn tự tin trong học tập thì chúng ta cần:</w:t>
      </w:r>
    </w:p>
    <w:p>
      <w:pPr>
        <w:spacing w:after="0" w:line="20" w:lineRule="atLeast"/>
        <w:jc w:val="both"/>
        <w:rPr>
          <w:rFonts w:eastAsia="Calibri" w:cs="Times New Roman"/>
          <w:color w:val="FF0000"/>
          <w:sz w:val="26"/>
          <w:szCs w:val="26"/>
        </w:rPr>
      </w:pPr>
      <w:r>
        <w:rPr>
          <w:rFonts w:eastAsia="Calibri" w:cs="Times New Roman"/>
          <w:color w:val="FF0000"/>
          <w:sz w:val="26"/>
          <w:szCs w:val="26"/>
        </w:rPr>
        <w:t>A. Trên lớp tích cực quan sát, lắng nghe, học hỏi về nhà chịu khó học bài.</w:t>
      </w:r>
    </w:p>
    <w:p>
      <w:pPr>
        <w:spacing w:after="0" w:line="20" w:lineRule="atLeast"/>
        <w:jc w:val="both"/>
        <w:rPr>
          <w:rFonts w:eastAsia="Calibri" w:cs="Times New Roman"/>
          <w:sz w:val="26"/>
          <w:szCs w:val="26"/>
        </w:rPr>
      </w:pPr>
      <w:r>
        <w:rPr>
          <w:rFonts w:eastAsia="Calibri" w:cs="Times New Roman"/>
          <w:sz w:val="26"/>
          <w:szCs w:val="26"/>
        </w:rPr>
        <w:t>B. Chép hết vào vở về nhà học thuộc.</w:t>
      </w:r>
    </w:p>
    <w:p>
      <w:pPr>
        <w:spacing w:after="0" w:line="20" w:lineRule="atLeast"/>
        <w:jc w:val="both"/>
        <w:rPr>
          <w:rFonts w:eastAsia="Calibri" w:cs="Times New Roman"/>
          <w:sz w:val="26"/>
          <w:szCs w:val="26"/>
        </w:rPr>
      </w:pPr>
      <w:r>
        <w:rPr>
          <w:rFonts w:eastAsia="Calibri" w:cs="Times New Roman"/>
          <w:sz w:val="26"/>
          <w:szCs w:val="26"/>
        </w:rPr>
        <w:t>C. Đến lớp mượn vở bài tập của các bạn chép đầy đủ.</w:t>
      </w:r>
    </w:p>
    <w:p>
      <w:pPr>
        <w:spacing w:after="0" w:line="20" w:lineRule="atLeast"/>
        <w:jc w:val="both"/>
        <w:rPr>
          <w:rFonts w:eastAsia="Calibri" w:cs="Times New Roman"/>
          <w:sz w:val="26"/>
          <w:szCs w:val="26"/>
        </w:rPr>
      </w:pPr>
      <w:r>
        <w:rPr>
          <w:rFonts w:eastAsia="Calibri" w:cs="Times New Roman"/>
          <w:sz w:val="26"/>
          <w:szCs w:val="26"/>
        </w:rPr>
        <w:t>D. Xin cô cho ngồi cạnh bạn học giỏi để tiện nhìn bài bạn.</w:t>
      </w:r>
    </w:p>
    <w:p>
      <w:pPr>
        <w:shd w:val="clear" w:color="auto" w:fill="FFFFFF"/>
        <w:spacing w:after="0" w:line="240" w:lineRule="auto"/>
        <w:rPr>
          <w:rFonts w:eastAsia="Times New Roman" w:cs="Times New Roman"/>
          <w:sz w:val="26"/>
          <w:szCs w:val="26"/>
        </w:rPr>
      </w:pPr>
    </w:p>
    <w:p>
      <w:pPr>
        <w:pStyle w:val="5"/>
        <w:shd w:val="clear" w:color="auto" w:fill="auto"/>
        <w:spacing w:after="0" w:line="20" w:lineRule="atLeast"/>
        <w:rPr>
          <w:b/>
        </w:rPr>
      </w:pPr>
      <w:r>
        <w:rPr>
          <w:b/>
        </w:rPr>
        <w:t xml:space="preserve">II. TỰ LUẬN ( 5,0 đ ) </w:t>
      </w:r>
    </w:p>
    <w:p>
      <w:pPr>
        <w:pStyle w:val="5"/>
        <w:shd w:val="clear" w:color="auto" w:fill="auto"/>
        <w:spacing w:after="0" w:line="20" w:lineRule="atLeast"/>
        <w:jc w:val="both"/>
      </w:pPr>
      <w:r>
        <w:rPr>
          <w:b/>
        </w:rPr>
        <w:t>Câu 1 ( 2đ )</w:t>
      </w:r>
      <w:r>
        <w:t xml:space="preserve"> Em hãy nêu ít nhất 4 việc  nên làm để có một góc học tập gọn gàng ngăn nắp, khoa học ?</w:t>
      </w:r>
    </w:p>
    <w:p>
      <w:pPr>
        <w:pStyle w:val="5"/>
        <w:shd w:val="clear" w:color="auto" w:fill="auto"/>
        <w:spacing w:after="0" w:line="20" w:lineRule="atLeast"/>
        <w:jc w:val="both"/>
      </w:pPr>
      <w:r>
        <w:rPr>
          <w:b/>
        </w:rPr>
        <w:t>Câu 2  ( 1đ )</w:t>
      </w:r>
      <w:r>
        <w:t xml:space="preserve"> Em hãy nêu ít nhất 4 sự thay đổi tích cực của bản thân so với khi còn là học sinh tiểu học? </w:t>
      </w:r>
    </w:p>
    <w:p>
      <w:pPr>
        <w:spacing w:after="0" w:line="20" w:lineRule="atLeast"/>
        <w:jc w:val="both"/>
        <w:rPr>
          <w:rFonts w:eastAsia="Calibri" w:cs="Times New Roman"/>
          <w:b/>
          <w:sz w:val="26"/>
          <w:szCs w:val="26"/>
        </w:rPr>
      </w:pPr>
      <w:r>
        <w:rPr>
          <w:b/>
        </w:rPr>
        <w:t>Câu 3  ( 2</w:t>
      </w:r>
      <w:r>
        <w:rPr>
          <w:rFonts w:cs="Times New Roman"/>
          <w:b/>
          <w:sz w:val="26"/>
          <w:szCs w:val="26"/>
        </w:rPr>
        <w:t>đ )</w:t>
      </w:r>
      <w:r>
        <w:rPr>
          <w:rFonts w:cs="Times New Roman"/>
          <w:sz w:val="26"/>
          <w:szCs w:val="26"/>
        </w:rPr>
        <w:t xml:space="preserve"> Tình huống: Nam đi học muộn nên cổng trường đã đóng. Đang lung túng không biết làm thế nào thì Nam thấy bóng dáng bác bảo vệ. Nam vội gọi bác và nói: “Bác mở cửa nhanh đi, muộn cháu rồi”. Theo em cách giao tiếp như Nam là đúng hay sai? Nếu là Nam, em sẽ làm gì?</w:t>
      </w:r>
    </w:p>
    <w:p>
      <w:pPr>
        <w:spacing w:after="0" w:line="20" w:lineRule="atLeast"/>
        <w:jc w:val="both"/>
        <w:rPr>
          <w:rFonts w:eastAsia="Calibri" w:cs="Times New Roman"/>
          <w:b/>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0" w:lineRule="atLeast"/>
        <w:jc w:val="center"/>
        <w:rPr>
          <w:rFonts w:eastAsia="Calibri" w:cs="Times New Roman"/>
          <w:i/>
          <w:sz w:val="26"/>
          <w:szCs w:val="26"/>
        </w:rPr>
      </w:pPr>
      <w:r>
        <w:rPr>
          <w:rFonts w:eastAsia="Calibri" w:cs="Times New Roman"/>
          <w:i/>
          <w:sz w:val="26"/>
          <w:szCs w:val="26"/>
        </w:rPr>
        <w:t>Chúc các con làm bài tốt!</w:t>
      </w: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rPr>
          <w:rFonts w:cs="Times New Roman"/>
          <w:sz w:val="26"/>
          <w:szCs w:val="26"/>
        </w:rPr>
      </w:pPr>
    </w:p>
    <w:p>
      <w:pPr>
        <w:spacing w:after="0" w:line="240" w:lineRule="auto"/>
        <w:jc w:val="center"/>
        <w:rPr>
          <w:rFonts w:cs="Times New Roman"/>
          <w:sz w:val="26"/>
          <w:szCs w:val="26"/>
        </w:rPr>
      </w:pPr>
    </w:p>
    <w:tbl>
      <w:tblPr>
        <w:tblStyle w:val="3"/>
        <w:tblpPr w:leftFromText="180" w:rightFromText="180" w:vertAnchor="text" w:horzAnchor="margin" w:tblpY="-110"/>
        <w:tblW w:w="10530" w:type="dxa"/>
        <w:tblInd w:w="0" w:type="dxa"/>
        <w:tblLayout w:type="autofit"/>
        <w:tblCellMar>
          <w:top w:w="0" w:type="dxa"/>
          <w:left w:w="108" w:type="dxa"/>
          <w:bottom w:w="0" w:type="dxa"/>
          <w:right w:w="108" w:type="dxa"/>
        </w:tblCellMar>
      </w:tblPr>
      <w:tblGrid>
        <w:gridCol w:w="3780"/>
        <w:gridCol w:w="6750"/>
      </w:tblGrid>
      <w:tr>
        <w:tblPrEx>
          <w:tblCellMar>
            <w:top w:w="0" w:type="dxa"/>
            <w:left w:w="108" w:type="dxa"/>
            <w:bottom w:w="0" w:type="dxa"/>
            <w:right w:w="108" w:type="dxa"/>
          </w:tblCellMar>
        </w:tblPrEx>
        <w:tc>
          <w:tcPr>
            <w:tcW w:w="3780" w:type="dxa"/>
          </w:tcPr>
          <w:p>
            <w:pPr>
              <w:spacing w:after="0" w:line="240" w:lineRule="auto"/>
              <w:jc w:val="center"/>
              <w:rPr>
                <w:rFonts w:eastAsia="Calibri" w:cs="Times New Roman"/>
                <w:b/>
                <w:sz w:val="26"/>
                <w:szCs w:val="26"/>
              </w:rPr>
            </w:pPr>
            <w:r>
              <w:rPr>
                <w:rFonts w:eastAsia="Calibri" w:cs="Times New Roman"/>
                <w:b/>
                <w:sz w:val="26"/>
                <w:szCs w:val="26"/>
              </w:rPr>
              <w:t>UBND QUẬN LONG BIÊN</w:t>
            </w:r>
          </w:p>
          <w:p>
            <w:pPr>
              <w:spacing w:after="0" w:line="240" w:lineRule="auto"/>
              <w:jc w:val="center"/>
              <w:rPr>
                <w:rFonts w:eastAsia="Calibri" w:cs="Times New Roman"/>
                <w:b/>
                <w:sz w:val="26"/>
                <w:szCs w:val="26"/>
              </w:rPr>
            </w:pPr>
            <w:r>
              <w:rPr>
                <w:rFonts w:eastAsia="Calibri" w:cs="Times New Roman"/>
                <w:b/>
                <w:sz w:val="26"/>
                <w:szCs w:val="26"/>
              </w:rPr>
              <w:t xml:space="preserve">TRƯỜNG THCS BỒ ĐỀ </w:t>
            </w:r>
          </w:p>
          <w:p>
            <w:pPr>
              <w:spacing w:after="0" w:line="240" w:lineRule="auto"/>
              <w:jc w:val="center"/>
              <w:rPr>
                <w:rFonts w:eastAsia="Calibri" w:cs="Times New Roman"/>
                <w:b/>
                <w:sz w:val="26"/>
                <w:szCs w:val="26"/>
              </w:rPr>
            </w:pPr>
          </w:p>
          <w:p>
            <w:pPr>
              <w:spacing w:after="0" w:line="240" w:lineRule="auto"/>
              <w:jc w:val="center"/>
              <w:rPr>
                <w:rFonts w:eastAsia="Calibri" w:cs="Times New Roman"/>
                <w:b/>
                <w:sz w:val="26"/>
                <w:szCs w:val="26"/>
              </w:rPr>
            </w:pPr>
            <w:r>
              <w:rPr>
                <w:rFonts w:eastAsia="Calibri" w:cs="Times New Roman"/>
                <w:b/>
                <w:sz w:val="26"/>
                <w:szCs w:val="26"/>
              </w:rPr>
              <w:t>MÃ ĐỀ 03</w:t>
            </w:r>
          </w:p>
        </w:tc>
        <w:tc>
          <w:tcPr>
            <w:tcW w:w="6750" w:type="dxa"/>
          </w:tcPr>
          <w:p>
            <w:pPr>
              <w:spacing w:after="0" w:line="240" w:lineRule="auto"/>
              <w:jc w:val="center"/>
              <w:rPr>
                <w:rFonts w:eastAsia="Calibri" w:cs="Times New Roman"/>
                <w:b/>
                <w:sz w:val="26"/>
                <w:szCs w:val="26"/>
              </w:rPr>
            </w:pPr>
            <w:r>
              <w:rPr>
                <w:rFonts w:eastAsia="Calibri" w:cs="Times New Roman"/>
                <w:b/>
                <w:sz w:val="26"/>
                <w:szCs w:val="26"/>
              </w:rPr>
              <w:t>ĐỀ KIỂM TRA CUỐI KỲ I NĂM HỌC 2023 - 2024</w:t>
            </w:r>
          </w:p>
          <w:p>
            <w:pPr>
              <w:spacing w:after="0" w:line="240" w:lineRule="auto"/>
              <w:jc w:val="center"/>
              <w:rPr>
                <w:rFonts w:eastAsia="Calibri" w:cs="Times New Roman"/>
                <w:b/>
                <w:sz w:val="26"/>
                <w:szCs w:val="26"/>
              </w:rPr>
            </w:pPr>
            <w:r>
              <w:rPr>
                <w:rFonts w:eastAsia="Calibri" w:cs="Times New Roman"/>
                <w:b/>
                <w:sz w:val="26"/>
                <w:szCs w:val="26"/>
              </w:rPr>
              <w:t>MÔN: HOẠT ĐỘNG TRẢI NGHIỆM - KHỐI 6</w:t>
            </w:r>
          </w:p>
          <w:p>
            <w:pPr>
              <w:spacing w:after="0" w:line="240" w:lineRule="auto"/>
              <w:jc w:val="center"/>
              <w:rPr>
                <w:rFonts w:eastAsia="Calibri" w:cs="Times New Roman"/>
                <w:i/>
                <w:sz w:val="26"/>
                <w:szCs w:val="26"/>
              </w:rPr>
            </w:pPr>
            <w:r>
              <w:rPr>
                <w:rFonts w:eastAsia="Calibri" w:cs="Times New Roman"/>
                <w:b/>
                <w:i/>
                <w:sz w:val="26"/>
                <w:szCs w:val="26"/>
              </w:rPr>
              <w:t>Thời gian: 45 phút</w:t>
            </w:r>
            <w:r>
              <w:rPr>
                <w:rFonts w:eastAsia="Calibri" w:cs="Times New Roman"/>
                <w:i/>
                <w:sz w:val="26"/>
                <w:szCs w:val="26"/>
              </w:rPr>
              <w:t xml:space="preserve"> </w:t>
            </w:r>
          </w:p>
          <w:p>
            <w:pPr>
              <w:spacing w:after="0" w:line="240" w:lineRule="auto"/>
              <w:jc w:val="center"/>
              <w:rPr>
                <w:rFonts w:eastAsia="Calibri" w:cs="Times New Roman"/>
                <w:b/>
                <w:i/>
                <w:sz w:val="26"/>
                <w:szCs w:val="26"/>
              </w:rPr>
            </w:pPr>
            <w:r>
              <w:rPr>
                <w:rFonts w:eastAsia="Calibri" w:cs="Times New Roman"/>
                <w:i/>
                <w:sz w:val="26"/>
                <w:szCs w:val="26"/>
              </w:rPr>
              <w:t xml:space="preserve"> Ngày kiểm tra:     /    /</w:t>
            </w:r>
          </w:p>
        </w:tc>
      </w:tr>
    </w:tbl>
    <w:p>
      <w:pPr>
        <w:pStyle w:val="10"/>
        <w:spacing w:before="0" w:beforeAutospacing="0" w:after="0" w:afterAutospacing="0"/>
        <w:ind w:firstLine="567"/>
        <w:jc w:val="center"/>
        <w:rPr>
          <w:b/>
          <w:bCs/>
          <w:sz w:val="26"/>
          <w:szCs w:val="26"/>
        </w:rPr>
      </w:pPr>
      <w:r>
        <w:rPr>
          <w:b/>
          <w:bCs/>
          <w:sz w:val="26"/>
          <w:szCs w:val="26"/>
        </w:rPr>
        <w:t>ĐỀ BÀI</w:t>
      </w:r>
    </w:p>
    <w:p>
      <w:pPr>
        <w:pStyle w:val="10"/>
        <w:spacing w:before="0" w:beforeAutospacing="0" w:after="0" w:afterAutospacing="0"/>
        <w:jc w:val="center"/>
        <w:rPr>
          <w:b/>
          <w:bCs/>
          <w:sz w:val="26"/>
          <w:szCs w:val="26"/>
        </w:rPr>
      </w:pPr>
      <w:r>
        <w:rPr>
          <w:rFonts w:eastAsia="Calibri"/>
          <w:b/>
          <w:bCs/>
          <w:sz w:val="26"/>
          <w:szCs w:val="26"/>
        </w:rPr>
        <w:t xml:space="preserve">I. Trắc nghiệm (5 điểm) </w:t>
      </w:r>
      <w:r>
        <w:rPr>
          <w:rFonts w:eastAsia="Calibri"/>
          <w:b/>
          <w:i/>
          <w:sz w:val="26"/>
          <w:szCs w:val="26"/>
        </w:rPr>
        <w:t>Ghi lại vào bài làm chữ cái trước đáp án mà em cho là đúng nhất:</w:t>
      </w:r>
    </w:p>
    <w:p>
      <w:pPr>
        <w:shd w:val="clear" w:color="auto" w:fill="FFFFFF"/>
        <w:spacing w:after="0" w:line="240" w:lineRule="auto"/>
        <w:rPr>
          <w:rFonts w:eastAsia="Times New Roman" w:cs="Times New Roman"/>
          <w:sz w:val="26"/>
          <w:szCs w:val="26"/>
        </w:rPr>
      </w:pPr>
      <w:r>
        <w:rPr>
          <w:rFonts w:eastAsia="Calibri" w:cs="Times New Roman"/>
          <w:b/>
          <w:bCs/>
          <w:sz w:val="26"/>
          <w:szCs w:val="26"/>
        </w:rPr>
        <w:t>Câu 1.</w:t>
      </w:r>
      <w:r>
        <w:rPr>
          <w:rFonts w:eastAsia="Calibri" w:cs="Times New Roman"/>
          <w:sz w:val="26"/>
          <w:szCs w:val="26"/>
        </w:rPr>
        <w:t xml:space="preserve"> </w:t>
      </w:r>
      <w:r>
        <w:rPr>
          <w:rFonts w:eastAsia="Times New Roman" w:cs="Times New Roman"/>
          <w:sz w:val="26"/>
          <w:szCs w:val="26"/>
        </w:rPr>
        <w:t>Lớp em có một bạn nam thường xuyên ngồi một mình trong giờ ra chơi. Nếu là lớp trưởng, em sẽ giúp bạn ấy hòa nhập với tập thể lớp như thế nào?</w:t>
      </w:r>
    </w:p>
    <w:p>
      <w:pPr>
        <w:shd w:val="clear" w:color="auto" w:fill="FFFFFF"/>
        <w:spacing w:after="0" w:line="240" w:lineRule="auto"/>
        <w:rPr>
          <w:rFonts w:eastAsia="Times New Roman" w:cs="Times New Roman"/>
          <w:sz w:val="26"/>
          <w:szCs w:val="26"/>
        </w:rPr>
      </w:pPr>
      <w:r>
        <w:rPr>
          <w:rFonts w:eastAsia="Times New Roman" w:cs="Times New Roman"/>
          <w:sz w:val="26"/>
          <w:szCs w:val="26"/>
        </w:rPr>
        <w:t>A. Chủ động bắt chuyện với bạn.</w:t>
      </w:r>
    </w:p>
    <w:p>
      <w:pPr>
        <w:shd w:val="clear" w:color="auto" w:fill="FFFFFF"/>
        <w:spacing w:after="0" w:line="240" w:lineRule="auto"/>
        <w:rPr>
          <w:rFonts w:eastAsia="Times New Roman" w:cs="Times New Roman"/>
          <w:sz w:val="26"/>
          <w:szCs w:val="26"/>
        </w:rPr>
      </w:pPr>
      <w:r>
        <w:rPr>
          <w:rFonts w:eastAsia="Times New Roman" w:cs="Times New Roman"/>
          <w:sz w:val="26"/>
          <w:szCs w:val="26"/>
        </w:rPr>
        <w:t>B. Nhờ cô giáo giao việc để bạn tiếp xúc nhiều hơn với các bạn trong lớp.</w:t>
      </w:r>
    </w:p>
    <w:p>
      <w:pPr>
        <w:shd w:val="clear" w:color="auto" w:fill="FFFFFF"/>
        <w:spacing w:after="0" w:line="240" w:lineRule="auto"/>
        <w:rPr>
          <w:rFonts w:eastAsia="Times New Roman" w:cs="Times New Roman"/>
          <w:sz w:val="26"/>
          <w:szCs w:val="26"/>
        </w:rPr>
      </w:pPr>
      <w:r>
        <w:rPr>
          <w:rFonts w:eastAsia="Times New Roman" w:cs="Times New Roman"/>
          <w:color w:val="FF0000"/>
          <w:sz w:val="26"/>
          <w:szCs w:val="26"/>
        </w:rPr>
        <w:t>C. Cả A và B đều đúng.</w:t>
      </w:r>
    </w:p>
    <w:p>
      <w:pPr>
        <w:spacing w:after="0" w:line="20" w:lineRule="atLeast"/>
        <w:jc w:val="both"/>
        <w:rPr>
          <w:rFonts w:eastAsia="Calibri" w:cs="Times New Roman"/>
          <w:sz w:val="26"/>
          <w:szCs w:val="26"/>
        </w:rPr>
      </w:pPr>
      <w:r>
        <w:rPr>
          <w:rFonts w:eastAsia="Calibri" w:cs="Times New Roman"/>
          <w:b/>
          <w:bCs/>
          <w:sz w:val="26"/>
          <w:szCs w:val="26"/>
        </w:rPr>
        <w:t>Câu 2.</w:t>
      </w:r>
      <w:r>
        <w:rPr>
          <w:rFonts w:eastAsia="Calibri" w:cs="Times New Roman"/>
          <w:sz w:val="26"/>
          <w:szCs w:val="26"/>
        </w:rPr>
        <w:t xml:space="preserve"> Em nghe thấy có bạn trong lớp nói bạn A hay nói xấu về em. Khi nghe thấy các bạn trong lớp nói như vậy em sẽ giải quyết như thế nào?</w:t>
      </w:r>
    </w:p>
    <w:p>
      <w:pPr>
        <w:spacing w:after="0" w:line="20" w:lineRule="atLeast"/>
        <w:jc w:val="both"/>
        <w:rPr>
          <w:rFonts w:eastAsia="Calibri" w:cs="Times New Roman"/>
          <w:color w:val="FF0000"/>
          <w:sz w:val="26"/>
          <w:szCs w:val="26"/>
        </w:rPr>
      </w:pPr>
      <w:r>
        <w:rPr>
          <w:rFonts w:eastAsia="Calibri" w:cs="Times New Roman"/>
          <w:color w:val="FF0000"/>
          <w:sz w:val="26"/>
          <w:szCs w:val="26"/>
        </w:rPr>
        <w:t>A. Gặp bạn A, tâm sự với bạn để hai người hiểu nhau hơn.</w:t>
      </w:r>
    </w:p>
    <w:p>
      <w:pPr>
        <w:spacing w:after="0" w:line="20" w:lineRule="atLeast"/>
        <w:jc w:val="both"/>
        <w:rPr>
          <w:rFonts w:eastAsia="Calibri" w:cs="Times New Roman"/>
          <w:sz w:val="26"/>
          <w:szCs w:val="26"/>
        </w:rPr>
      </w:pPr>
      <w:r>
        <w:rPr>
          <w:rFonts w:eastAsia="Calibri" w:cs="Times New Roman"/>
          <w:sz w:val="26"/>
          <w:szCs w:val="26"/>
        </w:rPr>
        <w:t>B. Xa lánh và không chơi với A nữa</w:t>
      </w:r>
    </w:p>
    <w:p>
      <w:pPr>
        <w:spacing w:after="0" w:line="20" w:lineRule="atLeast"/>
        <w:jc w:val="both"/>
        <w:rPr>
          <w:rFonts w:eastAsia="Calibri" w:cs="Times New Roman"/>
          <w:sz w:val="26"/>
          <w:szCs w:val="26"/>
        </w:rPr>
      </w:pPr>
      <w:r>
        <w:rPr>
          <w:rFonts w:eastAsia="Calibri" w:cs="Times New Roman"/>
          <w:sz w:val="26"/>
          <w:szCs w:val="26"/>
        </w:rPr>
        <w:t>C. Tìm ra điểm xấu của A để nói xấu lại bạn.</w:t>
      </w:r>
    </w:p>
    <w:p>
      <w:pPr>
        <w:spacing w:after="0" w:line="20" w:lineRule="atLeast"/>
        <w:jc w:val="both"/>
        <w:rPr>
          <w:rFonts w:eastAsia="Calibri" w:cs="Times New Roman"/>
          <w:sz w:val="26"/>
          <w:szCs w:val="26"/>
        </w:rPr>
      </w:pPr>
      <w:r>
        <w:rPr>
          <w:rFonts w:eastAsia="Calibri" w:cs="Times New Roman"/>
          <w:sz w:val="26"/>
          <w:szCs w:val="26"/>
        </w:rPr>
        <w:t>D. Nhờ một anh lớp trên bắt nạt A cho bõ tức.</w:t>
      </w:r>
    </w:p>
    <w:p>
      <w:pPr>
        <w:shd w:val="clear" w:color="auto" w:fill="FFFFFF"/>
        <w:spacing w:after="0" w:line="240" w:lineRule="auto"/>
        <w:rPr>
          <w:rFonts w:eastAsia="Times New Roman" w:cs="Times New Roman"/>
          <w:sz w:val="26"/>
          <w:szCs w:val="26"/>
        </w:rPr>
      </w:pPr>
      <w:r>
        <w:rPr>
          <w:rFonts w:eastAsia="Calibri" w:cs="Times New Roman"/>
          <w:b/>
          <w:bCs/>
          <w:sz w:val="26"/>
          <w:szCs w:val="26"/>
        </w:rPr>
        <w:t>Câu 3.</w:t>
      </w:r>
      <w:r>
        <w:rPr>
          <w:rFonts w:eastAsia="Times New Roman" w:cs="Times New Roman"/>
          <w:b/>
          <w:bCs/>
          <w:sz w:val="26"/>
          <w:szCs w:val="26"/>
        </w:rPr>
        <w:t xml:space="preserve">  </w:t>
      </w:r>
      <w:r>
        <w:rPr>
          <w:rFonts w:eastAsia="Times New Roman" w:cs="Times New Roman"/>
          <w:sz w:val="26"/>
          <w:szCs w:val="26"/>
        </w:rPr>
        <w:t>Quan sát tranh và cho biết giữa các bạn trong tranh đang xảy ra vấn đề gì?</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3"/>
        <w:gridCol w:w="5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53" w:type="dxa"/>
          </w:tcPr>
          <w:p>
            <w:pPr>
              <w:shd w:val="clear" w:color="auto" w:fill="FFFFFF"/>
              <w:spacing w:after="0" w:line="240" w:lineRule="auto"/>
              <w:rPr>
                <w:rFonts w:eastAsia="Times New Roman" w:cs="Times New Roman"/>
                <w:sz w:val="26"/>
                <w:szCs w:val="26"/>
              </w:rPr>
            </w:pPr>
            <w:r>
              <w:rPr>
                <w:rFonts w:eastAsia="Times New Roman" w:cs="Times New Roman"/>
                <w:sz w:val="26"/>
                <w:szCs w:val="26"/>
              </w:rPr>
              <w:t>A. Nhóm bạn đang bàn tán, nói xấu về bạn nữ.</w:t>
            </w:r>
          </w:p>
          <w:p>
            <w:pPr>
              <w:shd w:val="clear" w:color="auto" w:fill="FFFFFF"/>
              <w:spacing w:after="0" w:line="240" w:lineRule="auto"/>
              <w:rPr>
                <w:rFonts w:eastAsia="Times New Roman" w:cs="Times New Roman"/>
                <w:sz w:val="26"/>
                <w:szCs w:val="26"/>
              </w:rPr>
            </w:pPr>
            <w:r>
              <w:rPr>
                <w:rFonts w:eastAsia="Times New Roman" w:cs="Times New Roman"/>
                <w:sz w:val="26"/>
                <w:szCs w:val="26"/>
              </w:rPr>
              <w:t>B. Nhóm bạn đang nói những điểm tốt về bạn nữ.</w:t>
            </w:r>
          </w:p>
          <w:p>
            <w:pPr>
              <w:shd w:val="clear" w:color="auto" w:fill="FFFFFF"/>
              <w:spacing w:after="0" w:line="240" w:lineRule="auto"/>
              <w:rPr>
                <w:rFonts w:eastAsia="Times New Roman" w:cs="Times New Roman"/>
                <w:color w:val="FF0000"/>
                <w:sz w:val="26"/>
                <w:szCs w:val="26"/>
              </w:rPr>
            </w:pPr>
            <w:r>
              <w:rPr>
                <w:rFonts w:eastAsia="Times New Roman" w:cs="Times New Roman"/>
                <w:color w:val="FF0000"/>
                <w:sz w:val="26"/>
                <w:szCs w:val="26"/>
              </w:rPr>
              <w:t>C. Cả A và B đều có khả năng xảy ra.</w:t>
            </w:r>
          </w:p>
          <w:p>
            <w:pPr>
              <w:shd w:val="clear" w:color="auto" w:fill="FFFFFF"/>
              <w:spacing w:after="0" w:line="240" w:lineRule="auto"/>
              <w:rPr>
                <w:rFonts w:eastAsia="Times New Roman" w:cs="Times New Roman"/>
                <w:sz w:val="26"/>
                <w:szCs w:val="26"/>
              </w:rPr>
            </w:pPr>
            <w:r>
              <w:rPr>
                <w:rFonts w:eastAsia="Times New Roman" w:cs="Times New Roman"/>
                <w:sz w:val="26"/>
                <w:szCs w:val="26"/>
              </w:rPr>
              <w:t>D. Cả A và B đều không có khả năng xảy ra.</w:t>
            </w:r>
          </w:p>
          <w:p>
            <w:pPr>
              <w:spacing w:after="0" w:line="240" w:lineRule="auto"/>
              <w:rPr>
                <w:rFonts w:eastAsia="Times New Roman" w:cs="Times New Roman"/>
                <w:sz w:val="26"/>
                <w:szCs w:val="26"/>
              </w:rPr>
            </w:pPr>
          </w:p>
        </w:tc>
        <w:tc>
          <w:tcPr>
            <w:tcW w:w="5054" w:type="dxa"/>
          </w:tcPr>
          <w:p>
            <w:pPr>
              <w:spacing w:after="0" w:line="240" w:lineRule="auto"/>
              <w:rPr>
                <w:rFonts w:eastAsia="Times New Roman" w:cs="Times New Roman"/>
                <w:sz w:val="26"/>
                <w:szCs w:val="26"/>
              </w:rPr>
            </w:pPr>
            <w:r>
              <w:rPr>
                <w:rFonts w:eastAsia="Times New Roman" w:cs="Times New Roman"/>
                <w:sz w:val="26"/>
                <w:szCs w:val="26"/>
              </w:rPr>
              <w:drawing>
                <wp:inline distT="0" distB="0" distL="0" distR="0">
                  <wp:extent cx="1666875" cy="1245870"/>
                  <wp:effectExtent l="0" t="0" r="0" b="0"/>
                  <wp:docPr id="9" name="Picture 9" descr="Đề thi học kì 1 lớp 6 HĐ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Đề thi học kì 1 lớp 6 HĐT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68787" cy="1247846"/>
                          </a:xfrm>
                          <a:prstGeom prst="rect">
                            <a:avLst/>
                          </a:prstGeom>
                          <a:noFill/>
                          <a:ln>
                            <a:noFill/>
                          </a:ln>
                        </pic:spPr>
                      </pic:pic>
                    </a:graphicData>
                  </a:graphic>
                </wp:inline>
              </w:drawing>
            </w:r>
          </w:p>
        </w:tc>
      </w:tr>
    </w:tbl>
    <w:p>
      <w:pPr>
        <w:spacing w:after="0" w:line="20" w:lineRule="atLeast"/>
        <w:jc w:val="both"/>
        <w:rPr>
          <w:rFonts w:eastAsia="Calibri" w:cs="Times New Roman"/>
          <w:sz w:val="26"/>
          <w:szCs w:val="26"/>
        </w:rPr>
      </w:pPr>
      <w:r>
        <w:rPr>
          <w:rFonts w:eastAsia="Calibri" w:cs="Times New Roman"/>
          <w:b/>
          <w:bCs/>
          <w:sz w:val="26"/>
          <w:szCs w:val="26"/>
        </w:rPr>
        <w:t xml:space="preserve">Câu 4. </w:t>
      </w:r>
      <w:r>
        <w:rPr>
          <w:rFonts w:eastAsia="Calibri" w:cs="Times New Roman"/>
          <w:sz w:val="26"/>
          <w:szCs w:val="26"/>
        </w:rPr>
        <w:t>Đi học về trời nắng rất mệt, bố mẹ thì đi làm chưa về. Gặp tình huống này em sẽ làm gì?</w:t>
      </w:r>
    </w:p>
    <w:p>
      <w:pPr>
        <w:spacing w:after="0" w:line="20" w:lineRule="atLeast"/>
        <w:jc w:val="both"/>
        <w:rPr>
          <w:rFonts w:eastAsia="Calibri" w:cs="Times New Roman"/>
          <w:sz w:val="26"/>
          <w:szCs w:val="26"/>
        </w:rPr>
      </w:pPr>
      <w:r>
        <w:rPr>
          <w:rFonts w:eastAsia="Calibri" w:cs="Times New Roman"/>
          <w:sz w:val="26"/>
          <w:szCs w:val="26"/>
        </w:rPr>
        <w:t>A. Bật quạt nằm xem TV cho bớt mệt.</w:t>
      </w:r>
    </w:p>
    <w:p>
      <w:pPr>
        <w:spacing w:after="0" w:line="20" w:lineRule="atLeast"/>
        <w:jc w:val="both"/>
        <w:rPr>
          <w:rFonts w:eastAsia="Calibri" w:cs="Times New Roman"/>
          <w:sz w:val="26"/>
          <w:szCs w:val="26"/>
        </w:rPr>
      </w:pPr>
      <w:r>
        <w:rPr>
          <w:rFonts w:eastAsia="Calibri" w:cs="Times New Roman"/>
          <w:sz w:val="26"/>
          <w:szCs w:val="26"/>
        </w:rPr>
        <w:t>B. Cáu giận khi thấy bố mẹ về muộn.</w:t>
      </w:r>
    </w:p>
    <w:p>
      <w:pPr>
        <w:spacing w:after="0" w:line="20" w:lineRule="atLeast"/>
        <w:jc w:val="both"/>
        <w:rPr>
          <w:rFonts w:eastAsia="Calibri" w:cs="Times New Roman"/>
          <w:sz w:val="26"/>
          <w:szCs w:val="26"/>
        </w:rPr>
      </w:pPr>
      <w:r>
        <w:rPr>
          <w:rFonts w:eastAsia="Calibri" w:cs="Times New Roman"/>
          <w:sz w:val="26"/>
          <w:szCs w:val="26"/>
        </w:rPr>
        <w:t>C. Sang nhà ông bà ăn cơm trước rồi đi ngủ.</w:t>
      </w:r>
    </w:p>
    <w:p>
      <w:pPr>
        <w:spacing w:after="0" w:line="20" w:lineRule="atLeast"/>
        <w:jc w:val="both"/>
        <w:rPr>
          <w:rFonts w:eastAsia="Calibri" w:cs="Times New Roman"/>
          <w:color w:val="FF0000"/>
          <w:sz w:val="26"/>
          <w:szCs w:val="26"/>
        </w:rPr>
      </w:pPr>
      <w:r>
        <w:rPr>
          <w:rFonts w:eastAsia="Calibri" w:cs="Times New Roman"/>
          <w:color w:val="FF0000"/>
          <w:sz w:val="26"/>
          <w:szCs w:val="26"/>
        </w:rPr>
        <w:t>D. Cố gắng nấu cơm cho ba mẹ, rồi nghỉ một lát, đợi bố mẹ về ăn cơm cùng.</w:t>
      </w:r>
    </w:p>
    <w:p>
      <w:pPr>
        <w:spacing w:after="0" w:line="20" w:lineRule="atLeast"/>
        <w:jc w:val="both"/>
        <w:rPr>
          <w:rFonts w:eastAsia="Calibri" w:cs="Times New Roman"/>
          <w:sz w:val="26"/>
          <w:szCs w:val="26"/>
        </w:rPr>
      </w:pPr>
      <w:r>
        <w:rPr>
          <w:rFonts w:eastAsia="Calibri" w:cs="Times New Roman"/>
          <w:b/>
          <w:bCs/>
          <w:sz w:val="26"/>
          <w:szCs w:val="26"/>
        </w:rPr>
        <w:t>Câu 5.</w:t>
      </w:r>
      <w:r>
        <w:rPr>
          <w:rFonts w:eastAsia="Calibri" w:cs="Times New Roman"/>
          <w:sz w:val="26"/>
          <w:szCs w:val="26"/>
        </w:rPr>
        <w:t xml:space="preserve"> Gần đến kì thi, một số bạn tỏ ra rất lo lắng và căng thẳng. Vậy em sẽ làm gì để giúp đỡ các bạn ấy?</w:t>
      </w:r>
    </w:p>
    <w:p>
      <w:pPr>
        <w:spacing w:after="0" w:line="20" w:lineRule="atLeast"/>
        <w:jc w:val="both"/>
        <w:rPr>
          <w:rFonts w:eastAsia="Calibri" w:cs="Times New Roman"/>
          <w:sz w:val="26"/>
          <w:szCs w:val="26"/>
        </w:rPr>
      </w:pPr>
      <w:r>
        <w:rPr>
          <w:rFonts w:eastAsia="Calibri" w:cs="Times New Roman"/>
          <w:sz w:val="26"/>
          <w:szCs w:val="26"/>
        </w:rPr>
        <w:t>A. Cho các bạn mượn sách để học.</w:t>
      </w:r>
    </w:p>
    <w:p>
      <w:pPr>
        <w:spacing w:after="0" w:line="20" w:lineRule="atLeast"/>
        <w:jc w:val="both"/>
        <w:rPr>
          <w:rFonts w:eastAsia="Calibri" w:cs="Times New Roman"/>
          <w:sz w:val="26"/>
          <w:szCs w:val="26"/>
        </w:rPr>
      </w:pPr>
      <w:r>
        <w:rPr>
          <w:rFonts w:eastAsia="Calibri" w:cs="Times New Roman"/>
          <w:sz w:val="26"/>
          <w:szCs w:val="26"/>
        </w:rPr>
        <w:t>B. Khuyên bạn nên đọc truyện cười để bớt căng thẳng.</w:t>
      </w:r>
    </w:p>
    <w:p>
      <w:pPr>
        <w:spacing w:after="0" w:line="20" w:lineRule="atLeast"/>
        <w:jc w:val="both"/>
        <w:rPr>
          <w:rFonts w:eastAsia="Calibri" w:cs="Times New Roman"/>
          <w:sz w:val="26"/>
          <w:szCs w:val="26"/>
        </w:rPr>
      </w:pPr>
      <w:r>
        <w:rPr>
          <w:rFonts w:eastAsia="Calibri" w:cs="Times New Roman"/>
          <w:sz w:val="26"/>
          <w:szCs w:val="26"/>
        </w:rPr>
        <w:t>C. Chia sẻ kinh nghiệm học tập của mình cho các bạn, khuyên các bạn phải có phương pháp học tập phù hợp để chủ động chiếm lĩnh kiến thức.</w:t>
      </w:r>
    </w:p>
    <w:p>
      <w:pPr>
        <w:spacing w:after="0" w:line="20" w:lineRule="atLeast"/>
        <w:jc w:val="both"/>
        <w:rPr>
          <w:rFonts w:eastAsia="Calibri" w:cs="Times New Roman"/>
          <w:color w:val="FF0000"/>
          <w:sz w:val="26"/>
          <w:szCs w:val="26"/>
        </w:rPr>
      </w:pPr>
      <w:r>
        <w:rPr>
          <w:rFonts w:eastAsia="Calibri" w:cs="Times New Roman"/>
          <w:color w:val="FF0000"/>
          <w:sz w:val="26"/>
          <w:szCs w:val="26"/>
        </w:rPr>
        <w:t>D. Rủ các bạn đi chơi đá bóng cho bớt căng thẳng</w:t>
      </w:r>
    </w:p>
    <w:p>
      <w:pPr>
        <w:shd w:val="clear" w:color="auto" w:fill="FFFFFF"/>
        <w:spacing w:after="0" w:line="240" w:lineRule="auto"/>
        <w:rPr>
          <w:rFonts w:eastAsia="Times New Roman" w:cs="Times New Roman"/>
          <w:sz w:val="26"/>
          <w:szCs w:val="26"/>
        </w:rPr>
      </w:pPr>
      <w:r>
        <w:rPr>
          <w:rFonts w:eastAsia="Calibri" w:cs="Times New Roman"/>
          <w:b/>
          <w:bCs/>
          <w:sz w:val="26"/>
          <w:szCs w:val="26"/>
        </w:rPr>
        <w:t>Câu 6 .</w:t>
      </w:r>
      <w:r>
        <w:rPr>
          <w:rFonts w:eastAsia="Times New Roman" w:cs="Times New Roman"/>
          <w:sz w:val="26"/>
          <w:szCs w:val="26"/>
        </w:rPr>
        <w:t xml:space="preserve"> Trong khi trao đổi với cô giáo về bài văn, H đã không đồng tình với đáp án mà cô giáo đưa. Cô giáo điềm tĩnh giảng lại bài để cho bạn hiểu rõ về bài tập đó. Tuy nhiên, H vẫn kiên quyết cho rằng mình đúng và nghĩ rằng cô giáo không coi trọng quan điểm của mình và tỏ thái độ với cô giáo. Em suy nghĩ gì về hành động của H?</w:t>
      </w:r>
    </w:p>
    <w:p>
      <w:pPr>
        <w:shd w:val="clear" w:color="auto" w:fill="FFFFFF"/>
        <w:spacing w:after="0" w:line="240" w:lineRule="auto"/>
        <w:rPr>
          <w:rFonts w:eastAsia="Times New Roman" w:cs="Times New Roman"/>
          <w:color w:val="FF0000"/>
          <w:sz w:val="26"/>
          <w:szCs w:val="26"/>
        </w:rPr>
      </w:pPr>
      <w:r>
        <w:rPr>
          <w:rFonts w:eastAsia="Times New Roman" w:cs="Times New Roman"/>
          <w:color w:val="FF0000"/>
          <w:sz w:val="26"/>
          <w:szCs w:val="26"/>
        </w:rPr>
        <w:t>A. Không đồng tình với hành động của H.</w:t>
      </w:r>
    </w:p>
    <w:p>
      <w:pPr>
        <w:shd w:val="clear" w:color="auto" w:fill="FFFFFF"/>
        <w:spacing w:after="0" w:line="240" w:lineRule="auto"/>
        <w:rPr>
          <w:rFonts w:eastAsia="Times New Roman" w:cs="Times New Roman"/>
          <w:sz w:val="26"/>
          <w:szCs w:val="26"/>
        </w:rPr>
      </w:pPr>
      <w:r>
        <w:rPr>
          <w:rFonts w:eastAsia="Times New Roman" w:cs="Times New Roman"/>
          <w:sz w:val="26"/>
          <w:szCs w:val="26"/>
        </w:rPr>
        <w:t>B. Đồng tình với hành động của H.</w:t>
      </w:r>
    </w:p>
    <w:p>
      <w:pPr>
        <w:shd w:val="clear" w:color="auto" w:fill="FFFFFF"/>
        <w:spacing w:after="0" w:line="240" w:lineRule="auto"/>
        <w:rPr>
          <w:rFonts w:eastAsia="Times New Roman" w:cs="Times New Roman"/>
          <w:sz w:val="26"/>
          <w:szCs w:val="26"/>
        </w:rPr>
      </w:pPr>
      <w:r>
        <w:rPr>
          <w:rFonts w:eastAsia="Times New Roman" w:cs="Times New Roman"/>
          <w:sz w:val="26"/>
          <w:szCs w:val="26"/>
        </w:rPr>
        <w:t>C. Không quan tâm đến hành động đó vì không ảnh hưởng đến mình.</w:t>
      </w:r>
    </w:p>
    <w:p>
      <w:pPr>
        <w:shd w:val="clear" w:color="auto" w:fill="FFFFFF"/>
        <w:spacing w:after="0" w:line="240" w:lineRule="auto"/>
        <w:rPr>
          <w:rFonts w:eastAsia="Times New Roman" w:cs="Times New Roman"/>
          <w:sz w:val="26"/>
          <w:szCs w:val="26"/>
        </w:rPr>
      </w:pPr>
      <w:r>
        <w:rPr>
          <w:rFonts w:eastAsia="Times New Roman" w:cs="Times New Roman"/>
          <w:sz w:val="26"/>
          <w:szCs w:val="26"/>
        </w:rPr>
        <w:t>D. Mắng H một trận</w:t>
      </w:r>
    </w:p>
    <w:p>
      <w:pPr>
        <w:spacing w:after="0" w:line="20" w:lineRule="atLeast"/>
        <w:jc w:val="both"/>
        <w:rPr>
          <w:rFonts w:eastAsia="Calibri" w:cs="Times New Roman"/>
          <w:sz w:val="26"/>
          <w:szCs w:val="26"/>
        </w:rPr>
      </w:pPr>
      <w:r>
        <w:rPr>
          <w:rFonts w:eastAsia="Calibri" w:cs="Times New Roman"/>
          <w:b/>
          <w:bCs/>
          <w:sz w:val="26"/>
          <w:szCs w:val="26"/>
        </w:rPr>
        <w:t xml:space="preserve">Câu 7. </w:t>
      </w:r>
      <w:r>
        <w:rPr>
          <w:rFonts w:eastAsia="Calibri" w:cs="Times New Roman"/>
          <w:sz w:val="26"/>
          <w:szCs w:val="26"/>
        </w:rPr>
        <w:t>Khi đi học về, em thấy em trai lục tung sách vở của mình, em sẽ:</w:t>
      </w:r>
    </w:p>
    <w:p>
      <w:pPr>
        <w:spacing w:after="0" w:line="20" w:lineRule="atLeast"/>
        <w:jc w:val="both"/>
        <w:rPr>
          <w:rFonts w:eastAsia="Calibri" w:cs="Times New Roman"/>
          <w:sz w:val="26"/>
          <w:szCs w:val="26"/>
        </w:rPr>
      </w:pPr>
      <w:r>
        <w:rPr>
          <w:rFonts w:eastAsia="Calibri" w:cs="Times New Roman"/>
          <w:sz w:val="26"/>
          <w:szCs w:val="26"/>
        </w:rPr>
        <w:t>A. Tức giận, quát mắng em.</w:t>
      </w:r>
    </w:p>
    <w:p>
      <w:pPr>
        <w:spacing w:after="0" w:line="20" w:lineRule="atLeast"/>
        <w:jc w:val="both"/>
        <w:rPr>
          <w:rFonts w:eastAsia="Calibri" w:cs="Times New Roman"/>
          <w:color w:val="FF0000"/>
          <w:sz w:val="26"/>
          <w:szCs w:val="26"/>
        </w:rPr>
      </w:pPr>
      <w:r>
        <w:rPr>
          <w:rFonts w:eastAsia="Calibri" w:cs="Times New Roman"/>
          <w:color w:val="FF0000"/>
          <w:sz w:val="26"/>
          <w:szCs w:val="26"/>
        </w:rPr>
        <w:t>B. Nhẹ nhàng khuyên bảo em và sẽ cất đồ đạc cẩn thận hơn nữa.</w:t>
      </w:r>
    </w:p>
    <w:p>
      <w:pPr>
        <w:spacing w:after="0" w:line="20" w:lineRule="atLeast"/>
        <w:jc w:val="both"/>
        <w:rPr>
          <w:rFonts w:eastAsia="Calibri" w:cs="Times New Roman"/>
          <w:sz w:val="26"/>
          <w:szCs w:val="26"/>
        </w:rPr>
      </w:pPr>
      <w:r>
        <w:rPr>
          <w:rFonts w:eastAsia="Calibri" w:cs="Times New Roman"/>
          <w:sz w:val="26"/>
          <w:szCs w:val="26"/>
        </w:rPr>
        <w:t>C. Khóc toáng lên, nhờ bố mẹ giải quyết.</w:t>
      </w:r>
    </w:p>
    <w:p>
      <w:pPr>
        <w:spacing w:after="0" w:line="20" w:lineRule="atLeast"/>
        <w:jc w:val="both"/>
        <w:rPr>
          <w:rFonts w:eastAsia="Calibri" w:cs="Times New Roman"/>
          <w:sz w:val="26"/>
          <w:szCs w:val="26"/>
        </w:rPr>
      </w:pPr>
      <w:r>
        <w:rPr>
          <w:rFonts w:eastAsia="Calibri" w:cs="Times New Roman"/>
          <w:sz w:val="26"/>
          <w:szCs w:val="26"/>
        </w:rPr>
        <w:t>D. Lao vào lục tung đồ của em lên để trả thù em.</w:t>
      </w:r>
    </w:p>
    <w:p>
      <w:pPr>
        <w:spacing w:after="0" w:line="20" w:lineRule="atLeast"/>
        <w:jc w:val="both"/>
        <w:rPr>
          <w:rFonts w:eastAsia="Calibri" w:cs="Times New Roman"/>
          <w:sz w:val="26"/>
          <w:szCs w:val="26"/>
        </w:rPr>
      </w:pPr>
      <w:r>
        <w:rPr>
          <w:rFonts w:eastAsia="Calibri" w:cs="Times New Roman"/>
          <w:b/>
          <w:bCs/>
          <w:sz w:val="26"/>
          <w:szCs w:val="26"/>
        </w:rPr>
        <w:t>Câu 8.</w:t>
      </w:r>
      <w:r>
        <w:rPr>
          <w:rFonts w:eastAsia="Calibri" w:cs="Times New Roman"/>
          <w:sz w:val="26"/>
          <w:szCs w:val="26"/>
        </w:rPr>
        <w:t xml:space="preserve"> Để luôn tự tin trong học tập thì chúng ta cần:</w:t>
      </w:r>
    </w:p>
    <w:p>
      <w:pPr>
        <w:spacing w:after="0" w:line="20" w:lineRule="atLeast"/>
        <w:jc w:val="both"/>
        <w:rPr>
          <w:rFonts w:eastAsia="Calibri" w:cs="Times New Roman"/>
          <w:color w:val="FF0000"/>
          <w:sz w:val="26"/>
          <w:szCs w:val="26"/>
        </w:rPr>
      </w:pPr>
      <w:r>
        <w:rPr>
          <w:rFonts w:eastAsia="Calibri" w:cs="Times New Roman"/>
          <w:color w:val="FF0000"/>
          <w:sz w:val="26"/>
          <w:szCs w:val="26"/>
        </w:rPr>
        <w:t>A. Trên lớp tích cực quan sát, lắng nghe, học hỏi về nhà chịu khó học bài.</w:t>
      </w:r>
    </w:p>
    <w:p>
      <w:pPr>
        <w:spacing w:after="0" w:line="20" w:lineRule="atLeast"/>
        <w:jc w:val="both"/>
        <w:rPr>
          <w:rFonts w:eastAsia="Calibri" w:cs="Times New Roman"/>
          <w:sz w:val="26"/>
          <w:szCs w:val="26"/>
        </w:rPr>
      </w:pPr>
      <w:r>
        <w:rPr>
          <w:rFonts w:eastAsia="Calibri" w:cs="Times New Roman"/>
          <w:sz w:val="26"/>
          <w:szCs w:val="26"/>
        </w:rPr>
        <w:t>B. Chép hết vào vở về nhà học thuộc.</w:t>
      </w:r>
    </w:p>
    <w:p>
      <w:pPr>
        <w:spacing w:after="0" w:line="20" w:lineRule="atLeast"/>
        <w:jc w:val="both"/>
        <w:rPr>
          <w:rFonts w:eastAsia="Calibri" w:cs="Times New Roman"/>
          <w:sz w:val="26"/>
          <w:szCs w:val="26"/>
        </w:rPr>
      </w:pPr>
      <w:r>
        <w:rPr>
          <w:rFonts w:eastAsia="Calibri" w:cs="Times New Roman"/>
          <w:sz w:val="26"/>
          <w:szCs w:val="26"/>
        </w:rPr>
        <w:t>C. Đến lớp mượn vở bài tập của các bạn chép đầy đủ.</w:t>
      </w:r>
    </w:p>
    <w:p>
      <w:pPr>
        <w:spacing w:after="0" w:line="20" w:lineRule="atLeast"/>
        <w:jc w:val="both"/>
        <w:rPr>
          <w:rFonts w:eastAsia="Calibri" w:cs="Times New Roman"/>
          <w:sz w:val="26"/>
          <w:szCs w:val="26"/>
        </w:rPr>
      </w:pPr>
      <w:r>
        <w:rPr>
          <w:rFonts w:eastAsia="Calibri" w:cs="Times New Roman"/>
          <w:sz w:val="26"/>
          <w:szCs w:val="26"/>
        </w:rPr>
        <w:t>D. Xin cô cho ngồi cạnh bạn học giỏi để tiện nhìn bài bạn.</w:t>
      </w:r>
    </w:p>
    <w:p>
      <w:pPr>
        <w:spacing w:after="0" w:line="20" w:lineRule="atLeast"/>
        <w:jc w:val="both"/>
        <w:rPr>
          <w:rFonts w:eastAsia="Calibri" w:cs="Times New Roman"/>
          <w:sz w:val="26"/>
          <w:szCs w:val="26"/>
        </w:rPr>
      </w:pPr>
      <w:r>
        <w:rPr>
          <w:rFonts w:eastAsia="Calibri" w:cs="Times New Roman"/>
          <w:b/>
          <w:bCs/>
          <w:sz w:val="26"/>
          <w:szCs w:val="26"/>
        </w:rPr>
        <w:t xml:space="preserve">Câu 9. </w:t>
      </w:r>
      <w:r>
        <w:rPr>
          <w:rFonts w:eastAsia="Calibri" w:cs="Times New Roman"/>
          <w:sz w:val="26"/>
          <w:szCs w:val="26"/>
        </w:rPr>
        <w:t>Trong giờ học, chúng ta cần làm gì để tập trung học tập?</w:t>
      </w:r>
    </w:p>
    <w:p>
      <w:pPr>
        <w:spacing w:after="0" w:line="20" w:lineRule="atLeast"/>
        <w:jc w:val="both"/>
        <w:rPr>
          <w:rFonts w:eastAsia="Calibri" w:cs="Times New Roman"/>
          <w:sz w:val="26"/>
          <w:szCs w:val="26"/>
        </w:rPr>
      </w:pPr>
      <w:r>
        <w:rPr>
          <w:rFonts w:eastAsia="Calibri" w:cs="Times New Roman"/>
          <w:sz w:val="26"/>
          <w:szCs w:val="26"/>
        </w:rPr>
        <w:t>A. Bàn bạc trao đổi liên tục với bạn ngồi cùng.</w:t>
      </w:r>
    </w:p>
    <w:p>
      <w:pPr>
        <w:spacing w:after="0" w:line="20" w:lineRule="atLeast"/>
        <w:jc w:val="both"/>
        <w:rPr>
          <w:rFonts w:eastAsia="Calibri" w:cs="Times New Roman"/>
          <w:sz w:val="26"/>
          <w:szCs w:val="26"/>
        </w:rPr>
      </w:pPr>
      <w:r>
        <w:rPr>
          <w:rFonts w:eastAsia="Calibri" w:cs="Times New Roman"/>
          <w:sz w:val="26"/>
          <w:szCs w:val="26"/>
        </w:rPr>
        <w:t>B. Nghe nhạc bằng tai nghe.</w:t>
      </w:r>
    </w:p>
    <w:p>
      <w:pPr>
        <w:spacing w:after="0" w:line="20" w:lineRule="atLeast"/>
        <w:jc w:val="both"/>
        <w:rPr>
          <w:rFonts w:eastAsia="Calibri" w:cs="Times New Roman"/>
          <w:sz w:val="26"/>
          <w:szCs w:val="26"/>
        </w:rPr>
      </w:pPr>
      <w:r>
        <w:rPr>
          <w:rFonts w:eastAsia="Calibri" w:cs="Times New Roman"/>
          <w:sz w:val="26"/>
          <w:szCs w:val="26"/>
        </w:rPr>
        <w:t>C. Cô giáo nói cái gì thì ghi ngay cái đó vào vở.</w:t>
      </w:r>
    </w:p>
    <w:p>
      <w:pPr>
        <w:spacing w:after="0" w:line="20" w:lineRule="atLeast"/>
        <w:jc w:val="both"/>
        <w:rPr>
          <w:rFonts w:eastAsia="Calibri" w:cs="Times New Roman"/>
          <w:sz w:val="26"/>
          <w:szCs w:val="26"/>
        </w:rPr>
      </w:pPr>
      <w:r>
        <w:rPr>
          <w:rFonts w:eastAsia="Calibri" w:cs="Times New Roman"/>
          <w:color w:val="FF0000"/>
          <w:sz w:val="26"/>
          <w:szCs w:val="26"/>
        </w:rPr>
        <w:t>D. Chú ý quan sát, lắng nghe, không làm việc riêng, thực hiện nghiêm túc các nhiệm vụ học tập.</w:t>
      </w:r>
    </w:p>
    <w:p>
      <w:pPr>
        <w:spacing w:after="0" w:line="20" w:lineRule="atLeast"/>
        <w:jc w:val="both"/>
        <w:rPr>
          <w:rFonts w:eastAsia="Calibri" w:cs="Times New Roman"/>
          <w:sz w:val="26"/>
          <w:szCs w:val="26"/>
        </w:rPr>
      </w:pPr>
      <w:r>
        <w:rPr>
          <w:rFonts w:eastAsia="Calibri" w:cs="Times New Roman"/>
          <w:b/>
          <w:bCs/>
          <w:sz w:val="26"/>
          <w:szCs w:val="26"/>
        </w:rPr>
        <w:t>Câu 10.</w:t>
      </w:r>
      <w:r>
        <w:rPr>
          <w:rFonts w:eastAsia="Calibri" w:cs="Times New Roman"/>
          <w:sz w:val="26"/>
          <w:szCs w:val="26"/>
        </w:rPr>
        <w:t xml:space="preserve"> Theo em đâu là cách để có thể sắp xếp góc học tập gọn gàng?</w:t>
      </w:r>
    </w:p>
    <w:p>
      <w:pPr>
        <w:spacing w:after="0" w:line="20" w:lineRule="atLeast"/>
        <w:jc w:val="both"/>
        <w:rPr>
          <w:rFonts w:eastAsia="Calibri" w:cs="Times New Roman"/>
          <w:sz w:val="26"/>
          <w:szCs w:val="26"/>
        </w:rPr>
      </w:pPr>
      <w:r>
        <w:rPr>
          <w:rFonts w:eastAsia="Calibri" w:cs="Times New Roman"/>
          <w:sz w:val="26"/>
          <w:szCs w:val="26"/>
        </w:rPr>
        <w:t>A. Xác định được những chỗ chưa gọn gàng ngăn nắp trong nơi ở của em.</w:t>
      </w:r>
    </w:p>
    <w:p>
      <w:pPr>
        <w:spacing w:after="0" w:line="20" w:lineRule="atLeast"/>
        <w:jc w:val="both"/>
        <w:rPr>
          <w:rFonts w:eastAsia="Calibri" w:cs="Times New Roman"/>
          <w:sz w:val="26"/>
          <w:szCs w:val="26"/>
        </w:rPr>
      </w:pPr>
      <w:r>
        <w:rPr>
          <w:rFonts w:eastAsia="Calibri" w:cs="Times New Roman"/>
          <w:sz w:val="26"/>
          <w:szCs w:val="26"/>
        </w:rPr>
        <w:t>B. Sắp xếp đồ dung cá nhân gọn gàng ngắn nắp.</w:t>
      </w:r>
    </w:p>
    <w:p>
      <w:pPr>
        <w:spacing w:after="0" w:line="20" w:lineRule="atLeast"/>
        <w:jc w:val="both"/>
        <w:rPr>
          <w:rFonts w:eastAsia="Calibri" w:cs="Times New Roman"/>
          <w:sz w:val="26"/>
          <w:szCs w:val="26"/>
        </w:rPr>
      </w:pPr>
      <w:r>
        <w:rPr>
          <w:rFonts w:eastAsia="Calibri" w:cs="Times New Roman"/>
          <w:sz w:val="26"/>
          <w:szCs w:val="26"/>
        </w:rPr>
        <w:t>C. Trang trí nơi sinh hoạt cá nhân cho phù hợp với khung cảnh gia đình.</w:t>
      </w:r>
    </w:p>
    <w:p>
      <w:pPr>
        <w:spacing w:after="0" w:line="20" w:lineRule="atLeast"/>
        <w:jc w:val="both"/>
        <w:rPr>
          <w:rFonts w:eastAsia="Calibri" w:cs="Times New Roman"/>
          <w:color w:val="FF0000"/>
          <w:sz w:val="26"/>
          <w:szCs w:val="26"/>
        </w:rPr>
      </w:pPr>
      <w:r>
        <w:rPr>
          <w:rFonts w:eastAsia="Calibri" w:cs="Times New Roman"/>
          <w:color w:val="FF0000"/>
          <w:sz w:val="26"/>
          <w:szCs w:val="26"/>
        </w:rPr>
        <w:t>D. Tất cả ý trên.</w:t>
      </w:r>
    </w:p>
    <w:p>
      <w:pPr>
        <w:spacing w:after="0" w:line="20" w:lineRule="atLeast"/>
        <w:jc w:val="both"/>
        <w:rPr>
          <w:rFonts w:eastAsia="Calibri" w:cs="Times New Roman"/>
          <w:sz w:val="26"/>
          <w:szCs w:val="26"/>
        </w:rPr>
      </w:pPr>
      <w:r>
        <w:rPr>
          <w:rFonts w:eastAsia="Calibri" w:cs="Times New Roman"/>
          <w:b/>
          <w:bCs/>
          <w:sz w:val="26"/>
          <w:szCs w:val="26"/>
        </w:rPr>
        <w:t>Câu 11.</w:t>
      </w:r>
      <w:r>
        <w:rPr>
          <w:rFonts w:eastAsia="Calibri" w:cs="Times New Roman"/>
          <w:sz w:val="26"/>
          <w:szCs w:val="26"/>
        </w:rPr>
        <w:t xml:space="preserve"> Khi em gặp chuyện buồn em cần:</w:t>
      </w:r>
    </w:p>
    <w:p>
      <w:pPr>
        <w:spacing w:after="0" w:line="20" w:lineRule="atLeast"/>
        <w:jc w:val="both"/>
        <w:rPr>
          <w:rFonts w:eastAsia="Calibri" w:cs="Times New Roman"/>
          <w:sz w:val="26"/>
          <w:szCs w:val="26"/>
        </w:rPr>
      </w:pPr>
      <w:r>
        <w:rPr>
          <w:rFonts w:eastAsia="Calibri" w:cs="Times New Roman"/>
          <w:sz w:val="26"/>
          <w:szCs w:val="26"/>
        </w:rPr>
        <w:t>A. Giấu kín trong lòng không cho ai biết.</w:t>
      </w:r>
    </w:p>
    <w:p>
      <w:pPr>
        <w:spacing w:after="0" w:line="20" w:lineRule="atLeast"/>
        <w:jc w:val="both"/>
        <w:rPr>
          <w:rFonts w:eastAsia="Calibri" w:cs="Times New Roman"/>
          <w:color w:val="FF0000"/>
          <w:sz w:val="26"/>
          <w:szCs w:val="26"/>
        </w:rPr>
      </w:pPr>
      <w:r>
        <w:rPr>
          <w:rFonts w:eastAsia="Calibri" w:cs="Times New Roman"/>
          <w:color w:val="FF0000"/>
          <w:sz w:val="26"/>
          <w:szCs w:val="26"/>
        </w:rPr>
        <w:t>B. Mạnh dạn chia sẻ nỗi buồn với bạn bè và những người thân yêu.</w:t>
      </w:r>
    </w:p>
    <w:p>
      <w:pPr>
        <w:spacing w:after="0" w:line="20" w:lineRule="atLeast"/>
        <w:jc w:val="both"/>
        <w:rPr>
          <w:rFonts w:eastAsia="Calibri" w:cs="Times New Roman"/>
          <w:sz w:val="26"/>
          <w:szCs w:val="26"/>
        </w:rPr>
      </w:pPr>
      <w:r>
        <w:rPr>
          <w:rFonts w:eastAsia="Calibri" w:cs="Times New Roman"/>
          <w:sz w:val="26"/>
          <w:szCs w:val="26"/>
        </w:rPr>
        <w:t>C. Chịu đựng một mình.</w:t>
      </w:r>
    </w:p>
    <w:p>
      <w:pPr>
        <w:spacing w:after="0" w:line="20" w:lineRule="atLeast"/>
        <w:jc w:val="both"/>
        <w:rPr>
          <w:rFonts w:eastAsia="Calibri" w:cs="Times New Roman"/>
          <w:sz w:val="26"/>
          <w:szCs w:val="26"/>
        </w:rPr>
      </w:pPr>
      <w:r>
        <w:rPr>
          <w:rFonts w:eastAsia="Calibri" w:cs="Times New Roman"/>
          <w:sz w:val="26"/>
          <w:szCs w:val="26"/>
        </w:rPr>
        <w:t>D. Rủ bạn đi đánh điện tử.</w:t>
      </w:r>
    </w:p>
    <w:p>
      <w:pPr>
        <w:spacing w:after="0" w:line="20" w:lineRule="atLeast"/>
        <w:jc w:val="both"/>
        <w:rPr>
          <w:rFonts w:eastAsia="Calibri" w:cs="Times New Roman"/>
          <w:sz w:val="26"/>
          <w:szCs w:val="26"/>
        </w:rPr>
      </w:pPr>
      <w:r>
        <w:rPr>
          <w:rFonts w:eastAsia="Calibri" w:cs="Times New Roman"/>
          <w:b/>
          <w:bCs/>
          <w:sz w:val="26"/>
          <w:szCs w:val="26"/>
        </w:rPr>
        <w:t>Câu 12.</w:t>
      </w:r>
      <w:r>
        <w:rPr>
          <w:rFonts w:eastAsia="Calibri" w:cs="Times New Roman"/>
          <w:sz w:val="26"/>
          <w:szCs w:val="26"/>
        </w:rPr>
        <w:t xml:space="preserve"> Mỗi ngày chúng ta cần ngủ bao nhiêu thời gian để có sức khoẻ tốt?</w:t>
      </w:r>
    </w:p>
    <w:p>
      <w:pPr>
        <w:spacing w:after="0" w:line="20" w:lineRule="atLeast"/>
        <w:jc w:val="both"/>
        <w:rPr>
          <w:rFonts w:eastAsia="Calibri" w:cs="Times New Roman"/>
          <w:color w:val="FF0000"/>
          <w:sz w:val="26"/>
          <w:szCs w:val="26"/>
        </w:rPr>
      </w:pPr>
      <w:r>
        <w:rPr>
          <w:rFonts w:eastAsia="Calibri" w:cs="Times New Roman"/>
          <w:color w:val="FF0000"/>
          <w:sz w:val="26"/>
          <w:szCs w:val="26"/>
        </w:rPr>
        <w:t>A. Ngủ trung bình từ 7 đến 8 tiếng, nghỉ trưa khoảng 30 phút</w:t>
      </w:r>
    </w:p>
    <w:p>
      <w:pPr>
        <w:spacing w:after="0" w:line="20" w:lineRule="atLeast"/>
        <w:jc w:val="both"/>
        <w:rPr>
          <w:rFonts w:eastAsia="Calibri" w:cs="Times New Roman"/>
          <w:sz w:val="26"/>
          <w:szCs w:val="26"/>
        </w:rPr>
      </w:pPr>
      <w:r>
        <w:rPr>
          <w:rFonts w:eastAsia="Calibri" w:cs="Times New Roman"/>
          <w:sz w:val="26"/>
          <w:szCs w:val="26"/>
        </w:rPr>
        <w:t>B. Ngủ trung bình từ 8-10 tiếng, không cần ngủ trưa.</w:t>
      </w:r>
    </w:p>
    <w:p>
      <w:pPr>
        <w:spacing w:after="0" w:line="20" w:lineRule="atLeast"/>
        <w:jc w:val="both"/>
        <w:rPr>
          <w:rFonts w:eastAsia="Calibri" w:cs="Times New Roman"/>
          <w:sz w:val="26"/>
          <w:szCs w:val="26"/>
        </w:rPr>
      </w:pPr>
      <w:r>
        <w:rPr>
          <w:rFonts w:eastAsia="Calibri" w:cs="Times New Roman"/>
          <w:sz w:val="26"/>
          <w:szCs w:val="26"/>
        </w:rPr>
        <w:t>C. Ngủ trung bình từ 3-4 tiếng, ngủ trưa 2 tiếng.</w:t>
      </w:r>
    </w:p>
    <w:p>
      <w:pPr>
        <w:spacing w:after="0" w:line="20" w:lineRule="atLeast"/>
        <w:jc w:val="both"/>
        <w:rPr>
          <w:rFonts w:eastAsia="Calibri" w:cs="Times New Roman"/>
          <w:sz w:val="26"/>
          <w:szCs w:val="26"/>
        </w:rPr>
      </w:pPr>
      <w:r>
        <w:rPr>
          <w:rFonts w:eastAsia="Calibri" w:cs="Times New Roman"/>
          <w:sz w:val="26"/>
          <w:szCs w:val="26"/>
        </w:rPr>
        <w:t>D. Ngủ càng nhiều càng tốt cho sức khoẻ.</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13: </w:t>
      </w:r>
      <w:r>
        <w:rPr>
          <w:rFonts w:eastAsia="Times New Roman" w:cs="Times New Roman"/>
          <w:sz w:val="26"/>
          <w:szCs w:val="26"/>
        </w:rPr>
        <w:t>Những biểu hiện nào của cơ thể cho thấy ta đang nóng giận?</w:t>
      </w:r>
    </w:p>
    <w:p>
      <w:pPr>
        <w:shd w:val="clear" w:color="auto" w:fill="FFFFFF"/>
        <w:spacing w:after="0" w:line="240" w:lineRule="auto"/>
        <w:rPr>
          <w:rFonts w:eastAsia="Times New Roman" w:cs="Times New Roman"/>
          <w:sz w:val="26"/>
          <w:szCs w:val="26"/>
        </w:rPr>
      </w:pPr>
      <w:r>
        <w:rPr>
          <w:rFonts w:eastAsia="Times New Roman" w:cs="Times New Roman"/>
          <w:color w:val="FF0000"/>
          <w:sz w:val="26"/>
          <w:szCs w:val="26"/>
        </w:rPr>
        <w:t xml:space="preserve">A. Người nóng dần lên, tim đập nhanh và thở gấp hơn.              </w:t>
      </w:r>
      <w:r>
        <w:rPr>
          <w:rFonts w:eastAsia="Times New Roman" w:cs="Times New Roman"/>
          <w:sz w:val="26"/>
          <w:szCs w:val="26"/>
        </w:rPr>
        <w:t>B. Hoa mắt, chóng mặt.</w:t>
      </w:r>
    </w:p>
    <w:p>
      <w:pPr>
        <w:shd w:val="clear" w:color="auto" w:fill="FFFFFF"/>
        <w:spacing w:after="0" w:line="240" w:lineRule="auto"/>
        <w:rPr>
          <w:rFonts w:eastAsia="Times New Roman" w:cs="Times New Roman"/>
          <w:sz w:val="26"/>
          <w:szCs w:val="26"/>
        </w:rPr>
      </w:pPr>
      <w:r>
        <w:rPr>
          <w:rFonts w:eastAsia="Times New Roman" w:cs="Times New Roman"/>
          <w:sz w:val="26"/>
          <w:szCs w:val="26"/>
        </w:rPr>
        <w:t>C. Đau đầu.                                                                                   D. Khó thở, tim đập nhanh.</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14:</w:t>
      </w:r>
      <w:r>
        <w:rPr>
          <w:rFonts w:eastAsia="Times New Roman" w:cs="Times New Roman"/>
          <w:sz w:val="26"/>
          <w:szCs w:val="26"/>
        </w:rPr>
        <w:t> Câu ca dao, tục ngữ nào nói về sự tức giận?</w:t>
      </w:r>
    </w:p>
    <w:p>
      <w:pPr>
        <w:shd w:val="clear" w:color="auto" w:fill="FFFFFF"/>
        <w:spacing w:after="0" w:line="240" w:lineRule="auto"/>
        <w:rPr>
          <w:rFonts w:eastAsia="Times New Roman" w:cs="Times New Roman"/>
          <w:sz w:val="26"/>
          <w:szCs w:val="26"/>
        </w:rPr>
      </w:pPr>
      <w:r>
        <w:rPr>
          <w:rFonts w:eastAsia="Times New Roman" w:cs="Times New Roman"/>
          <w:sz w:val="26"/>
          <w:szCs w:val="26"/>
        </w:rPr>
        <w:t xml:space="preserve">A. Lá lành đùm lá rách.                                    </w:t>
      </w:r>
      <w:r>
        <w:rPr>
          <w:rFonts w:eastAsia="Times New Roman" w:cs="Times New Roman"/>
          <w:color w:val="FF0000"/>
          <w:sz w:val="26"/>
          <w:szCs w:val="26"/>
        </w:rPr>
        <w:t>B. Cả giận mất khôn.</w:t>
      </w:r>
    </w:p>
    <w:p>
      <w:pPr>
        <w:shd w:val="clear" w:color="auto" w:fill="FFFFFF"/>
        <w:spacing w:after="0" w:line="240" w:lineRule="auto"/>
        <w:rPr>
          <w:rFonts w:eastAsia="Times New Roman" w:cs="Times New Roman"/>
          <w:sz w:val="26"/>
          <w:szCs w:val="26"/>
        </w:rPr>
      </w:pPr>
      <w:r>
        <w:rPr>
          <w:rFonts w:eastAsia="Times New Roman" w:cs="Times New Roman"/>
          <w:sz w:val="26"/>
          <w:szCs w:val="26"/>
        </w:rPr>
        <w:t>C. Đổ thêm dầu vào lửa.                                   D. Nhất quỷ nhì ma.</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15: </w:t>
      </w:r>
      <w:r>
        <w:rPr>
          <w:rFonts w:eastAsia="Times New Roman" w:cs="Times New Roman"/>
          <w:sz w:val="26"/>
          <w:szCs w:val="26"/>
        </w:rPr>
        <w:t>Em sẽ làm gì nếu gặp tình huống bị bắt nạt ở lớp?</w:t>
      </w:r>
    </w:p>
    <w:p>
      <w:pPr>
        <w:shd w:val="clear" w:color="auto" w:fill="FFFFFF"/>
        <w:spacing w:after="0" w:line="240" w:lineRule="auto"/>
        <w:rPr>
          <w:rFonts w:eastAsia="Times New Roman" w:cs="Times New Roman"/>
          <w:sz w:val="26"/>
          <w:szCs w:val="26"/>
        </w:rPr>
      </w:pPr>
      <w:r>
        <w:rPr>
          <w:rFonts w:eastAsia="Times New Roman" w:cs="Times New Roman"/>
          <w:color w:val="FF0000"/>
          <w:sz w:val="26"/>
          <w:szCs w:val="26"/>
        </w:rPr>
        <w:t>A. Nhờ lớp trưởng hoặc giáo viên chủ nhiệm làm cầu nối giữa mình với các bạn</w:t>
      </w:r>
      <w:r>
        <w:rPr>
          <w:rFonts w:eastAsia="Times New Roman" w:cs="Times New Roman"/>
          <w:sz w:val="26"/>
          <w:szCs w:val="26"/>
        </w:rPr>
        <w:t>.</w:t>
      </w:r>
    </w:p>
    <w:p>
      <w:pPr>
        <w:shd w:val="clear" w:color="auto" w:fill="FFFFFF"/>
        <w:spacing w:after="0" w:line="240" w:lineRule="auto"/>
        <w:rPr>
          <w:rFonts w:eastAsia="Times New Roman" w:cs="Times New Roman"/>
          <w:sz w:val="26"/>
          <w:szCs w:val="26"/>
        </w:rPr>
      </w:pPr>
      <w:r>
        <w:rPr>
          <w:rFonts w:eastAsia="Times New Roman" w:cs="Times New Roman"/>
          <w:sz w:val="26"/>
          <w:szCs w:val="26"/>
        </w:rPr>
        <w:t>B. Đi đánh các bạn</w:t>
      </w:r>
    </w:p>
    <w:p>
      <w:pPr>
        <w:shd w:val="clear" w:color="auto" w:fill="FFFFFF"/>
        <w:spacing w:after="0" w:line="240" w:lineRule="auto"/>
        <w:rPr>
          <w:rFonts w:eastAsia="Times New Roman" w:cs="Times New Roman"/>
          <w:sz w:val="26"/>
          <w:szCs w:val="26"/>
        </w:rPr>
      </w:pPr>
      <w:r>
        <w:rPr>
          <w:rFonts w:eastAsia="Times New Roman" w:cs="Times New Roman"/>
          <w:sz w:val="26"/>
          <w:szCs w:val="26"/>
        </w:rPr>
        <w:t>C. Im lặng</w:t>
      </w:r>
    </w:p>
    <w:p>
      <w:pPr>
        <w:shd w:val="clear" w:color="auto" w:fill="FFFFFF"/>
        <w:spacing w:after="0" w:line="240" w:lineRule="auto"/>
        <w:rPr>
          <w:rFonts w:eastAsia="Times New Roman" w:cs="Times New Roman"/>
          <w:sz w:val="26"/>
          <w:szCs w:val="26"/>
        </w:rPr>
      </w:pPr>
      <w:r>
        <w:rPr>
          <w:rFonts w:eastAsia="Times New Roman" w:cs="Times New Roman"/>
          <w:sz w:val="26"/>
          <w:szCs w:val="26"/>
        </w:rPr>
        <w:t>D. Khóc to lên</w:t>
      </w:r>
    </w:p>
    <w:p>
      <w:pPr>
        <w:spacing w:after="0" w:line="20" w:lineRule="atLeast"/>
        <w:jc w:val="both"/>
        <w:rPr>
          <w:rFonts w:eastAsia="Calibri" w:cs="Times New Roman"/>
          <w:sz w:val="26"/>
          <w:szCs w:val="26"/>
        </w:rPr>
      </w:pPr>
      <w:r>
        <w:rPr>
          <w:rFonts w:eastAsia="Times New Roman" w:cs="Times New Roman"/>
          <w:b/>
          <w:bCs/>
          <w:sz w:val="26"/>
          <w:szCs w:val="26"/>
        </w:rPr>
        <w:t>Câu 16:</w:t>
      </w:r>
      <w:r>
        <w:rPr>
          <w:rFonts w:eastAsia="Calibri" w:cs="Times New Roman"/>
          <w:sz w:val="26"/>
          <w:szCs w:val="26"/>
        </w:rPr>
        <w:t xml:space="preserve"> Đâu là biểu hiện của cách thức giao tiếp phù hợp?</w:t>
      </w:r>
    </w:p>
    <w:p>
      <w:pPr>
        <w:spacing w:after="0" w:line="20" w:lineRule="atLeast"/>
        <w:jc w:val="both"/>
        <w:rPr>
          <w:rFonts w:eastAsia="Calibri" w:cs="Times New Roman"/>
          <w:sz w:val="26"/>
          <w:szCs w:val="26"/>
        </w:rPr>
      </w:pPr>
      <w:r>
        <w:rPr>
          <w:rFonts w:eastAsia="Calibri" w:cs="Times New Roman"/>
          <w:sz w:val="26"/>
          <w:szCs w:val="26"/>
        </w:rPr>
        <w:t>A. Chê bai bạn, kể xấu người khác.</w:t>
      </w:r>
    </w:p>
    <w:p>
      <w:pPr>
        <w:spacing w:after="0" w:line="20" w:lineRule="atLeast"/>
        <w:jc w:val="both"/>
        <w:rPr>
          <w:rFonts w:eastAsia="Calibri" w:cs="Times New Roman"/>
          <w:color w:val="FF0000"/>
          <w:sz w:val="26"/>
          <w:szCs w:val="26"/>
        </w:rPr>
      </w:pPr>
      <w:r>
        <w:rPr>
          <w:rFonts w:eastAsia="Calibri" w:cs="Times New Roman"/>
          <w:color w:val="FF0000"/>
          <w:sz w:val="26"/>
          <w:szCs w:val="26"/>
        </w:rPr>
        <w:t>B. Có lời nói, thái độ,hành vi phù hợp để tạo sự hài long,hoặc tránh làm tổn thương người khác.</w:t>
      </w:r>
    </w:p>
    <w:p>
      <w:pPr>
        <w:spacing w:after="0" w:line="20" w:lineRule="atLeast"/>
        <w:jc w:val="both"/>
        <w:rPr>
          <w:rFonts w:eastAsia="Calibri" w:cs="Times New Roman"/>
          <w:sz w:val="26"/>
          <w:szCs w:val="26"/>
        </w:rPr>
      </w:pPr>
      <w:r>
        <w:rPr>
          <w:rFonts w:eastAsia="Calibri" w:cs="Times New Roman"/>
          <w:sz w:val="26"/>
          <w:szCs w:val="26"/>
        </w:rPr>
        <w:t>C. Lôi kéo bạn khác cùng trêu bạn.</w:t>
      </w:r>
    </w:p>
    <w:p>
      <w:pPr>
        <w:spacing w:after="0" w:line="20" w:lineRule="atLeast"/>
        <w:jc w:val="both"/>
        <w:rPr>
          <w:rFonts w:eastAsia="Calibri" w:cs="Times New Roman"/>
          <w:sz w:val="26"/>
          <w:szCs w:val="26"/>
        </w:rPr>
      </w:pPr>
      <w:r>
        <w:rPr>
          <w:rFonts w:eastAsia="Calibri" w:cs="Times New Roman"/>
          <w:sz w:val="26"/>
          <w:szCs w:val="26"/>
        </w:rPr>
        <w:t>D. Mặc kệ bạn, ai có thân người ấy lo.</w:t>
      </w:r>
    </w:p>
    <w:p>
      <w:pPr>
        <w:spacing w:after="0" w:line="20" w:lineRule="atLeast"/>
        <w:jc w:val="both"/>
        <w:rPr>
          <w:rFonts w:eastAsia="Calibri" w:cs="Times New Roman"/>
          <w:sz w:val="26"/>
          <w:szCs w:val="26"/>
        </w:rPr>
      </w:pPr>
      <w:r>
        <w:rPr>
          <w:rFonts w:eastAsia="Times New Roman" w:cs="Times New Roman"/>
          <w:b/>
          <w:bCs/>
          <w:sz w:val="26"/>
          <w:szCs w:val="26"/>
        </w:rPr>
        <w:t>Câu 17:</w:t>
      </w:r>
      <w:r>
        <w:rPr>
          <w:rFonts w:eastAsia="Calibri" w:cs="Times New Roman"/>
          <w:sz w:val="26"/>
          <w:szCs w:val="26"/>
        </w:rPr>
        <w:t xml:space="preserve"> Đâu là hành vi chi tiêu không hợp lí?</w:t>
      </w:r>
    </w:p>
    <w:p>
      <w:pPr>
        <w:spacing w:after="0" w:line="20" w:lineRule="atLeast"/>
        <w:jc w:val="both"/>
        <w:rPr>
          <w:rFonts w:eastAsia="Calibri" w:cs="Times New Roman"/>
          <w:sz w:val="26"/>
          <w:szCs w:val="26"/>
        </w:rPr>
      </w:pPr>
      <w:r>
        <w:rPr>
          <w:rFonts w:eastAsia="Calibri" w:cs="Times New Roman"/>
          <w:sz w:val="26"/>
          <w:szCs w:val="26"/>
        </w:rPr>
        <w:t>A. Căn cứ vào số tiền mình có để lựa chọn những thứ ưu tiên em cần mua .</w:t>
      </w:r>
    </w:p>
    <w:p>
      <w:pPr>
        <w:spacing w:after="0" w:line="20" w:lineRule="atLeast"/>
        <w:jc w:val="both"/>
        <w:rPr>
          <w:rFonts w:eastAsia="Calibri" w:cs="Times New Roman"/>
          <w:sz w:val="26"/>
          <w:szCs w:val="26"/>
        </w:rPr>
      </w:pPr>
      <w:r>
        <w:rPr>
          <w:rFonts w:eastAsia="Calibri" w:cs="Times New Roman"/>
          <w:sz w:val="26"/>
          <w:szCs w:val="26"/>
        </w:rPr>
        <w:t>B .Khảo giá những loại đồ em cần mua vài chỗ khác nhau.</w:t>
      </w:r>
    </w:p>
    <w:p>
      <w:pPr>
        <w:spacing w:after="0" w:line="20" w:lineRule="atLeast"/>
        <w:jc w:val="both"/>
        <w:rPr>
          <w:rFonts w:eastAsia="Calibri" w:cs="Times New Roman"/>
          <w:sz w:val="26"/>
          <w:szCs w:val="26"/>
        </w:rPr>
      </w:pPr>
      <w:r>
        <w:rPr>
          <w:rFonts w:eastAsia="Calibri" w:cs="Times New Roman"/>
          <w:sz w:val="26"/>
          <w:szCs w:val="26"/>
        </w:rPr>
        <w:t>C.  Chỉ mua những đồ thật sự cần thiết.</w:t>
      </w:r>
    </w:p>
    <w:p>
      <w:pPr>
        <w:spacing w:after="0" w:line="20" w:lineRule="atLeast"/>
        <w:jc w:val="both"/>
        <w:rPr>
          <w:rFonts w:eastAsia="Calibri" w:cs="Times New Roman"/>
          <w:color w:val="FF0000"/>
          <w:sz w:val="26"/>
          <w:szCs w:val="26"/>
        </w:rPr>
      </w:pPr>
      <w:r>
        <w:rPr>
          <w:rFonts w:eastAsia="Calibri" w:cs="Times New Roman"/>
          <w:color w:val="FF0000"/>
          <w:sz w:val="26"/>
          <w:szCs w:val="26"/>
        </w:rPr>
        <w:t>D. Miễn thích là tìm mọi cách mua bằng được.</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18:</w:t>
      </w:r>
      <w:r>
        <w:rPr>
          <w:rFonts w:eastAsia="Times New Roman" w:cs="Times New Roman"/>
          <w:sz w:val="26"/>
          <w:szCs w:val="26"/>
        </w:rPr>
        <w:t> Bạn C khi gặp cô giáo ở trên trường thì ngoan ngoãn, lễ phép chào cô. Tuy nhiên, khi ra ngoài đường gặp cô, bạn lại lờ đi, coi như không thấy cô để không phải chào hỏi. Em có suy nghĩ gì về hành động của bạn C?</w:t>
      </w:r>
    </w:p>
    <w:p>
      <w:pPr>
        <w:shd w:val="clear" w:color="auto" w:fill="FFFFFF"/>
        <w:spacing w:after="0" w:line="240" w:lineRule="auto"/>
        <w:rPr>
          <w:rFonts w:eastAsia="Times New Roman" w:cs="Times New Roman"/>
          <w:color w:val="FF0000"/>
          <w:sz w:val="26"/>
          <w:szCs w:val="26"/>
        </w:rPr>
      </w:pPr>
      <w:r>
        <w:rPr>
          <w:rFonts w:eastAsia="Times New Roman" w:cs="Times New Roman"/>
          <w:color w:val="FF0000"/>
          <w:sz w:val="26"/>
          <w:szCs w:val="26"/>
        </w:rPr>
        <w:t>A. Không đồng tình với hành động của C.</w:t>
      </w:r>
    </w:p>
    <w:p>
      <w:pPr>
        <w:shd w:val="clear" w:color="auto" w:fill="FFFFFF"/>
        <w:spacing w:after="0" w:line="240" w:lineRule="auto"/>
        <w:rPr>
          <w:rFonts w:eastAsia="Times New Roman" w:cs="Times New Roman"/>
          <w:sz w:val="26"/>
          <w:szCs w:val="26"/>
        </w:rPr>
      </w:pPr>
      <w:r>
        <w:rPr>
          <w:rFonts w:eastAsia="Times New Roman" w:cs="Times New Roman"/>
          <w:sz w:val="26"/>
          <w:szCs w:val="26"/>
        </w:rPr>
        <w:t>B. Đồng tình với hành động của C.</w:t>
      </w:r>
    </w:p>
    <w:p>
      <w:pPr>
        <w:shd w:val="clear" w:color="auto" w:fill="FFFFFF"/>
        <w:spacing w:after="0" w:line="240" w:lineRule="auto"/>
        <w:rPr>
          <w:rFonts w:eastAsia="Times New Roman" w:cs="Times New Roman"/>
          <w:sz w:val="26"/>
          <w:szCs w:val="26"/>
        </w:rPr>
      </w:pPr>
      <w:r>
        <w:rPr>
          <w:rFonts w:eastAsia="Times New Roman" w:cs="Times New Roman"/>
          <w:sz w:val="26"/>
          <w:szCs w:val="26"/>
        </w:rPr>
        <w:t>C. Không quan tâm đến hành động đó vì không ảnh hưởng đến mình</w:t>
      </w:r>
    </w:p>
    <w:p>
      <w:pPr>
        <w:shd w:val="clear" w:color="auto" w:fill="FFFFFF"/>
        <w:spacing w:after="0" w:line="240" w:lineRule="auto"/>
        <w:rPr>
          <w:rFonts w:eastAsia="Times New Roman" w:cs="Times New Roman"/>
          <w:sz w:val="26"/>
          <w:szCs w:val="26"/>
        </w:rPr>
      </w:pPr>
      <w:r>
        <w:rPr>
          <w:rFonts w:eastAsia="Times New Roman" w:cs="Times New Roman"/>
          <w:sz w:val="26"/>
          <w:szCs w:val="26"/>
        </w:rPr>
        <w:t>D. Em hành động giống C</w:t>
      </w:r>
    </w:p>
    <w:p>
      <w:pPr>
        <w:spacing w:after="0" w:line="20" w:lineRule="atLeast"/>
        <w:jc w:val="both"/>
        <w:rPr>
          <w:rFonts w:eastAsia="Calibri" w:cs="Times New Roman"/>
          <w:sz w:val="26"/>
          <w:szCs w:val="26"/>
        </w:rPr>
      </w:pPr>
      <w:r>
        <w:rPr>
          <w:rFonts w:eastAsia="Times New Roman" w:cs="Times New Roman"/>
          <w:b/>
          <w:bCs/>
          <w:sz w:val="26"/>
          <w:szCs w:val="26"/>
        </w:rPr>
        <w:t>Câu 19:</w:t>
      </w:r>
      <w:r>
        <w:rPr>
          <w:rFonts w:eastAsia="Times New Roman" w:cs="Times New Roman"/>
          <w:sz w:val="26"/>
          <w:szCs w:val="26"/>
        </w:rPr>
        <w:t> </w:t>
      </w:r>
      <w:r>
        <w:rPr>
          <w:rFonts w:eastAsia="Calibri" w:cs="Times New Roman"/>
          <w:sz w:val="26"/>
          <w:szCs w:val="26"/>
        </w:rPr>
        <w:t>Điểm khác biệt cơ bản giữa trường THCS và trường Tiểu học là gì?</w:t>
      </w:r>
    </w:p>
    <w:p>
      <w:pPr>
        <w:spacing w:after="0" w:line="20" w:lineRule="atLeast"/>
        <w:jc w:val="both"/>
        <w:rPr>
          <w:rFonts w:eastAsia="Calibri" w:cs="Times New Roman"/>
          <w:sz w:val="26"/>
          <w:szCs w:val="26"/>
        </w:rPr>
      </w:pPr>
      <w:r>
        <w:rPr>
          <w:rFonts w:eastAsia="Calibri" w:cs="Times New Roman"/>
          <w:sz w:val="26"/>
          <w:szCs w:val="26"/>
        </w:rPr>
        <w:t>A. Trường THCS rộng và đẹp hơn.</w:t>
      </w:r>
    </w:p>
    <w:p>
      <w:pPr>
        <w:spacing w:after="0" w:line="20" w:lineRule="atLeast"/>
        <w:jc w:val="both"/>
        <w:rPr>
          <w:rFonts w:eastAsia="Calibri" w:cs="Times New Roman"/>
          <w:sz w:val="26"/>
          <w:szCs w:val="26"/>
        </w:rPr>
      </w:pPr>
      <w:r>
        <w:rPr>
          <w:rFonts w:eastAsia="Calibri" w:cs="Times New Roman"/>
          <w:sz w:val="26"/>
          <w:szCs w:val="26"/>
        </w:rPr>
        <w:t>B. Trường có nhiều phòng học hơn.</w:t>
      </w:r>
    </w:p>
    <w:p>
      <w:pPr>
        <w:spacing w:after="0" w:line="20" w:lineRule="atLeast"/>
        <w:jc w:val="both"/>
        <w:rPr>
          <w:rFonts w:eastAsia="Calibri" w:cs="Times New Roman"/>
          <w:sz w:val="26"/>
          <w:szCs w:val="26"/>
        </w:rPr>
      </w:pPr>
      <w:r>
        <w:rPr>
          <w:rFonts w:eastAsia="Calibri" w:cs="Times New Roman"/>
          <w:sz w:val="26"/>
          <w:szCs w:val="26"/>
        </w:rPr>
        <w:t>C. Trường có nhiều cô giáo hơn.</w:t>
      </w:r>
    </w:p>
    <w:p>
      <w:pPr>
        <w:spacing w:after="0" w:line="20" w:lineRule="atLeast"/>
        <w:jc w:val="both"/>
        <w:rPr>
          <w:rFonts w:eastAsia="Calibri" w:cs="Times New Roman"/>
          <w:color w:val="FF0000"/>
          <w:sz w:val="26"/>
          <w:szCs w:val="26"/>
        </w:rPr>
      </w:pPr>
      <w:r>
        <w:rPr>
          <w:rFonts w:eastAsia="Calibri" w:cs="Times New Roman"/>
          <w:color w:val="FF0000"/>
          <w:sz w:val="26"/>
          <w:szCs w:val="26"/>
        </w:rPr>
        <w:t>D. Trường có nhiều môn học mới, nhiều thầy cô phụ trách các môn học, kiến thức khó hơn.</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20: </w:t>
      </w:r>
      <w:r>
        <w:rPr>
          <w:rFonts w:eastAsia="Times New Roman" w:cs="Times New Roman"/>
          <w:sz w:val="26"/>
          <w:szCs w:val="26"/>
        </w:rPr>
        <w:t>Lớp em có một cuộc tranh luận. Do có sự bất đồng về ý kiến nên các bạn tranh cãi rất căng thẳng. Nếu em là lớp trưởng, em sẽ làm thế nào?</w:t>
      </w:r>
    </w:p>
    <w:p>
      <w:pPr>
        <w:shd w:val="clear" w:color="auto" w:fill="FFFFFF"/>
        <w:spacing w:after="0" w:line="240" w:lineRule="auto"/>
        <w:rPr>
          <w:rFonts w:eastAsia="Times New Roman" w:cs="Times New Roman"/>
          <w:sz w:val="26"/>
          <w:szCs w:val="26"/>
        </w:rPr>
      </w:pPr>
      <w:r>
        <w:rPr>
          <w:rFonts w:eastAsia="Times New Roman" w:cs="Times New Roman"/>
          <w:sz w:val="26"/>
          <w:szCs w:val="26"/>
        </w:rPr>
        <w:t>A. Báo với giáo viên để thầy/cô giải quyết.</w:t>
      </w:r>
    </w:p>
    <w:p>
      <w:pPr>
        <w:shd w:val="clear" w:color="auto" w:fill="FFFFFF"/>
        <w:spacing w:after="0" w:line="240" w:lineRule="auto"/>
        <w:rPr>
          <w:rFonts w:eastAsia="Times New Roman" w:cs="Times New Roman"/>
          <w:color w:val="FF0000"/>
          <w:sz w:val="26"/>
          <w:szCs w:val="26"/>
        </w:rPr>
      </w:pPr>
      <w:r>
        <w:rPr>
          <w:rFonts w:eastAsia="Times New Roman" w:cs="Times New Roman"/>
          <w:color w:val="FF0000"/>
          <w:sz w:val="26"/>
          <w:szCs w:val="26"/>
        </w:rPr>
        <w:t>B. Tập hợp các bạn trong lớp cùng ngồi lại để làm rõ và giải quyết từng vấn đề.</w:t>
      </w:r>
    </w:p>
    <w:p>
      <w:pPr>
        <w:shd w:val="clear" w:color="auto" w:fill="FFFFFF"/>
        <w:spacing w:after="0" w:line="240" w:lineRule="auto"/>
        <w:rPr>
          <w:rFonts w:eastAsia="Times New Roman" w:cs="Times New Roman"/>
          <w:sz w:val="26"/>
          <w:szCs w:val="26"/>
        </w:rPr>
      </w:pPr>
      <w:r>
        <w:rPr>
          <w:rFonts w:eastAsia="Times New Roman" w:cs="Times New Roman"/>
          <w:sz w:val="26"/>
          <w:szCs w:val="26"/>
        </w:rPr>
        <w:t>C. Mặc kệ không quan tâm.</w:t>
      </w:r>
    </w:p>
    <w:p>
      <w:pPr>
        <w:shd w:val="clear" w:color="auto" w:fill="FFFFFF"/>
        <w:spacing w:after="0" w:line="240" w:lineRule="auto"/>
        <w:rPr>
          <w:rFonts w:eastAsia="Times New Roman" w:cs="Times New Roman"/>
          <w:sz w:val="26"/>
          <w:szCs w:val="26"/>
        </w:rPr>
      </w:pPr>
      <w:r>
        <w:rPr>
          <w:rFonts w:eastAsia="Times New Roman" w:cs="Times New Roman"/>
          <w:sz w:val="26"/>
          <w:szCs w:val="26"/>
        </w:rPr>
        <w:t>D. Ủng hộ một ý kiến và phản đối bên còn lại</w:t>
      </w:r>
    </w:p>
    <w:p>
      <w:pPr>
        <w:shd w:val="clear" w:color="auto" w:fill="FFFFFF"/>
        <w:spacing w:after="0" w:line="240" w:lineRule="auto"/>
        <w:rPr>
          <w:rFonts w:eastAsia="Times New Roman" w:cs="Times New Roman"/>
          <w:sz w:val="26"/>
          <w:szCs w:val="26"/>
        </w:rPr>
      </w:pPr>
    </w:p>
    <w:p>
      <w:pPr>
        <w:pStyle w:val="5"/>
        <w:shd w:val="clear" w:color="auto" w:fill="auto"/>
        <w:spacing w:after="0" w:line="20" w:lineRule="atLeast"/>
        <w:rPr>
          <w:b/>
        </w:rPr>
      </w:pPr>
      <w:r>
        <w:rPr>
          <w:b/>
        </w:rPr>
        <w:t xml:space="preserve">II. TỰ LUẬN ( 5,0 đ ) </w:t>
      </w:r>
    </w:p>
    <w:p>
      <w:pPr>
        <w:pStyle w:val="5"/>
        <w:shd w:val="clear" w:color="auto" w:fill="auto"/>
        <w:spacing w:after="0" w:line="20" w:lineRule="atLeast"/>
        <w:jc w:val="both"/>
      </w:pPr>
      <w:r>
        <w:rPr>
          <w:b/>
        </w:rPr>
        <w:t>Câu 1 (2đ )</w:t>
      </w:r>
      <w:r>
        <w:t xml:space="preserve"> Em hãy nêu ít nhất 4 việc  nên làm để có một góc học tập gọn gàng ngăn nắp, khoa học ?</w:t>
      </w:r>
    </w:p>
    <w:p>
      <w:pPr>
        <w:pStyle w:val="5"/>
        <w:shd w:val="clear" w:color="auto" w:fill="auto"/>
        <w:spacing w:after="0" w:line="20" w:lineRule="atLeast"/>
        <w:jc w:val="both"/>
      </w:pPr>
      <w:r>
        <w:rPr>
          <w:b/>
        </w:rPr>
        <w:t>Câu 2 (1đ )</w:t>
      </w:r>
      <w:r>
        <w:t xml:space="preserve"> Em hãy nêu ít nhất 4 sự thay đổi tích cực của bản thân so với khi còn là học sinh tiểu học? </w:t>
      </w:r>
    </w:p>
    <w:p>
      <w:pPr>
        <w:spacing w:after="0" w:line="240" w:lineRule="auto"/>
        <w:jc w:val="both"/>
        <w:rPr>
          <w:rFonts w:cs="Times New Roman"/>
          <w:sz w:val="26"/>
          <w:szCs w:val="26"/>
        </w:rPr>
      </w:pPr>
      <w:r>
        <w:rPr>
          <w:b/>
        </w:rPr>
        <w:t>Câu 3 (2</w:t>
      </w:r>
      <w:r>
        <w:rPr>
          <w:rFonts w:cs="Times New Roman"/>
          <w:b/>
          <w:sz w:val="26"/>
          <w:szCs w:val="26"/>
        </w:rPr>
        <w:t>đ )</w:t>
      </w:r>
      <w:r>
        <w:rPr>
          <w:rFonts w:cs="Times New Roman"/>
          <w:sz w:val="26"/>
          <w:szCs w:val="26"/>
        </w:rPr>
        <w:t xml:space="preserve"> Tình huống: Nam đi học muộn nên cổng trường đã đóng. Đang lung túng không biết làm thế nào thì Nam thấy bóng dáng bác bảo vệ. Nam vội gọi bác và nói: “Bác mở cửa nhanh đi, muộn cháu rồi”. Theo em cách giao tiếp như Nam là đúng hay sai? Nếu là Nam, em sẽ làm gì?  </w:t>
      </w: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0" w:lineRule="atLeast"/>
        <w:jc w:val="center"/>
        <w:rPr>
          <w:rFonts w:eastAsia="Calibri" w:cs="Times New Roman"/>
          <w:i/>
          <w:sz w:val="26"/>
          <w:szCs w:val="26"/>
        </w:rPr>
      </w:pPr>
      <w:r>
        <w:rPr>
          <w:rFonts w:eastAsia="Calibri" w:cs="Times New Roman"/>
          <w:i/>
          <w:sz w:val="26"/>
          <w:szCs w:val="26"/>
        </w:rPr>
        <w:t>Chúc các con làm bài tốt!</w:t>
      </w: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tbl>
      <w:tblPr>
        <w:tblStyle w:val="3"/>
        <w:tblpPr w:leftFromText="180" w:rightFromText="180" w:vertAnchor="text" w:horzAnchor="margin" w:tblpY="-110"/>
        <w:tblW w:w="10530" w:type="dxa"/>
        <w:tblInd w:w="0" w:type="dxa"/>
        <w:tblLayout w:type="autofit"/>
        <w:tblCellMar>
          <w:top w:w="0" w:type="dxa"/>
          <w:left w:w="108" w:type="dxa"/>
          <w:bottom w:w="0" w:type="dxa"/>
          <w:right w:w="108" w:type="dxa"/>
        </w:tblCellMar>
      </w:tblPr>
      <w:tblGrid>
        <w:gridCol w:w="3780"/>
        <w:gridCol w:w="6750"/>
      </w:tblGrid>
      <w:tr>
        <w:tblPrEx>
          <w:tblCellMar>
            <w:top w:w="0" w:type="dxa"/>
            <w:left w:w="108" w:type="dxa"/>
            <w:bottom w:w="0" w:type="dxa"/>
            <w:right w:w="108" w:type="dxa"/>
          </w:tblCellMar>
        </w:tblPrEx>
        <w:tc>
          <w:tcPr>
            <w:tcW w:w="3780" w:type="dxa"/>
          </w:tcPr>
          <w:p>
            <w:pPr>
              <w:spacing w:after="0" w:line="240" w:lineRule="auto"/>
              <w:jc w:val="center"/>
              <w:rPr>
                <w:rFonts w:eastAsia="Calibri" w:cs="Times New Roman"/>
                <w:b/>
                <w:sz w:val="26"/>
                <w:szCs w:val="26"/>
              </w:rPr>
            </w:pPr>
            <w:r>
              <w:rPr>
                <w:rFonts w:eastAsia="Calibri" w:cs="Times New Roman"/>
                <w:b/>
                <w:sz w:val="26"/>
                <w:szCs w:val="26"/>
              </w:rPr>
              <w:t>UBND QUẬN LONG BIÊN</w:t>
            </w:r>
          </w:p>
          <w:p>
            <w:pPr>
              <w:spacing w:after="0" w:line="240" w:lineRule="auto"/>
              <w:jc w:val="center"/>
              <w:rPr>
                <w:rFonts w:eastAsia="Calibri" w:cs="Times New Roman"/>
                <w:b/>
                <w:sz w:val="26"/>
                <w:szCs w:val="26"/>
              </w:rPr>
            </w:pPr>
            <w:r>
              <w:rPr>
                <w:rFonts w:eastAsia="Calibri" w:cs="Times New Roman"/>
                <w:b/>
                <w:sz w:val="26"/>
                <w:szCs w:val="26"/>
              </w:rPr>
              <w:t xml:space="preserve">TRƯỜNG THCS BỒ ĐỀ </w:t>
            </w:r>
          </w:p>
          <w:p>
            <w:pPr>
              <w:spacing w:after="0" w:line="240" w:lineRule="auto"/>
              <w:jc w:val="center"/>
              <w:rPr>
                <w:rFonts w:eastAsia="Calibri" w:cs="Times New Roman"/>
                <w:b/>
                <w:sz w:val="26"/>
                <w:szCs w:val="26"/>
              </w:rPr>
            </w:pPr>
          </w:p>
          <w:p>
            <w:pPr>
              <w:spacing w:after="0" w:line="240" w:lineRule="auto"/>
              <w:jc w:val="center"/>
              <w:rPr>
                <w:rFonts w:eastAsia="Calibri" w:cs="Times New Roman"/>
                <w:b/>
                <w:sz w:val="26"/>
                <w:szCs w:val="26"/>
              </w:rPr>
            </w:pPr>
            <w:r>
              <w:rPr>
                <w:rFonts w:eastAsia="Calibri" w:cs="Times New Roman"/>
                <w:b/>
                <w:sz w:val="26"/>
                <w:szCs w:val="26"/>
              </w:rPr>
              <w:t>MÃ ĐỀ 04</w:t>
            </w:r>
          </w:p>
        </w:tc>
        <w:tc>
          <w:tcPr>
            <w:tcW w:w="6750" w:type="dxa"/>
          </w:tcPr>
          <w:p>
            <w:pPr>
              <w:spacing w:after="0" w:line="240" w:lineRule="auto"/>
              <w:jc w:val="center"/>
              <w:rPr>
                <w:rFonts w:eastAsia="Calibri" w:cs="Times New Roman"/>
                <w:b/>
                <w:sz w:val="26"/>
                <w:szCs w:val="26"/>
              </w:rPr>
            </w:pPr>
            <w:r>
              <w:rPr>
                <w:rFonts w:eastAsia="Calibri" w:cs="Times New Roman"/>
                <w:b/>
                <w:sz w:val="26"/>
                <w:szCs w:val="26"/>
              </w:rPr>
              <w:t>ĐỀ KIỂM TRA CUỐI KỲ I NĂM HỌC 2023 - 2024</w:t>
            </w:r>
          </w:p>
          <w:p>
            <w:pPr>
              <w:spacing w:after="0" w:line="240" w:lineRule="auto"/>
              <w:jc w:val="center"/>
              <w:rPr>
                <w:rFonts w:eastAsia="Calibri" w:cs="Times New Roman"/>
                <w:b/>
                <w:sz w:val="26"/>
                <w:szCs w:val="26"/>
              </w:rPr>
            </w:pPr>
            <w:r>
              <w:rPr>
                <w:rFonts w:eastAsia="Calibri" w:cs="Times New Roman"/>
                <w:b/>
                <w:sz w:val="26"/>
                <w:szCs w:val="26"/>
              </w:rPr>
              <w:t>MÔN: HOẠT ĐỘNG TRẢI NGHIỆM - KHỐI 6</w:t>
            </w:r>
          </w:p>
          <w:p>
            <w:pPr>
              <w:spacing w:after="0" w:line="240" w:lineRule="auto"/>
              <w:jc w:val="center"/>
              <w:rPr>
                <w:rFonts w:eastAsia="Calibri" w:cs="Times New Roman"/>
                <w:i/>
                <w:sz w:val="26"/>
                <w:szCs w:val="26"/>
              </w:rPr>
            </w:pPr>
            <w:r>
              <w:rPr>
                <w:rFonts w:eastAsia="Calibri" w:cs="Times New Roman"/>
                <w:b/>
                <w:i/>
                <w:sz w:val="26"/>
                <w:szCs w:val="26"/>
              </w:rPr>
              <w:t>Thời gian: 45 phút</w:t>
            </w:r>
            <w:r>
              <w:rPr>
                <w:rFonts w:eastAsia="Calibri" w:cs="Times New Roman"/>
                <w:i/>
                <w:sz w:val="26"/>
                <w:szCs w:val="26"/>
              </w:rPr>
              <w:t xml:space="preserve"> </w:t>
            </w:r>
          </w:p>
          <w:p>
            <w:pPr>
              <w:spacing w:after="0" w:line="240" w:lineRule="auto"/>
              <w:jc w:val="center"/>
              <w:rPr>
                <w:rFonts w:eastAsia="Calibri" w:cs="Times New Roman"/>
                <w:b/>
                <w:i/>
                <w:sz w:val="26"/>
                <w:szCs w:val="26"/>
              </w:rPr>
            </w:pPr>
            <w:r>
              <w:rPr>
                <w:rFonts w:eastAsia="Calibri" w:cs="Times New Roman"/>
                <w:i/>
                <w:sz w:val="26"/>
                <w:szCs w:val="26"/>
              </w:rPr>
              <w:t xml:space="preserve"> Ngày kiểm tra:     /    /</w:t>
            </w:r>
          </w:p>
        </w:tc>
      </w:tr>
    </w:tbl>
    <w:p>
      <w:pPr>
        <w:pStyle w:val="10"/>
        <w:spacing w:before="0" w:beforeAutospacing="0" w:after="0" w:afterAutospacing="0"/>
        <w:rPr>
          <w:b/>
          <w:bCs/>
          <w:sz w:val="26"/>
          <w:szCs w:val="26"/>
        </w:rPr>
      </w:pPr>
    </w:p>
    <w:p>
      <w:pPr>
        <w:pStyle w:val="10"/>
        <w:spacing w:before="0" w:beforeAutospacing="0" w:after="0" w:afterAutospacing="0"/>
        <w:rPr>
          <w:b/>
          <w:bCs/>
          <w:sz w:val="26"/>
          <w:szCs w:val="26"/>
        </w:rPr>
      </w:pPr>
      <w:r>
        <w:rPr>
          <w:rFonts w:eastAsia="Calibri"/>
          <w:b/>
          <w:bCs/>
          <w:sz w:val="26"/>
          <w:szCs w:val="26"/>
        </w:rPr>
        <w:t xml:space="preserve">I. Trắc nghiệm (5 điểm) </w:t>
      </w:r>
      <w:r>
        <w:rPr>
          <w:rFonts w:eastAsia="Calibri"/>
          <w:b/>
          <w:i/>
          <w:sz w:val="26"/>
          <w:szCs w:val="26"/>
        </w:rPr>
        <w:t>Ghi lại vào bài làm chữ cái trước đáp án mà em cho là đúng nhất:</w:t>
      </w:r>
    </w:p>
    <w:p>
      <w:pPr>
        <w:spacing w:after="0" w:line="20" w:lineRule="atLeast"/>
        <w:jc w:val="both"/>
        <w:rPr>
          <w:rFonts w:eastAsia="Calibri" w:cs="Times New Roman"/>
          <w:sz w:val="26"/>
          <w:szCs w:val="26"/>
        </w:rPr>
      </w:pPr>
      <w:r>
        <w:rPr>
          <w:rFonts w:eastAsia="Calibri" w:cs="Times New Roman"/>
          <w:b/>
          <w:bCs/>
          <w:sz w:val="26"/>
          <w:szCs w:val="26"/>
        </w:rPr>
        <w:t>Câu 1.</w:t>
      </w:r>
      <w:r>
        <w:rPr>
          <w:rFonts w:eastAsia="Calibri" w:cs="Times New Roman"/>
          <w:sz w:val="26"/>
          <w:szCs w:val="26"/>
        </w:rPr>
        <w:t xml:space="preserve"> Để luôn tự tin trong học tập thì chúng ta cần:</w:t>
      </w:r>
    </w:p>
    <w:p>
      <w:pPr>
        <w:spacing w:after="0" w:line="20" w:lineRule="atLeast"/>
        <w:jc w:val="both"/>
        <w:rPr>
          <w:rFonts w:eastAsia="Calibri" w:cs="Times New Roman"/>
          <w:color w:val="FF0000"/>
          <w:sz w:val="26"/>
          <w:szCs w:val="26"/>
        </w:rPr>
      </w:pPr>
      <w:r>
        <w:rPr>
          <w:rFonts w:eastAsia="Calibri" w:cs="Times New Roman"/>
          <w:color w:val="FF0000"/>
          <w:sz w:val="26"/>
          <w:szCs w:val="26"/>
        </w:rPr>
        <w:t>A. Trên lớp tích cực quan sát, lắng nghe, học hỏi về nhà chịu khó học bài.</w:t>
      </w:r>
    </w:p>
    <w:p>
      <w:pPr>
        <w:spacing w:after="0" w:line="20" w:lineRule="atLeast"/>
        <w:jc w:val="both"/>
        <w:rPr>
          <w:rFonts w:eastAsia="Calibri" w:cs="Times New Roman"/>
          <w:sz w:val="26"/>
          <w:szCs w:val="26"/>
        </w:rPr>
      </w:pPr>
      <w:r>
        <w:rPr>
          <w:rFonts w:eastAsia="Calibri" w:cs="Times New Roman"/>
          <w:sz w:val="26"/>
          <w:szCs w:val="26"/>
        </w:rPr>
        <w:t>B. Chép hết vào vở về nhà học thuộc.</w:t>
      </w:r>
    </w:p>
    <w:p>
      <w:pPr>
        <w:spacing w:after="0" w:line="20" w:lineRule="atLeast"/>
        <w:jc w:val="both"/>
        <w:rPr>
          <w:rFonts w:eastAsia="Calibri" w:cs="Times New Roman"/>
          <w:sz w:val="26"/>
          <w:szCs w:val="26"/>
        </w:rPr>
      </w:pPr>
      <w:r>
        <w:rPr>
          <w:rFonts w:eastAsia="Calibri" w:cs="Times New Roman"/>
          <w:sz w:val="26"/>
          <w:szCs w:val="26"/>
        </w:rPr>
        <w:t>C. Đến lớp mượn vở bài tập của các bạn chép đầy đủ.</w:t>
      </w:r>
    </w:p>
    <w:p>
      <w:pPr>
        <w:spacing w:after="0" w:line="20" w:lineRule="atLeast"/>
        <w:jc w:val="both"/>
        <w:rPr>
          <w:rFonts w:eastAsia="Calibri" w:cs="Times New Roman"/>
          <w:sz w:val="26"/>
          <w:szCs w:val="26"/>
        </w:rPr>
      </w:pPr>
      <w:r>
        <w:rPr>
          <w:rFonts w:eastAsia="Calibri" w:cs="Times New Roman"/>
          <w:sz w:val="26"/>
          <w:szCs w:val="26"/>
        </w:rPr>
        <w:t>D. Xin cô cho ngồi cạnh bạn học giỏi để tiện nhìn bài bạn.</w:t>
      </w:r>
    </w:p>
    <w:p>
      <w:pPr>
        <w:spacing w:after="0" w:line="20" w:lineRule="atLeast"/>
        <w:jc w:val="both"/>
        <w:rPr>
          <w:rFonts w:eastAsia="Calibri" w:cs="Times New Roman"/>
          <w:sz w:val="26"/>
          <w:szCs w:val="26"/>
        </w:rPr>
      </w:pPr>
      <w:r>
        <w:rPr>
          <w:rFonts w:eastAsia="Calibri" w:cs="Times New Roman"/>
          <w:b/>
          <w:bCs/>
          <w:sz w:val="26"/>
          <w:szCs w:val="26"/>
        </w:rPr>
        <w:t>Câu 2.</w:t>
      </w:r>
      <w:r>
        <w:rPr>
          <w:rFonts w:eastAsia="Calibri" w:cs="Times New Roman"/>
          <w:sz w:val="26"/>
          <w:szCs w:val="26"/>
        </w:rPr>
        <w:t xml:space="preserve"> Em nghe thấy có bạn trong lớp nói bạn A hay nói xấu về em. Khi nghe thấy các bạn trong lớp nói như vậy em sẽ giải quyết như thế nào?</w:t>
      </w:r>
    </w:p>
    <w:p>
      <w:pPr>
        <w:spacing w:after="0" w:line="20" w:lineRule="atLeast"/>
        <w:jc w:val="both"/>
        <w:rPr>
          <w:rFonts w:eastAsia="Calibri" w:cs="Times New Roman"/>
          <w:color w:val="FF0000"/>
          <w:sz w:val="26"/>
          <w:szCs w:val="26"/>
        </w:rPr>
      </w:pPr>
      <w:r>
        <w:rPr>
          <w:rFonts w:eastAsia="Calibri" w:cs="Times New Roman"/>
          <w:color w:val="FF0000"/>
          <w:sz w:val="26"/>
          <w:szCs w:val="26"/>
        </w:rPr>
        <w:t>A. Gặp bạn A, tâm sự với bạn để hai người hiểu nhau hơn.</w:t>
      </w:r>
    </w:p>
    <w:p>
      <w:pPr>
        <w:spacing w:after="0" w:line="20" w:lineRule="atLeast"/>
        <w:jc w:val="both"/>
        <w:rPr>
          <w:rFonts w:eastAsia="Calibri" w:cs="Times New Roman"/>
          <w:sz w:val="26"/>
          <w:szCs w:val="26"/>
        </w:rPr>
      </w:pPr>
      <w:r>
        <w:rPr>
          <w:rFonts w:eastAsia="Calibri" w:cs="Times New Roman"/>
          <w:sz w:val="26"/>
          <w:szCs w:val="26"/>
        </w:rPr>
        <w:t>B. Xa lánh và không chơi với A nữa</w:t>
      </w:r>
    </w:p>
    <w:p>
      <w:pPr>
        <w:spacing w:after="0" w:line="20" w:lineRule="atLeast"/>
        <w:jc w:val="both"/>
        <w:rPr>
          <w:rFonts w:eastAsia="Calibri" w:cs="Times New Roman"/>
          <w:sz w:val="26"/>
          <w:szCs w:val="26"/>
        </w:rPr>
      </w:pPr>
      <w:r>
        <w:rPr>
          <w:rFonts w:eastAsia="Calibri" w:cs="Times New Roman"/>
          <w:sz w:val="26"/>
          <w:szCs w:val="26"/>
        </w:rPr>
        <w:t>C. Tìm ra điểm xấu của A để nói xấu lại bạn.</w:t>
      </w:r>
    </w:p>
    <w:p>
      <w:pPr>
        <w:spacing w:after="0" w:line="20" w:lineRule="atLeast"/>
        <w:jc w:val="both"/>
        <w:rPr>
          <w:rFonts w:eastAsia="Calibri" w:cs="Times New Roman"/>
          <w:sz w:val="26"/>
          <w:szCs w:val="26"/>
        </w:rPr>
      </w:pPr>
      <w:r>
        <w:rPr>
          <w:rFonts w:eastAsia="Calibri" w:cs="Times New Roman"/>
          <w:sz w:val="26"/>
          <w:szCs w:val="26"/>
        </w:rPr>
        <w:t>D. Nhờ một anh lớp trên bắt nạt A cho bõ tức.</w:t>
      </w:r>
    </w:p>
    <w:p>
      <w:pPr>
        <w:shd w:val="clear" w:color="auto" w:fill="FFFFFF"/>
        <w:spacing w:after="0" w:line="240" w:lineRule="auto"/>
        <w:rPr>
          <w:rFonts w:eastAsia="Times New Roman" w:cs="Times New Roman"/>
          <w:sz w:val="26"/>
          <w:szCs w:val="26"/>
        </w:rPr>
      </w:pPr>
      <w:r>
        <w:rPr>
          <w:rFonts w:eastAsia="Calibri" w:cs="Times New Roman"/>
          <w:b/>
          <w:bCs/>
          <w:sz w:val="26"/>
          <w:szCs w:val="26"/>
        </w:rPr>
        <w:t>Câu 3.</w:t>
      </w:r>
      <w:r>
        <w:rPr>
          <w:rFonts w:eastAsia="Times New Roman" w:cs="Times New Roman"/>
          <w:sz w:val="26"/>
          <w:szCs w:val="26"/>
        </w:rPr>
        <w:t xml:space="preserve">  Lớp em có một bạn nam thường xuyên ngồi một mình trong giờ ra chơi. Nếu là lớp trưởng, em sẽ giúp bạn ấy hòa nhập với tập thể lớp như thế nào?</w:t>
      </w:r>
    </w:p>
    <w:p>
      <w:pPr>
        <w:shd w:val="clear" w:color="auto" w:fill="FFFFFF"/>
        <w:spacing w:after="0" w:line="240" w:lineRule="auto"/>
        <w:rPr>
          <w:rFonts w:eastAsia="Times New Roman" w:cs="Times New Roman"/>
          <w:sz w:val="26"/>
          <w:szCs w:val="26"/>
        </w:rPr>
      </w:pPr>
      <w:r>
        <w:rPr>
          <w:rFonts w:eastAsia="Times New Roman" w:cs="Times New Roman"/>
          <w:sz w:val="26"/>
          <w:szCs w:val="26"/>
        </w:rPr>
        <w:t>A. Chủ động bắt chuyện với bạn.</w:t>
      </w:r>
    </w:p>
    <w:p>
      <w:pPr>
        <w:shd w:val="clear" w:color="auto" w:fill="FFFFFF"/>
        <w:spacing w:after="0" w:line="240" w:lineRule="auto"/>
        <w:rPr>
          <w:rFonts w:eastAsia="Times New Roman" w:cs="Times New Roman"/>
          <w:sz w:val="26"/>
          <w:szCs w:val="26"/>
        </w:rPr>
      </w:pPr>
      <w:r>
        <w:rPr>
          <w:rFonts w:eastAsia="Times New Roman" w:cs="Times New Roman"/>
          <w:sz w:val="26"/>
          <w:szCs w:val="26"/>
        </w:rPr>
        <w:t>B. Nhờ cô giáo giao việc để bạn tiếp xúc nhiều hơn với các bạn trong lớp.</w:t>
      </w:r>
    </w:p>
    <w:p>
      <w:pPr>
        <w:shd w:val="clear" w:color="auto" w:fill="FFFFFF"/>
        <w:spacing w:after="0" w:line="240" w:lineRule="auto"/>
        <w:rPr>
          <w:rFonts w:eastAsia="Times New Roman" w:cs="Times New Roman"/>
          <w:sz w:val="26"/>
          <w:szCs w:val="26"/>
        </w:rPr>
      </w:pPr>
      <w:r>
        <w:rPr>
          <w:rFonts w:eastAsia="Times New Roman" w:cs="Times New Roman"/>
          <w:color w:val="FF0000"/>
          <w:sz w:val="26"/>
          <w:szCs w:val="26"/>
        </w:rPr>
        <w:t>C. Cả A và B đều đúng.</w:t>
      </w:r>
    </w:p>
    <w:p>
      <w:pPr>
        <w:shd w:val="clear" w:color="auto" w:fill="FFFFFF"/>
        <w:spacing w:after="0" w:line="240" w:lineRule="auto"/>
        <w:rPr>
          <w:rFonts w:eastAsia="Times New Roman" w:cs="Times New Roman"/>
          <w:sz w:val="26"/>
          <w:szCs w:val="26"/>
        </w:rPr>
      </w:pPr>
      <w:r>
        <w:rPr>
          <w:rFonts w:eastAsia="Times New Roman" w:cs="Times New Roman"/>
          <w:sz w:val="26"/>
          <w:szCs w:val="26"/>
        </w:rPr>
        <w:t>D. Cả A và B đều sai.</w:t>
      </w:r>
    </w:p>
    <w:p>
      <w:pPr>
        <w:spacing w:after="0" w:line="20" w:lineRule="atLeast"/>
        <w:jc w:val="both"/>
        <w:rPr>
          <w:rFonts w:eastAsia="Calibri" w:cs="Times New Roman"/>
          <w:sz w:val="26"/>
          <w:szCs w:val="26"/>
        </w:rPr>
      </w:pPr>
      <w:r>
        <w:rPr>
          <w:rFonts w:eastAsia="Calibri" w:cs="Times New Roman"/>
          <w:b/>
          <w:bCs/>
          <w:sz w:val="26"/>
          <w:szCs w:val="26"/>
        </w:rPr>
        <w:t xml:space="preserve">Câu 4. </w:t>
      </w:r>
      <w:r>
        <w:rPr>
          <w:rFonts w:eastAsia="Calibri" w:cs="Times New Roman"/>
          <w:sz w:val="26"/>
          <w:szCs w:val="26"/>
        </w:rPr>
        <w:t>Trong giờ học, chúng ta cần làm gì để tập trung học tập?</w:t>
      </w:r>
    </w:p>
    <w:p>
      <w:pPr>
        <w:spacing w:after="0" w:line="20" w:lineRule="atLeast"/>
        <w:jc w:val="both"/>
        <w:rPr>
          <w:rFonts w:eastAsia="Calibri" w:cs="Times New Roman"/>
          <w:sz w:val="26"/>
          <w:szCs w:val="26"/>
        </w:rPr>
      </w:pPr>
      <w:r>
        <w:rPr>
          <w:rFonts w:eastAsia="Calibri" w:cs="Times New Roman"/>
          <w:sz w:val="26"/>
          <w:szCs w:val="26"/>
        </w:rPr>
        <w:t>A. Bàn bạc trao đổi liên tục với bạn ngồi cùng.</w:t>
      </w:r>
    </w:p>
    <w:p>
      <w:pPr>
        <w:spacing w:after="0" w:line="20" w:lineRule="atLeast"/>
        <w:jc w:val="both"/>
        <w:rPr>
          <w:rFonts w:eastAsia="Calibri" w:cs="Times New Roman"/>
          <w:sz w:val="26"/>
          <w:szCs w:val="26"/>
        </w:rPr>
      </w:pPr>
      <w:r>
        <w:rPr>
          <w:rFonts w:eastAsia="Calibri" w:cs="Times New Roman"/>
          <w:sz w:val="26"/>
          <w:szCs w:val="26"/>
        </w:rPr>
        <w:t>B. Nghe nhạc bằng tai nghe.</w:t>
      </w:r>
    </w:p>
    <w:p>
      <w:pPr>
        <w:spacing w:after="0" w:line="20" w:lineRule="atLeast"/>
        <w:jc w:val="both"/>
        <w:rPr>
          <w:rFonts w:eastAsia="Calibri" w:cs="Times New Roman"/>
          <w:sz w:val="26"/>
          <w:szCs w:val="26"/>
        </w:rPr>
      </w:pPr>
      <w:r>
        <w:rPr>
          <w:rFonts w:eastAsia="Calibri" w:cs="Times New Roman"/>
          <w:sz w:val="26"/>
          <w:szCs w:val="26"/>
        </w:rPr>
        <w:t>C. Cô giáo nói cái gì thì ghi ngay cái đó vào vở.</w:t>
      </w:r>
    </w:p>
    <w:p>
      <w:pPr>
        <w:spacing w:after="0" w:line="20" w:lineRule="atLeast"/>
        <w:jc w:val="both"/>
        <w:rPr>
          <w:rFonts w:eastAsia="Calibri" w:cs="Times New Roman"/>
          <w:sz w:val="26"/>
          <w:szCs w:val="26"/>
        </w:rPr>
      </w:pPr>
      <w:r>
        <w:rPr>
          <w:rFonts w:eastAsia="Calibri" w:cs="Times New Roman"/>
          <w:color w:val="FF0000"/>
          <w:sz w:val="26"/>
          <w:szCs w:val="26"/>
        </w:rPr>
        <w:t>D. Chú ý quan sát, lắng nghe, không làm việc riêng, thực hiện nghiêm túc các nhiệm vụ học tập.</w:t>
      </w:r>
    </w:p>
    <w:p>
      <w:pPr>
        <w:spacing w:after="0" w:line="20" w:lineRule="atLeast"/>
        <w:jc w:val="both"/>
        <w:rPr>
          <w:rFonts w:eastAsia="Calibri" w:cs="Times New Roman"/>
          <w:sz w:val="26"/>
          <w:szCs w:val="26"/>
        </w:rPr>
      </w:pPr>
      <w:r>
        <w:rPr>
          <w:rFonts w:eastAsia="Calibri" w:cs="Times New Roman"/>
          <w:b/>
          <w:bCs/>
          <w:sz w:val="26"/>
          <w:szCs w:val="26"/>
        </w:rPr>
        <w:t>Câu 5.</w:t>
      </w:r>
      <w:r>
        <w:rPr>
          <w:rFonts w:eastAsia="Calibri" w:cs="Times New Roman"/>
          <w:sz w:val="26"/>
          <w:szCs w:val="26"/>
        </w:rPr>
        <w:t xml:space="preserve"> Điểm khác biệt cơ bản giữa trường THCS và trường Tiểu học là gì?</w:t>
      </w:r>
    </w:p>
    <w:p>
      <w:pPr>
        <w:spacing w:after="0" w:line="20" w:lineRule="atLeast"/>
        <w:jc w:val="both"/>
        <w:rPr>
          <w:rFonts w:eastAsia="Calibri" w:cs="Times New Roman"/>
          <w:sz w:val="26"/>
          <w:szCs w:val="26"/>
        </w:rPr>
      </w:pPr>
      <w:r>
        <w:rPr>
          <w:rFonts w:eastAsia="Calibri" w:cs="Times New Roman"/>
          <w:sz w:val="26"/>
          <w:szCs w:val="26"/>
        </w:rPr>
        <w:t>A. Trường THCS rộng và đẹp hơn.</w:t>
      </w:r>
    </w:p>
    <w:p>
      <w:pPr>
        <w:spacing w:after="0" w:line="20" w:lineRule="atLeast"/>
        <w:jc w:val="both"/>
        <w:rPr>
          <w:rFonts w:eastAsia="Calibri" w:cs="Times New Roman"/>
          <w:sz w:val="26"/>
          <w:szCs w:val="26"/>
        </w:rPr>
      </w:pPr>
      <w:r>
        <w:rPr>
          <w:rFonts w:eastAsia="Calibri" w:cs="Times New Roman"/>
          <w:sz w:val="26"/>
          <w:szCs w:val="26"/>
        </w:rPr>
        <w:t>B. Trường có nhiều phòng học hơn.</w:t>
      </w:r>
    </w:p>
    <w:p>
      <w:pPr>
        <w:spacing w:after="0" w:line="20" w:lineRule="atLeast"/>
        <w:jc w:val="both"/>
        <w:rPr>
          <w:rFonts w:eastAsia="Calibri" w:cs="Times New Roman"/>
          <w:sz w:val="26"/>
          <w:szCs w:val="26"/>
        </w:rPr>
      </w:pPr>
      <w:r>
        <w:rPr>
          <w:rFonts w:eastAsia="Calibri" w:cs="Times New Roman"/>
          <w:sz w:val="26"/>
          <w:szCs w:val="26"/>
        </w:rPr>
        <w:t>C. Trường có nhiều cô giáo hơn.</w:t>
      </w:r>
    </w:p>
    <w:p>
      <w:pPr>
        <w:spacing w:after="0" w:line="20" w:lineRule="atLeast"/>
        <w:jc w:val="both"/>
        <w:rPr>
          <w:rFonts w:eastAsia="Calibri" w:cs="Times New Roman"/>
          <w:color w:val="FF0000"/>
          <w:sz w:val="26"/>
          <w:szCs w:val="26"/>
        </w:rPr>
      </w:pPr>
      <w:r>
        <w:rPr>
          <w:rFonts w:eastAsia="Calibri" w:cs="Times New Roman"/>
          <w:color w:val="FF0000"/>
          <w:sz w:val="26"/>
          <w:szCs w:val="26"/>
        </w:rPr>
        <w:t>D. Trường có nhiều môn học mới, nhiều thầy cô phụ trách các môn học, kiến thức khó hơn.</w:t>
      </w:r>
    </w:p>
    <w:p>
      <w:pPr>
        <w:spacing w:after="0" w:line="20" w:lineRule="atLeast"/>
        <w:jc w:val="both"/>
        <w:rPr>
          <w:rFonts w:eastAsia="Calibri" w:cs="Times New Roman"/>
          <w:sz w:val="26"/>
          <w:szCs w:val="26"/>
        </w:rPr>
      </w:pPr>
      <w:r>
        <w:rPr>
          <w:rFonts w:eastAsia="Calibri" w:cs="Times New Roman"/>
          <w:b/>
          <w:bCs/>
          <w:sz w:val="26"/>
          <w:szCs w:val="26"/>
        </w:rPr>
        <w:t>Câu 6 .</w:t>
      </w:r>
      <w:r>
        <w:rPr>
          <w:rFonts w:eastAsia="Calibri" w:cs="Times New Roman"/>
          <w:sz w:val="26"/>
          <w:szCs w:val="26"/>
        </w:rPr>
        <w:t>Đâu là hành vi chi tiêu không hợp lí?</w:t>
      </w:r>
    </w:p>
    <w:p>
      <w:pPr>
        <w:spacing w:after="0" w:line="20" w:lineRule="atLeast"/>
        <w:jc w:val="both"/>
        <w:rPr>
          <w:rFonts w:eastAsia="Calibri" w:cs="Times New Roman"/>
          <w:sz w:val="26"/>
          <w:szCs w:val="26"/>
        </w:rPr>
      </w:pPr>
      <w:r>
        <w:rPr>
          <w:rFonts w:eastAsia="Calibri" w:cs="Times New Roman"/>
          <w:sz w:val="26"/>
          <w:szCs w:val="26"/>
        </w:rPr>
        <w:t>A. Căn cứ vào số tiền mình có để lựa chọn những thứ ưu tiên em cần mua .</w:t>
      </w:r>
    </w:p>
    <w:p>
      <w:pPr>
        <w:spacing w:after="0" w:line="20" w:lineRule="atLeast"/>
        <w:jc w:val="both"/>
        <w:rPr>
          <w:rFonts w:eastAsia="Calibri" w:cs="Times New Roman"/>
          <w:sz w:val="26"/>
          <w:szCs w:val="26"/>
        </w:rPr>
      </w:pPr>
      <w:r>
        <w:rPr>
          <w:rFonts w:eastAsia="Calibri" w:cs="Times New Roman"/>
          <w:sz w:val="26"/>
          <w:szCs w:val="26"/>
        </w:rPr>
        <w:t>B .Khảo giá những loại đồ em cần mua vài chỗ khác nhau.</w:t>
      </w:r>
    </w:p>
    <w:p>
      <w:pPr>
        <w:spacing w:after="0" w:line="20" w:lineRule="atLeast"/>
        <w:jc w:val="both"/>
        <w:rPr>
          <w:rFonts w:eastAsia="Calibri" w:cs="Times New Roman"/>
          <w:sz w:val="26"/>
          <w:szCs w:val="26"/>
        </w:rPr>
      </w:pPr>
      <w:r>
        <w:rPr>
          <w:rFonts w:eastAsia="Calibri" w:cs="Times New Roman"/>
          <w:sz w:val="26"/>
          <w:szCs w:val="26"/>
        </w:rPr>
        <w:t>C.  Chỉ mua những đồ thật sự cần thiết.</w:t>
      </w:r>
    </w:p>
    <w:p>
      <w:pPr>
        <w:spacing w:after="0" w:line="20" w:lineRule="atLeast"/>
        <w:jc w:val="both"/>
        <w:rPr>
          <w:rFonts w:eastAsia="Calibri" w:cs="Times New Roman"/>
          <w:color w:val="FF0000"/>
          <w:sz w:val="26"/>
          <w:szCs w:val="26"/>
        </w:rPr>
      </w:pPr>
      <w:r>
        <w:rPr>
          <w:rFonts w:eastAsia="Calibri" w:cs="Times New Roman"/>
          <w:color w:val="FF0000"/>
          <w:sz w:val="26"/>
          <w:szCs w:val="26"/>
        </w:rPr>
        <w:t>D. Miễn thích là tìm mọi cách mua bằng được.</w:t>
      </w:r>
    </w:p>
    <w:p>
      <w:pPr>
        <w:spacing w:after="0" w:line="20" w:lineRule="atLeast"/>
        <w:jc w:val="both"/>
        <w:rPr>
          <w:rFonts w:eastAsia="Calibri" w:cs="Times New Roman"/>
          <w:sz w:val="26"/>
          <w:szCs w:val="26"/>
        </w:rPr>
      </w:pPr>
      <w:r>
        <w:rPr>
          <w:rFonts w:eastAsia="Calibri" w:cs="Times New Roman"/>
          <w:b/>
          <w:bCs/>
          <w:sz w:val="26"/>
          <w:szCs w:val="26"/>
        </w:rPr>
        <w:t xml:space="preserve">Câu 7. </w:t>
      </w:r>
      <w:r>
        <w:rPr>
          <w:rFonts w:eastAsia="Calibri" w:cs="Times New Roman"/>
          <w:sz w:val="26"/>
          <w:szCs w:val="26"/>
        </w:rPr>
        <w:t>Mỗi ngày chúng ta cần ngủ bao nhiêu thời gian để có sức khoẻ tốt?</w:t>
      </w:r>
    </w:p>
    <w:p>
      <w:pPr>
        <w:spacing w:after="0" w:line="20" w:lineRule="atLeast"/>
        <w:jc w:val="both"/>
        <w:rPr>
          <w:rFonts w:eastAsia="Calibri" w:cs="Times New Roman"/>
          <w:color w:val="FF0000"/>
          <w:sz w:val="26"/>
          <w:szCs w:val="26"/>
        </w:rPr>
      </w:pPr>
      <w:r>
        <w:rPr>
          <w:rFonts w:eastAsia="Calibri" w:cs="Times New Roman"/>
          <w:color w:val="FF0000"/>
          <w:sz w:val="26"/>
          <w:szCs w:val="26"/>
        </w:rPr>
        <w:t>A. Ngủ trung bình từ 7 đến 8 tiếng, nghỉ trưa khoảng 30 phút</w:t>
      </w:r>
    </w:p>
    <w:p>
      <w:pPr>
        <w:spacing w:after="0" w:line="20" w:lineRule="atLeast"/>
        <w:jc w:val="both"/>
        <w:rPr>
          <w:rFonts w:eastAsia="Calibri" w:cs="Times New Roman"/>
          <w:sz w:val="26"/>
          <w:szCs w:val="26"/>
        </w:rPr>
      </w:pPr>
      <w:r>
        <w:rPr>
          <w:rFonts w:eastAsia="Calibri" w:cs="Times New Roman"/>
          <w:sz w:val="26"/>
          <w:szCs w:val="26"/>
        </w:rPr>
        <w:t>B. Ngủ trung bình từ 8-10 tiếng, không cần ngủ trưa.</w:t>
      </w:r>
    </w:p>
    <w:p>
      <w:pPr>
        <w:spacing w:after="0" w:line="20" w:lineRule="atLeast"/>
        <w:jc w:val="both"/>
        <w:rPr>
          <w:rFonts w:eastAsia="Calibri" w:cs="Times New Roman"/>
          <w:sz w:val="26"/>
          <w:szCs w:val="26"/>
        </w:rPr>
      </w:pPr>
      <w:r>
        <w:rPr>
          <w:rFonts w:eastAsia="Calibri" w:cs="Times New Roman"/>
          <w:sz w:val="26"/>
          <w:szCs w:val="26"/>
        </w:rPr>
        <w:t>C. Ngủ trung bình từ 3-4 tiếng, ngủ trưa 2 tiếng.</w:t>
      </w:r>
    </w:p>
    <w:p>
      <w:pPr>
        <w:spacing w:after="0" w:line="20" w:lineRule="atLeast"/>
        <w:jc w:val="both"/>
        <w:rPr>
          <w:rFonts w:eastAsia="Calibri" w:cs="Times New Roman"/>
          <w:sz w:val="26"/>
          <w:szCs w:val="26"/>
        </w:rPr>
      </w:pPr>
      <w:r>
        <w:rPr>
          <w:rFonts w:eastAsia="Calibri" w:cs="Times New Roman"/>
          <w:sz w:val="26"/>
          <w:szCs w:val="26"/>
        </w:rPr>
        <w:t>D. Ngủ càng nhiều càng tốt cho sức khoẻ.</w:t>
      </w:r>
    </w:p>
    <w:p>
      <w:pPr>
        <w:spacing w:after="0" w:line="20" w:lineRule="atLeast"/>
        <w:jc w:val="both"/>
        <w:rPr>
          <w:rFonts w:eastAsia="Calibri" w:cs="Times New Roman"/>
          <w:sz w:val="26"/>
          <w:szCs w:val="26"/>
        </w:rPr>
      </w:pPr>
      <w:r>
        <w:rPr>
          <w:rFonts w:eastAsia="Calibri" w:cs="Times New Roman"/>
          <w:b/>
          <w:bCs/>
          <w:sz w:val="26"/>
          <w:szCs w:val="26"/>
        </w:rPr>
        <w:t>Câu 8.</w:t>
      </w:r>
      <w:r>
        <w:rPr>
          <w:rFonts w:eastAsia="Calibri" w:cs="Times New Roman"/>
          <w:sz w:val="26"/>
          <w:szCs w:val="26"/>
        </w:rPr>
        <w:t xml:space="preserve"> Khi đi học về, em thấy em trai lục tung sách vở của mình, em sẽ:</w:t>
      </w:r>
    </w:p>
    <w:p>
      <w:pPr>
        <w:spacing w:after="0" w:line="20" w:lineRule="atLeast"/>
        <w:jc w:val="both"/>
        <w:rPr>
          <w:rFonts w:eastAsia="Calibri" w:cs="Times New Roman"/>
          <w:sz w:val="26"/>
          <w:szCs w:val="26"/>
        </w:rPr>
      </w:pPr>
      <w:r>
        <w:rPr>
          <w:rFonts w:eastAsia="Calibri" w:cs="Times New Roman"/>
          <w:sz w:val="26"/>
          <w:szCs w:val="26"/>
        </w:rPr>
        <w:t>A. Tức giận, quát mắng em.</w:t>
      </w:r>
    </w:p>
    <w:p>
      <w:pPr>
        <w:spacing w:after="0" w:line="20" w:lineRule="atLeast"/>
        <w:jc w:val="both"/>
        <w:rPr>
          <w:rFonts w:eastAsia="Calibri" w:cs="Times New Roman"/>
          <w:color w:val="FF0000"/>
          <w:sz w:val="26"/>
          <w:szCs w:val="26"/>
        </w:rPr>
      </w:pPr>
      <w:r>
        <w:rPr>
          <w:rFonts w:eastAsia="Calibri" w:cs="Times New Roman"/>
          <w:color w:val="FF0000"/>
          <w:sz w:val="26"/>
          <w:szCs w:val="26"/>
        </w:rPr>
        <w:t>B. Nhẹ nhàng khuyên bảo em và sẽ cất đồ đạc cẩn thận hơn nữa.</w:t>
      </w:r>
    </w:p>
    <w:p>
      <w:pPr>
        <w:spacing w:after="0" w:line="20" w:lineRule="atLeast"/>
        <w:jc w:val="both"/>
        <w:rPr>
          <w:rFonts w:eastAsia="Calibri" w:cs="Times New Roman"/>
          <w:sz w:val="26"/>
          <w:szCs w:val="26"/>
        </w:rPr>
      </w:pPr>
      <w:r>
        <w:rPr>
          <w:rFonts w:eastAsia="Calibri" w:cs="Times New Roman"/>
          <w:sz w:val="26"/>
          <w:szCs w:val="26"/>
        </w:rPr>
        <w:t>C. Khóc toáng lên, nhờ bố mẹ giải quyết.</w:t>
      </w:r>
    </w:p>
    <w:p>
      <w:pPr>
        <w:spacing w:after="0" w:line="20" w:lineRule="atLeast"/>
        <w:jc w:val="both"/>
        <w:rPr>
          <w:rFonts w:eastAsia="Calibri" w:cs="Times New Roman"/>
          <w:sz w:val="26"/>
          <w:szCs w:val="26"/>
        </w:rPr>
      </w:pPr>
      <w:r>
        <w:rPr>
          <w:rFonts w:eastAsia="Calibri" w:cs="Times New Roman"/>
          <w:sz w:val="26"/>
          <w:szCs w:val="26"/>
        </w:rPr>
        <w:t>D. Lao vào lục tung đồ của em lên để trả thù em.</w:t>
      </w:r>
    </w:p>
    <w:p>
      <w:pPr>
        <w:spacing w:after="0" w:line="20" w:lineRule="atLeast"/>
        <w:jc w:val="both"/>
        <w:rPr>
          <w:rFonts w:eastAsia="Calibri" w:cs="Times New Roman"/>
          <w:sz w:val="26"/>
          <w:szCs w:val="26"/>
        </w:rPr>
      </w:pPr>
      <w:r>
        <w:rPr>
          <w:rFonts w:eastAsia="Calibri" w:cs="Times New Roman"/>
          <w:b/>
          <w:bCs/>
          <w:sz w:val="26"/>
          <w:szCs w:val="26"/>
        </w:rPr>
        <w:t xml:space="preserve">Câu 9. </w:t>
      </w:r>
      <w:r>
        <w:rPr>
          <w:rFonts w:eastAsia="Calibri" w:cs="Times New Roman"/>
          <w:sz w:val="26"/>
          <w:szCs w:val="26"/>
        </w:rPr>
        <w:t>Đi học về trời nắng rất mệt, bố mẹ thì đi làm chưa về. Gặp tình huống này em sẽ làm gì?</w:t>
      </w:r>
    </w:p>
    <w:p>
      <w:pPr>
        <w:spacing w:after="0" w:line="20" w:lineRule="atLeast"/>
        <w:jc w:val="both"/>
        <w:rPr>
          <w:rFonts w:eastAsia="Calibri" w:cs="Times New Roman"/>
          <w:sz w:val="26"/>
          <w:szCs w:val="26"/>
        </w:rPr>
      </w:pPr>
      <w:r>
        <w:rPr>
          <w:rFonts w:eastAsia="Calibri" w:cs="Times New Roman"/>
          <w:sz w:val="26"/>
          <w:szCs w:val="26"/>
        </w:rPr>
        <w:t>A. Bật quạt nằm xem TV cho bớt mệt.</w:t>
      </w:r>
    </w:p>
    <w:p>
      <w:pPr>
        <w:spacing w:after="0" w:line="20" w:lineRule="atLeast"/>
        <w:jc w:val="both"/>
        <w:rPr>
          <w:rFonts w:eastAsia="Calibri" w:cs="Times New Roman"/>
          <w:sz w:val="26"/>
          <w:szCs w:val="26"/>
        </w:rPr>
      </w:pPr>
      <w:r>
        <w:rPr>
          <w:rFonts w:eastAsia="Calibri" w:cs="Times New Roman"/>
          <w:sz w:val="26"/>
          <w:szCs w:val="26"/>
        </w:rPr>
        <w:t>B. Cáu giận khi thấy bố mẹ về muộn.</w:t>
      </w:r>
    </w:p>
    <w:p>
      <w:pPr>
        <w:spacing w:after="0" w:line="20" w:lineRule="atLeast"/>
        <w:jc w:val="both"/>
        <w:rPr>
          <w:rFonts w:eastAsia="Calibri" w:cs="Times New Roman"/>
          <w:sz w:val="26"/>
          <w:szCs w:val="26"/>
        </w:rPr>
      </w:pPr>
      <w:r>
        <w:rPr>
          <w:rFonts w:eastAsia="Calibri" w:cs="Times New Roman"/>
          <w:sz w:val="26"/>
          <w:szCs w:val="26"/>
        </w:rPr>
        <w:t>C. Sang nhà ông bà ăn cơm trước rồi đi ngủ.</w:t>
      </w:r>
    </w:p>
    <w:p>
      <w:pPr>
        <w:spacing w:after="0" w:line="20" w:lineRule="atLeast"/>
        <w:jc w:val="both"/>
        <w:rPr>
          <w:rFonts w:eastAsia="Calibri" w:cs="Times New Roman"/>
          <w:color w:val="FF0000"/>
          <w:sz w:val="26"/>
          <w:szCs w:val="26"/>
        </w:rPr>
      </w:pPr>
      <w:r>
        <w:rPr>
          <w:rFonts w:eastAsia="Calibri" w:cs="Times New Roman"/>
          <w:color w:val="FF0000"/>
          <w:sz w:val="26"/>
          <w:szCs w:val="26"/>
        </w:rPr>
        <w:t>D. Cố gắng nấu cơm cho ba mẹ, rồi nghỉ một lát, đợi bố mẹ về ăn cơm cùng.</w:t>
      </w:r>
    </w:p>
    <w:p>
      <w:pPr>
        <w:spacing w:after="0" w:line="20" w:lineRule="atLeast"/>
        <w:jc w:val="both"/>
        <w:rPr>
          <w:rFonts w:eastAsia="Calibri" w:cs="Times New Roman"/>
          <w:sz w:val="26"/>
          <w:szCs w:val="26"/>
        </w:rPr>
      </w:pPr>
      <w:r>
        <w:rPr>
          <w:rFonts w:eastAsia="Calibri" w:cs="Times New Roman"/>
          <w:b/>
          <w:bCs/>
          <w:sz w:val="26"/>
          <w:szCs w:val="26"/>
        </w:rPr>
        <w:t>Câu 10.</w:t>
      </w:r>
      <w:r>
        <w:rPr>
          <w:rFonts w:eastAsia="Calibri" w:cs="Times New Roman"/>
          <w:sz w:val="26"/>
          <w:szCs w:val="26"/>
        </w:rPr>
        <w:t xml:space="preserve"> Đâu là biểu hiện của cách thức giao tiếp phù hợp?</w:t>
      </w:r>
    </w:p>
    <w:p>
      <w:pPr>
        <w:spacing w:after="0" w:line="20" w:lineRule="atLeast"/>
        <w:jc w:val="both"/>
        <w:rPr>
          <w:rFonts w:eastAsia="Calibri" w:cs="Times New Roman"/>
          <w:sz w:val="26"/>
          <w:szCs w:val="26"/>
        </w:rPr>
      </w:pPr>
      <w:r>
        <w:rPr>
          <w:rFonts w:eastAsia="Calibri" w:cs="Times New Roman"/>
          <w:sz w:val="26"/>
          <w:szCs w:val="26"/>
        </w:rPr>
        <w:t>A. Chê bai bạn, kể xấu người khác.</w:t>
      </w:r>
    </w:p>
    <w:p>
      <w:pPr>
        <w:spacing w:after="0" w:line="20" w:lineRule="atLeast"/>
        <w:jc w:val="both"/>
        <w:rPr>
          <w:rFonts w:eastAsia="Calibri" w:cs="Times New Roman"/>
          <w:color w:val="FF0000"/>
          <w:sz w:val="26"/>
          <w:szCs w:val="26"/>
        </w:rPr>
      </w:pPr>
      <w:r>
        <w:rPr>
          <w:rFonts w:eastAsia="Calibri" w:cs="Times New Roman"/>
          <w:color w:val="FF0000"/>
          <w:sz w:val="26"/>
          <w:szCs w:val="26"/>
        </w:rPr>
        <w:t>B. Có lời nói, thái độ,hành vi phù hợp để tạo sự hài long,hoặc tránh làm tổn thương người khác.</w:t>
      </w:r>
    </w:p>
    <w:p>
      <w:pPr>
        <w:spacing w:after="0" w:line="20" w:lineRule="atLeast"/>
        <w:jc w:val="both"/>
        <w:rPr>
          <w:rFonts w:eastAsia="Calibri" w:cs="Times New Roman"/>
          <w:sz w:val="26"/>
          <w:szCs w:val="26"/>
        </w:rPr>
      </w:pPr>
      <w:r>
        <w:rPr>
          <w:rFonts w:eastAsia="Calibri" w:cs="Times New Roman"/>
          <w:sz w:val="26"/>
          <w:szCs w:val="26"/>
        </w:rPr>
        <w:t>C. Lôi kéo bạn khác cùng trêu bạn.</w:t>
      </w:r>
    </w:p>
    <w:p>
      <w:pPr>
        <w:spacing w:after="0" w:line="20" w:lineRule="atLeast"/>
        <w:jc w:val="both"/>
        <w:rPr>
          <w:rFonts w:eastAsia="Calibri" w:cs="Times New Roman"/>
          <w:sz w:val="26"/>
          <w:szCs w:val="26"/>
        </w:rPr>
      </w:pPr>
      <w:r>
        <w:rPr>
          <w:rFonts w:eastAsia="Calibri" w:cs="Times New Roman"/>
          <w:sz w:val="26"/>
          <w:szCs w:val="26"/>
        </w:rPr>
        <w:t>D. Mặc kệ bạn, ai có thân người ấy lo.</w:t>
      </w:r>
    </w:p>
    <w:p>
      <w:pPr>
        <w:spacing w:after="0" w:line="20" w:lineRule="atLeast"/>
        <w:jc w:val="both"/>
        <w:rPr>
          <w:rFonts w:eastAsia="Calibri" w:cs="Times New Roman"/>
          <w:sz w:val="26"/>
          <w:szCs w:val="26"/>
        </w:rPr>
      </w:pPr>
      <w:r>
        <w:rPr>
          <w:rFonts w:eastAsia="Calibri" w:cs="Times New Roman"/>
          <w:b/>
          <w:bCs/>
          <w:sz w:val="26"/>
          <w:szCs w:val="26"/>
        </w:rPr>
        <w:t>Câu 11.</w:t>
      </w:r>
      <w:r>
        <w:rPr>
          <w:rFonts w:eastAsia="Calibri" w:cs="Times New Roman"/>
          <w:sz w:val="26"/>
          <w:szCs w:val="26"/>
        </w:rPr>
        <w:t xml:space="preserve"> Khi em gặp chuyện buồn em cần:</w:t>
      </w:r>
    </w:p>
    <w:p>
      <w:pPr>
        <w:spacing w:after="0" w:line="20" w:lineRule="atLeast"/>
        <w:jc w:val="both"/>
        <w:rPr>
          <w:rFonts w:eastAsia="Calibri" w:cs="Times New Roman"/>
          <w:sz w:val="26"/>
          <w:szCs w:val="26"/>
        </w:rPr>
      </w:pPr>
      <w:r>
        <w:rPr>
          <w:rFonts w:eastAsia="Calibri" w:cs="Times New Roman"/>
          <w:sz w:val="26"/>
          <w:szCs w:val="26"/>
        </w:rPr>
        <w:t>A. Giấu kín trong lòng không cho ai biết.</w:t>
      </w:r>
    </w:p>
    <w:p>
      <w:pPr>
        <w:spacing w:after="0" w:line="20" w:lineRule="atLeast"/>
        <w:jc w:val="both"/>
        <w:rPr>
          <w:rFonts w:eastAsia="Calibri" w:cs="Times New Roman"/>
          <w:color w:val="FF0000"/>
          <w:sz w:val="26"/>
          <w:szCs w:val="26"/>
        </w:rPr>
      </w:pPr>
      <w:r>
        <w:rPr>
          <w:rFonts w:eastAsia="Calibri" w:cs="Times New Roman"/>
          <w:color w:val="FF0000"/>
          <w:sz w:val="26"/>
          <w:szCs w:val="26"/>
        </w:rPr>
        <w:t>B. Mạnh dạn chia sẻ nỗi buồn với bạn bè và những người thân yêu.</w:t>
      </w:r>
    </w:p>
    <w:p>
      <w:pPr>
        <w:spacing w:after="0" w:line="20" w:lineRule="atLeast"/>
        <w:jc w:val="both"/>
        <w:rPr>
          <w:rFonts w:eastAsia="Calibri" w:cs="Times New Roman"/>
          <w:sz w:val="26"/>
          <w:szCs w:val="26"/>
        </w:rPr>
      </w:pPr>
      <w:r>
        <w:rPr>
          <w:rFonts w:eastAsia="Calibri" w:cs="Times New Roman"/>
          <w:sz w:val="26"/>
          <w:szCs w:val="26"/>
        </w:rPr>
        <w:t>C. Chịu đựng một mình.</w:t>
      </w:r>
    </w:p>
    <w:p>
      <w:pPr>
        <w:spacing w:after="0" w:line="20" w:lineRule="atLeast"/>
        <w:jc w:val="both"/>
        <w:rPr>
          <w:rFonts w:eastAsia="Calibri" w:cs="Times New Roman"/>
          <w:sz w:val="26"/>
          <w:szCs w:val="26"/>
        </w:rPr>
      </w:pPr>
      <w:r>
        <w:rPr>
          <w:rFonts w:eastAsia="Calibri" w:cs="Times New Roman"/>
          <w:sz w:val="26"/>
          <w:szCs w:val="26"/>
        </w:rPr>
        <w:t>D. Rủ bạn đi đánh điện tử.</w:t>
      </w:r>
    </w:p>
    <w:p>
      <w:pPr>
        <w:spacing w:after="0" w:line="20" w:lineRule="atLeast"/>
        <w:jc w:val="both"/>
        <w:rPr>
          <w:rFonts w:eastAsia="Calibri" w:cs="Times New Roman"/>
          <w:sz w:val="26"/>
          <w:szCs w:val="26"/>
        </w:rPr>
      </w:pPr>
      <w:r>
        <w:rPr>
          <w:rFonts w:eastAsia="Calibri" w:cs="Times New Roman"/>
          <w:b/>
          <w:bCs/>
          <w:sz w:val="26"/>
          <w:szCs w:val="26"/>
        </w:rPr>
        <w:t>Câu 12.</w:t>
      </w:r>
      <w:r>
        <w:rPr>
          <w:rFonts w:eastAsia="Calibri" w:cs="Times New Roman"/>
          <w:sz w:val="26"/>
          <w:szCs w:val="26"/>
        </w:rPr>
        <w:t xml:space="preserve"> Gần đến kì thi, một số bạn tỏ ra rất lo lắng và căng thẳng. Vậy em sẽ làm gì để giúp đỡ các bạn ấy?</w:t>
      </w:r>
    </w:p>
    <w:p>
      <w:pPr>
        <w:spacing w:after="0" w:line="20" w:lineRule="atLeast"/>
        <w:jc w:val="both"/>
        <w:rPr>
          <w:rFonts w:eastAsia="Calibri" w:cs="Times New Roman"/>
          <w:sz w:val="26"/>
          <w:szCs w:val="26"/>
        </w:rPr>
      </w:pPr>
      <w:r>
        <w:rPr>
          <w:rFonts w:eastAsia="Calibri" w:cs="Times New Roman"/>
          <w:sz w:val="26"/>
          <w:szCs w:val="26"/>
        </w:rPr>
        <w:t>A. Cho các bạn mượn sách để học.</w:t>
      </w:r>
    </w:p>
    <w:p>
      <w:pPr>
        <w:spacing w:after="0" w:line="20" w:lineRule="atLeast"/>
        <w:jc w:val="both"/>
        <w:rPr>
          <w:rFonts w:eastAsia="Calibri" w:cs="Times New Roman"/>
          <w:sz w:val="26"/>
          <w:szCs w:val="26"/>
        </w:rPr>
      </w:pPr>
      <w:r>
        <w:rPr>
          <w:rFonts w:eastAsia="Calibri" w:cs="Times New Roman"/>
          <w:sz w:val="26"/>
          <w:szCs w:val="26"/>
        </w:rPr>
        <w:t>B. Khuyên bạn nên đọc truyện cười để bớt căng thẳng.</w:t>
      </w:r>
    </w:p>
    <w:p>
      <w:pPr>
        <w:spacing w:after="0" w:line="20" w:lineRule="atLeast"/>
        <w:jc w:val="both"/>
        <w:rPr>
          <w:rFonts w:eastAsia="Calibri" w:cs="Times New Roman"/>
          <w:sz w:val="26"/>
          <w:szCs w:val="26"/>
        </w:rPr>
      </w:pPr>
      <w:r>
        <w:rPr>
          <w:rFonts w:eastAsia="Calibri" w:cs="Times New Roman"/>
          <w:sz w:val="26"/>
          <w:szCs w:val="26"/>
        </w:rPr>
        <w:t>C. Chia sẻ kinh nghiệm học tập của mình cho các bạn, khuyên các bạn phải có phương pháp học tập phù hợp để chủ động chiếm lĩnh kiến thức.</w:t>
      </w:r>
    </w:p>
    <w:p>
      <w:pPr>
        <w:spacing w:after="0" w:line="20" w:lineRule="atLeast"/>
        <w:jc w:val="both"/>
        <w:rPr>
          <w:rFonts w:eastAsia="Calibri" w:cs="Times New Roman"/>
          <w:color w:val="FF0000"/>
          <w:sz w:val="26"/>
          <w:szCs w:val="26"/>
        </w:rPr>
      </w:pPr>
      <w:r>
        <w:rPr>
          <w:rFonts w:eastAsia="Calibri" w:cs="Times New Roman"/>
          <w:color w:val="FF0000"/>
          <w:sz w:val="26"/>
          <w:szCs w:val="26"/>
        </w:rPr>
        <w:t>D. Rủ các bạn đi chơi đá bóng cho bớt căng thẳng</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13: </w:t>
      </w:r>
      <w:r>
        <w:rPr>
          <w:rFonts w:eastAsia="Times New Roman" w:cs="Times New Roman"/>
          <w:sz w:val="26"/>
          <w:szCs w:val="26"/>
        </w:rPr>
        <w:t>Những biểu hiện nào của cơ thể cho thấy ta đang nóng giận?</w:t>
      </w:r>
    </w:p>
    <w:p>
      <w:pPr>
        <w:shd w:val="clear" w:color="auto" w:fill="FFFFFF"/>
        <w:spacing w:after="0" w:line="240" w:lineRule="auto"/>
        <w:rPr>
          <w:rFonts w:eastAsia="Times New Roman" w:cs="Times New Roman"/>
          <w:sz w:val="26"/>
          <w:szCs w:val="26"/>
        </w:rPr>
      </w:pPr>
      <w:r>
        <w:rPr>
          <w:rFonts w:eastAsia="Times New Roman" w:cs="Times New Roman"/>
          <w:color w:val="FF0000"/>
          <w:sz w:val="26"/>
          <w:szCs w:val="26"/>
        </w:rPr>
        <w:t xml:space="preserve">A. Người nóng dần lên, tim đập nhanh và thở gấp hơn.              </w:t>
      </w:r>
      <w:r>
        <w:rPr>
          <w:rFonts w:eastAsia="Times New Roman" w:cs="Times New Roman"/>
          <w:sz w:val="26"/>
          <w:szCs w:val="26"/>
        </w:rPr>
        <w:t>B. Hoa mắt, chóng mặt.</w:t>
      </w:r>
    </w:p>
    <w:p>
      <w:pPr>
        <w:shd w:val="clear" w:color="auto" w:fill="FFFFFF"/>
        <w:spacing w:after="0" w:line="240" w:lineRule="auto"/>
        <w:rPr>
          <w:rFonts w:eastAsia="Times New Roman" w:cs="Times New Roman"/>
          <w:sz w:val="26"/>
          <w:szCs w:val="26"/>
        </w:rPr>
      </w:pPr>
      <w:r>
        <w:rPr>
          <w:rFonts w:eastAsia="Times New Roman" w:cs="Times New Roman"/>
          <w:sz w:val="26"/>
          <w:szCs w:val="26"/>
        </w:rPr>
        <w:t>C. Đau đầu.                                                                                   D. Khó thở, tim đập nhanh.</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14:</w:t>
      </w:r>
      <w:r>
        <w:rPr>
          <w:rFonts w:eastAsia="Times New Roman" w:cs="Times New Roman"/>
          <w:sz w:val="26"/>
          <w:szCs w:val="26"/>
        </w:rPr>
        <w:t> Câu ca dao, tục ngữ nào nói về sự tức giận?</w:t>
      </w:r>
    </w:p>
    <w:p>
      <w:pPr>
        <w:shd w:val="clear" w:color="auto" w:fill="FFFFFF"/>
        <w:spacing w:after="0" w:line="240" w:lineRule="auto"/>
        <w:rPr>
          <w:rFonts w:eastAsia="Times New Roman" w:cs="Times New Roman"/>
          <w:sz w:val="26"/>
          <w:szCs w:val="26"/>
        </w:rPr>
      </w:pPr>
      <w:r>
        <w:rPr>
          <w:rFonts w:eastAsia="Times New Roman" w:cs="Times New Roman"/>
          <w:sz w:val="26"/>
          <w:szCs w:val="26"/>
        </w:rPr>
        <w:t xml:space="preserve">A. Lá lành đùm lá rách.                                    </w:t>
      </w:r>
      <w:r>
        <w:rPr>
          <w:rFonts w:eastAsia="Times New Roman" w:cs="Times New Roman"/>
          <w:color w:val="FF0000"/>
          <w:sz w:val="26"/>
          <w:szCs w:val="26"/>
        </w:rPr>
        <w:t>B. Cả giận mất khôn.</w:t>
      </w:r>
    </w:p>
    <w:p>
      <w:pPr>
        <w:shd w:val="clear" w:color="auto" w:fill="FFFFFF"/>
        <w:spacing w:after="0" w:line="240" w:lineRule="auto"/>
        <w:rPr>
          <w:rFonts w:eastAsia="Times New Roman" w:cs="Times New Roman"/>
          <w:sz w:val="26"/>
          <w:szCs w:val="26"/>
        </w:rPr>
      </w:pPr>
      <w:r>
        <w:rPr>
          <w:rFonts w:eastAsia="Times New Roman" w:cs="Times New Roman"/>
          <w:sz w:val="26"/>
          <w:szCs w:val="26"/>
        </w:rPr>
        <w:t>C. Đổ thêm dầu vào lửa.                                   D. Nhất quỷ nhì ma.</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15: </w:t>
      </w:r>
      <w:r>
        <w:rPr>
          <w:rFonts w:eastAsia="Times New Roman" w:cs="Times New Roman"/>
          <w:sz w:val="26"/>
          <w:szCs w:val="26"/>
        </w:rPr>
        <w:t>Em sẽ làm gì khi gặp tình huống bị bắt nạt ở lớp?</w:t>
      </w:r>
    </w:p>
    <w:p>
      <w:pPr>
        <w:shd w:val="clear" w:color="auto" w:fill="FFFFFF"/>
        <w:spacing w:after="0" w:line="240" w:lineRule="auto"/>
        <w:rPr>
          <w:rFonts w:eastAsia="Times New Roman" w:cs="Times New Roman"/>
          <w:sz w:val="26"/>
          <w:szCs w:val="26"/>
        </w:rPr>
      </w:pPr>
      <w:r>
        <w:rPr>
          <w:rFonts w:eastAsia="Times New Roman" w:cs="Times New Roman"/>
          <w:color w:val="FF0000"/>
          <w:sz w:val="26"/>
          <w:szCs w:val="26"/>
        </w:rPr>
        <w:t>A. Nhờ lớp trưởng hoặc giáo viên chủ nhiệm làm cầu nối giữa mình với các bạn</w:t>
      </w:r>
      <w:r>
        <w:rPr>
          <w:rFonts w:eastAsia="Times New Roman" w:cs="Times New Roman"/>
          <w:sz w:val="26"/>
          <w:szCs w:val="26"/>
        </w:rPr>
        <w:t>.</w:t>
      </w:r>
    </w:p>
    <w:p>
      <w:pPr>
        <w:shd w:val="clear" w:color="auto" w:fill="FFFFFF"/>
        <w:spacing w:after="0" w:line="240" w:lineRule="auto"/>
        <w:rPr>
          <w:rFonts w:eastAsia="Times New Roman" w:cs="Times New Roman"/>
          <w:sz w:val="26"/>
          <w:szCs w:val="26"/>
        </w:rPr>
      </w:pPr>
      <w:r>
        <w:rPr>
          <w:rFonts w:eastAsia="Times New Roman" w:cs="Times New Roman"/>
          <w:sz w:val="26"/>
          <w:szCs w:val="26"/>
        </w:rPr>
        <w:t>B. Đi đánh các bạn</w:t>
      </w:r>
    </w:p>
    <w:p>
      <w:pPr>
        <w:shd w:val="clear" w:color="auto" w:fill="FFFFFF"/>
        <w:spacing w:after="0" w:line="240" w:lineRule="auto"/>
        <w:rPr>
          <w:rFonts w:eastAsia="Times New Roman" w:cs="Times New Roman"/>
          <w:sz w:val="26"/>
          <w:szCs w:val="26"/>
        </w:rPr>
      </w:pPr>
      <w:r>
        <w:rPr>
          <w:rFonts w:eastAsia="Times New Roman" w:cs="Times New Roman"/>
          <w:sz w:val="26"/>
          <w:szCs w:val="26"/>
        </w:rPr>
        <w:t>C. Im lặng</w:t>
      </w:r>
    </w:p>
    <w:p>
      <w:pPr>
        <w:shd w:val="clear" w:color="auto" w:fill="FFFFFF"/>
        <w:spacing w:after="0" w:line="240" w:lineRule="auto"/>
        <w:rPr>
          <w:rFonts w:eastAsia="Times New Roman" w:cs="Times New Roman"/>
          <w:sz w:val="26"/>
          <w:szCs w:val="26"/>
        </w:rPr>
      </w:pPr>
      <w:r>
        <w:rPr>
          <w:rFonts w:eastAsia="Times New Roman" w:cs="Times New Roman"/>
          <w:sz w:val="26"/>
          <w:szCs w:val="26"/>
        </w:rPr>
        <w:t>D. Khóc to lên</w:t>
      </w:r>
    </w:p>
    <w:p>
      <w:pPr>
        <w:spacing w:after="0" w:line="20" w:lineRule="atLeast"/>
        <w:jc w:val="both"/>
        <w:rPr>
          <w:rFonts w:eastAsia="Calibri" w:cs="Times New Roman"/>
          <w:sz w:val="26"/>
          <w:szCs w:val="26"/>
        </w:rPr>
      </w:pPr>
      <w:r>
        <w:rPr>
          <w:rFonts w:eastAsia="Times New Roman" w:cs="Times New Roman"/>
          <w:b/>
          <w:bCs/>
          <w:sz w:val="26"/>
          <w:szCs w:val="26"/>
        </w:rPr>
        <w:t>Câu 16: </w:t>
      </w:r>
      <w:r>
        <w:rPr>
          <w:rFonts w:eastAsia="Calibri" w:cs="Times New Roman"/>
          <w:sz w:val="26"/>
          <w:szCs w:val="26"/>
        </w:rPr>
        <w:t>Theo em đâu là cách để có thể sắp xếp góc học tập gọn gàng?</w:t>
      </w:r>
    </w:p>
    <w:p>
      <w:pPr>
        <w:spacing w:after="0" w:line="20" w:lineRule="atLeast"/>
        <w:jc w:val="both"/>
        <w:rPr>
          <w:rFonts w:eastAsia="Calibri" w:cs="Times New Roman"/>
          <w:sz w:val="26"/>
          <w:szCs w:val="26"/>
        </w:rPr>
      </w:pPr>
      <w:r>
        <w:rPr>
          <w:rFonts w:eastAsia="Calibri" w:cs="Times New Roman"/>
          <w:sz w:val="26"/>
          <w:szCs w:val="26"/>
        </w:rPr>
        <w:t>A. Xác định được những chỗ chưa gọn gàng ngăn nắp trong nơi ở của em.</w:t>
      </w:r>
    </w:p>
    <w:p>
      <w:pPr>
        <w:spacing w:after="0" w:line="20" w:lineRule="atLeast"/>
        <w:jc w:val="both"/>
        <w:rPr>
          <w:rFonts w:eastAsia="Calibri" w:cs="Times New Roman"/>
          <w:sz w:val="26"/>
          <w:szCs w:val="26"/>
        </w:rPr>
      </w:pPr>
      <w:r>
        <w:rPr>
          <w:rFonts w:eastAsia="Calibri" w:cs="Times New Roman"/>
          <w:sz w:val="26"/>
          <w:szCs w:val="26"/>
        </w:rPr>
        <w:t>B. Sắp xếp đồ dung cá nhân gọn gàng ngắn nắp.</w:t>
      </w:r>
    </w:p>
    <w:p>
      <w:pPr>
        <w:spacing w:after="0" w:line="20" w:lineRule="atLeast"/>
        <w:jc w:val="both"/>
        <w:rPr>
          <w:rFonts w:eastAsia="Calibri" w:cs="Times New Roman"/>
          <w:sz w:val="26"/>
          <w:szCs w:val="26"/>
        </w:rPr>
      </w:pPr>
      <w:r>
        <w:rPr>
          <w:rFonts w:eastAsia="Calibri" w:cs="Times New Roman"/>
          <w:sz w:val="26"/>
          <w:szCs w:val="26"/>
        </w:rPr>
        <w:t>C. Trang trí nơi sinh hoạt cá nhân cho phù hợp với khung cảnh gia đình.</w:t>
      </w:r>
    </w:p>
    <w:p>
      <w:pPr>
        <w:spacing w:after="0" w:line="20" w:lineRule="atLeast"/>
        <w:jc w:val="both"/>
        <w:rPr>
          <w:rFonts w:eastAsia="Calibri" w:cs="Times New Roman"/>
          <w:color w:val="FF0000"/>
          <w:sz w:val="26"/>
          <w:szCs w:val="26"/>
        </w:rPr>
      </w:pPr>
      <w:r>
        <w:rPr>
          <w:rFonts w:eastAsia="Calibri" w:cs="Times New Roman"/>
          <w:color w:val="FF0000"/>
          <w:sz w:val="26"/>
          <w:szCs w:val="26"/>
        </w:rPr>
        <w:t>D. Tất cả ý trên.</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17: </w:t>
      </w:r>
      <w:r>
        <w:rPr>
          <w:rFonts w:eastAsia="Times New Roman" w:cs="Times New Roman"/>
          <w:sz w:val="26"/>
          <w:szCs w:val="26"/>
        </w:rPr>
        <w:t>Trong khi trao đổi với cô giáo về bài văn, H đã không đồng tình với đáp án mà cô giáo đưa. Cô giáo điềm tĩnh giảng lại bài để cho bạn hiểu rõ về bài tập đó. Tuy nhiên, H vẫn kiên quyết cho rằng mình đúng và nghĩ rằng cô giáo không coi trọng quan điểm của mình và tỏ thái độ với cô giáo. Em suy nghĩ gì về hành động của H?</w:t>
      </w:r>
    </w:p>
    <w:p>
      <w:pPr>
        <w:shd w:val="clear" w:color="auto" w:fill="FFFFFF"/>
        <w:spacing w:after="0" w:line="240" w:lineRule="auto"/>
        <w:rPr>
          <w:rFonts w:eastAsia="Times New Roman" w:cs="Times New Roman"/>
          <w:color w:val="FF0000"/>
          <w:sz w:val="26"/>
          <w:szCs w:val="26"/>
        </w:rPr>
      </w:pPr>
      <w:r>
        <w:rPr>
          <w:rFonts w:eastAsia="Times New Roman" w:cs="Times New Roman"/>
          <w:color w:val="FF0000"/>
          <w:sz w:val="26"/>
          <w:szCs w:val="26"/>
        </w:rPr>
        <w:t>A. Không đồng tình với hành động của H.</w:t>
      </w:r>
    </w:p>
    <w:p>
      <w:pPr>
        <w:shd w:val="clear" w:color="auto" w:fill="FFFFFF"/>
        <w:spacing w:after="0" w:line="240" w:lineRule="auto"/>
        <w:rPr>
          <w:rFonts w:eastAsia="Times New Roman" w:cs="Times New Roman"/>
          <w:sz w:val="26"/>
          <w:szCs w:val="26"/>
        </w:rPr>
      </w:pPr>
      <w:r>
        <w:rPr>
          <w:rFonts w:eastAsia="Times New Roman" w:cs="Times New Roman"/>
          <w:sz w:val="26"/>
          <w:szCs w:val="26"/>
        </w:rPr>
        <w:t>B. Đồng tình với hành động của H.</w:t>
      </w:r>
    </w:p>
    <w:p>
      <w:pPr>
        <w:shd w:val="clear" w:color="auto" w:fill="FFFFFF"/>
        <w:spacing w:after="0" w:line="240" w:lineRule="auto"/>
        <w:rPr>
          <w:rFonts w:eastAsia="Times New Roman" w:cs="Times New Roman"/>
          <w:sz w:val="26"/>
          <w:szCs w:val="26"/>
        </w:rPr>
      </w:pPr>
      <w:r>
        <w:rPr>
          <w:rFonts w:eastAsia="Times New Roman" w:cs="Times New Roman"/>
          <w:sz w:val="26"/>
          <w:szCs w:val="26"/>
        </w:rPr>
        <w:t>C. Không quan tâm đến hành động đó vì không ảnh hưởng đến mình.</w:t>
      </w:r>
    </w:p>
    <w:p>
      <w:pPr>
        <w:shd w:val="clear" w:color="auto" w:fill="FFFFFF"/>
        <w:spacing w:after="0" w:line="240" w:lineRule="auto"/>
        <w:rPr>
          <w:rFonts w:eastAsia="Times New Roman" w:cs="Times New Roman"/>
          <w:sz w:val="26"/>
          <w:szCs w:val="26"/>
        </w:rPr>
      </w:pPr>
      <w:r>
        <w:rPr>
          <w:rFonts w:eastAsia="Times New Roman" w:cs="Times New Roman"/>
          <w:sz w:val="26"/>
          <w:szCs w:val="26"/>
        </w:rPr>
        <w:t>D. Mắng H một trận</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18:</w:t>
      </w:r>
      <w:r>
        <w:rPr>
          <w:rFonts w:eastAsia="Times New Roman" w:cs="Times New Roman"/>
          <w:sz w:val="26"/>
          <w:szCs w:val="26"/>
        </w:rPr>
        <w:t> Bạn C khi gặp cô giáo ở trên trường thì ngoan ngoãn, lễ phép chào cô. Tuy nhiên, khi ra ngoài đường gặp cô, bạn lại lờ đi, coi như không thấy cô để không phải chào hỏi. Em có suy nghĩ gì về hành động của bạn C?</w:t>
      </w:r>
    </w:p>
    <w:p>
      <w:pPr>
        <w:shd w:val="clear" w:color="auto" w:fill="FFFFFF"/>
        <w:spacing w:after="0" w:line="240" w:lineRule="auto"/>
        <w:rPr>
          <w:rFonts w:eastAsia="Times New Roman" w:cs="Times New Roman"/>
          <w:color w:val="FF0000"/>
          <w:sz w:val="26"/>
          <w:szCs w:val="26"/>
        </w:rPr>
      </w:pPr>
      <w:r>
        <w:rPr>
          <w:rFonts w:eastAsia="Times New Roman" w:cs="Times New Roman"/>
          <w:color w:val="FF0000"/>
          <w:sz w:val="26"/>
          <w:szCs w:val="26"/>
        </w:rPr>
        <w:t>A. Không đồng tình với hành động của C.</w:t>
      </w:r>
    </w:p>
    <w:p>
      <w:pPr>
        <w:shd w:val="clear" w:color="auto" w:fill="FFFFFF"/>
        <w:spacing w:after="0" w:line="240" w:lineRule="auto"/>
        <w:rPr>
          <w:rFonts w:eastAsia="Times New Roman" w:cs="Times New Roman"/>
          <w:sz w:val="26"/>
          <w:szCs w:val="26"/>
        </w:rPr>
      </w:pPr>
      <w:r>
        <w:rPr>
          <w:rFonts w:eastAsia="Times New Roman" w:cs="Times New Roman"/>
          <w:sz w:val="26"/>
          <w:szCs w:val="26"/>
        </w:rPr>
        <w:t>B. Đồng tình với hành động của C.</w:t>
      </w:r>
    </w:p>
    <w:p>
      <w:pPr>
        <w:shd w:val="clear" w:color="auto" w:fill="FFFFFF"/>
        <w:spacing w:after="0" w:line="240" w:lineRule="auto"/>
        <w:rPr>
          <w:rFonts w:eastAsia="Times New Roman" w:cs="Times New Roman"/>
          <w:sz w:val="26"/>
          <w:szCs w:val="26"/>
        </w:rPr>
      </w:pPr>
      <w:r>
        <w:rPr>
          <w:rFonts w:eastAsia="Times New Roman" w:cs="Times New Roman"/>
          <w:sz w:val="26"/>
          <w:szCs w:val="26"/>
        </w:rPr>
        <w:t>C. Không quan tâm đến hành động đó vì không ảnh hưởng đến mình</w:t>
      </w:r>
    </w:p>
    <w:p>
      <w:pPr>
        <w:shd w:val="clear" w:color="auto" w:fill="FFFFFF"/>
        <w:spacing w:after="0" w:line="240" w:lineRule="auto"/>
        <w:rPr>
          <w:rFonts w:eastAsia="Times New Roman" w:cs="Times New Roman"/>
          <w:sz w:val="26"/>
          <w:szCs w:val="26"/>
        </w:rPr>
      </w:pPr>
      <w:r>
        <w:rPr>
          <w:rFonts w:eastAsia="Times New Roman" w:cs="Times New Roman"/>
          <w:sz w:val="26"/>
          <w:szCs w:val="26"/>
        </w:rPr>
        <w:t>D. Em hành động giống C</w:t>
      </w:r>
    </w:p>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19:</w:t>
      </w:r>
      <w:r>
        <w:rPr>
          <w:rFonts w:eastAsia="Times New Roman" w:cs="Times New Roman"/>
          <w:sz w:val="26"/>
          <w:szCs w:val="26"/>
        </w:rPr>
        <w:t xml:space="preserve"> Quan sát tranh và cho biết giữa các bạn trong tranh đang xảy ra vấn đề gì?</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3"/>
        <w:gridCol w:w="5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53" w:type="dxa"/>
          </w:tcPr>
          <w:p>
            <w:pPr>
              <w:shd w:val="clear" w:color="auto" w:fill="FFFFFF"/>
              <w:spacing w:after="0" w:line="240" w:lineRule="auto"/>
              <w:rPr>
                <w:rFonts w:eastAsia="Times New Roman" w:cs="Times New Roman"/>
                <w:sz w:val="26"/>
                <w:szCs w:val="26"/>
              </w:rPr>
            </w:pPr>
            <w:r>
              <w:rPr>
                <w:rFonts w:eastAsia="Times New Roman" w:cs="Times New Roman"/>
                <w:sz w:val="26"/>
                <w:szCs w:val="26"/>
              </w:rPr>
              <w:t>A. Nhóm bạn đang bàn tán, nói xấu về bạn nữ.</w:t>
            </w:r>
          </w:p>
          <w:p>
            <w:pPr>
              <w:shd w:val="clear" w:color="auto" w:fill="FFFFFF"/>
              <w:spacing w:after="0" w:line="240" w:lineRule="auto"/>
              <w:rPr>
                <w:rFonts w:eastAsia="Times New Roman" w:cs="Times New Roman"/>
                <w:sz w:val="26"/>
                <w:szCs w:val="26"/>
              </w:rPr>
            </w:pPr>
            <w:r>
              <w:rPr>
                <w:rFonts w:eastAsia="Times New Roman" w:cs="Times New Roman"/>
                <w:sz w:val="26"/>
                <w:szCs w:val="26"/>
              </w:rPr>
              <w:t>B. Nhóm bạn đang nói những điểm tốt về bạn nữ.</w:t>
            </w:r>
          </w:p>
          <w:p>
            <w:pPr>
              <w:shd w:val="clear" w:color="auto" w:fill="FFFFFF"/>
              <w:spacing w:after="0" w:line="240" w:lineRule="auto"/>
              <w:rPr>
                <w:rFonts w:eastAsia="Times New Roman" w:cs="Times New Roman"/>
                <w:color w:val="FF0000"/>
                <w:sz w:val="26"/>
                <w:szCs w:val="26"/>
              </w:rPr>
            </w:pPr>
            <w:r>
              <w:rPr>
                <w:rFonts w:eastAsia="Times New Roman" w:cs="Times New Roman"/>
                <w:color w:val="FF0000"/>
                <w:sz w:val="26"/>
                <w:szCs w:val="26"/>
              </w:rPr>
              <w:t>C. Cả A và B đều có khả năng xảy ra.</w:t>
            </w:r>
          </w:p>
          <w:p>
            <w:pPr>
              <w:shd w:val="clear" w:color="auto" w:fill="FFFFFF"/>
              <w:spacing w:after="0" w:line="240" w:lineRule="auto"/>
              <w:rPr>
                <w:rFonts w:eastAsia="Times New Roman" w:cs="Times New Roman"/>
                <w:sz w:val="26"/>
                <w:szCs w:val="26"/>
              </w:rPr>
            </w:pPr>
            <w:r>
              <w:rPr>
                <w:rFonts w:eastAsia="Times New Roman" w:cs="Times New Roman"/>
                <w:sz w:val="26"/>
                <w:szCs w:val="26"/>
              </w:rPr>
              <w:t>D. Cả A và B đều không có khả năng xảy ra.</w:t>
            </w:r>
          </w:p>
          <w:p>
            <w:pPr>
              <w:spacing w:after="0" w:line="240" w:lineRule="auto"/>
              <w:rPr>
                <w:rFonts w:eastAsia="Times New Roman" w:cs="Times New Roman"/>
                <w:sz w:val="26"/>
                <w:szCs w:val="26"/>
              </w:rPr>
            </w:pPr>
          </w:p>
        </w:tc>
        <w:tc>
          <w:tcPr>
            <w:tcW w:w="5054" w:type="dxa"/>
          </w:tcPr>
          <w:p>
            <w:pPr>
              <w:spacing w:after="0" w:line="240" w:lineRule="auto"/>
              <w:rPr>
                <w:rFonts w:eastAsia="Times New Roman" w:cs="Times New Roman"/>
                <w:sz w:val="26"/>
                <w:szCs w:val="26"/>
              </w:rPr>
            </w:pPr>
            <w:r>
              <w:rPr>
                <w:rFonts w:eastAsia="Times New Roman" w:cs="Times New Roman"/>
                <w:sz w:val="26"/>
                <w:szCs w:val="26"/>
              </w:rPr>
              <w:drawing>
                <wp:inline distT="0" distB="0" distL="0" distR="0">
                  <wp:extent cx="1666875" cy="1245870"/>
                  <wp:effectExtent l="0" t="0" r="0" b="0"/>
                  <wp:docPr id="10" name="Picture 10" descr="Đề thi học kì 1 lớp 6 HĐ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Đề thi học kì 1 lớp 6 HĐT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68787" cy="1247846"/>
                          </a:xfrm>
                          <a:prstGeom prst="rect">
                            <a:avLst/>
                          </a:prstGeom>
                          <a:noFill/>
                          <a:ln>
                            <a:noFill/>
                          </a:ln>
                        </pic:spPr>
                      </pic:pic>
                    </a:graphicData>
                  </a:graphic>
                </wp:inline>
              </w:drawing>
            </w:r>
          </w:p>
        </w:tc>
      </w:tr>
    </w:tbl>
    <w:p>
      <w:pPr>
        <w:shd w:val="clear" w:color="auto" w:fill="FFFFFF"/>
        <w:spacing w:after="0" w:line="240" w:lineRule="auto"/>
        <w:rPr>
          <w:rFonts w:eastAsia="Times New Roman" w:cs="Times New Roman"/>
          <w:sz w:val="26"/>
          <w:szCs w:val="26"/>
        </w:rPr>
      </w:pPr>
      <w:r>
        <w:rPr>
          <w:rFonts w:eastAsia="Times New Roman" w:cs="Times New Roman"/>
          <w:b/>
          <w:bCs/>
          <w:sz w:val="26"/>
          <w:szCs w:val="26"/>
        </w:rPr>
        <w:t>Câu 20: </w:t>
      </w:r>
      <w:r>
        <w:rPr>
          <w:rFonts w:eastAsia="Times New Roman" w:cs="Times New Roman"/>
          <w:sz w:val="26"/>
          <w:szCs w:val="26"/>
        </w:rPr>
        <w:t>Lớp em có một cuộc tranh luận. Do có sự bất đồng về ý kiến nên các bạn tranh cãi rất căng thẳng. Nếu em là lớp trưởng, em sẽ làm thế nào?</w:t>
      </w:r>
    </w:p>
    <w:p>
      <w:pPr>
        <w:shd w:val="clear" w:color="auto" w:fill="FFFFFF"/>
        <w:spacing w:after="0" w:line="240" w:lineRule="auto"/>
        <w:rPr>
          <w:rFonts w:eastAsia="Times New Roman" w:cs="Times New Roman"/>
          <w:sz w:val="26"/>
          <w:szCs w:val="26"/>
        </w:rPr>
      </w:pPr>
      <w:r>
        <w:rPr>
          <w:rFonts w:eastAsia="Times New Roman" w:cs="Times New Roman"/>
          <w:sz w:val="26"/>
          <w:szCs w:val="26"/>
        </w:rPr>
        <w:t>A. Báo với giáo viên để thầy/cô giải quyết.</w:t>
      </w:r>
    </w:p>
    <w:p>
      <w:pPr>
        <w:shd w:val="clear" w:color="auto" w:fill="FFFFFF"/>
        <w:spacing w:after="0" w:line="240" w:lineRule="auto"/>
        <w:rPr>
          <w:rFonts w:eastAsia="Times New Roman" w:cs="Times New Roman"/>
          <w:color w:val="FF0000"/>
          <w:sz w:val="26"/>
          <w:szCs w:val="26"/>
        </w:rPr>
      </w:pPr>
      <w:r>
        <w:rPr>
          <w:rFonts w:eastAsia="Times New Roman" w:cs="Times New Roman"/>
          <w:color w:val="FF0000"/>
          <w:sz w:val="26"/>
          <w:szCs w:val="26"/>
        </w:rPr>
        <w:t>B. Tập hợp các bạn trong lớp cùng ngồi lại để làm rõ và giải quyết từng vấn đề.</w:t>
      </w:r>
    </w:p>
    <w:p>
      <w:pPr>
        <w:shd w:val="clear" w:color="auto" w:fill="FFFFFF"/>
        <w:spacing w:after="0" w:line="240" w:lineRule="auto"/>
        <w:rPr>
          <w:rFonts w:eastAsia="Times New Roman" w:cs="Times New Roman"/>
          <w:sz w:val="26"/>
          <w:szCs w:val="26"/>
        </w:rPr>
      </w:pPr>
      <w:r>
        <w:rPr>
          <w:rFonts w:eastAsia="Times New Roman" w:cs="Times New Roman"/>
          <w:sz w:val="26"/>
          <w:szCs w:val="26"/>
        </w:rPr>
        <w:t>C. Mặc kệ không quan tâm.</w:t>
      </w:r>
    </w:p>
    <w:p>
      <w:pPr>
        <w:shd w:val="clear" w:color="auto" w:fill="FFFFFF"/>
        <w:spacing w:after="0" w:line="240" w:lineRule="auto"/>
        <w:rPr>
          <w:rFonts w:eastAsia="Times New Roman" w:cs="Times New Roman"/>
          <w:sz w:val="26"/>
          <w:szCs w:val="26"/>
        </w:rPr>
      </w:pPr>
      <w:r>
        <w:rPr>
          <w:rFonts w:eastAsia="Times New Roman" w:cs="Times New Roman"/>
          <w:sz w:val="26"/>
          <w:szCs w:val="26"/>
        </w:rPr>
        <w:t>D. Ủng hộ một ý kiến và phản đối bên còn lại</w:t>
      </w:r>
    </w:p>
    <w:p>
      <w:pPr>
        <w:shd w:val="clear" w:color="auto" w:fill="FFFFFF"/>
        <w:spacing w:after="0" w:line="240" w:lineRule="auto"/>
        <w:rPr>
          <w:rFonts w:eastAsia="Times New Roman" w:cs="Times New Roman"/>
          <w:sz w:val="26"/>
          <w:szCs w:val="26"/>
        </w:rPr>
      </w:pPr>
    </w:p>
    <w:p>
      <w:pPr>
        <w:shd w:val="clear" w:color="auto" w:fill="FFFFFF"/>
        <w:spacing w:after="0" w:line="240" w:lineRule="auto"/>
        <w:rPr>
          <w:rFonts w:eastAsia="Times New Roman" w:cs="Times New Roman"/>
          <w:sz w:val="26"/>
          <w:szCs w:val="26"/>
        </w:rPr>
      </w:pPr>
    </w:p>
    <w:p>
      <w:pPr>
        <w:pStyle w:val="5"/>
        <w:shd w:val="clear" w:color="auto" w:fill="auto"/>
        <w:spacing w:after="0" w:line="20" w:lineRule="atLeast"/>
        <w:rPr>
          <w:b/>
        </w:rPr>
      </w:pPr>
      <w:r>
        <w:rPr>
          <w:b/>
        </w:rPr>
        <w:t xml:space="preserve">II. TỰ LUẬN ( 5,0 đ ) </w:t>
      </w:r>
    </w:p>
    <w:p>
      <w:pPr>
        <w:pStyle w:val="5"/>
        <w:shd w:val="clear" w:color="auto" w:fill="auto"/>
        <w:spacing w:after="0" w:line="20" w:lineRule="atLeast"/>
      </w:pPr>
      <w:r>
        <w:rPr>
          <w:b/>
        </w:rPr>
        <w:t>Câu 1 (2đ )</w:t>
      </w:r>
      <w:r>
        <w:t xml:space="preserve"> Em hãy nêu ít nhất 4 việc  nên làm để có một góc học tập gọn gàng ngăn nắp, khoa học ?</w:t>
      </w:r>
    </w:p>
    <w:p>
      <w:pPr>
        <w:pStyle w:val="5"/>
        <w:shd w:val="clear" w:color="auto" w:fill="auto"/>
        <w:spacing w:after="0" w:line="20" w:lineRule="atLeast"/>
      </w:pPr>
      <w:r>
        <w:rPr>
          <w:b/>
        </w:rPr>
        <w:t>Câu 2 (1đ )</w:t>
      </w:r>
      <w:r>
        <w:t xml:space="preserve"> Em hãy nêu ít nhất 4 sự thay đổi tích cực của bản thân so với khi còn là học sinh tiểu học? </w:t>
      </w:r>
    </w:p>
    <w:p>
      <w:pPr>
        <w:spacing w:after="0" w:line="240" w:lineRule="auto"/>
        <w:rPr>
          <w:rFonts w:cs="Times New Roman"/>
          <w:sz w:val="26"/>
          <w:szCs w:val="26"/>
        </w:rPr>
      </w:pPr>
      <w:r>
        <w:rPr>
          <w:b/>
        </w:rPr>
        <w:t>Câu 3 (2</w:t>
      </w:r>
      <w:r>
        <w:rPr>
          <w:rFonts w:cs="Times New Roman"/>
          <w:b/>
          <w:sz w:val="26"/>
          <w:szCs w:val="26"/>
        </w:rPr>
        <w:t>đ )</w:t>
      </w:r>
      <w:r>
        <w:rPr>
          <w:rFonts w:cs="Times New Roman"/>
          <w:sz w:val="26"/>
          <w:szCs w:val="26"/>
        </w:rPr>
        <w:t xml:space="preserve"> Tình huống: Nam đi học muộn nên cổng trường đã đóng. Đang lung túng không biết làm thế nào thì Nam thấy bóng dáng bác bảo vệ. Nam vội gọi bác và nói: “Bác mở cửa nhanh đi, muộn cháu rồi”. Theo em cách giao tiếp như Nam là đúng hay sai? Nếu là Nam, em sẽ làm gì? </w:t>
      </w: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0" w:lineRule="atLeast"/>
        <w:jc w:val="center"/>
        <w:rPr>
          <w:rFonts w:eastAsia="Calibri" w:cs="Times New Roman"/>
          <w:i/>
          <w:sz w:val="26"/>
          <w:szCs w:val="26"/>
        </w:rPr>
      </w:pPr>
      <w:r>
        <w:rPr>
          <w:rFonts w:eastAsia="Calibri" w:cs="Times New Roman"/>
          <w:i/>
          <w:sz w:val="26"/>
          <w:szCs w:val="26"/>
        </w:rPr>
        <w:t>Chúc các con làm bài tốt!</w:t>
      </w: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tbl>
      <w:tblPr>
        <w:tblStyle w:val="3"/>
        <w:tblW w:w="10530" w:type="dxa"/>
        <w:tblInd w:w="0" w:type="dxa"/>
        <w:tblLayout w:type="autofit"/>
        <w:tblCellMar>
          <w:top w:w="0" w:type="dxa"/>
          <w:left w:w="108" w:type="dxa"/>
          <w:bottom w:w="0" w:type="dxa"/>
          <w:right w:w="108" w:type="dxa"/>
        </w:tblCellMar>
      </w:tblPr>
      <w:tblGrid>
        <w:gridCol w:w="3780"/>
        <w:gridCol w:w="6750"/>
      </w:tblGrid>
      <w:tr>
        <w:tblPrEx>
          <w:tblCellMar>
            <w:top w:w="0" w:type="dxa"/>
            <w:left w:w="108" w:type="dxa"/>
            <w:bottom w:w="0" w:type="dxa"/>
            <w:right w:w="108" w:type="dxa"/>
          </w:tblCellMar>
        </w:tblPrEx>
        <w:tc>
          <w:tcPr>
            <w:tcW w:w="3780" w:type="dxa"/>
          </w:tcPr>
          <w:p>
            <w:pPr>
              <w:spacing w:after="0" w:line="240" w:lineRule="auto"/>
              <w:jc w:val="center"/>
              <w:rPr>
                <w:rFonts w:eastAsia="Calibri" w:cs="Times New Roman"/>
                <w:b/>
                <w:sz w:val="26"/>
                <w:szCs w:val="26"/>
              </w:rPr>
            </w:pPr>
            <w:r>
              <w:rPr>
                <w:rFonts w:eastAsia="Calibri" w:cs="Times New Roman"/>
                <w:b/>
                <w:sz w:val="26"/>
                <w:szCs w:val="26"/>
              </w:rPr>
              <w:t>UBND QUẬN LONG BIÊN</w:t>
            </w:r>
          </w:p>
          <w:p>
            <w:pPr>
              <w:spacing w:after="0" w:line="240" w:lineRule="auto"/>
              <w:jc w:val="center"/>
              <w:rPr>
                <w:rFonts w:eastAsia="Calibri" w:cs="Times New Roman"/>
                <w:b/>
                <w:sz w:val="26"/>
                <w:szCs w:val="26"/>
              </w:rPr>
            </w:pPr>
            <w:r>
              <w:rPr>
                <w:rFonts w:eastAsia="Calibri" w:cs="Times New Roman"/>
                <w:b/>
                <w:sz w:val="26"/>
                <w:szCs w:val="26"/>
              </w:rPr>
              <w:t xml:space="preserve">TRƯỜNG THCS BỒ ĐỀ </w:t>
            </w:r>
          </w:p>
          <w:p>
            <w:pPr>
              <w:spacing w:after="0" w:line="240" w:lineRule="auto"/>
              <w:jc w:val="center"/>
              <w:rPr>
                <w:rFonts w:eastAsia="Calibri" w:cs="Times New Roman"/>
                <w:b/>
                <w:sz w:val="26"/>
                <w:szCs w:val="26"/>
                <w:u w:val="single"/>
              </w:rPr>
            </w:pPr>
          </w:p>
        </w:tc>
        <w:tc>
          <w:tcPr>
            <w:tcW w:w="6750" w:type="dxa"/>
          </w:tcPr>
          <w:p>
            <w:pPr>
              <w:spacing w:after="0" w:line="240" w:lineRule="auto"/>
              <w:jc w:val="center"/>
              <w:rPr>
                <w:rFonts w:eastAsia="Calibri" w:cs="Times New Roman"/>
                <w:b/>
                <w:sz w:val="26"/>
                <w:szCs w:val="26"/>
              </w:rPr>
            </w:pPr>
            <w:r>
              <w:rPr>
                <w:rFonts w:eastAsia="Calibri" w:cs="Times New Roman"/>
                <w:b/>
                <w:sz w:val="26"/>
                <w:szCs w:val="26"/>
              </w:rPr>
              <w:t xml:space="preserve">HƯỚNG DẪN CHẤM ĐỀ KIỂM TRA CUỐI KỲ I </w:t>
            </w:r>
          </w:p>
          <w:p>
            <w:pPr>
              <w:spacing w:after="0" w:line="240" w:lineRule="auto"/>
              <w:jc w:val="center"/>
              <w:rPr>
                <w:rFonts w:eastAsia="Calibri" w:cs="Times New Roman"/>
                <w:b/>
                <w:sz w:val="26"/>
                <w:szCs w:val="26"/>
              </w:rPr>
            </w:pPr>
            <w:r>
              <w:rPr>
                <w:rFonts w:eastAsia="Calibri" w:cs="Times New Roman"/>
                <w:b/>
                <w:sz w:val="26"/>
                <w:szCs w:val="26"/>
              </w:rPr>
              <w:t>NĂM HỌC 2023 - 2024</w:t>
            </w:r>
          </w:p>
          <w:p>
            <w:pPr>
              <w:spacing w:after="0" w:line="240" w:lineRule="auto"/>
              <w:jc w:val="center"/>
              <w:rPr>
                <w:rFonts w:eastAsia="Calibri" w:cs="Times New Roman"/>
                <w:b/>
                <w:sz w:val="26"/>
                <w:szCs w:val="26"/>
              </w:rPr>
            </w:pPr>
            <w:r>
              <w:rPr>
                <w:rFonts w:eastAsia="Calibri" w:cs="Times New Roman"/>
                <w:b/>
                <w:sz w:val="26"/>
                <w:szCs w:val="26"/>
              </w:rPr>
              <w:t>MÔN: HOẠT ĐỘNG TRẢI NGHIỆM - KHỐI 6</w:t>
            </w:r>
          </w:p>
          <w:p>
            <w:pPr>
              <w:spacing w:after="0" w:line="240" w:lineRule="auto"/>
              <w:jc w:val="center"/>
              <w:rPr>
                <w:rFonts w:eastAsia="Calibri" w:cs="Times New Roman"/>
                <w:i/>
                <w:sz w:val="26"/>
                <w:szCs w:val="26"/>
              </w:rPr>
            </w:pPr>
            <w:r>
              <w:rPr>
                <w:rFonts w:eastAsia="Calibri" w:cs="Times New Roman"/>
                <w:b/>
                <w:i/>
                <w:sz w:val="26"/>
                <w:szCs w:val="26"/>
              </w:rPr>
              <w:t>Thời gian: 45 phút</w:t>
            </w:r>
            <w:r>
              <w:rPr>
                <w:rFonts w:eastAsia="Calibri" w:cs="Times New Roman"/>
                <w:i/>
                <w:sz w:val="26"/>
                <w:szCs w:val="26"/>
              </w:rPr>
              <w:t xml:space="preserve"> </w:t>
            </w:r>
          </w:p>
        </w:tc>
      </w:tr>
    </w:tbl>
    <w:p>
      <w:pPr>
        <w:spacing w:before="60" w:after="60" w:line="240" w:lineRule="auto"/>
        <w:rPr>
          <w:rFonts w:eastAsia="Calibri" w:cs="Times New Roman"/>
          <w:b/>
          <w:bCs/>
          <w:sz w:val="26"/>
          <w:szCs w:val="26"/>
        </w:rPr>
      </w:pPr>
      <w:r>
        <w:rPr>
          <w:rFonts w:eastAsia="Calibri" w:cs="Times New Roman"/>
          <w:b/>
          <w:bCs/>
          <w:sz w:val="26"/>
          <w:szCs w:val="26"/>
        </w:rPr>
        <w:t xml:space="preserve">I. TRẮC NGHIỆM: 5 đ </w:t>
      </w:r>
      <w:r>
        <w:rPr>
          <w:rFonts w:eastAsia="Calibri" w:cs="Times New Roman"/>
          <w:bCs/>
          <w:sz w:val="26"/>
          <w:szCs w:val="26"/>
        </w:rPr>
        <w:t>mỗi câu trắc nghiệm đúng được 0,25 điểm</w:t>
      </w:r>
    </w:p>
    <w:p>
      <w:pPr>
        <w:spacing w:after="0" w:line="20" w:lineRule="atLeast"/>
        <w:jc w:val="both"/>
        <w:rPr>
          <w:rFonts w:eastAsia="Calibri" w:cs="Times New Roman"/>
          <w:sz w:val="26"/>
          <w:szCs w:val="26"/>
        </w:rPr>
      </w:pPr>
      <w:r>
        <w:rPr>
          <w:rFonts w:eastAsia="Calibri" w:cs="Times New Roman"/>
          <w:b/>
          <w:bCs/>
          <w:i/>
          <w:iCs/>
          <w:sz w:val="26"/>
          <w:szCs w:val="26"/>
        </w:rPr>
        <w:t>ĐỀ 01</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668"/>
        <w:gridCol w:w="665"/>
        <w:gridCol w:w="796"/>
        <w:gridCol w:w="795"/>
        <w:gridCol w:w="796"/>
        <w:gridCol w:w="795"/>
        <w:gridCol w:w="796"/>
        <w:gridCol w:w="666"/>
        <w:gridCol w:w="66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20" w:lineRule="atLeast"/>
              <w:jc w:val="center"/>
              <w:rPr>
                <w:rFonts w:eastAsia="Calibri" w:cs="Times New Roman"/>
                <w:b/>
                <w:sz w:val="26"/>
                <w:szCs w:val="26"/>
              </w:rPr>
            </w:pPr>
            <w:r>
              <w:rPr>
                <w:rFonts w:eastAsia="Calibri" w:cs="Times New Roman"/>
                <w:b/>
                <w:sz w:val="26"/>
                <w:szCs w:val="26"/>
              </w:rPr>
              <w:t>Câu</w:t>
            </w:r>
          </w:p>
        </w:tc>
        <w:tc>
          <w:tcPr>
            <w:tcW w:w="668" w:type="dxa"/>
          </w:tcPr>
          <w:p>
            <w:pPr>
              <w:spacing w:after="0" w:line="20" w:lineRule="atLeast"/>
              <w:jc w:val="center"/>
              <w:rPr>
                <w:rFonts w:eastAsia="Calibri" w:cs="Times New Roman"/>
                <w:b/>
                <w:sz w:val="26"/>
                <w:szCs w:val="26"/>
              </w:rPr>
            </w:pPr>
            <w:r>
              <w:rPr>
                <w:rFonts w:eastAsia="Calibri" w:cs="Times New Roman"/>
                <w:b/>
                <w:sz w:val="26"/>
                <w:szCs w:val="26"/>
              </w:rPr>
              <w:t>1</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2</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3</w:t>
            </w:r>
          </w:p>
        </w:tc>
        <w:tc>
          <w:tcPr>
            <w:tcW w:w="795" w:type="dxa"/>
          </w:tcPr>
          <w:p>
            <w:pPr>
              <w:spacing w:after="0" w:line="20" w:lineRule="atLeast"/>
              <w:jc w:val="center"/>
              <w:rPr>
                <w:rFonts w:eastAsia="Calibri" w:cs="Times New Roman"/>
                <w:b/>
                <w:sz w:val="26"/>
                <w:szCs w:val="26"/>
              </w:rPr>
            </w:pPr>
            <w:r>
              <w:rPr>
                <w:rFonts w:eastAsia="Calibri" w:cs="Times New Roman"/>
                <w:b/>
                <w:sz w:val="26"/>
                <w:szCs w:val="26"/>
              </w:rPr>
              <w:t>4</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5</w:t>
            </w:r>
          </w:p>
        </w:tc>
        <w:tc>
          <w:tcPr>
            <w:tcW w:w="795" w:type="dxa"/>
          </w:tcPr>
          <w:p>
            <w:pPr>
              <w:spacing w:after="0" w:line="20" w:lineRule="atLeast"/>
              <w:jc w:val="center"/>
              <w:rPr>
                <w:rFonts w:eastAsia="Calibri" w:cs="Times New Roman"/>
                <w:b/>
                <w:sz w:val="26"/>
                <w:szCs w:val="26"/>
              </w:rPr>
            </w:pPr>
            <w:r>
              <w:rPr>
                <w:rFonts w:eastAsia="Calibri" w:cs="Times New Roman"/>
                <w:b/>
                <w:sz w:val="26"/>
                <w:szCs w:val="26"/>
              </w:rPr>
              <w:t>6</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7</w:t>
            </w:r>
          </w:p>
        </w:tc>
        <w:tc>
          <w:tcPr>
            <w:tcW w:w="666" w:type="dxa"/>
          </w:tcPr>
          <w:p>
            <w:pPr>
              <w:spacing w:after="0" w:line="20" w:lineRule="atLeast"/>
              <w:jc w:val="center"/>
              <w:rPr>
                <w:rFonts w:eastAsia="Calibri" w:cs="Times New Roman"/>
                <w:b/>
                <w:sz w:val="26"/>
                <w:szCs w:val="26"/>
              </w:rPr>
            </w:pPr>
            <w:r>
              <w:rPr>
                <w:rFonts w:eastAsia="Calibri" w:cs="Times New Roman"/>
                <w:b/>
                <w:sz w:val="26"/>
                <w:szCs w:val="26"/>
              </w:rPr>
              <w:t>8</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9</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20" w:lineRule="atLeast"/>
              <w:jc w:val="center"/>
              <w:rPr>
                <w:rFonts w:eastAsia="Calibri" w:cs="Times New Roman"/>
                <w:b/>
                <w:sz w:val="26"/>
                <w:szCs w:val="26"/>
              </w:rPr>
            </w:pPr>
            <w:r>
              <w:rPr>
                <w:rFonts w:eastAsia="Calibri" w:cs="Times New Roman"/>
                <w:b/>
                <w:sz w:val="26"/>
                <w:szCs w:val="26"/>
              </w:rPr>
              <w:t>Đ/A</w:t>
            </w:r>
          </w:p>
        </w:tc>
        <w:tc>
          <w:tcPr>
            <w:tcW w:w="668" w:type="dxa"/>
          </w:tcPr>
          <w:p>
            <w:pPr>
              <w:spacing w:after="0" w:line="20" w:lineRule="atLeast"/>
              <w:jc w:val="center"/>
              <w:rPr>
                <w:rFonts w:eastAsia="Calibri" w:cs="Times New Roman"/>
                <w:sz w:val="26"/>
                <w:szCs w:val="26"/>
              </w:rPr>
            </w:pPr>
            <w:r>
              <w:rPr>
                <w:rFonts w:eastAsia="Calibri" w:cs="Times New Roman"/>
                <w:sz w:val="26"/>
                <w:szCs w:val="26"/>
              </w:rPr>
              <w:t>D</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D</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B</w:t>
            </w:r>
          </w:p>
        </w:tc>
        <w:tc>
          <w:tcPr>
            <w:tcW w:w="795" w:type="dxa"/>
          </w:tcPr>
          <w:p>
            <w:pPr>
              <w:spacing w:after="0" w:line="20" w:lineRule="atLeast"/>
              <w:jc w:val="center"/>
              <w:rPr>
                <w:rFonts w:eastAsia="Calibri" w:cs="Times New Roman"/>
                <w:sz w:val="26"/>
                <w:szCs w:val="26"/>
              </w:rPr>
            </w:pPr>
            <w:r>
              <w:rPr>
                <w:rFonts w:eastAsia="Calibri" w:cs="Times New Roman"/>
                <w:sz w:val="26"/>
                <w:szCs w:val="26"/>
              </w:rPr>
              <w:t>D</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A</w:t>
            </w:r>
          </w:p>
        </w:tc>
        <w:tc>
          <w:tcPr>
            <w:tcW w:w="795" w:type="dxa"/>
          </w:tcPr>
          <w:p>
            <w:pPr>
              <w:spacing w:after="0" w:line="20" w:lineRule="atLeast"/>
              <w:jc w:val="center"/>
              <w:rPr>
                <w:rFonts w:eastAsia="Calibri" w:cs="Times New Roman"/>
                <w:sz w:val="26"/>
                <w:szCs w:val="26"/>
              </w:rPr>
            </w:pPr>
            <w:r>
              <w:rPr>
                <w:rFonts w:eastAsia="Calibri" w:cs="Times New Roman"/>
                <w:sz w:val="26"/>
                <w:szCs w:val="26"/>
              </w:rPr>
              <w:t>D</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A</w:t>
            </w:r>
          </w:p>
        </w:tc>
        <w:tc>
          <w:tcPr>
            <w:tcW w:w="666" w:type="dxa"/>
          </w:tcPr>
          <w:p>
            <w:pPr>
              <w:spacing w:after="0" w:line="20" w:lineRule="atLeast"/>
              <w:jc w:val="center"/>
              <w:rPr>
                <w:rFonts w:eastAsia="Calibri" w:cs="Times New Roman"/>
                <w:sz w:val="26"/>
                <w:szCs w:val="26"/>
              </w:rPr>
            </w:pPr>
            <w:r>
              <w:rPr>
                <w:rFonts w:eastAsia="Calibri" w:cs="Times New Roman"/>
                <w:sz w:val="26"/>
                <w:szCs w:val="26"/>
              </w:rPr>
              <w:t>B</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D</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20" w:lineRule="atLeast"/>
              <w:jc w:val="center"/>
              <w:rPr>
                <w:rFonts w:eastAsia="Calibri" w:cs="Times New Roman"/>
                <w:b/>
                <w:sz w:val="26"/>
                <w:szCs w:val="26"/>
              </w:rPr>
            </w:pPr>
            <w:r>
              <w:rPr>
                <w:rFonts w:eastAsia="Calibri" w:cs="Times New Roman"/>
                <w:b/>
                <w:sz w:val="26"/>
                <w:szCs w:val="26"/>
              </w:rPr>
              <w:t>Câu</w:t>
            </w:r>
          </w:p>
        </w:tc>
        <w:tc>
          <w:tcPr>
            <w:tcW w:w="668" w:type="dxa"/>
          </w:tcPr>
          <w:p>
            <w:pPr>
              <w:spacing w:after="0" w:line="20" w:lineRule="atLeast"/>
              <w:jc w:val="center"/>
              <w:rPr>
                <w:rFonts w:eastAsia="Calibri" w:cs="Times New Roman"/>
                <w:b/>
                <w:sz w:val="26"/>
                <w:szCs w:val="26"/>
              </w:rPr>
            </w:pPr>
            <w:r>
              <w:rPr>
                <w:rFonts w:eastAsia="Calibri" w:cs="Times New Roman"/>
                <w:b/>
                <w:sz w:val="26"/>
                <w:szCs w:val="26"/>
              </w:rPr>
              <w:t>11</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12</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13</w:t>
            </w:r>
          </w:p>
        </w:tc>
        <w:tc>
          <w:tcPr>
            <w:tcW w:w="795" w:type="dxa"/>
          </w:tcPr>
          <w:p>
            <w:pPr>
              <w:spacing w:after="0" w:line="20" w:lineRule="atLeast"/>
              <w:jc w:val="center"/>
              <w:rPr>
                <w:rFonts w:eastAsia="Calibri" w:cs="Times New Roman"/>
                <w:b/>
                <w:sz w:val="26"/>
                <w:szCs w:val="26"/>
              </w:rPr>
            </w:pPr>
            <w:r>
              <w:rPr>
                <w:rFonts w:eastAsia="Calibri" w:cs="Times New Roman"/>
                <w:b/>
                <w:sz w:val="26"/>
                <w:szCs w:val="26"/>
              </w:rPr>
              <w:t>14</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15</w:t>
            </w:r>
          </w:p>
        </w:tc>
        <w:tc>
          <w:tcPr>
            <w:tcW w:w="795" w:type="dxa"/>
          </w:tcPr>
          <w:p>
            <w:pPr>
              <w:spacing w:after="0" w:line="20" w:lineRule="atLeast"/>
              <w:jc w:val="center"/>
              <w:rPr>
                <w:rFonts w:eastAsia="Calibri" w:cs="Times New Roman"/>
                <w:b/>
                <w:sz w:val="26"/>
                <w:szCs w:val="26"/>
              </w:rPr>
            </w:pPr>
            <w:r>
              <w:rPr>
                <w:rFonts w:eastAsia="Calibri" w:cs="Times New Roman"/>
                <w:b/>
                <w:sz w:val="26"/>
                <w:szCs w:val="26"/>
              </w:rPr>
              <w:t>16</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17</w:t>
            </w:r>
          </w:p>
        </w:tc>
        <w:tc>
          <w:tcPr>
            <w:tcW w:w="666" w:type="dxa"/>
          </w:tcPr>
          <w:p>
            <w:pPr>
              <w:spacing w:after="0" w:line="20" w:lineRule="atLeast"/>
              <w:jc w:val="center"/>
              <w:rPr>
                <w:rFonts w:eastAsia="Calibri" w:cs="Times New Roman"/>
                <w:b/>
                <w:sz w:val="26"/>
                <w:szCs w:val="26"/>
              </w:rPr>
            </w:pPr>
            <w:r>
              <w:rPr>
                <w:rFonts w:eastAsia="Calibri" w:cs="Times New Roman"/>
                <w:b/>
                <w:sz w:val="26"/>
                <w:szCs w:val="26"/>
              </w:rPr>
              <w:t>18</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19</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20" w:lineRule="atLeast"/>
              <w:jc w:val="center"/>
              <w:rPr>
                <w:rFonts w:eastAsia="Calibri" w:cs="Times New Roman"/>
                <w:b/>
                <w:sz w:val="26"/>
                <w:szCs w:val="26"/>
              </w:rPr>
            </w:pPr>
            <w:r>
              <w:rPr>
                <w:rFonts w:eastAsia="Calibri" w:cs="Times New Roman"/>
                <w:b/>
                <w:sz w:val="26"/>
                <w:szCs w:val="26"/>
              </w:rPr>
              <w:t>Đ/A</w:t>
            </w:r>
          </w:p>
        </w:tc>
        <w:tc>
          <w:tcPr>
            <w:tcW w:w="668" w:type="dxa"/>
          </w:tcPr>
          <w:p>
            <w:pPr>
              <w:spacing w:after="0" w:line="20" w:lineRule="atLeast"/>
              <w:jc w:val="center"/>
              <w:rPr>
                <w:rFonts w:eastAsia="Calibri" w:cs="Times New Roman"/>
                <w:sz w:val="26"/>
                <w:szCs w:val="26"/>
              </w:rPr>
            </w:pPr>
            <w:r>
              <w:rPr>
                <w:rFonts w:eastAsia="Calibri" w:cs="Times New Roman"/>
                <w:sz w:val="26"/>
                <w:szCs w:val="26"/>
              </w:rPr>
              <w:t>B</w:t>
            </w:r>
          </w:p>
        </w:tc>
        <w:tc>
          <w:tcPr>
            <w:tcW w:w="665" w:type="dxa"/>
          </w:tcPr>
          <w:p>
            <w:pPr>
              <w:spacing w:after="0" w:line="20" w:lineRule="atLeast"/>
              <w:rPr>
                <w:rFonts w:eastAsia="Calibri" w:cs="Times New Roman"/>
                <w:sz w:val="26"/>
                <w:szCs w:val="26"/>
              </w:rPr>
            </w:pPr>
            <w:r>
              <w:rPr>
                <w:rFonts w:eastAsia="Calibri" w:cs="Times New Roman"/>
                <w:sz w:val="26"/>
                <w:szCs w:val="26"/>
              </w:rPr>
              <w:t>D</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A</w:t>
            </w:r>
          </w:p>
        </w:tc>
        <w:tc>
          <w:tcPr>
            <w:tcW w:w="795" w:type="dxa"/>
          </w:tcPr>
          <w:p>
            <w:pPr>
              <w:spacing w:after="0" w:line="20" w:lineRule="atLeast"/>
              <w:jc w:val="center"/>
              <w:rPr>
                <w:rFonts w:eastAsia="Calibri" w:cs="Times New Roman"/>
                <w:sz w:val="26"/>
                <w:szCs w:val="26"/>
              </w:rPr>
            </w:pPr>
            <w:r>
              <w:rPr>
                <w:rFonts w:eastAsia="Calibri" w:cs="Times New Roman"/>
                <w:sz w:val="26"/>
                <w:szCs w:val="26"/>
              </w:rPr>
              <w:t>B</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A</w:t>
            </w:r>
          </w:p>
        </w:tc>
        <w:tc>
          <w:tcPr>
            <w:tcW w:w="795" w:type="dxa"/>
          </w:tcPr>
          <w:p>
            <w:pPr>
              <w:spacing w:after="0" w:line="20" w:lineRule="atLeast"/>
              <w:jc w:val="center"/>
              <w:rPr>
                <w:rFonts w:eastAsia="Calibri" w:cs="Times New Roman"/>
                <w:sz w:val="26"/>
                <w:szCs w:val="26"/>
              </w:rPr>
            </w:pPr>
            <w:r>
              <w:rPr>
                <w:rFonts w:eastAsia="Calibri" w:cs="Times New Roman"/>
                <w:sz w:val="26"/>
                <w:szCs w:val="26"/>
              </w:rPr>
              <w:t>C</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A</w:t>
            </w:r>
          </w:p>
        </w:tc>
        <w:tc>
          <w:tcPr>
            <w:tcW w:w="666" w:type="dxa"/>
          </w:tcPr>
          <w:p>
            <w:pPr>
              <w:spacing w:after="0" w:line="20" w:lineRule="atLeast"/>
              <w:jc w:val="center"/>
              <w:rPr>
                <w:rFonts w:eastAsia="Calibri" w:cs="Times New Roman"/>
                <w:sz w:val="26"/>
                <w:szCs w:val="26"/>
              </w:rPr>
            </w:pPr>
            <w:r>
              <w:rPr>
                <w:rFonts w:eastAsia="Calibri" w:cs="Times New Roman"/>
                <w:sz w:val="26"/>
                <w:szCs w:val="26"/>
              </w:rPr>
              <w:t>A</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C</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B</w:t>
            </w:r>
          </w:p>
        </w:tc>
      </w:tr>
    </w:tbl>
    <w:p>
      <w:pPr>
        <w:spacing w:after="0" w:line="20" w:lineRule="atLeast"/>
        <w:jc w:val="both"/>
        <w:rPr>
          <w:rFonts w:eastAsia="Calibri" w:cs="Times New Roman"/>
          <w:b/>
          <w:bCs/>
          <w:i/>
          <w:iCs/>
          <w:sz w:val="26"/>
          <w:szCs w:val="26"/>
        </w:rPr>
      </w:pPr>
    </w:p>
    <w:p>
      <w:pPr>
        <w:spacing w:after="0" w:line="20" w:lineRule="atLeast"/>
        <w:jc w:val="both"/>
        <w:rPr>
          <w:rFonts w:eastAsia="Calibri" w:cs="Times New Roman"/>
          <w:sz w:val="26"/>
          <w:szCs w:val="26"/>
        </w:rPr>
      </w:pPr>
      <w:r>
        <w:rPr>
          <w:rFonts w:eastAsia="Calibri" w:cs="Times New Roman"/>
          <w:b/>
          <w:bCs/>
          <w:i/>
          <w:iCs/>
          <w:sz w:val="26"/>
          <w:szCs w:val="26"/>
        </w:rPr>
        <w:t>ĐỀ 02</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668"/>
        <w:gridCol w:w="665"/>
        <w:gridCol w:w="796"/>
        <w:gridCol w:w="795"/>
        <w:gridCol w:w="796"/>
        <w:gridCol w:w="795"/>
        <w:gridCol w:w="796"/>
        <w:gridCol w:w="666"/>
        <w:gridCol w:w="66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20" w:lineRule="atLeast"/>
              <w:jc w:val="center"/>
              <w:rPr>
                <w:rFonts w:eastAsia="Calibri" w:cs="Times New Roman"/>
                <w:b/>
                <w:sz w:val="26"/>
                <w:szCs w:val="26"/>
              </w:rPr>
            </w:pPr>
            <w:r>
              <w:rPr>
                <w:rFonts w:eastAsia="Calibri" w:cs="Times New Roman"/>
                <w:b/>
                <w:sz w:val="26"/>
                <w:szCs w:val="26"/>
              </w:rPr>
              <w:t>Câu</w:t>
            </w:r>
          </w:p>
        </w:tc>
        <w:tc>
          <w:tcPr>
            <w:tcW w:w="668" w:type="dxa"/>
          </w:tcPr>
          <w:p>
            <w:pPr>
              <w:spacing w:after="0" w:line="20" w:lineRule="atLeast"/>
              <w:jc w:val="center"/>
              <w:rPr>
                <w:rFonts w:eastAsia="Calibri" w:cs="Times New Roman"/>
                <w:b/>
                <w:sz w:val="26"/>
                <w:szCs w:val="26"/>
              </w:rPr>
            </w:pPr>
            <w:r>
              <w:rPr>
                <w:rFonts w:eastAsia="Calibri" w:cs="Times New Roman"/>
                <w:b/>
                <w:sz w:val="26"/>
                <w:szCs w:val="26"/>
              </w:rPr>
              <w:t>1</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2</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3</w:t>
            </w:r>
          </w:p>
        </w:tc>
        <w:tc>
          <w:tcPr>
            <w:tcW w:w="795" w:type="dxa"/>
          </w:tcPr>
          <w:p>
            <w:pPr>
              <w:spacing w:after="0" w:line="20" w:lineRule="atLeast"/>
              <w:jc w:val="center"/>
              <w:rPr>
                <w:rFonts w:eastAsia="Calibri" w:cs="Times New Roman"/>
                <w:b/>
                <w:sz w:val="26"/>
                <w:szCs w:val="26"/>
              </w:rPr>
            </w:pPr>
            <w:r>
              <w:rPr>
                <w:rFonts w:eastAsia="Calibri" w:cs="Times New Roman"/>
                <w:b/>
                <w:sz w:val="26"/>
                <w:szCs w:val="26"/>
              </w:rPr>
              <w:t>4</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5</w:t>
            </w:r>
          </w:p>
        </w:tc>
        <w:tc>
          <w:tcPr>
            <w:tcW w:w="795" w:type="dxa"/>
          </w:tcPr>
          <w:p>
            <w:pPr>
              <w:spacing w:after="0" w:line="20" w:lineRule="atLeast"/>
              <w:jc w:val="center"/>
              <w:rPr>
                <w:rFonts w:eastAsia="Calibri" w:cs="Times New Roman"/>
                <w:b/>
                <w:sz w:val="26"/>
                <w:szCs w:val="26"/>
              </w:rPr>
            </w:pPr>
            <w:r>
              <w:rPr>
                <w:rFonts w:eastAsia="Calibri" w:cs="Times New Roman"/>
                <w:b/>
                <w:sz w:val="26"/>
                <w:szCs w:val="26"/>
              </w:rPr>
              <w:t>6</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7</w:t>
            </w:r>
          </w:p>
        </w:tc>
        <w:tc>
          <w:tcPr>
            <w:tcW w:w="666" w:type="dxa"/>
          </w:tcPr>
          <w:p>
            <w:pPr>
              <w:spacing w:after="0" w:line="20" w:lineRule="atLeast"/>
              <w:jc w:val="center"/>
              <w:rPr>
                <w:rFonts w:eastAsia="Calibri" w:cs="Times New Roman"/>
                <w:b/>
                <w:sz w:val="26"/>
                <w:szCs w:val="26"/>
              </w:rPr>
            </w:pPr>
            <w:r>
              <w:rPr>
                <w:rFonts w:eastAsia="Calibri" w:cs="Times New Roman"/>
                <w:b/>
                <w:sz w:val="26"/>
                <w:szCs w:val="26"/>
              </w:rPr>
              <w:t>8</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9</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20" w:lineRule="atLeast"/>
              <w:jc w:val="center"/>
              <w:rPr>
                <w:rFonts w:eastAsia="Calibri" w:cs="Times New Roman"/>
                <w:b/>
                <w:sz w:val="26"/>
                <w:szCs w:val="26"/>
              </w:rPr>
            </w:pPr>
            <w:r>
              <w:rPr>
                <w:rFonts w:eastAsia="Calibri" w:cs="Times New Roman"/>
                <w:b/>
                <w:sz w:val="26"/>
                <w:szCs w:val="26"/>
              </w:rPr>
              <w:t>Đ/A</w:t>
            </w:r>
          </w:p>
        </w:tc>
        <w:tc>
          <w:tcPr>
            <w:tcW w:w="668" w:type="dxa"/>
          </w:tcPr>
          <w:p>
            <w:pPr>
              <w:spacing w:after="0" w:line="20" w:lineRule="atLeast"/>
              <w:jc w:val="center"/>
              <w:rPr>
                <w:rFonts w:eastAsia="Calibri" w:cs="Times New Roman"/>
                <w:sz w:val="26"/>
                <w:szCs w:val="26"/>
              </w:rPr>
            </w:pPr>
            <w:r>
              <w:rPr>
                <w:rFonts w:eastAsia="Calibri" w:cs="Times New Roman"/>
                <w:sz w:val="26"/>
                <w:szCs w:val="26"/>
              </w:rPr>
              <w:t>D</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A</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A</w:t>
            </w:r>
          </w:p>
        </w:tc>
        <w:tc>
          <w:tcPr>
            <w:tcW w:w="795" w:type="dxa"/>
          </w:tcPr>
          <w:p>
            <w:pPr>
              <w:spacing w:after="0" w:line="20" w:lineRule="atLeast"/>
              <w:jc w:val="center"/>
              <w:rPr>
                <w:rFonts w:eastAsia="Calibri" w:cs="Times New Roman"/>
                <w:sz w:val="26"/>
                <w:szCs w:val="26"/>
              </w:rPr>
            </w:pPr>
            <w:r>
              <w:rPr>
                <w:rFonts w:eastAsia="Calibri" w:cs="Times New Roman"/>
                <w:sz w:val="26"/>
                <w:szCs w:val="26"/>
              </w:rPr>
              <w:t>A</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B</w:t>
            </w:r>
          </w:p>
        </w:tc>
        <w:tc>
          <w:tcPr>
            <w:tcW w:w="795" w:type="dxa"/>
          </w:tcPr>
          <w:p>
            <w:pPr>
              <w:spacing w:after="0" w:line="20" w:lineRule="atLeast"/>
              <w:jc w:val="center"/>
              <w:rPr>
                <w:rFonts w:eastAsia="Calibri" w:cs="Times New Roman"/>
                <w:sz w:val="26"/>
                <w:szCs w:val="26"/>
              </w:rPr>
            </w:pPr>
            <w:r>
              <w:rPr>
                <w:rFonts w:eastAsia="Calibri" w:cs="Times New Roman"/>
                <w:sz w:val="26"/>
                <w:szCs w:val="26"/>
              </w:rPr>
              <w:t>D</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A</w:t>
            </w:r>
          </w:p>
        </w:tc>
        <w:tc>
          <w:tcPr>
            <w:tcW w:w="666" w:type="dxa"/>
          </w:tcPr>
          <w:p>
            <w:pPr>
              <w:spacing w:after="0" w:line="20" w:lineRule="atLeast"/>
              <w:jc w:val="center"/>
              <w:rPr>
                <w:rFonts w:eastAsia="Calibri" w:cs="Times New Roman"/>
                <w:sz w:val="26"/>
                <w:szCs w:val="26"/>
              </w:rPr>
            </w:pPr>
            <w:r>
              <w:rPr>
                <w:rFonts w:eastAsia="Calibri" w:cs="Times New Roman"/>
                <w:sz w:val="26"/>
                <w:szCs w:val="26"/>
              </w:rPr>
              <w:t>B</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D</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20" w:lineRule="atLeast"/>
              <w:jc w:val="center"/>
              <w:rPr>
                <w:rFonts w:eastAsia="Calibri" w:cs="Times New Roman"/>
                <w:b/>
                <w:sz w:val="26"/>
                <w:szCs w:val="26"/>
              </w:rPr>
            </w:pPr>
            <w:r>
              <w:rPr>
                <w:rFonts w:eastAsia="Calibri" w:cs="Times New Roman"/>
                <w:b/>
                <w:sz w:val="26"/>
                <w:szCs w:val="26"/>
              </w:rPr>
              <w:t>Câu</w:t>
            </w:r>
          </w:p>
        </w:tc>
        <w:tc>
          <w:tcPr>
            <w:tcW w:w="668" w:type="dxa"/>
          </w:tcPr>
          <w:p>
            <w:pPr>
              <w:spacing w:after="0" w:line="20" w:lineRule="atLeast"/>
              <w:jc w:val="center"/>
              <w:rPr>
                <w:rFonts w:eastAsia="Calibri" w:cs="Times New Roman"/>
                <w:b/>
                <w:sz w:val="26"/>
                <w:szCs w:val="26"/>
              </w:rPr>
            </w:pPr>
            <w:r>
              <w:rPr>
                <w:rFonts w:eastAsia="Calibri" w:cs="Times New Roman"/>
                <w:b/>
                <w:sz w:val="26"/>
                <w:szCs w:val="26"/>
              </w:rPr>
              <w:t>11</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12</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13</w:t>
            </w:r>
          </w:p>
        </w:tc>
        <w:tc>
          <w:tcPr>
            <w:tcW w:w="795" w:type="dxa"/>
          </w:tcPr>
          <w:p>
            <w:pPr>
              <w:spacing w:after="0" w:line="20" w:lineRule="atLeast"/>
              <w:jc w:val="center"/>
              <w:rPr>
                <w:rFonts w:eastAsia="Calibri" w:cs="Times New Roman"/>
                <w:b/>
                <w:sz w:val="26"/>
                <w:szCs w:val="26"/>
              </w:rPr>
            </w:pPr>
            <w:r>
              <w:rPr>
                <w:rFonts w:eastAsia="Calibri" w:cs="Times New Roman"/>
                <w:b/>
                <w:sz w:val="26"/>
                <w:szCs w:val="26"/>
              </w:rPr>
              <w:t>14</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15</w:t>
            </w:r>
          </w:p>
        </w:tc>
        <w:tc>
          <w:tcPr>
            <w:tcW w:w="795" w:type="dxa"/>
          </w:tcPr>
          <w:p>
            <w:pPr>
              <w:spacing w:after="0" w:line="20" w:lineRule="atLeast"/>
              <w:jc w:val="center"/>
              <w:rPr>
                <w:rFonts w:eastAsia="Calibri" w:cs="Times New Roman"/>
                <w:b/>
                <w:sz w:val="26"/>
                <w:szCs w:val="26"/>
              </w:rPr>
            </w:pPr>
            <w:r>
              <w:rPr>
                <w:rFonts w:eastAsia="Calibri" w:cs="Times New Roman"/>
                <w:b/>
                <w:sz w:val="26"/>
                <w:szCs w:val="26"/>
              </w:rPr>
              <w:t>16</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17</w:t>
            </w:r>
          </w:p>
        </w:tc>
        <w:tc>
          <w:tcPr>
            <w:tcW w:w="666" w:type="dxa"/>
          </w:tcPr>
          <w:p>
            <w:pPr>
              <w:spacing w:after="0" w:line="20" w:lineRule="atLeast"/>
              <w:jc w:val="center"/>
              <w:rPr>
                <w:rFonts w:eastAsia="Calibri" w:cs="Times New Roman"/>
                <w:b/>
                <w:sz w:val="26"/>
                <w:szCs w:val="26"/>
              </w:rPr>
            </w:pPr>
            <w:r>
              <w:rPr>
                <w:rFonts w:eastAsia="Calibri" w:cs="Times New Roman"/>
                <w:b/>
                <w:sz w:val="26"/>
                <w:szCs w:val="26"/>
              </w:rPr>
              <w:t>18</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19</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20" w:lineRule="atLeast"/>
              <w:jc w:val="center"/>
              <w:rPr>
                <w:rFonts w:eastAsia="Calibri" w:cs="Times New Roman"/>
                <w:b/>
                <w:sz w:val="26"/>
                <w:szCs w:val="26"/>
              </w:rPr>
            </w:pPr>
            <w:r>
              <w:rPr>
                <w:rFonts w:eastAsia="Calibri" w:cs="Times New Roman"/>
                <w:b/>
                <w:sz w:val="26"/>
                <w:szCs w:val="26"/>
              </w:rPr>
              <w:t>Đ/A</w:t>
            </w:r>
          </w:p>
        </w:tc>
        <w:tc>
          <w:tcPr>
            <w:tcW w:w="668" w:type="dxa"/>
          </w:tcPr>
          <w:p>
            <w:pPr>
              <w:spacing w:after="0" w:line="20" w:lineRule="atLeast"/>
              <w:jc w:val="center"/>
              <w:rPr>
                <w:rFonts w:eastAsia="Calibri" w:cs="Times New Roman"/>
                <w:sz w:val="26"/>
                <w:szCs w:val="26"/>
              </w:rPr>
            </w:pPr>
            <w:r>
              <w:rPr>
                <w:rFonts w:eastAsia="Calibri" w:cs="Times New Roman"/>
                <w:sz w:val="26"/>
                <w:szCs w:val="26"/>
              </w:rPr>
              <w:t>B</w:t>
            </w:r>
          </w:p>
        </w:tc>
        <w:tc>
          <w:tcPr>
            <w:tcW w:w="665" w:type="dxa"/>
          </w:tcPr>
          <w:p>
            <w:pPr>
              <w:spacing w:after="0" w:line="20" w:lineRule="atLeast"/>
              <w:rPr>
                <w:rFonts w:eastAsia="Calibri" w:cs="Times New Roman"/>
                <w:sz w:val="26"/>
                <w:szCs w:val="26"/>
              </w:rPr>
            </w:pPr>
            <w:r>
              <w:rPr>
                <w:rFonts w:eastAsia="Calibri" w:cs="Times New Roman"/>
                <w:sz w:val="26"/>
                <w:szCs w:val="26"/>
              </w:rPr>
              <w:t>D</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A</w:t>
            </w:r>
          </w:p>
        </w:tc>
        <w:tc>
          <w:tcPr>
            <w:tcW w:w="795" w:type="dxa"/>
          </w:tcPr>
          <w:p>
            <w:pPr>
              <w:spacing w:after="0" w:line="20" w:lineRule="atLeast"/>
              <w:jc w:val="center"/>
              <w:rPr>
                <w:rFonts w:eastAsia="Calibri" w:cs="Times New Roman"/>
                <w:sz w:val="26"/>
                <w:szCs w:val="26"/>
              </w:rPr>
            </w:pPr>
            <w:r>
              <w:rPr>
                <w:rFonts w:eastAsia="Calibri" w:cs="Times New Roman"/>
                <w:sz w:val="26"/>
                <w:szCs w:val="26"/>
              </w:rPr>
              <w:t>B</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D</w:t>
            </w:r>
          </w:p>
        </w:tc>
        <w:tc>
          <w:tcPr>
            <w:tcW w:w="795" w:type="dxa"/>
          </w:tcPr>
          <w:p>
            <w:pPr>
              <w:spacing w:after="0" w:line="20" w:lineRule="atLeast"/>
              <w:jc w:val="center"/>
              <w:rPr>
                <w:rFonts w:eastAsia="Calibri" w:cs="Times New Roman"/>
                <w:sz w:val="26"/>
                <w:szCs w:val="26"/>
              </w:rPr>
            </w:pPr>
            <w:r>
              <w:rPr>
                <w:rFonts w:eastAsia="Calibri" w:cs="Times New Roman"/>
                <w:sz w:val="26"/>
                <w:szCs w:val="26"/>
              </w:rPr>
              <w:t>C</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A</w:t>
            </w:r>
          </w:p>
        </w:tc>
        <w:tc>
          <w:tcPr>
            <w:tcW w:w="666" w:type="dxa"/>
          </w:tcPr>
          <w:p>
            <w:pPr>
              <w:spacing w:after="0" w:line="20" w:lineRule="atLeast"/>
              <w:jc w:val="center"/>
              <w:rPr>
                <w:rFonts w:eastAsia="Calibri" w:cs="Times New Roman"/>
                <w:sz w:val="26"/>
                <w:szCs w:val="26"/>
              </w:rPr>
            </w:pPr>
            <w:r>
              <w:rPr>
                <w:rFonts w:eastAsia="Calibri" w:cs="Times New Roman"/>
                <w:sz w:val="26"/>
                <w:szCs w:val="26"/>
              </w:rPr>
              <w:t>B</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C</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A</w:t>
            </w:r>
          </w:p>
        </w:tc>
      </w:tr>
    </w:tbl>
    <w:p>
      <w:pPr>
        <w:spacing w:after="0" w:line="20" w:lineRule="atLeast"/>
        <w:jc w:val="both"/>
        <w:rPr>
          <w:rFonts w:eastAsia="Calibri" w:cs="Times New Roman"/>
          <w:b/>
          <w:bCs/>
          <w:i/>
          <w:iCs/>
          <w:sz w:val="26"/>
          <w:szCs w:val="26"/>
        </w:rPr>
      </w:pPr>
    </w:p>
    <w:p>
      <w:pPr>
        <w:spacing w:after="0" w:line="20" w:lineRule="atLeast"/>
        <w:jc w:val="both"/>
        <w:rPr>
          <w:rFonts w:eastAsia="Calibri" w:cs="Times New Roman"/>
          <w:sz w:val="26"/>
          <w:szCs w:val="26"/>
        </w:rPr>
      </w:pPr>
      <w:r>
        <w:rPr>
          <w:rFonts w:eastAsia="Calibri" w:cs="Times New Roman"/>
          <w:b/>
          <w:bCs/>
          <w:i/>
          <w:iCs/>
          <w:sz w:val="26"/>
          <w:szCs w:val="26"/>
        </w:rPr>
        <w:t>ĐỀ 03</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668"/>
        <w:gridCol w:w="665"/>
        <w:gridCol w:w="796"/>
        <w:gridCol w:w="795"/>
        <w:gridCol w:w="796"/>
        <w:gridCol w:w="795"/>
        <w:gridCol w:w="796"/>
        <w:gridCol w:w="666"/>
        <w:gridCol w:w="66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20" w:lineRule="atLeast"/>
              <w:jc w:val="center"/>
              <w:rPr>
                <w:rFonts w:eastAsia="Calibri" w:cs="Times New Roman"/>
                <w:b/>
                <w:sz w:val="26"/>
                <w:szCs w:val="26"/>
              </w:rPr>
            </w:pPr>
            <w:r>
              <w:rPr>
                <w:rFonts w:eastAsia="Calibri" w:cs="Times New Roman"/>
                <w:b/>
                <w:sz w:val="26"/>
                <w:szCs w:val="26"/>
              </w:rPr>
              <w:t>Câu</w:t>
            </w:r>
          </w:p>
        </w:tc>
        <w:tc>
          <w:tcPr>
            <w:tcW w:w="668" w:type="dxa"/>
          </w:tcPr>
          <w:p>
            <w:pPr>
              <w:spacing w:after="0" w:line="20" w:lineRule="atLeast"/>
              <w:jc w:val="center"/>
              <w:rPr>
                <w:rFonts w:eastAsia="Calibri" w:cs="Times New Roman"/>
                <w:b/>
                <w:sz w:val="26"/>
                <w:szCs w:val="26"/>
              </w:rPr>
            </w:pPr>
            <w:r>
              <w:rPr>
                <w:rFonts w:eastAsia="Calibri" w:cs="Times New Roman"/>
                <w:b/>
                <w:sz w:val="26"/>
                <w:szCs w:val="26"/>
              </w:rPr>
              <w:t>1</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2</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3</w:t>
            </w:r>
          </w:p>
        </w:tc>
        <w:tc>
          <w:tcPr>
            <w:tcW w:w="795" w:type="dxa"/>
          </w:tcPr>
          <w:p>
            <w:pPr>
              <w:spacing w:after="0" w:line="20" w:lineRule="atLeast"/>
              <w:jc w:val="center"/>
              <w:rPr>
                <w:rFonts w:eastAsia="Calibri" w:cs="Times New Roman"/>
                <w:b/>
                <w:sz w:val="26"/>
                <w:szCs w:val="26"/>
              </w:rPr>
            </w:pPr>
            <w:r>
              <w:rPr>
                <w:rFonts w:eastAsia="Calibri" w:cs="Times New Roman"/>
                <w:b/>
                <w:sz w:val="26"/>
                <w:szCs w:val="26"/>
              </w:rPr>
              <w:t>4</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5</w:t>
            </w:r>
          </w:p>
        </w:tc>
        <w:tc>
          <w:tcPr>
            <w:tcW w:w="795" w:type="dxa"/>
          </w:tcPr>
          <w:p>
            <w:pPr>
              <w:spacing w:after="0" w:line="20" w:lineRule="atLeast"/>
              <w:jc w:val="center"/>
              <w:rPr>
                <w:rFonts w:eastAsia="Calibri" w:cs="Times New Roman"/>
                <w:b/>
                <w:sz w:val="26"/>
                <w:szCs w:val="26"/>
              </w:rPr>
            </w:pPr>
            <w:r>
              <w:rPr>
                <w:rFonts w:eastAsia="Calibri" w:cs="Times New Roman"/>
                <w:b/>
                <w:sz w:val="26"/>
                <w:szCs w:val="26"/>
              </w:rPr>
              <w:t>6</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7</w:t>
            </w:r>
          </w:p>
        </w:tc>
        <w:tc>
          <w:tcPr>
            <w:tcW w:w="666" w:type="dxa"/>
          </w:tcPr>
          <w:p>
            <w:pPr>
              <w:spacing w:after="0" w:line="20" w:lineRule="atLeast"/>
              <w:jc w:val="center"/>
              <w:rPr>
                <w:rFonts w:eastAsia="Calibri" w:cs="Times New Roman"/>
                <w:b/>
                <w:sz w:val="26"/>
                <w:szCs w:val="26"/>
              </w:rPr>
            </w:pPr>
            <w:r>
              <w:rPr>
                <w:rFonts w:eastAsia="Calibri" w:cs="Times New Roman"/>
                <w:b/>
                <w:sz w:val="26"/>
                <w:szCs w:val="26"/>
              </w:rPr>
              <w:t>8</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9</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20" w:lineRule="atLeast"/>
              <w:jc w:val="center"/>
              <w:rPr>
                <w:rFonts w:eastAsia="Calibri" w:cs="Times New Roman"/>
                <w:b/>
                <w:sz w:val="26"/>
                <w:szCs w:val="26"/>
              </w:rPr>
            </w:pPr>
            <w:r>
              <w:rPr>
                <w:rFonts w:eastAsia="Calibri" w:cs="Times New Roman"/>
                <w:b/>
                <w:sz w:val="26"/>
                <w:szCs w:val="26"/>
              </w:rPr>
              <w:t>Đ/A</w:t>
            </w:r>
          </w:p>
        </w:tc>
        <w:tc>
          <w:tcPr>
            <w:tcW w:w="668" w:type="dxa"/>
          </w:tcPr>
          <w:p>
            <w:pPr>
              <w:spacing w:after="0" w:line="20" w:lineRule="atLeast"/>
              <w:jc w:val="center"/>
              <w:rPr>
                <w:rFonts w:eastAsia="Calibri" w:cs="Times New Roman"/>
                <w:sz w:val="26"/>
                <w:szCs w:val="26"/>
              </w:rPr>
            </w:pPr>
            <w:r>
              <w:rPr>
                <w:rFonts w:eastAsia="Calibri" w:cs="Times New Roman"/>
                <w:sz w:val="26"/>
                <w:szCs w:val="26"/>
              </w:rPr>
              <w:t>C</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A</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C</w:t>
            </w:r>
          </w:p>
        </w:tc>
        <w:tc>
          <w:tcPr>
            <w:tcW w:w="795" w:type="dxa"/>
          </w:tcPr>
          <w:p>
            <w:pPr>
              <w:spacing w:after="0" w:line="20" w:lineRule="atLeast"/>
              <w:jc w:val="center"/>
              <w:rPr>
                <w:rFonts w:eastAsia="Calibri" w:cs="Times New Roman"/>
                <w:sz w:val="26"/>
                <w:szCs w:val="26"/>
              </w:rPr>
            </w:pPr>
            <w:r>
              <w:rPr>
                <w:rFonts w:eastAsia="Calibri" w:cs="Times New Roman"/>
                <w:sz w:val="26"/>
                <w:szCs w:val="26"/>
              </w:rPr>
              <w:t>D</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D</w:t>
            </w:r>
          </w:p>
        </w:tc>
        <w:tc>
          <w:tcPr>
            <w:tcW w:w="795" w:type="dxa"/>
          </w:tcPr>
          <w:p>
            <w:pPr>
              <w:spacing w:after="0" w:line="20" w:lineRule="atLeast"/>
              <w:jc w:val="center"/>
              <w:rPr>
                <w:rFonts w:eastAsia="Calibri" w:cs="Times New Roman"/>
                <w:sz w:val="26"/>
                <w:szCs w:val="26"/>
              </w:rPr>
            </w:pPr>
            <w:r>
              <w:rPr>
                <w:rFonts w:eastAsia="Calibri" w:cs="Times New Roman"/>
                <w:sz w:val="26"/>
                <w:szCs w:val="26"/>
              </w:rPr>
              <w:t>A</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B</w:t>
            </w:r>
          </w:p>
        </w:tc>
        <w:tc>
          <w:tcPr>
            <w:tcW w:w="666" w:type="dxa"/>
          </w:tcPr>
          <w:p>
            <w:pPr>
              <w:spacing w:after="0" w:line="20" w:lineRule="atLeast"/>
              <w:jc w:val="center"/>
              <w:rPr>
                <w:rFonts w:eastAsia="Calibri" w:cs="Times New Roman"/>
                <w:sz w:val="26"/>
                <w:szCs w:val="26"/>
              </w:rPr>
            </w:pPr>
            <w:r>
              <w:rPr>
                <w:rFonts w:eastAsia="Calibri" w:cs="Times New Roman"/>
                <w:sz w:val="26"/>
                <w:szCs w:val="26"/>
              </w:rPr>
              <w:t>A</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D</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20" w:lineRule="atLeast"/>
              <w:jc w:val="center"/>
              <w:rPr>
                <w:rFonts w:eastAsia="Calibri" w:cs="Times New Roman"/>
                <w:b/>
                <w:sz w:val="26"/>
                <w:szCs w:val="26"/>
              </w:rPr>
            </w:pPr>
            <w:r>
              <w:rPr>
                <w:rFonts w:eastAsia="Calibri" w:cs="Times New Roman"/>
                <w:b/>
                <w:sz w:val="26"/>
                <w:szCs w:val="26"/>
              </w:rPr>
              <w:t>Câu</w:t>
            </w:r>
          </w:p>
        </w:tc>
        <w:tc>
          <w:tcPr>
            <w:tcW w:w="668" w:type="dxa"/>
          </w:tcPr>
          <w:p>
            <w:pPr>
              <w:spacing w:after="0" w:line="20" w:lineRule="atLeast"/>
              <w:jc w:val="center"/>
              <w:rPr>
                <w:rFonts w:eastAsia="Calibri" w:cs="Times New Roman"/>
                <w:b/>
                <w:sz w:val="26"/>
                <w:szCs w:val="26"/>
              </w:rPr>
            </w:pPr>
            <w:r>
              <w:rPr>
                <w:rFonts w:eastAsia="Calibri" w:cs="Times New Roman"/>
                <w:b/>
                <w:sz w:val="26"/>
                <w:szCs w:val="26"/>
              </w:rPr>
              <w:t>11</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12</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13</w:t>
            </w:r>
          </w:p>
        </w:tc>
        <w:tc>
          <w:tcPr>
            <w:tcW w:w="795" w:type="dxa"/>
          </w:tcPr>
          <w:p>
            <w:pPr>
              <w:spacing w:after="0" w:line="20" w:lineRule="atLeast"/>
              <w:jc w:val="center"/>
              <w:rPr>
                <w:rFonts w:eastAsia="Calibri" w:cs="Times New Roman"/>
                <w:b/>
                <w:sz w:val="26"/>
                <w:szCs w:val="26"/>
              </w:rPr>
            </w:pPr>
            <w:r>
              <w:rPr>
                <w:rFonts w:eastAsia="Calibri" w:cs="Times New Roman"/>
                <w:b/>
                <w:sz w:val="26"/>
                <w:szCs w:val="26"/>
              </w:rPr>
              <w:t>14</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15</w:t>
            </w:r>
          </w:p>
        </w:tc>
        <w:tc>
          <w:tcPr>
            <w:tcW w:w="795" w:type="dxa"/>
          </w:tcPr>
          <w:p>
            <w:pPr>
              <w:spacing w:after="0" w:line="20" w:lineRule="atLeast"/>
              <w:jc w:val="center"/>
              <w:rPr>
                <w:rFonts w:eastAsia="Calibri" w:cs="Times New Roman"/>
                <w:b/>
                <w:sz w:val="26"/>
                <w:szCs w:val="26"/>
              </w:rPr>
            </w:pPr>
            <w:r>
              <w:rPr>
                <w:rFonts w:eastAsia="Calibri" w:cs="Times New Roman"/>
                <w:b/>
                <w:sz w:val="26"/>
                <w:szCs w:val="26"/>
              </w:rPr>
              <w:t>16</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17</w:t>
            </w:r>
          </w:p>
        </w:tc>
        <w:tc>
          <w:tcPr>
            <w:tcW w:w="666" w:type="dxa"/>
          </w:tcPr>
          <w:p>
            <w:pPr>
              <w:spacing w:after="0" w:line="20" w:lineRule="atLeast"/>
              <w:jc w:val="center"/>
              <w:rPr>
                <w:rFonts w:eastAsia="Calibri" w:cs="Times New Roman"/>
                <w:b/>
                <w:sz w:val="26"/>
                <w:szCs w:val="26"/>
              </w:rPr>
            </w:pPr>
            <w:r>
              <w:rPr>
                <w:rFonts w:eastAsia="Calibri" w:cs="Times New Roman"/>
                <w:b/>
                <w:sz w:val="26"/>
                <w:szCs w:val="26"/>
              </w:rPr>
              <w:t>18</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19</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20" w:lineRule="atLeast"/>
              <w:jc w:val="center"/>
              <w:rPr>
                <w:rFonts w:eastAsia="Calibri" w:cs="Times New Roman"/>
                <w:b/>
                <w:sz w:val="26"/>
                <w:szCs w:val="26"/>
              </w:rPr>
            </w:pPr>
            <w:r>
              <w:rPr>
                <w:rFonts w:eastAsia="Calibri" w:cs="Times New Roman"/>
                <w:b/>
                <w:sz w:val="26"/>
                <w:szCs w:val="26"/>
              </w:rPr>
              <w:t>Đ/A</w:t>
            </w:r>
          </w:p>
        </w:tc>
        <w:tc>
          <w:tcPr>
            <w:tcW w:w="668" w:type="dxa"/>
          </w:tcPr>
          <w:p>
            <w:pPr>
              <w:spacing w:after="0" w:line="20" w:lineRule="atLeast"/>
              <w:jc w:val="center"/>
              <w:rPr>
                <w:rFonts w:eastAsia="Calibri" w:cs="Times New Roman"/>
                <w:sz w:val="26"/>
                <w:szCs w:val="26"/>
              </w:rPr>
            </w:pPr>
            <w:r>
              <w:rPr>
                <w:rFonts w:eastAsia="Calibri" w:cs="Times New Roman"/>
                <w:sz w:val="26"/>
                <w:szCs w:val="26"/>
              </w:rPr>
              <w:t>B</w:t>
            </w:r>
          </w:p>
        </w:tc>
        <w:tc>
          <w:tcPr>
            <w:tcW w:w="665" w:type="dxa"/>
          </w:tcPr>
          <w:p>
            <w:pPr>
              <w:spacing w:after="0" w:line="20" w:lineRule="atLeast"/>
              <w:rPr>
                <w:rFonts w:eastAsia="Calibri" w:cs="Times New Roman"/>
                <w:sz w:val="26"/>
                <w:szCs w:val="26"/>
              </w:rPr>
            </w:pPr>
            <w:r>
              <w:rPr>
                <w:rFonts w:eastAsia="Calibri" w:cs="Times New Roman"/>
                <w:sz w:val="26"/>
                <w:szCs w:val="26"/>
              </w:rPr>
              <w:t>A</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A</w:t>
            </w:r>
          </w:p>
        </w:tc>
        <w:tc>
          <w:tcPr>
            <w:tcW w:w="795" w:type="dxa"/>
          </w:tcPr>
          <w:p>
            <w:pPr>
              <w:spacing w:after="0" w:line="20" w:lineRule="atLeast"/>
              <w:jc w:val="center"/>
              <w:rPr>
                <w:rFonts w:eastAsia="Calibri" w:cs="Times New Roman"/>
                <w:sz w:val="26"/>
                <w:szCs w:val="26"/>
              </w:rPr>
            </w:pPr>
            <w:r>
              <w:rPr>
                <w:rFonts w:eastAsia="Calibri" w:cs="Times New Roman"/>
                <w:sz w:val="26"/>
                <w:szCs w:val="26"/>
              </w:rPr>
              <w:t>B</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A</w:t>
            </w:r>
          </w:p>
        </w:tc>
        <w:tc>
          <w:tcPr>
            <w:tcW w:w="795" w:type="dxa"/>
          </w:tcPr>
          <w:p>
            <w:pPr>
              <w:spacing w:after="0" w:line="20" w:lineRule="atLeast"/>
              <w:jc w:val="center"/>
              <w:rPr>
                <w:rFonts w:eastAsia="Calibri" w:cs="Times New Roman"/>
                <w:sz w:val="26"/>
                <w:szCs w:val="26"/>
              </w:rPr>
            </w:pPr>
            <w:r>
              <w:rPr>
                <w:rFonts w:eastAsia="Calibri" w:cs="Times New Roman"/>
                <w:sz w:val="26"/>
                <w:szCs w:val="26"/>
              </w:rPr>
              <w:t>B</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D</w:t>
            </w:r>
          </w:p>
        </w:tc>
        <w:tc>
          <w:tcPr>
            <w:tcW w:w="666" w:type="dxa"/>
          </w:tcPr>
          <w:p>
            <w:pPr>
              <w:spacing w:after="0" w:line="20" w:lineRule="atLeast"/>
              <w:jc w:val="center"/>
              <w:rPr>
                <w:rFonts w:eastAsia="Calibri" w:cs="Times New Roman"/>
                <w:sz w:val="26"/>
                <w:szCs w:val="26"/>
              </w:rPr>
            </w:pPr>
            <w:r>
              <w:rPr>
                <w:rFonts w:eastAsia="Calibri" w:cs="Times New Roman"/>
                <w:sz w:val="26"/>
                <w:szCs w:val="26"/>
              </w:rPr>
              <w:t>A</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D</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B</w:t>
            </w:r>
          </w:p>
        </w:tc>
      </w:tr>
    </w:tbl>
    <w:p>
      <w:pPr>
        <w:spacing w:after="0" w:line="20" w:lineRule="atLeast"/>
        <w:jc w:val="both"/>
        <w:rPr>
          <w:rFonts w:eastAsia="Calibri" w:cs="Times New Roman"/>
          <w:b/>
          <w:bCs/>
          <w:i/>
          <w:iCs/>
          <w:sz w:val="26"/>
          <w:szCs w:val="26"/>
        </w:rPr>
      </w:pPr>
    </w:p>
    <w:p>
      <w:pPr>
        <w:spacing w:after="0" w:line="20" w:lineRule="atLeast"/>
        <w:jc w:val="both"/>
        <w:rPr>
          <w:rFonts w:eastAsia="Calibri" w:cs="Times New Roman"/>
          <w:sz w:val="26"/>
          <w:szCs w:val="26"/>
        </w:rPr>
      </w:pPr>
      <w:r>
        <w:rPr>
          <w:rFonts w:eastAsia="Calibri" w:cs="Times New Roman"/>
          <w:b/>
          <w:bCs/>
          <w:i/>
          <w:iCs/>
          <w:sz w:val="26"/>
          <w:szCs w:val="26"/>
        </w:rPr>
        <w:t>ĐỀ 04</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668"/>
        <w:gridCol w:w="665"/>
        <w:gridCol w:w="796"/>
        <w:gridCol w:w="795"/>
        <w:gridCol w:w="796"/>
        <w:gridCol w:w="795"/>
        <w:gridCol w:w="796"/>
        <w:gridCol w:w="666"/>
        <w:gridCol w:w="66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20" w:lineRule="atLeast"/>
              <w:jc w:val="center"/>
              <w:rPr>
                <w:rFonts w:eastAsia="Calibri" w:cs="Times New Roman"/>
                <w:b/>
                <w:sz w:val="26"/>
                <w:szCs w:val="26"/>
              </w:rPr>
            </w:pPr>
            <w:r>
              <w:rPr>
                <w:rFonts w:eastAsia="Calibri" w:cs="Times New Roman"/>
                <w:b/>
                <w:sz w:val="26"/>
                <w:szCs w:val="26"/>
              </w:rPr>
              <w:t>Câu</w:t>
            </w:r>
          </w:p>
        </w:tc>
        <w:tc>
          <w:tcPr>
            <w:tcW w:w="668" w:type="dxa"/>
          </w:tcPr>
          <w:p>
            <w:pPr>
              <w:spacing w:after="0" w:line="20" w:lineRule="atLeast"/>
              <w:jc w:val="center"/>
              <w:rPr>
                <w:rFonts w:eastAsia="Calibri" w:cs="Times New Roman"/>
                <w:b/>
                <w:sz w:val="26"/>
                <w:szCs w:val="26"/>
              </w:rPr>
            </w:pPr>
            <w:r>
              <w:rPr>
                <w:rFonts w:eastAsia="Calibri" w:cs="Times New Roman"/>
                <w:b/>
                <w:sz w:val="26"/>
                <w:szCs w:val="26"/>
              </w:rPr>
              <w:t>1</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2</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3</w:t>
            </w:r>
          </w:p>
        </w:tc>
        <w:tc>
          <w:tcPr>
            <w:tcW w:w="795" w:type="dxa"/>
          </w:tcPr>
          <w:p>
            <w:pPr>
              <w:spacing w:after="0" w:line="20" w:lineRule="atLeast"/>
              <w:jc w:val="center"/>
              <w:rPr>
                <w:rFonts w:eastAsia="Calibri" w:cs="Times New Roman"/>
                <w:b/>
                <w:sz w:val="26"/>
                <w:szCs w:val="26"/>
              </w:rPr>
            </w:pPr>
            <w:r>
              <w:rPr>
                <w:rFonts w:eastAsia="Calibri" w:cs="Times New Roman"/>
                <w:b/>
                <w:sz w:val="26"/>
                <w:szCs w:val="26"/>
              </w:rPr>
              <w:t>4</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5</w:t>
            </w:r>
          </w:p>
        </w:tc>
        <w:tc>
          <w:tcPr>
            <w:tcW w:w="795" w:type="dxa"/>
          </w:tcPr>
          <w:p>
            <w:pPr>
              <w:spacing w:after="0" w:line="20" w:lineRule="atLeast"/>
              <w:jc w:val="center"/>
              <w:rPr>
                <w:rFonts w:eastAsia="Calibri" w:cs="Times New Roman"/>
                <w:b/>
                <w:sz w:val="26"/>
                <w:szCs w:val="26"/>
              </w:rPr>
            </w:pPr>
            <w:r>
              <w:rPr>
                <w:rFonts w:eastAsia="Calibri" w:cs="Times New Roman"/>
                <w:b/>
                <w:sz w:val="26"/>
                <w:szCs w:val="26"/>
              </w:rPr>
              <w:t>6</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7</w:t>
            </w:r>
          </w:p>
        </w:tc>
        <w:tc>
          <w:tcPr>
            <w:tcW w:w="666" w:type="dxa"/>
          </w:tcPr>
          <w:p>
            <w:pPr>
              <w:spacing w:after="0" w:line="20" w:lineRule="atLeast"/>
              <w:jc w:val="center"/>
              <w:rPr>
                <w:rFonts w:eastAsia="Calibri" w:cs="Times New Roman"/>
                <w:b/>
                <w:sz w:val="26"/>
                <w:szCs w:val="26"/>
              </w:rPr>
            </w:pPr>
            <w:r>
              <w:rPr>
                <w:rFonts w:eastAsia="Calibri" w:cs="Times New Roman"/>
                <w:b/>
                <w:sz w:val="26"/>
                <w:szCs w:val="26"/>
              </w:rPr>
              <w:t>8</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9</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20" w:lineRule="atLeast"/>
              <w:jc w:val="center"/>
              <w:rPr>
                <w:rFonts w:eastAsia="Calibri" w:cs="Times New Roman"/>
                <w:b/>
                <w:sz w:val="26"/>
                <w:szCs w:val="26"/>
              </w:rPr>
            </w:pPr>
            <w:r>
              <w:rPr>
                <w:rFonts w:eastAsia="Calibri" w:cs="Times New Roman"/>
                <w:b/>
                <w:sz w:val="26"/>
                <w:szCs w:val="26"/>
              </w:rPr>
              <w:t>Đ/A</w:t>
            </w:r>
          </w:p>
        </w:tc>
        <w:tc>
          <w:tcPr>
            <w:tcW w:w="668" w:type="dxa"/>
          </w:tcPr>
          <w:p>
            <w:pPr>
              <w:spacing w:after="0" w:line="20" w:lineRule="atLeast"/>
              <w:jc w:val="center"/>
              <w:rPr>
                <w:rFonts w:eastAsia="Calibri" w:cs="Times New Roman"/>
                <w:sz w:val="26"/>
                <w:szCs w:val="26"/>
              </w:rPr>
            </w:pPr>
            <w:r>
              <w:rPr>
                <w:rFonts w:eastAsia="Calibri" w:cs="Times New Roman"/>
                <w:sz w:val="26"/>
                <w:szCs w:val="26"/>
              </w:rPr>
              <w:t>A</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A</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C</w:t>
            </w:r>
          </w:p>
        </w:tc>
        <w:tc>
          <w:tcPr>
            <w:tcW w:w="795" w:type="dxa"/>
          </w:tcPr>
          <w:p>
            <w:pPr>
              <w:spacing w:after="0" w:line="20" w:lineRule="atLeast"/>
              <w:jc w:val="center"/>
              <w:rPr>
                <w:rFonts w:eastAsia="Calibri" w:cs="Times New Roman"/>
                <w:sz w:val="26"/>
                <w:szCs w:val="26"/>
              </w:rPr>
            </w:pPr>
            <w:r>
              <w:rPr>
                <w:rFonts w:eastAsia="Calibri" w:cs="Times New Roman"/>
                <w:sz w:val="26"/>
                <w:szCs w:val="26"/>
              </w:rPr>
              <w:t>D</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D</w:t>
            </w:r>
          </w:p>
        </w:tc>
        <w:tc>
          <w:tcPr>
            <w:tcW w:w="795" w:type="dxa"/>
          </w:tcPr>
          <w:p>
            <w:pPr>
              <w:spacing w:after="0" w:line="20" w:lineRule="atLeast"/>
              <w:jc w:val="center"/>
              <w:rPr>
                <w:rFonts w:eastAsia="Calibri" w:cs="Times New Roman"/>
                <w:sz w:val="26"/>
                <w:szCs w:val="26"/>
              </w:rPr>
            </w:pPr>
            <w:r>
              <w:rPr>
                <w:rFonts w:eastAsia="Calibri" w:cs="Times New Roman"/>
                <w:sz w:val="26"/>
                <w:szCs w:val="26"/>
              </w:rPr>
              <w:t>D</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A</w:t>
            </w:r>
          </w:p>
        </w:tc>
        <w:tc>
          <w:tcPr>
            <w:tcW w:w="666" w:type="dxa"/>
          </w:tcPr>
          <w:p>
            <w:pPr>
              <w:spacing w:after="0" w:line="20" w:lineRule="atLeast"/>
              <w:jc w:val="center"/>
              <w:rPr>
                <w:rFonts w:eastAsia="Calibri" w:cs="Times New Roman"/>
                <w:sz w:val="26"/>
                <w:szCs w:val="26"/>
              </w:rPr>
            </w:pPr>
            <w:r>
              <w:rPr>
                <w:rFonts w:eastAsia="Calibri" w:cs="Times New Roman"/>
                <w:sz w:val="26"/>
                <w:szCs w:val="26"/>
              </w:rPr>
              <w:t>B</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D</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20" w:lineRule="atLeast"/>
              <w:jc w:val="center"/>
              <w:rPr>
                <w:rFonts w:eastAsia="Calibri" w:cs="Times New Roman"/>
                <w:b/>
                <w:sz w:val="26"/>
                <w:szCs w:val="26"/>
              </w:rPr>
            </w:pPr>
            <w:r>
              <w:rPr>
                <w:rFonts w:eastAsia="Calibri" w:cs="Times New Roman"/>
                <w:b/>
                <w:sz w:val="26"/>
                <w:szCs w:val="26"/>
              </w:rPr>
              <w:t>Câu</w:t>
            </w:r>
          </w:p>
        </w:tc>
        <w:tc>
          <w:tcPr>
            <w:tcW w:w="668" w:type="dxa"/>
          </w:tcPr>
          <w:p>
            <w:pPr>
              <w:spacing w:after="0" w:line="20" w:lineRule="atLeast"/>
              <w:jc w:val="center"/>
              <w:rPr>
                <w:rFonts w:eastAsia="Calibri" w:cs="Times New Roman"/>
                <w:b/>
                <w:sz w:val="26"/>
                <w:szCs w:val="26"/>
              </w:rPr>
            </w:pPr>
            <w:r>
              <w:rPr>
                <w:rFonts w:eastAsia="Calibri" w:cs="Times New Roman"/>
                <w:b/>
                <w:sz w:val="26"/>
                <w:szCs w:val="26"/>
              </w:rPr>
              <w:t>11</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12</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13</w:t>
            </w:r>
          </w:p>
        </w:tc>
        <w:tc>
          <w:tcPr>
            <w:tcW w:w="795" w:type="dxa"/>
          </w:tcPr>
          <w:p>
            <w:pPr>
              <w:spacing w:after="0" w:line="20" w:lineRule="atLeast"/>
              <w:jc w:val="center"/>
              <w:rPr>
                <w:rFonts w:eastAsia="Calibri" w:cs="Times New Roman"/>
                <w:b/>
                <w:sz w:val="26"/>
                <w:szCs w:val="26"/>
              </w:rPr>
            </w:pPr>
            <w:r>
              <w:rPr>
                <w:rFonts w:eastAsia="Calibri" w:cs="Times New Roman"/>
                <w:b/>
                <w:sz w:val="26"/>
                <w:szCs w:val="26"/>
              </w:rPr>
              <w:t>14</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15</w:t>
            </w:r>
          </w:p>
        </w:tc>
        <w:tc>
          <w:tcPr>
            <w:tcW w:w="795" w:type="dxa"/>
          </w:tcPr>
          <w:p>
            <w:pPr>
              <w:spacing w:after="0" w:line="20" w:lineRule="atLeast"/>
              <w:jc w:val="center"/>
              <w:rPr>
                <w:rFonts w:eastAsia="Calibri" w:cs="Times New Roman"/>
                <w:b/>
                <w:sz w:val="26"/>
                <w:szCs w:val="26"/>
              </w:rPr>
            </w:pPr>
            <w:r>
              <w:rPr>
                <w:rFonts w:eastAsia="Calibri" w:cs="Times New Roman"/>
                <w:b/>
                <w:sz w:val="26"/>
                <w:szCs w:val="26"/>
              </w:rPr>
              <w:t>16</w:t>
            </w:r>
          </w:p>
        </w:tc>
        <w:tc>
          <w:tcPr>
            <w:tcW w:w="796" w:type="dxa"/>
          </w:tcPr>
          <w:p>
            <w:pPr>
              <w:spacing w:after="0" w:line="20" w:lineRule="atLeast"/>
              <w:jc w:val="center"/>
              <w:rPr>
                <w:rFonts w:eastAsia="Calibri" w:cs="Times New Roman"/>
                <w:b/>
                <w:sz w:val="26"/>
                <w:szCs w:val="26"/>
              </w:rPr>
            </w:pPr>
            <w:r>
              <w:rPr>
                <w:rFonts w:eastAsia="Calibri" w:cs="Times New Roman"/>
                <w:b/>
                <w:sz w:val="26"/>
                <w:szCs w:val="26"/>
              </w:rPr>
              <w:t>17</w:t>
            </w:r>
          </w:p>
        </w:tc>
        <w:tc>
          <w:tcPr>
            <w:tcW w:w="666" w:type="dxa"/>
          </w:tcPr>
          <w:p>
            <w:pPr>
              <w:spacing w:after="0" w:line="20" w:lineRule="atLeast"/>
              <w:jc w:val="center"/>
              <w:rPr>
                <w:rFonts w:eastAsia="Calibri" w:cs="Times New Roman"/>
                <w:b/>
                <w:sz w:val="26"/>
                <w:szCs w:val="26"/>
              </w:rPr>
            </w:pPr>
            <w:r>
              <w:rPr>
                <w:rFonts w:eastAsia="Calibri" w:cs="Times New Roman"/>
                <w:b/>
                <w:sz w:val="26"/>
                <w:szCs w:val="26"/>
              </w:rPr>
              <w:t>18</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19</w:t>
            </w:r>
          </w:p>
        </w:tc>
        <w:tc>
          <w:tcPr>
            <w:tcW w:w="665" w:type="dxa"/>
          </w:tcPr>
          <w:p>
            <w:pPr>
              <w:spacing w:after="0" w:line="20" w:lineRule="atLeast"/>
              <w:jc w:val="center"/>
              <w:rPr>
                <w:rFonts w:eastAsia="Calibri" w:cs="Times New Roman"/>
                <w:b/>
                <w:sz w:val="26"/>
                <w:szCs w:val="26"/>
              </w:rPr>
            </w:pPr>
            <w:r>
              <w:rPr>
                <w:rFonts w:eastAsia="Calibri" w:cs="Times New Roman"/>
                <w:b/>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20" w:lineRule="atLeast"/>
              <w:jc w:val="center"/>
              <w:rPr>
                <w:rFonts w:eastAsia="Calibri" w:cs="Times New Roman"/>
                <w:b/>
                <w:sz w:val="26"/>
                <w:szCs w:val="26"/>
              </w:rPr>
            </w:pPr>
            <w:r>
              <w:rPr>
                <w:rFonts w:eastAsia="Calibri" w:cs="Times New Roman"/>
                <w:b/>
                <w:sz w:val="26"/>
                <w:szCs w:val="26"/>
              </w:rPr>
              <w:t>Đ/A</w:t>
            </w:r>
          </w:p>
        </w:tc>
        <w:tc>
          <w:tcPr>
            <w:tcW w:w="668" w:type="dxa"/>
          </w:tcPr>
          <w:p>
            <w:pPr>
              <w:spacing w:after="0" w:line="20" w:lineRule="atLeast"/>
              <w:jc w:val="center"/>
              <w:rPr>
                <w:rFonts w:eastAsia="Calibri" w:cs="Times New Roman"/>
                <w:sz w:val="26"/>
                <w:szCs w:val="26"/>
              </w:rPr>
            </w:pPr>
            <w:r>
              <w:rPr>
                <w:rFonts w:eastAsia="Calibri" w:cs="Times New Roman"/>
                <w:sz w:val="26"/>
                <w:szCs w:val="26"/>
              </w:rPr>
              <w:t>B</w:t>
            </w:r>
          </w:p>
        </w:tc>
        <w:tc>
          <w:tcPr>
            <w:tcW w:w="665" w:type="dxa"/>
          </w:tcPr>
          <w:p>
            <w:pPr>
              <w:spacing w:after="0" w:line="20" w:lineRule="atLeast"/>
              <w:rPr>
                <w:rFonts w:eastAsia="Calibri" w:cs="Times New Roman"/>
                <w:sz w:val="26"/>
                <w:szCs w:val="26"/>
              </w:rPr>
            </w:pPr>
            <w:r>
              <w:rPr>
                <w:rFonts w:eastAsia="Calibri" w:cs="Times New Roman"/>
                <w:sz w:val="26"/>
                <w:szCs w:val="26"/>
              </w:rPr>
              <w:t>D</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A</w:t>
            </w:r>
          </w:p>
        </w:tc>
        <w:tc>
          <w:tcPr>
            <w:tcW w:w="795" w:type="dxa"/>
          </w:tcPr>
          <w:p>
            <w:pPr>
              <w:spacing w:after="0" w:line="20" w:lineRule="atLeast"/>
              <w:jc w:val="center"/>
              <w:rPr>
                <w:rFonts w:eastAsia="Calibri" w:cs="Times New Roman"/>
                <w:sz w:val="26"/>
                <w:szCs w:val="26"/>
              </w:rPr>
            </w:pPr>
            <w:r>
              <w:rPr>
                <w:rFonts w:eastAsia="Calibri" w:cs="Times New Roman"/>
                <w:sz w:val="26"/>
                <w:szCs w:val="26"/>
              </w:rPr>
              <w:t>B</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A</w:t>
            </w:r>
          </w:p>
        </w:tc>
        <w:tc>
          <w:tcPr>
            <w:tcW w:w="795" w:type="dxa"/>
          </w:tcPr>
          <w:p>
            <w:pPr>
              <w:spacing w:after="0" w:line="20" w:lineRule="atLeast"/>
              <w:jc w:val="center"/>
              <w:rPr>
                <w:rFonts w:eastAsia="Calibri" w:cs="Times New Roman"/>
                <w:sz w:val="26"/>
                <w:szCs w:val="26"/>
              </w:rPr>
            </w:pPr>
            <w:r>
              <w:rPr>
                <w:rFonts w:eastAsia="Calibri" w:cs="Times New Roman"/>
                <w:sz w:val="26"/>
                <w:szCs w:val="26"/>
              </w:rPr>
              <w:t>D</w:t>
            </w:r>
          </w:p>
        </w:tc>
        <w:tc>
          <w:tcPr>
            <w:tcW w:w="796" w:type="dxa"/>
          </w:tcPr>
          <w:p>
            <w:pPr>
              <w:spacing w:after="0" w:line="20" w:lineRule="atLeast"/>
              <w:jc w:val="center"/>
              <w:rPr>
                <w:rFonts w:eastAsia="Calibri" w:cs="Times New Roman"/>
                <w:sz w:val="26"/>
                <w:szCs w:val="26"/>
              </w:rPr>
            </w:pPr>
            <w:r>
              <w:rPr>
                <w:rFonts w:eastAsia="Calibri" w:cs="Times New Roman"/>
                <w:sz w:val="26"/>
                <w:szCs w:val="26"/>
              </w:rPr>
              <w:t>A</w:t>
            </w:r>
          </w:p>
        </w:tc>
        <w:tc>
          <w:tcPr>
            <w:tcW w:w="666" w:type="dxa"/>
          </w:tcPr>
          <w:p>
            <w:pPr>
              <w:spacing w:after="0" w:line="20" w:lineRule="atLeast"/>
              <w:jc w:val="center"/>
              <w:rPr>
                <w:rFonts w:eastAsia="Calibri" w:cs="Times New Roman"/>
                <w:sz w:val="26"/>
                <w:szCs w:val="26"/>
              </w:rPr>
            </w:pPr>
            <w:r>
              <w:rPr>
                <w:rFonts w:eastAsia="Calibri" w:cs="Times New Roman"/>
                <w:sz w:val="26"/>
                <w:szCs w:val="26"/>
              </w:rPr>
              <w:t>A</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C</w:t>
            </w:r>
          </w:p>
        </w:tc>
        <w:tc>
          <w:tcPr>
            <w:tcW w:w="665" w:type="dxa"/>
          </w:tcPr>
          <w:p>
            <w:pPr>
              <w:spacing w:after="0" w:line="20" w:lineRule="atLeast"/>
              <w:jc w:val="center"/>
              <w:rPr>
                <w:rFonts w:eastAsia="Calibri" w:cs="Times New Roman"/>
                <w:sz w:val="26"/>
                <w:szCs w:val="26"/>
              </w:rPr>
            </w:pPr>
            <w:r>
              <w:rPr>
                <w:rFonts w:eastAsia="Calibri" w:cs="Times New Roman"/>
                <w:sz w:val="26"/>
                <w:szCs w:val="26"/>
              </w:rPr>
              <w:t>B</w:t>
            </w:r>
          </w:p>
        </w:tc>
      </w:tr>
    </w:tbl>
    <w:p>
      <w:pPr>
        <w:spacing w:after="0" w:line="20" w:lineRule="atLeast"/>
        <w:jc w:val="both"/>
        <w:rPr>
          <w:rFonts w:eastAsia="Calibri" w:cs="Times New Roman"/>
          <w:b/>
          <w:sz w:val="26"/>
          <w:szCs w:val="26"/>
        </w:rPr>
      </w:pPr>
    </w:p>
    <w:p>
      <w:pPr>
        <w:spacing w:after="0" w:line="20" w:lineRule="atLeast"/>
        <w:jc w:val="both"/>
        <w:rPr>
          <w:rFonts w:eastAsia="Calibri" w:cs="Times New Roman"/>
          <w:b/>
          <w:sz w:val="26"/>
          <w:szCs w:val="26"/>
        </w:rPr>
      </w:pPr>
      <w:r>
        <w:rPr>
          <w:rFonts w:eastAsia="Calibri" w:cs="Times New Roman"/>
          <w:b/>
          <w:sz w:val="26"/>
          <w:szCs w:val="26"/>
        </w:rPr>
        <w:t>Phần II. Tự luận (5.0 điểm)</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1"/>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tcPr>
          <w:p>
            <w:pPr>
              <w:spacing w:after="0" w:line="20" w:lineRule="atLeast"/>
              <w:jc w:val="center"/>
              <w:rPr>
                <w:rFonts w:eastAsia="Calibri" w:cs="Times New Roman"/>
                <w:b/>
                <w:sz w:val="26"/>
                <w:szCs w:val="26"/>
              </w:rPr>
            </w:pPr>
            <w:r>
              <w:rPr>
                <w:rFonts w:eastAsia="Calibri" w:cs="Times New Roman"/>
                <w:b/>
                <w:sz w:val="26"/>
                <w:szCs w:val="26"/>
              </w:rPr>
              <w:t>Yêu cầu cần đạt</w:t>
            </w:r>
          </w:p>
        </w:tc>
        <w:tc>
          <w:tcPr>
            <w:tcW w:w="1950" w:type="dxa"/>
          </w:tcPr>
          <w:p>
            <w:pPr>
              <w:spacing w:after="0" w:line="20" w:lineRule="atLeast"/>
              <w:jc w:val="center"/>
              <w:rPr>
                <w:rFonts w:eastAsia="Calibri" w:cs="Times New Roman"/>
                <w:b/>
                <w:sz w:val="26"/>
                <w:szCs w:val="26"/>
              </w:rPr>
            </w:pPr>
            <w:r>
              <w:rPr>
                <w:rFonts w:eastAsia="Calibri" w:cs="Times New Roman"/>
                <w:b/>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tcPr>
          <w:p>
            <w:pPr>
              <w:pStyle w:val="5"/>
              <w:shd w:val="clear" w:color="auto" w:fill="auto"/>
              <w:spacing w:after="0" w:line="20" w:lineRule="atLeast"/>
            </w:pPr>
            <w:r>
              <w:rPr>
                <w:b/>
              </w:rPr>
              <w:t xml:space="preserve">Câu 1 ( 2đ ): </w:t>
            </w:r>
            <w:r>
              <w:t>HS nêu  được 4 việc nên làm để có một góc học tập gọn gàng ngăn nắp, khoa học  ( Mỗi việc làm được 0,5đ)</w:t>
            </w:r>
          </w:p>
          <w:p>
            <w:pPr>
              <w:pStyle w:val="5"/>
              <w:shd w:val="clear" w:color="auto" w:fill="auto"/>
              <w:spacing w:after="0" w:line="20" w:lineRule="atLeast"/>
              <w:rPr>
                <w:b/>
              </w:rPr>
            </w:pPr>
            <w:r>
              <w:t xml:space="preserve">  -  Nâng cao việc quản lí sách vở học tập.</w:t>
            </w:r>
          </w:p>
          <w:p>
            <w:pPr>
              <w:pStyle w:val="5"/>
              <w:shd w:val="clear" w:color="auto" w:fill="auto"/>
              <w:spacing w:after="0" w:line="20" w:lineRule="atLeast"/>
            </w:pPr>
            <w:r>
              <w:t xml:space="preserve">  -Chỉ để những món đồ cần thiết trên bàn và góc học tập.                </w:t>
            </w:r>
          </w:p>
          <w:p>
            <w:pPr>
              <w:pStyle w:val="5"/>
              <w:shd w:val="clear" w:color="auto" w:fill="auto"/>
              <w:spacing w:after="0" w:line="20" w:lineRule="atLeast"/>
            </w:pPr>
            <w:r>
              <w:t xml:space="preserve">  - Lên lịch dọn dẹp góc học tập định kỳ.</w:t>
            </w:r>
          </w:p>
          <w:p>
            <w:pPr>
              <w:pStyle w:val="5"/>
              <w:shd w:val="clear" w:color="auto" w:fill="auto"/>
              <w:spacing w:after="0" w:line="20" w:lineRule="atLeast"/>
            </w:pPr>
            <w:r>
              <w:t xml:space="preserve">  - Trang trí góc học tập phù hợp, tạo không gian thoải mái,bắt mắt.</w:t>
            </w:r>
          </w:p>
        </w:tc>
        <w:tc>
          <w:tcPr>
            <w:tcW w:w="1950" w:type="dxa"/>
          </w:tcPr>
          <w:p>
            <w:pPr>
              <w:spacing w:after="0" w:line="20" w:lineRule="atLeast"/>
              <w:jc w:val="center"/>
              <w:rPr>
                <w:rFonts w:eastAsia="Calibri" w:cs="Times New Roman"/>
                <w:sz w:val="26"/>
                <w:szCs w:val="26"/>
              </w:rPr>
            </w:pPr>
            <w:r>
              <w:rPr>
                <w:rFonts w:eastAsia="Calibri" w:cs="Times New Roman"/>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7621" w:type="dxa"/>
          </w:tcPr>
          <w:p>
            <w:pPr>
              <w:pStyle w:val="5"/>
              <w:shd w:val="clear" w:color="auto" w:fill="auto"/>
              <w:spacing w:after="0" w:line="20" w:lineRule="atLeast"/>
            </w:pPr>
            <w:r>
              <w:rPr>
                <w:b/>
              </w:rPr>
              <w:t>Câu 2 ( 1đ ):</w:t>
            </w:r>
            <w:r>
              <w:t xml:space="preserve"> HS nêu được 4 sự thay đổi tích cực của bản thân so với khi là học sinh tiểu học.( Mỗi một sự thay đổi được 0,25đ )</w:t>
            </w:r>
          </w:p>
          <w:p>
            <w:pPr>
              <w:pStyle w:val="5"/>
              <w:shd w:val="clear" w:color="auto" w:fill="auto"/>
              <w:spacing w:after="0" w:line="20" w:lineRule="atLeast"/>
            </w:pPr>
            <w:r>
              <w:t xml:space="preserve">  - Những  thay đổi về chiều cao, cân nặng, vóc dáng…</w:t>
            </w:r>
          </w:p>
          <w:p>
            <w:pPr>
              <w:pStyle w:val="5"/>
              <w:shd w:val="clear" w:color="auto" w:fill="auto"/>
              <w:spacing w:after="0" w:line="20" w:lineRule="atLeast"/>
            </w:pPr>
            <w:r>
              <w:t xml:space="preserve"> -  Những thay đổi của em về ước mơ trong cuộc sống, về tương lai.</w:t>
            </w:r>
          </w:p>
          <w:p>
            <w:pPr>
              <w:pStyle w:val="5"/>
              <w:shd w:val="clear" w:color="auto" w:fill="auto"/>
              <w:spacing w:after="0" w:line="20" w:lineRule="atLeast"/>
            </w:pPr>
            <w:r>
              <w:t xml:space="preserve">  -  Những thay đổi trong ý thức trách nhiệm đối với học tập.</w:t>
            </w:r>
          </w:p>
          <w:p>
            <w:pPr>
              <w:pStyle w:val="5"/>
              <w:shd w:val="clear" w:color="auto" w:fill="auto"/>
              <w:spacing w:after="0" w:line="20" w:lineRule="atLeast"/>
            </w:pPr>
            <w:r>
              <w:t xml:space="preserve">  - Những tay đổi về cảm xúc trong tình bạn, đối với người thân trong gia đình, thầy cô .</w:t>
            </w:r>
          </w:p>
        </w:tc>
        <w:tc>
          <w:tcPr>
            <w:tcW w:w="1950" w:type="dxa"/>
          </w:tcPr>
          <w:p>
            <w:pPr>
              <w:spacing w:after="0" w:line="20" w:lineRule="atLeast"/>
              <w:jc w:val="center"/>
              <w:rPr>
                <w:rFonts w:eastAsia="Calibri" w:cs="Times New Roman"/>
                <w:sz w:val="26"/>
                <w:szCs w:val="26"/>
              </w:rPr>
            </w:pPr>
            <w:r>
              <w:rPr>
                <w:rFonts w:eastAsia="Calibri" w:cs="Times New Roman"/>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7621" w:type="dxa"/>
          </w:tcPr>
          <w:p>
            <w:pPr>
              <w:pStyle w:val="5"/>
              <w:shd w:val="clear" w:color="auto" w:fill="auto"/>
              <w:spacing w:after="0" w:line="20" w:lineRule="atLeast"/>
              <w:rPr>
                <w:b/>
              </w:rPr>
            </w:pPr>
            <w:r>
              <w:rPr>
                <w:b/>
              </w:rPr>
              <w:t>Câu 3 ( 2đ ):</w:t>
            </w:r>
            <w:r>
              <w:t xml:space="preserve">  Cách giao tiếp của bạn Nam là sai.</w:t>
            </w:r>
          </w:p>
          <w:p>
            <w:pPr>
              <w:pStyle w:val="5"/>
              <w:shd w:val="clear" w:color="auto" w:fill="auto"/>
              <w:spacing w:after="0" w:line="20" w:lineRule="atLeast"/>
            </w:pPr>
            <w:r>
              <w:rPr>
                <w:b/>
              </w:rPr>
              <w:t xml:space="preserve">                      </w:t>
            </w:r>
            <w:r>
              <w:t>GV tùy vào cách ứng xử của học sinh cho điểm</w:t>
            </w:r>
          </w:p>
          <w:p>
            <w:pPr>
              <w:pStyle w:val="5"/>
              <w:shd w:val="clear" w:color="auto" w:fill="auto"/>
              <w:spacing w:after="0" w:line="20" w:lineRule="atLeast"/>
              <w:rPr>
                <w:b/>
              </w:rPr>
            </w:pPr>
            <w:r>
              <w:t>(Nếu em là Nam em sẽ: Nhẹ nhàng xin lỗi bác bảo vệ vì đã đi muộn làm ảnh hưởng đến bác và nhà trường.</w:t>
            </w:r>
            <w:r>
              <w:rPr>
                <w:b/>
              </w:rPr>
              <w:t xml:space="preserve"> </w:t>
            </w:r>
            <w:r>
              <w:t>Nhận lỗi và xin bác tạo điều kiện để vào trường học , hứa sẽ không bao giờ tái phạm nữa.)</w:t>
            </w:r>
          </w:p>
        </w:tc>
        <w:tc>
          <w:tcPr>
            <w:tcW w:w="1950" w:type="dxa"/>
          </w:tcPr>
          <w:p>
            <w:pPr>
              <w:spacing w:after="0" w:line="20" w:lineRule="atLeast"/>
              <w:jc w:val="center"/>
              <w:rPr>
                <w:rFonts w:eastAsia="Calibri" w:cs="Times New Roman"/>
                <w:sz w:val="26"/>
                <w:szCs w:val="26"/>
              </w:rPr>
            </w:pPr>
            <w:r>
              <w:rPr>
                <w:rFonts w:eastAsia="Calibri" w:cs="Times New Roman"/>
                <w:sz w:val="26"/>
                <w:szCs w:val="26"/>
              </w:rPr>
              <w:t>1,0</w:t>
            </w:r>
          </w:p>
          <w:p>
            <w:pPr>
              <w:spacing w:after="0" w:line="20" w:lineRule="atLeast"/>
              <w:jc w:val="center"/>
              <w:rPr>
                <w:rFonts w:eastAsia="Calibri" w:cs="Times New Roman"/>
                <w:sz w:val="26"/>
                <w:szCs w:val="26"/>
              </w:rPr>
            </w:pPr>
            <w:r>
              <w:rPr>
                <w:rFonts w:eastAsia="Calibri" w:cs="Times New Roman"/>
                <w:sz w:val="26"/>
                <w:szCs w:val="26"/>
              </w:rPr>
              <w:t>1,0</w:t>
            </w:r>
          </w:p>
        </w:tc>
      </w:tr>
    </w:tbl>
    <w:p>
      <w:pPr>
        <w:pStyle w:val="10"/>
        <w:shd w:val="clear" w:color="auto" w:fill="FFFFFF"/>
        <w:spacing w:before="0" w:beforeAutospacing="0" w:after="0" w:afterAutospacing="0" w:line="390" w:lineRule="atLeast"/>
        <w:rPr>
          <w:sz w:val="26"/>
          <w:szCs w:val="26"/>
        </w:rPr>
      </w:pPr>
      <w:r>
        <w:rPr>
          <w:rStyle w:val="7"/>
          <w:b/>
          <w:bCs/>
          <w:sz w:val="26"/>
          <w:szCs w:val="26"/>
        </w:rPr>
        <w:t>* Hướng dẫn xếp loại:</w:t>
      </w:r>
    </w:p>
    <w:p>
      <w:pPr>
        <w:pStyle w:val="10"/>
        <w:shd w:val="clear" w:color="auto" w:fill="FFFFFF"/>
        <w:spacing w:before="0" w:beforeAutospacing="0" w:after="240" w:afterAutospacing="0" w:line="390" w:lineRule="atLeast"/>
        <w:rPr>
          <w:sz w:val="26"/>
          <w:szCs w:val="26"/>
        </w:rPr>
      </w:pPr>
      <w:r>
        <w:rPr>
          <w:sz w:val="26"/>
          <w:szCs w:val="26"/>
        </w:rPr>
        <w:t>- Bài đạt từ 5-&gt;10 xếp loại đạt (Đ)</w:t>
      </w:r>
    </w:p>
    <w:p>
      <w:pPr>
        <w:pStyle w:val="10"/>
        <w:shd w:val="clear" w:color="auto" w:fill="FFFFFF"/>
        <w:spacing w:before="0" w:beforeAutospacing="0" w:after="240" w:afterAutospacing="0" w:line="390" w:lineRule="atLeast"/>
        <w:rPr>
          <w:sz w:val="26"/>
          <w:szCs w:val="26"/>
        </w:rPr>
      </w:pPr>
      <w:r>
        <w:rPr>
          <w:sz w:val="26"/>
          <w:szCs w:val="26"/>
        </w:rPr>
        <w:t>- Bài dưới 5 xếp loại chưa đạt (CĐ)</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38"/>
        <w:gridCol w:w="2638"/>
        <w:gridCol w:w="2345"/>
        <w:gridCol w:w="2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38" w:type="dxa"/>
          </w:tcPr>
          <w:p>
            <w:pPr>
              <w:jc w:val="center"/>
              <w:rPr>
                <w:rFonts w:cs="Times New Roman"/>
                <w:b/>
                <w:sz w:val="26"/>
                <w:szCs w:val="26"/>
              </w:rPr>
            </w:pPr>
            <w:r>
              <w:rPr>
                <w:rFonts w:cs="Times New Roman"/>
                <w:b/>
                <w:sz w:val="26"/>
                <w:szCs w:val="26"/>
              </w:rPr>
              <w:t>BGH</w:t>
            </w:r>
          </w:p>
        </w:tc>
        <w:tc>
          <w:tcPr>
            <w:tcW w:w="2638" w:type="dxa"/>
          </w:tcPr>
          <w:p>
            <w:pPr>
              <w:jc w:val="center"/>
              <w:rPr>
                <w:rFonts w:cs="Times New Roman"/>
                <w:b/>
                <w:sz w:val="26"/>
                <w:szCs w:val="26"/>
              </w:rPr>
            </w:pPr>
            <w:r>
              <w:rPr>
                <w:rFonts w:cs="Times New Roman"/>
                <w:b/>
                <w:sz w:val="26"/>
                <w:szCs w:val="26"/>
              </w:rPr>
              <w:t>TTCM</w:t>
            </w:r>
          </w:p>
        </w:tc>
        <w:tc>
          <w:tcPr>
            <w:tcW w:w="2345" w:type="dxa"/>
          </w:tcPr>
          <w:p>
            <w:pPr>
              <w:jc w:val="center"/>
              <w:rPr>
                <w:rFonts w:cs="Times New Roman"/>
                <w:b/>
                <w:sz w:val="26"/>
                <w:szCs w:val="26"/>
              </w:rPr>
            </w:pPr>
            <w:r>
              <w:rPr>
                <w:rFonts w:cs="Times New Roman"/>
                <w:b/>
                <w:sz w:val="26"/>
                <w:szCs w:val="26"/>
              </w:rPr>
              <w:t>NTCM</w:t>
            </w:r>
          </w:p>
          <w:p>
            <w:pPr>
              <w:jc w:val="center"/>
              <w:rPr>
                <w:rFonts w:cs="Times New Roman"/>
                <w:sz w:val="26"/>
                <w:szCs w:val="26"/>
              </w:rPr>
            </w:pPr>
          </w:p>
          <w:p>
            <w:pPr>
              <w:jc w:val="center"/>
              <w:rPr>
                <w:rFonts w:cs="Times New Roman"/>
                <w:sz w:val="26"/>
                <w:szCs w:val="26"/>
              </w:rPr>
            </w:pPr>
          </w:p>
          <w:p>
            <w:pPr>
              <w:jc w:val="center"/>
              <w:rPr>
                <w:rFonts w:cs="Times New Roman"/>
                <w:sz w:val="26"/>
                <w:szCs w:val="26"/>
              </w:rPr>
            </w:pPr>
          </w:p>
          <w:p>
            <w:pPr>
              <w:jc w:val="center"/>
              <w:rPr>
                <w:rFonts w:cs="Times New Roman"/>
                <w:sz w:val="26"/>
                <w:szCs w:val="26"/>
              </w:rPr>
            </w:pPr>
            <w:r>
              <w:rPr>
                <w:rFonts w:cs="Times New Roman"/>
                <w:sz w:val="26"/>
                <w:szCs w:val="26"/>
              </w:rPr>
              <w:t>Cam T.Thu Phương</w:t>
            </w:r>
          </w:p>
        </w:tc>
        <w:tc>
          <w:tcPr>
            <w:tcW w:w="2931" w:type="dxa"/>
          </w:tcPr>
          <w:p>
            <w:pPr>
              <w:jc w:val="center"/>
              <w:rPr>
                <w:rFonts w:cs="Times New Roman"/>
                <w:b/>
                <w:sz w:val="26"/>
                <w:szCs w:val="26"/>
              </w:rPr>
            </w:pPr>
            <w:r>
              <w:rPr>
                <w:rFonts w:cs="Times New Roman"/>
                <w:b/>
                <w:sz w:val="26"/>
                <w:szCs w:val="26"/>
              </w:rPr>
              <w:t>GV RA ĐỀ</w:t>
            </w:r>
          </w:p>
          <w:p>
            <w:pPr>
              <w:jc w:val="center"/>
              <w:rPr>
                <w:rFonts w:cs="Times New Roman"/>
                <w:b/>
                <w:sz w:val="26"/>
                <w:szCs w:val="26"/>
              </w:rPr>
            </w:pPr>
          </w:p>
          <w:p>
            <w:pPr>
              <w:jc w:val="center"/>
              <w:rPr>
                <w:rFonts w:cs="Times New Roman"/>
                <w:b/>
                <w:sz w:val="26"/>
                <w:szCs w:val="26"/>
              </w:rPr>
            </w:pPr>
          </w:p>
          <w:p>
            <w:pPr>
              <w:jc w:val="center"/>
              <w:rPr>
                <w:rFonts w:cs="Times New Roman"/>
                <w:b/>
                <w:sz w:val="26"/>
                <w:szCs w:val="26"/>
              </w:rPr>
            </w:pPr>
          </w:p>
          <w:p>
            <w:pPr>
              <w:jc w:val="center"/>
              <w:rPr>
                <w:rFonts w:cs="Times New Roman"/>
                <w:sz w:val="26"/>
                <w:szCs w:val="26"/>
              </w:rPr>
            </w:pPr>
            <w:r>
              <w:rPr>
                <w:rFonts w:cs="Times New Roman"/>
                <w:sz w:val="26"/>
                <w:szCs w:val="26"/>
              </w:rPr>
              <w:t>Nguyễn T Thu Trang</w:t>
            </w:r>
          </w:p>
        </w:tc>
      </w:tr>
    </w:tbl>
    <w:p>
      <w:pPr>
        <w:spacing w:line="360" w:lineRule="auto"/>
        <w:rPr>
          <w:rFonts w:cs="Times New Roman"/>
          <w:b/>
          <w:sz w:val="26"/>
          <w:szCs w:val="26"/>
        </w:rPr>
      </w:pPr>
      <w:r>
        <w:rPr>
          <w:rFonts w:cs="Times New Roman"/>
          <w:b/>
          <w:sz w:val="26"/>
          <w:szCs w:val="26"/>
        </w:rPr>
        <w:t xml:space="preserve">                                                                      </w:t>
      </w:r>
    </w:p>
    <w:p>
      <w:pPr>
        <w:spacing w:line="360" w:lineRule="auto"/>
        <w:rPr>
          <w:rFonts w:cs="Times New Roman"/>
          <w:b/>
          <w:sz w:val="26"/>
          <w:szCs w:val="26"/>
        </w:rPr>
      </w:pPr>
      <w:r>
        <w:rPr>
          <w:rFonts w:cs="Times New Roman"/>
          <w:b/>
          <w:sz w:val="26"/>
          <w:szCs w:val="26"/>
        </w:rPr>
        <w:t xml:space="preserve">                                  </w:t>
      </w:r>
    </w:p>
    <w:p>
      <w:pPr>
        <w:spacing w:line="360" w:lineRule="auto"/>
        <w:rPr>
          <w:rFonts w:cs="Times New Roman"/>
          <w:b/>
          <w:sz w:val="26"/>
          <w:szCs w:val="26"/>
        </w:rPr>
      </w:pPr>
    </w:p>
    <w:p>
      <w:pPr>
        <w:spacing w:line="360" w:lineRule="auto"/>
        <w:rPr>
          <w:rFonts w:cs="Times New Roman"/>
          <w:b/>
          <w:sz w:val="26"/>
          <w:szCs w:val="26"/>
        </w:rPr>
      </w:pPr>
    </w:p>
    <w:p>
      <w:pPr>
        <w:spacing w:line="360" w:lineRule="auto"/>
        <w:rPr>
          <w:rFonts w:cs="Times New Roman"/>
          <w:b/>
          <w:sz w:val="26"/>
          <w:szCs w:val="26"/>
        </w:rPr>
      </w:pPr>
    </w:p>
    <w:p>
      <w:pPr>
        <w:spacing w:line="360" w:lineRule="auto"/>
        <w:rPr>
          <w:rFonts w:cs="Times New Roman"/>
          <w:b/>
          <w:sz w:val="26"/>
          <w:szCs w:val="26"/>
        </w:rPr>
      </w:pPr>
    </w:p>
    <w:p>
      <w:pPr>
        <w:spacing w:line="360" w:lineRule="auto"/>
        <w:rPr>
          <w:rFonts w:cs="Times New Roman"/>
          <w:b/>
          <w:sz w:val="26"/>
          <w:szCs w:val="26"/>
        </w:rPr>
      </w:pPr>
    </w:p>
    <w:p>
      <w:pPr>
        <w:spacing w:line="360" w:lineRule="auto"/>
        <w:rPr>
          <w:rFonts w:cs="Times New Roman"/>
          <w:b/>
          <w:sz w:val="26"/>
          <w:szCs w:val="26"/>
        </w:rPr>
      </w:pPr>
    </w:p>
    <w:p>
      <w:pPr>
        <w:spacing w:line="360" w:lineRule="auto"/>
        <w:rPr>
          <w:rFonts w:cs="Times New Roman"/>
          <w:b/>
          <w:sz w:val="26"/>
          <w:szCs w:val="26"/>
        </w:rPr>
      </w:pPr>
    </w:p>
    <w:p>
      <w:pPr>
        <w:spacing w:line="360" w:lineRule="auto"/>
        <w:rPr>
          <w:rFonts w:cs="Times New Roman"/>
          <w:b/>
          <w:sz w:val="26"/>
          <w:szCs w:val="26"/>
        </w:rPr>
      </w:pPr>
    </w:p>
    <w:p>
      <w:pPr>
        <w:spacing w:line="360" w:lineRule="auto"/>
        <w:rPr>
          <w:rFonts w:cs="Times New Roman"/>
          <w:b/>
          <w:sz w:val="26"/>
          <w:szCs w:val="26"/>
        </w:rPr>
      </w:pPr>
    </w:p>
    <w:p>
      <w:pPr>
        <w:spacing w:line="360" w:lineRule="auto"/>
        <w:rPr>
          <w:rFonts w:cs="Times New Roman"/>
          <w:b/>
          <w:sz w:val="26"/>
          <w:szCs w:val="26"/>
        </w:rPr>
      </w:pPr>
    </w:p>
    <w:p>
      <w:pPr>
        <w:spacing w:line="360" w:lineRule="auto"/>
        <w:rPr>
          <w:rFonts w:cs="Times New Roman"/>
          <w:b/>
          <w:sz w:val="26"/>
          <w:szCs w:val="26"/>
        </w:rPr>
      </w:pPr>
    </w:p>
    <w:p>
      <w:pPr>
        <w:spacing w:line="360" w:lineRule="auto"/>
        <w:rPr>
          <w:rFonts w:cs="Times New Roman"/>
          <w:b/>
          <w:sz w:val="26"/>
          <w:szCs w:val="26"/>
        </w:rPr>
      </w:pPr>
    </w:p>
    <w:p>
      <w:pPr>
        <w:spacing w:line="360" w:lineRule="auto"/>
        <w:rPr>
          <w:rFonts w:cs="Times New Roman"/>
          <w:b/>
          <w:sz w:val="26"/>
          <w:szCs w:val="26"/>
        </w:rPr>
      </w:pPr>
    </w:p>
    <w:p>
      <w:pPr>
        <w:spacing w:line="360" w:lineRule="auto"/>
        <w:rPr>
          <w:rFonts w:cs="Times New Roman"/>
          <w:b/>
          <w:sz w:val="26"/>
          <w:szCs w:val="26"/>
        </w:rPr>
      </w:pPr>
    </w:p>
    <w:tbl>
      <w:tblPr>
        <w:tblStyle w:val="3"/>
        <w:tblW w:w="10064" w:type="dxa"/>
        <w:tblInd w:w="392" w:type="dxa"/>
        <w:tblLayout w:type="autofit"/>
        <w:tblCellMar>
          <w:top w:w="0" w:type="dxa"/>
          <w:left w:w="108" w:type="dxa"/>
          <w:bottom w:w="0" w:type="dxa"/>
          <w:right w:w="108" w:type="dxa"/>
        </w:tblCellMar>
      </w:tblPr>
      <w:tblGrid>
        <w:gridCol w:w="3685"/>
        <w:gridCol w:w="6379"/>
      </w:tblGrid>
      <w:tr>
        <w:tblPrEx>
          <w:tblCellMar>
            <w:top w:w="0" w:type="dxa"/>
            <w:left w:w="108" w:type="dxa"/>
            <w:bottom w:w="0" w:type="dxa"/>
            <w:right w:w="108" w:type="dxa"/>
          </w:tblCellMar>
        </w:tblPrEx>
        <w:tc>
          <w:tcPr>
            <w:tcW w:w="3685" w:type="dxa"/>
          </w:tcPr>
          <w:p>
            <w:pPr>
              <w:spacing w:after="0" w:line="240" w:lineRule="auto"/>
              <w:jc w:val="center"/>
              <w:rPr>
                <w:rFonts w:eastAsia="Times New Roman" w:cs="Times New Roman"/>
                <w:b/>
                <w:szCs w:val="28"/>
              </w:rPr>
            </w:pPr>
            <w:r>
              <w:rPr>
                <w:rFonts w:eastAsia="Times New Roman" w:cs="Times New Roman"/>
                <w:b/>
                <w:szCs w:val="28"/>
              </w:rPr>
              <w:t>UBND QUẬN LONG BIÊN</w:t>
            </w:r>
          </w:p>
          <w:p>
            <w:pPr>
              <w:spacing w:after="0" w:line="240" w:lineRule="auto"/>
              <w:jc w:val="center"/>
              <w:rPr>
                <w:rFonts w:eastAsia="Times New Roman" w:cs="Times New Roman"/>
                <w:b/>
                <w:szCs w:val="28"/>
              </w:rPr>
            </w:pPr>
            <w:r>
              <w:rPr>
                <w:rFonts w:eastAsia="Times New Roman" w:cs="Times New Roman"/>
                <w:b/>
                <w:szCs w:val="28"/>
              </w:rPr>
              <w:t>TRƯỜNG THCS BỒ ĐỀ</w:t>
            </w:r>
          </w:p>
          <w:p>
            <w:pPr>
              <w:spacing w:after="0" w:line="240" w:lineRule="auto"/>
              <w:jc w:val="center"/>
              <w:rPr>
                <w:rFonts w:eastAsia="Times New Roman" w:cs="Times New Roman"/>
                <w:b/>
                <w:szCs w:val="28"/>
              </w:rPr>
            </w:pPr>
          </w:p>
        </w:tc>
        <w:tc>
          <w:tcPr>
            <w:tcW w:w="6379" w:type="dxa"/>
          </w:tcPr>
          <w:p>
            <w:pPr>
              <w:spacing w:after="0" w:line="240" w:lineRule="auto"/>
              <w:jc w:val="center"/>
              <w:rPr>
                <w:rFonts w:eastAsia="Times New Roman" w:cs="Times New Roman"/>
                <w:b/>
                <w:szCs w:val="28"/>
              </w:rPr>
            </w:pPr>
            <w:r>
              <w:rPr>
                <w:rFonts w:eastAsia="Times New Roman" w:cs="Times New Roman"/>
                <w:b/>
                <w:szCs w:val="28"/>
              </w:rPr>
              <w:t>MỤC TIÊU, MA TRẬN, BẢNG ĐẶC TẢ</w:t>
            </w:r>
          </w:p>
          <w:p>
            <w:pPr>
              <w:spacing w:after="0" w:line="240" w:lineRule="auto"/>
              <w:jc w:val="center"/>
              <w:rPr>
                <w:rFonts w:eastAsia="Times New Roman" w:cs="Times New Roman"/>
                <w:b/>
                <w:szCs w:val="28"/>
              </w:rPr>
            </w:pPr>
            <w:r>
              <w:rPr>
                <w:rFonts w:eastAsia="Times New Roman" w:cs="Times New Roman"/>
                <w:b/>
                <w:szCs w:val="28"/>
              </w:rPr>
              <w:t>ĐỀ KIỂM TRA CUỐI HỌC KÌ I</w:t>
            </w:r>
          </w:p>
          <w:p>
            <w:pPr>
              <w:spacing w:after="0" w:line="240" w:lineRule="auto"/>
              <w:jc w:val="center"/>
              <w:rPr>
                <w:rFonts w:eastAsia="Times New Roman" w:cs="Times New Roman"/>
                <w:b/>
                <w:szCs w:val="28"/>
              </w:rPr>
            </w:pPr>
            <w:r>
              <w:rPr>
                <w:rFonts w:eastAsia="Times New Roman" w:cs="Times New Roman"/>
                <w:b/>
                <w:szCs w:val="28"/>
              </w:rPr>
              <w:t xml:space="preserve"> NĂM HỌC 2023– 2024</w:t>
            </w:r>
          </w:p>
          <w:p>
            <w:pPr>
              <w:spacing w:after="0" w:line="240" w:lineRule="auto"/>
              <w:jc w:val="center"/>
              <w:rPr>
                <w:rFonts w:eastAsia="Times New Roman" w:cs="Times New Roman"/>
                <w:b/>
                <w:szCs w:val="28"/>
              </w:rPr>
            </w:pPr>
            <w:r>
              <w:rPr>
                <w:rFonts w:eastAsia="Times New Roman" w:cs="Times New Roman"/>
                <w:b/>
                <w:szCs w:val="28"/>
              </w:rPr>
              <w:t>MÔN: HĐTN- KHỐI 6</w:t>
            </w:r>
          </w:p>
          <w:p>
            <w:pPr>
              <w:spacing w:after="0" w:line="240" w:lineRule="auto"/>
              <w:jc w:val="center"/>
              <w:rPr>
                <w:rFonts w:eastAsia="Times New Roman" w:cs="Times New Roman"/>
                <w:b/>
                <w:i/>
                <w:szCs w:val="28"/>
              </w:rPr>
            </w:pPr>
            <w:r>
              <w:rPr>
                <w:rFonts w:eastAsia="Times New Roman" w:cs="Times New Roman"/>
                <w:b/>
                <w:i/>
                <w:szCs w:val="28"/>
              </w:rPr>
              <w:t>Thời gian: 45 phút</w:t>
            </w:r>
          </w:p>
          <w:p>
            <w:pPr>
              <w:spacing w:after="0" w:line="240" w:lineRule="auto"/>
              <w:jc w:val="center"/>
              <w:rPr>
                <w:rFonts w:eastAsia="Times New Roman" w:cs="Times New Roman"/>
                <w:b/>
                <w:i/>
                <w:szCs w:val="28"/>
              </w:rPr>
            </w:pPr>
          </w:p>
        </w:tc>
      </w:tr>
    </w:tbl>
    <w:p>
      <w:pPr>
        <w:spacing w:after="0" w:line="240" w:lineRule="auto"/>
        <w:jc w:val="both"/>
        <w:rPr>
          <w:rFonts w:eastAsia="Times New Roman" w:cs="Times New Roman"/>
          <w:b/>
          <w:szCs w:val="28"/>
        </w:rPr>
      </w:pPr>
      <w:r>
        <w:rPr>
          <w:rFonts w:eastAsia="Times New Roman" w:cs="Times New Roman"/>
          <w:b/>
          <w:szCs w:val="28"/>
        </w:rPr>
        <w:t>I. Mục tiêu</w:t>
      </w:r>
    </w:p>
    <w:p>
      <w:pPr>
        <w:spacing w:after="0" w:line="240" w:lineRule="auto"/>
        <w:ind w:left="360" w:hanging="180"/>
        <w:jc w:val="both"/>
        <w:rPr>
          <w:rFonts w:eastAsia="Times New Roman" w:cs="Times New Roman"/>
          <w:szCs w:val="28"/>
        </w:rPr>
      </w:pPr>
      <w:r>
        <w:rPr>
          <w:rFonts w:eastAsia="Times New Roman" w:cs="Times New Roman"/>
          <w:b/>
          <w:szCs w:val="28"/>
          <w:u w:val="single"/>
        </w:rPr>
        <w:t>1. Kiến thức:</w:t>
      </w:r>
      <w:r>
        <w:rPr>
          <w:rFonts w:eastAsia="Times New Roman" w:cs="Times New Roman"/>
          <w:szCs w:val="28"/>
        </w:rPr>
        <w:t xml:space="preserve"> </w:t>
      </w:r>
    </w:p>
    <w:p>
      <w:pPr>
        <w:spacing w:after="0" w:line="240" w:lineRule="auto"/>
        <w:ind w:left="360" w:hanging="180"/>
        <w:jc w:val="both"/>
        <w:rPr>
          <w:rFonts w:eastAsia="Times New Roman" w:cs="Times New Roman"/>
          <w:szCs w:val="28"/>
        </w:rPr>
      </w:pPr>
      <w:r>
        <w:rPr>
          <w:rFonts w:eastAsia="Times New Roman" w:cs="Times New Roman"/>
          <w:szCs w:val="28"/>
        </w:rPr>
        <w:t xml:space="preserve">- Kiểm tra và đánh giá kiến thức của học sinh về: </w:t>
      </w:r>
    </w:p>
    <w:p>
      <w:pPr>
        <w:spacing w:after="0" w:line="240" w:lineRule="auto"/>
        <w:rPr>
          <w:rFonts w:eastAsia="Times New Roman" w:cs="Times New Roman"/>
          <w:sz w:val="26"/>
          <w:szCs w:val="26"/>
        </w:rPr>
      </w:pPr>
      <w:r>
        <w:rPr>
          <w:rFonts w:eastAsia="Times New Roman" w:cs="Times New Roman"/>
          <w:sz w:val="26"/>
          <w:szCs w:val="26"/>
        </w:rPr>
        <w:t xml:space="preserve">   + Khắc phục khó khăn ở trường học mới.</w:t>
      </w:r>
    </w:p>
    <w:p>
      <w:pPr>
        <w:spacing w:after="0" w:line="240" w:lineRule="auto"/>
        <w:ind w:left="360" w:hanging="180"/>
        <w:jc w:val="both"/>
        <w:rPr>
          <w:rFonts w:eastAsia="Times New Roman" w:cs="Times New Roman"/>
          <w:sz w:val="26"/>
          <w:szCs w:val="26"/>
        </w:rPr>
      </w:pPr>
      <w:r>
        <w:rPr>
          <w:rFonts w:eastAsia="Times New Roman" w:cs="Times New Roman"/>
          <w:sz w:val="26"/>
          <w:szCs w:val="26"/>
        </w:rPr>
        <w:t>+ Chăm sóc và điều chỉnh bản thân</w:t>
      </w:r>
    </w:p>
    <w:p>
      <w:pPr>
        <w:spacing w:after="0" w:line="240" w:lineRule="auto"/>
        <w:ind w:left="360" w:hanging="180"/>
        <w:jc w:val="both"/>
        <w:rPr>
          <w:rFonts w:eastAsia="Times New Roman" w:cs="Times New Roman"/>
          <w:sz w:val="26"/>
          <w:szCs w:val="26"/>
        </w:rPr>
      </w:pPr>
      <w:r>
        <w:rPr>
          <w:rFonts w:eastAsia="Times New Roman" w:cs="Times New Roman"/>
          <w:sz w:val="26"/>
          <w:szCs w:val="26"/>
        </w:rPr>
        <w:t>+Những thay đổi của bản thân.</w:t>
      </w:r>
    </w:p>
    <w:p>
      <w:pPr>
        <w:spacing w:after="0" w:line="240" w:lineRule="auto"/>
        <w:ind w:left="360" w:hanging="180"/>
        <w:jc w:val="both"/>
        <w:rPr>
          <w:rFonts w:eastAsia="Times New Roman" w:cs="Times New Roman"/>
          <w:szCs w:val="28"/>
          <w:u w:val="single"/>
        </w:rPr>
      </w:pPr>
      <w:r>
        <w:rPr>
          <w:rFonts w:eastAsia="Times New Roman" w:cs="Times New Roman"/>
          <w:sz w:val="26"/>
          <w:szCs w:val="26"/>
        </w:rPr>
        <w:t>+Quan tâm chăm sóc người thân</w:t>
      </w:r>
    </w:p>
    <w:p>
      <w:pPr>
        <w:spacing w:after="0" w:line="240" w:lineRule="auto"/>
        <w:ind w:left="360" w:hanging="180"/>
        <w:jc w:val="both"/>
        <w:rPr>
          <w:rFonts w:eastAsia="Times New Roman" w:cs="Times New Roman"/>
          <w:b/>
          <w:szCs w:val="28"/>
          <w:u w:val="single"/>
        </w:rPr>
      </w:pPr>
      <w:r>
        <w:rPr>
          <w:rFonts w:eastAsia="Times New Roman" w:cs="Times New Roman"/>
          <w:b/>
          <w:szCs w:val="28"/>
          <w:u w:val="single"/>
        </w:rPr>
        <w:t>2. Năng lực:</w:t>
      </w:r>
    </w:p>
    <w:p>
      <w:pPr>
        <w:tabs>
          <w:tab w:val="center" w:pos="5233"/>
        </w:tabs>
        <w:spacing w:after="0" w:line="240" w:lineRule="auto"/>
        <w:ind w:firstLine="180"/>
        <w:jc w:val="both"/>
        <w:rPr>
          <w:rFonts w:eastAsia="Times New Roman" w:cs="Times New Roman"/>
          <w:szCs w:val="28"/>
        </w:rPr>
      </w:pPr>
      <w:r>
        <w:rPr>
          <w:rFonts w:eastAsia="Times New Roman" w:cs="Times New Roman"/>
          <w:szCs w:val="28"/>
        </w:rPr>
        <w:t>- NL giải quyết vấn đề, NL quan sát, NL tư duy, NL tổng hợp kiến thứ,…</w:t>
      </w:r>
    </w:p>
    <w:p>
      <w:pPr>
        <w:spacing w:after="0" w:line="240" w:lineRule="auto"/>
        <w:ind w:left="360" w:hanging="180"/>
        <w:jc w:val="both"/>
        <w:rPr>
          <w:rFonts w:eastAsia="Times New Roman" w:cs="Times New Roman"/>
          <w:szCs w:val="28"/>
          <w:u w:val="single"/>
        </w:rPr>
      </w:pPr>
      <w:r>
        <w:rPr>
          <w:rFonts w:eastAsia="Times New Roman" w:cs="Times New Roman"/>
          <w:b/>
          <w:szCs w:val="28"/>
          <w:u w:val="single"/>
        </w:rPr>
        <w:t>3. Phẩm chất:</w:t>
      </w:r>
      <w:r>
        <w:rPr>
          <w:rFonts w:eastAsia="Times New Roman" w:cs="Times New Roman"/>
          <w:szCs w:val="28"/>
        </w:rPr>
        <w:t xml:space="preserve"> </w:t>
      </w:r>
    </w:p>
    <w:p>
      <w:pPr>
        <w:tabs>
          <w:tab w:val="center" w:pos="5233"/>
        </w:tabs>
        <w:spacing w:after="0" w:line="240" w:lineRule="auto"/>
        <w:ind w:left="720" w:hanging="540"/>
        <w:jc w:val="both"/>
        <w:rPr>
          <w:rFonts w:eastAsia="Times New Roman" w:cs="Times New Roman"/>
          <w:szCs w:val="28"/>
        </w:rPr>
      </w:pPr>
      <w:r>
        <w:rPr>
          <w:rFonts w:eastAsia="Times New Roman" w:cs="Times New Roman"/>
          <w:szCs w:val="28"/>
        </w:rPr>
        <w:t>- Học sinh có ý thức vươn lên trong học tập, làm việc nghiêm túc, cần cù, trung thực, ...</w:t>
      </w:r>
    </w:p>
    <w:p>
      <w:pPr>
        <w:spacing w:before="120" w:after="20" w:line="360" w:lineRule="auto"/>
        <w:rPr>
          <w:rFonts w:eastAsia="Times New Roman" w:cs="Times New Roman"/>
          <w:b/>
          <w:szCs w:val="28"/>
          <w:u w:val="single"/>
        </w:rPr>
      </w:pPr>
      <w:r>
        <w:rPr>
          <w:rFonts w:eastAsia="Times New Roman" w:cs="Times New Roman"/>
          <w:b/>
          <w:szCs w:val="28"/>
          <w:lang w:val="nl-NL"/>
        </w:rPr>
        <w:t>II. Ma trận đề</w:t>
      </w:r>
      <w:r>
        <w:rPr>
          <w:rFonts w:eastAsia="Times New Roman" w:cs="Times New Roman"/>
          <w:szCs w:val="28"/>
        </w:rPr>
        <w:t xml:space="preserve"> </w:t>
      </w:r>
    </w:p>
    <w:tbl>
      <w:tblPr>
        <w:tblStyle w:val="3"/>
        <w:tblW w:w="10366" w:type="dxa"/>
        <w:tblInd w:w="0" w:type="dxa"/>
        <w:tblBorders>
          <w:top w:val="outset" w:color="F1C40F" w:sz="12" w:space="0"/>
          <w:left w:val="outset" w:color="F1C40F" w:sz="12" w:space="0"/>
          <w:bottom w:val="outset" w:color="F1C40F" w:sz="12" w:space="0"/>
          <w:right w:val="outset" w:color="F1C40F" w:sz="1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51"/>
        <w:gridCol w:w="1235"/>
        <w:gridCol w:w="1672"/>
        <w:gridCol w:w="792"/>
        <w:gridCol w:w="779"/>
        <w:gridCol w:w="847"/>
        <w:gridCol w:w="975"/>
        <w:gridCol w:w="735"/>
        <w:gridCol w:w="898"/>
        <w:gridCol w:w="830"/>
        <w:gridCol w:w="952"/>
      </w:tblGrid>
      <w:tr>
        <w:tblPrEx>
          <w:tblBorders>
            <w:top w:val="outset" w:color="F1C40F" w:sz="12" w:space="0"/>
            <w:left w:val="outset" w:color="F1C40F" w:sz="12" w:space="0"/>
            <w:bottom w:val="outset" w:color="F1C40F" w:sz="12" w:space="0"/>
            <w:right w:val="outset" w:color="F1C40F" w:sz="12" w:space="0"/>
            <w:insideH w:val="none" w:color="auto" w:sz="0" w:space="0"/>
            <w:insideV w:val="none" w:color="auto" w:sz="0" w:space="0"/>
          </w:tblBorders>
          <w:shd w:val="clear" w:color="auto" w:fill="FFFFFF"/>
          <w:tblCellMar>
            <w:top w:w="15" w:type="dxa"/>
            <w:left w:w="15" w:type="dxa"/>
            <w:bottom w:w="15" w:type="dxa"/>
            <w:right w:w="15" w:type="dxa"/>
          </w:tblCellMar>
        </w:tblPrEx>
        <w:tc>
          <w:tcPr>
            <w:tcW w:w="65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b/>
                <w:bCs/>
                <w:color w:val="363636"/>
                <w:sz w:val="26"/>
                <w:szCs w:val="26"/>
              </w:rPr>
              <w:t>TT</w:t>
            </w:r>
          </w:p>
        </w:tc>
        <w:tc>
          <w:tcPr>
            <w:tcW w:w="123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b/>
                <w:bCs/>
                <w:color w:val="363636"/>
                <w:sz w:val="26"/>
                <w:szCs w:val="26"/>
              </w:rPr>
              <w:t>Nội dung kiến thức</w:t>
            </w:r>
          </w:p>
        </w:tc>
        <w:tc>
          <w:tcPr>
            <w:tcW w:w="167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b/>
                <w:bCs/>
                <w:color w:val="363636"/>
                <w:sz w:val="26"/>
                <w:szCs w:val="26"/>
              </w:rPr>
              <w:t>Đơn vị kiến thức</w:t>
            </w:r>
          </w:p>
        </w:tc>
        <w:tc>
          <w:tcPr>
            <w:tcW w:w="6808" w:type="dxa"/>
            <w:gridSpan w:val="8"/>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color w:val="363636"/>
                <w:sz w:val="26"/>
                <w:szCs w:val="26"/>
              </w:rPr>
            </w:pPr>
            <w:r>
              <w:rPr>
                <w:rFonts w:eastAsia="Times New Roman" w:cs="Times New Roman"/>
                <w:b/>
                <w:bCs/>
                <w:color w:val="363636"/>
                <w:sz w:val="26"/>
                <w:szCs w:val="26"/>
              </w:rPr>
              <w:t>Các cấp độ nhận thức</w:t>
            </w:r>
          </w:p>
        </w:tc>
      </w:tr>
      <w:tr>
        <w:tblPrEx>
          <w:tblBorders>
            <w:top w:val="outset" w:color="F1C40F" w:sz="12" w:space="0"/>
            <w:left w:val="outset" w:color="F1C40F" w:sz="12" w:space="0"/>
            <w:bottom w:val="outset" w:color="F1C40F" w:sz="12" w:space="0"/>
            <w:right w:val="outset" w:color="F1C40F" w:sz="1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p>
        </w:tc>
        <w:tc>
          <w:tcPr>
            <w:tcW w:w="123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p>
        </w:tc>
        <w:tc>
          <w:tcPr>
            <w:tcW w:w="167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p>
        </w:tc>
        <w:tc>
          <w:tcPr>
            <w:tcW w:w="157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b/>
                <w:bCs/>
                <w:i/>
                <w:iCs/>
                <w:color w:val="363636"/>
                <w:sz w:val="26"/>
                <w:szCs w:val="26"/>
              </w:rPr>
              <w:t>Nhận biết</w:t>
            </w:r>
          </w:p>
        </w:tc>
        <w:tc>
          <w:tcPr>
            <w:tcW w:w="1822" w:type="dxa"/>
            <w:gridSpan w:val="2"/>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6"/>
                <w:szCs w:val="26"/>
              </w:rPr>
            </w:pPr>
            <w:r>
              <w:rPr>
                <w:rFonts w:eastAsia="Times New Roman" w:cs="Times New Roman"/>
                <w:b/>
                <w:bCs/>
                <w:i/>
                <w:iCs/>
                <w:color w:val="363636"/>
                <w:sz w:val="26"/>
                <w:szCs w:val="26"/>
              </w:rPr>
              <w:t>Thông hiểu</w:t>
            </w:r>
          </w:p>
        </w:tc>
        <w:tc>
          <w:tcPr>
            <w:tcW w:w="1633" w:type="dxa"/>
            <w:gridSpan w:val="2"/>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color w:val="363636"/>
                <w:sz w:val="26"/>
                <w:szCs w:val="26"/>
              </w:rPr>
            </w:pPr>
            <w:r>
              <w:rPr>
                <w:rFonts w:eastAsia="Times New Roman" w:cs="Times New Roman"/>
                <w:b/>
                <w:bCs/>
                <w:i/>
                <w:iCs/>
                <w:color w:val="363636"/>
                <w:sz w:val="26"/>
                <w:szCs w:val="26"/>
              </w:rPr>
              <w:t>Vận dụng</w:t>
            </w:r>
          </w:p>
        </w:tc>
        <w:tc>
          <w:tcPr>
            <w:tcW w:w="1782" w:type="dxa"/>
            <w:gridSpan w:val="2"/>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6"/>
                <w:szCs w:val="26"/>
              </w:rPr>
            </w:pPr>
            <w:r>
              <w:rPr>
                <w:rFonts w:eastAsia="Times New Roman" w:cs="Times New Roman"/>
                <w:b/>
                <w:bCs/>
                <w:i/>
                <w:iCs/>
                <w:color w:val="363636"/>
                <w:sz w:val="26"/>
                <w:szCs w:val="26"/>
              </w:rPr>
              <w:t>Vận dụng cao</w:t>
            </w:r>
          </w:p>
        </w:tc>
      </w:tr>
      <w:tr>
        <w:tblPrEx>
          <w:tblBorders>
            <w:top w:val="outset" w:color="F1C40F" w:sz="12" w:space="0"/>
            <w:left w:val="outset" w:color="F1C40F" w:sz="12" w:space="0"/>
            <w:bottom w:val="outset" w:color="F1C40F" w:sz="12" w:space="0"/>
            <w:right w:val="outset" w:color="F1C40F" w:sz="1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p>
        </w:tc>
        <w:tc>
          <w:tcPr>
            <w:tcW w:w="123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p>
        </w:tc>
        <w:tc>
          <w:tcPr>
            <w:tcW w:w="167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p>
        </w:tc>
        <w:tc>
          <w:tcPr>
            <w:tcW w:w="79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6"/>
                <w:szCs w:val="26"/>
              </w:rPr>
            </w:pPr>
            <w:r>
              <w:rPr>
                <w:rFonts w:eastAsia="Times New Roman" w:cs="Times New Roman"/>
                <w:color w:val="363636"/>
                <w:sz w:val="26"/>
                <w:szCs w:val="26"/>
              </w:rPr>
              <w:t>Số câu TN</w:t>
            </w:r>
          </w:p>
        </w:tc>
        <w:tc>
          <w:tcPr>
            <w:tcW w:w="77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6"/>
                <w:szCs w:val="26"/>
              </w:rPr>
            </w:pPr>
            <w:r>
              <w:rPr>
                <w:rFonts w:eastAsia="Times New Roman" w:cs="Times New Roman"/>
                <w:color w:val="363636"/>
                <w:sz w:val="26"/>
                <w:szCs w:val="26"/>
              </w:rPr>
              <w:t>Số câu TL</w:t>
            </w:r>
          </w:p>
        </w:tc>
        <w:tc>
          <w:tcPr>
            <w:tcW w:w="847"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color w:val="363636"/>
                <w:sz w:val="26"/>
                <w:szCs w:val="26"/>
              </w:rPr>
            </w:pPr>
            <w:r>
              <w:rPr>
                <w:rFonts w:eastAsia="Times New Roman" w:cs="Times New Roman"/>
                <w:color w:val="363636"/>
                <w:sz w:val="26"/>
                <w:szCs w:val="26"/>
              </w:rPr>
              <w:t>Số câu TN</w:t>
            </w:r>
          </w:p>
        </w:tc>
        <w:tc>
          <w:tcPr>
            <w:tcW w:w="9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6"/>
                <w:szCs w:val="26"/>
              </w:rPr>
            </w:pPr>
            <w:r>
              <w:rPr>
                <w:rFonts w:eastAsia="Times New Roman" w:cs="Times New Roman"/>
                <w:color w:val="363636"/>
                <w:sz w:val="26"/>
                <w:szCs w:val="26"/>
              </w:rPr>
              <w:t>Số câu TL</w:t>
            </w:r>
          </w:p>
        </w:tc>
        <w:tc>
          <w:tcPr>
            <w:tcW w:w="735"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color w:val="363636"/>
                <w:sz w:val="26"/>
                <w:szCs w:val="26"/>
              </w:rPr>
            </w:pPr>
            <w:r>
              <w:rPr>
                <w:rFonts w:eastAsia="Times New Roman" w:cs="Times New Roman"/>
                <w:color w:val="363636"/>
                <w:sz w:val="26"/>
                <w:szCs w:val="26"/>
              </w:rPr>
              <w:t>Số câu TN</w:t>
            </w:r>
          </w:p>
        </w:tc>
        <w:tc>
          <w:tcPr>
            <w:tcW w:w="89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6"/>
                <w:szCs w:val="26"/>
              </w:rPr>
            </w:pPr>
            <w:r>
              <w:rPr>
                <w:rFonts w:eastAsia="Times New Roman" w:cs="Times New Roman"/>
                <w:color w:val="363636"/>
                <w:sz w:val="26"/>
                <w:szCs w:val="26"/>
              </w:rPr>
              <w:t>Số câu TL</w:t>
            </w:r>
          </w:p>
        </w:tc>
        <w:tc>
          <w:tcPr>
            <w:tcW w:w="830"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color w:val="363636"/>
                <w:sz w:val="26"/>
                <w:szCs w:val="26"/>
              </w:rPr>
            </w:pPr>
            <w:r>
              <w:rPr>
                <w:rFonts w:eastAsia="Times New Roman" w:cs="Times New Roman"/>
                <w:color w:val="363636"/>
                <w:sz w:val="26"/>
                <w:szCs w:val="26"/>
              </w:rPr>
              <w:t>Số câu TN</w:t>
            </w:r>
          </w:p>
        </w:tc>
        <w:tc>
          <w:tcPr>
            <w:tcW w:w="95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6"/>
                <w:szCs w:val="26"/>
              </w:rPr>
            </w:pPr>
            <w:r>
              <w:rPr>
                <w:rFonts w:eastAsia="Times New Roman" w:cs="Times New Roman"/>
                <w:color w:val="363636"/>
                <w:sz w:val="26"/>
                <w:szCs w:val="26"/>
              </w:rPr>
              <w:t>Số câu TL</w:t>
            </w:r>
          </w:p>
        </w:tc>
      </w:tr>
      <w:tr>
        <w:tblPrEx>
          <w:tblBorders>
            <w:top w:val="outset" w:color="F1C40F" w:sz="12" w:space="0"/>
            <w:left w:val="outset" w:color="F1C40F" w:sz="12" w:space="0"/>
            <w:bottom w:val="outset" w:color="F1C40F" w:sz="12" w:space="0"/>
            <w:right w:val="outset" w:color="F1C40F" w:sz="12" w:space="0"/>
            <w:insideH w:val="none" w:color="auto" w:sz="0" w:space="0"/>
            <w:insideV w:val="none" w:color="auto" w:sz="0" w:space="0"/>
          </w:tblBorders>
          <w:shd w:val="clear" w:color="auto" w:fill="FFFFFF"/>
          <w:tblCellMar>
            <w:top w:w="15" w:type="dxa"/>
            <w:left w:w="15" w:type="dxa"/>
            <w:bottom w:w="15" w:type="dxa"/>
            <w:right w:w="15" w:type="dxa"/>
          </w:tblCellMar>
        </w:tblPrEx>
        <w:tc>
          <w:tcPr>
            <w:tcW w:w="65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b/>
                <w:bCs/>
                <w:color w:val="363636"/>
                <w:sz w:val="26"/>
                <w:szCs w:val="26"/>
              </w:rPr>
              <w:t>1</w:t>
            </w:r>
          </w:p>
        </w:tc>
        <w:tc>
          <w:tcPr>
            <w:tcW w:w="123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b/>
                <w:bCs/>
                <w:color w:val="363636"/>
                <w:sz w:val="26"/>
                <w:szCs w:val="26"/>
              </w:rPr>
              <w:t>Trường học mới của em</w:t>
            </w:r>
          </w:p>
        </w:tc>
        <w:tc>
          <w:tcPr>
            <w:tcW w:w="167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1.1. Cảm xúc khi trở thành học sinh lớp 6</w:t>
            </w:r>
          </w:p>
        </w:tc>
        <w:tc>
          <w:tcPr>
            <w:tcW w:w="79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2</w:t>
            </w:r>
          </w:p>
        </w:tc>
        <w:tc>
          <w:tcPr>
            <w:tcW w:w="77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 </w:t>
            </w:r>
          </w:p>
        </w:tc>
        <w:tc>
          <w:tcPr>
            <w:tcW w:w="84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 1</w:t>
            </w:r>
          </w:p>
        </w:tc>
        <w:tc>
          <w:tcPr>
            <w:tcW w:w="975"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6"/>
                <w:szCs w:val="26"/>
              </w:rPr>
            </w:pP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 3</w:t>
            </w:r>
          </w:p>
        </w:tc>
        <w:tc>
          <w:tcPr>
            <w:tcW w:w="89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p>
        </w:tc>
        <w:tc>
          <w:tcPr>
            <w:tcW w:w="830"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6"/>
                <w:szCs w:val="26"/>
              </w:rPr>
            </w:pPr>
          </w:p>
        </w:tc>
        <w:tc>
          <w:tcPr>
            <w:tcW w:w="95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 </w:t>
            </w:r>
          </w:p>
        </w:tc>
      </w:tr>
      <w:tr>
        <w:tblPrEx>
          <w:tblBorders>
            <w:top w:val="outset" w:color="F1C40F" w:sz="12" w:space="0"/>
            <w:left w:val="outset" w:color="F1C40F" w:sz="12" w:space="0"/>
            <w:bottom w:val="outset" w:color="F1C40F" w:sz="12" w:space="0"/>
            <w:right w:val="outset" w:color="F1C40F" w:sz="12" w:space="0"/>
            <w:insideH w:val="none" w:color="auto" w:sz="0" w:space="0"/>
            <w:insideV w:val="none" w:color="auto" w:sz="0" w:space="0"/>
          </w:tblBorders>
          <w:shd w:val="clear" w:color="auto" w:fill="FFFFFF"/>
          <w:tblCellMar>
            <w:top w:w="15" w:type="dxa"/>
            <w:left w:w="15" w:type="dxa"/>
            <w:bottom w:w="15" w:type="dxa"/>
            <w:right w:w="15" w:type="dxa"/>
          </w:tblCellMar>
        </w:tblPrEx>
        <w:tc>
          <w:tcPr>
            <w:tcW w:w="65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b/>
                <w:bCs/>
                <w:color w:val="363636"/>
                <w:sz w:val="26"/>
                <w:szCs w:val="26"/>
              </w:rPr>
              <w:t>2</w:t>
            </w:r>
          </w:p>
        </w:tc>
        <w:tc>
          <w:tcPr>
            <w:tcW w:w="123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b/>
                <w:bCs/>
                <w:color w:val="363636"/>
                <w:sz w:val="26"/>
                <w:szCs w:val="26"/>
              </w:rPr>
              <w:t>Thích nghi với môi trường mới</w:t>
            </w:r>
          </w:p>
        </w:tc>
        <w:tc>
          <w:tcPr>
            <w:tcW w:w="167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2.1. Giới thiệu về người bạn mới</w:t>
            </w:r>
          </w:p>
          <w:p>
            <w:pPr>
              <w:spacing w:after="0" w:line="240" w:lineRule="auto"/>
              <w:rPr>
                <w:rFonts w:eastAsia="Times New Roman" w:cs="Times New Roman"/>
                <w:color w:val="363636"/>
                <w:sz w:val="26"/>
                <w:szCs w:val="26"/>
              </w:rPr>
            </w:pPr>
            <w:r>
              <w:rPr>
                <w:rFonts w:eastAsia="Times New Roman" w:cs="Times New Roman"/>
                <w:color w:val="363636"/>
                <w:sz w:val="26"/>
                <w:szCs w:val="26"/>
              </w:rPr>
              <w:t>2.2. Khắc phục khó khăn ở trường học mới.</w:t>
            </w:r>
          </w:p>
          <w:p>
            <w:pPr>
              <w:spacing w:after="0" w:line="240" w:lineRule="auto"/>
              <w:rPr>
                <w:rFonts w:eastAsia="Times New Roman" w:cs="Times New Roman"/>
                <w:color w:val="363636"/>
                <w:sz w:val="26"/>
                <w:szCs w:val="26"/>
              </w:rPr>
            </w:pPr>
            <w:r>
              <w:rPr>
                <w:rFonts w:eastAsia="Times New Roman" w:cs="Times New Roman"/>
                <w:color w:val="363636"/>
                <w:sz w:val="26"/>
                <w:szCs w:val="26"/>
              </w:rPr>
              <w:t>2.3. Chăm sóc và điều chỉnh bản thân</w:t>
            </w:r>
          </w:p>
        </w:tc>
        <w:tc>
          <w:tcPr>
            <w:tcW w:w="79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2</w:t>
            </w:r>
          </w:p>
        </w:tc>
        <w:tc>
          <w:tcPr>
            <w:tcW w:w="77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1</w:t>
            </w:r>
          </w:p>
        </w:tc>
        <w:tc>
          <w:tcPr>
            <w:tcW w:w="84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1</w:t>
            </w:r>
          </w:p>
        </w:tc>
        <w:tc>
          <w:tcPr>
            <w:tcW w:w="975"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6"/>
                <w:szCs w:val="26"/>
              </w:rPr>
            </w:pP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 2</w:t>
            </w:r>
          </w:p>
        </w:tc>
        <w:tc>
          <w:tcPr>
            <w:tcW w:w="89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p>
        </w:tc>
        <w:tc>
          <w:tcPr>
            <w:tcW w:w="830"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6"/>
                <w:szCs w:val="26"/>
              </w:rPr>
            </w:pPr>
          </w:p>
        </w:tc>
        <w:tc>
          <w:tcPr>
            <w:tcW w:w="95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1</w:t>
            </w:r>
          </w:p>
        </w:tc>
      </w:tr>
      <w:tr>
        <w:tblPrEx>
          <w:tblBorders>
            <w:top w:val="outset" w:color="F1C40F" w:sz="12" w:space="0"/>
            <w:left w:val="outset" w:color="F1C40F" w:sz="12" w:space="0"/>
            <w:bottom w:val="outset" w:color="F1C40F" w:sz="12" w:space="0"/>
            <w:right w:val="outset" w:color="F1C40F" w:sz="12" w:space="0"/>
            <w:insideH w:val="none" w:color="auto" w:sz="0" w:space="0"/>
            <w:insideV w:val="none" w:color="auto" w:sz="0" w:space="0"/>
          </w:tblBorders>
          <w:tblCellMar>
            <w:top w:w="15" w:type="dxa"/>
            <w:left w:w="15" w:type="dxa"/>
            <w:bottom w:w="15" w:type="dxa"/>
            <w:right w:w="15" w:type="dxa"/>
          </w:tblCellMar>
        </w:tblPrEx>
        <w:tc>
          <w:tcPr>
            <w:tcW w:w="65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b/>
                <w:bCs/>
                <w:color w:val="363636"/>
                <w:sz w:val="26"/>
                <w:szCs w:val="26"/>
              </w:rPr>
              <w:t>3</w:t>
            </w:r>
          </w:p>
        </w:tc>
        <w:tc>
          <w:tcPr>
            <w:tcW w:w="123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b/>
                <w:bCs/>
                <w:color w:val="363636"/>
                <w:sz w:val="26"/>
                <w:szCs w:val="26"/>
              </w:rPr>
              <w:t>Trở thành người lớn</w:t>
            </w:r>
          </w:p>
        </w:tc>
        <w:tc>
          <w:tcPr>
            <w:tcW w:w="167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3.1. Những thay đổi của bản thân.</w:t>
            </w:r>
          </w:p>
        </w:tc>
        <w:tc>
          <w:tcPr>
            <w:tcW w:w="79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3</w:t>
            </w:r>
          </w:p>
        </w:tc>
        <w:tc>
          <w:tcPr>
            <w:tcW w:w="77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 </w:t>
            </w:r>
          </w:p>
        </w:tc>
        <w:tc>
          <w:tcPr>
            <w:tcW w:w="84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 1</w:t>
            </w:r>
          </w:p>
        </w:tc>
        <w:tc>
          <w:tcPr>
            <w:tcW w:w="975"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6"/>
                <w:szCs w:val="26"/>
              </w:rPr>
            </w:pP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1</w:t>
            </w:r>
          </w:p>
        </w:tc>
        <w:tc>
          <w:tcPr>
            <w:tcW w:w="89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p>
        </w:tc>
        <w:tc>
          <w:tcPr>
            <w:tcW w:w="830"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6"/>
                <w:szCs w:val="26"/>
              </w:rPr>
            </w:pPr>
          </w:p>
        </w:tc>
        <w:tc>
          <w:tcPr>
            <w:tcW w:w="95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 </w:t>
            </w:r>
          </w:p>
        </w:tc>
      </w:tr>
      <w:tr>
        <w:tblPrEx>
          <w:tblBorders>
            <w:top w:val="outset" w:color="F1C40F" w:sz="12" w:space="0"/>
            <w:left w:val="outset" w:color="F1C40F" w:sz="12" w:space="0"/>
            <w:bottom w:val="outset" w:color="F1C40F" w:sz="12" w:space="0"/>
            <w:right w:val="outset" w:color="F1C40F" w:sz="12" w:space="0"/>
            <w:insideH w:val="none" w:color="auto" w:sz="0" w:space="0"/>
            <w:insideV w:val="none" w:color="auto" w:sz="0" w:space="0"/>
          </w:tblBorders>
          <w:tblCellMar>
            <w:top w:w="15" w:type="dxa"/>
            <w:left w:w="15" w:type="dxa"/>
            <w:bottom w:w="15" w:type="dxa"/>
            <w:right w:w="15" w:type="dxa"/>
          </w:tblCellMar>
        </w:tblPrEx>
        <w:tc>
          <w:tcPr>
            <w:tcW w:w="65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b/>
                <w:bCs/>
                <w:color w:val="363636"/>
                <w:sz w:val="26"/>
                <w:szCs w:val="26"/>
              </w:rPr>
              <w:t>4</w:t>
            </w:r>
          </w:p>
        </w:tc>
        <w:tc>
          <w:tcPr>
            <w:tcW w:w="123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b/>
                <w:bCs/>
                <w:color w:val="363636"/>
                <w:sz w:val="26"/>
                <w:szCs w:val="26"/>
              </w:rPr>
              <w:t>Sinh hoạt trong gia đình</w:t>
            </w:r>
          </w:p>
        </w:tc>
        <w:tc>
          <w:tcPr>
            <w:tcW w:w="167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4.1. Gia đình em</w:t>
            </w:r>
          </w:p>
          <w:p>
            <w:pPr>
              <w:spacing w:after="0" w:line="240" w:lineRule="auto"/>
              <w:rPr>
                <w:rFonts w:eastAsia="Times New Roman" w:cs="Times New Roman"/>
                <w:color w:val="363636"/>
                <w:sz w:val="26"/>
                <w:szCs w:val="26"/>
              </w:rPr>
            </w:pPr>
            <w:r>
              <w:rPr>
                <w:rFonts w:eastAsia="Times New Roman" w:cs="Times New Roman"/>
                <w:color w:val="363636"/>
                <w:sz w:val="26"/>
                <w:szCs w:val="26"/>
              </w:rPr>
              <w:t>4.2. Quan tâm chăm sóc người thân</w:t>
            </w:r>
          </w:p>
        </w:tc>
        <w:tc>
          <w:tcPr>
            <w:tcW w:w="79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1</w:t>
            </w:r>
          </w:p>
        </w:tc>
        <w:tc>
          <w:tcPr>
            <w:tcW w:w="77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 </w:t>
            </w:r>
          </w:p>
        </w:tc>
        <w:tc>
          <w:tcPr>
            <w:tcW w:w="84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 1</w:t>
            </w:r>
          </w:p>
        </w:tc>
        <w:tc>
          <w:tcPr>
            <w:tcW w:w="975"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6"/>
                <w:szCs w:val="26"/>
              </w:rPr>
            </w:pPr>
          </w:p>
          <w:p>
            <w:pPr>
              <w:spacing w:after="0" w:line="240" w:lineRule="auto"/>
              <w:rPr>
                <w:rFonts w:eastAsia="Times New Roman" w:cs="Times New Roman"/>
                <w:color w:val="363636"/>
                <w:sz w:val="26"/>
                <w:szCs w:val="26"/>
              </w:rPr>
            </w:pPr>
          </w:p>
          <w:p>
            <w:pPr>
              <w:spacing w:after="0" w:line="240" w:lineRule="auto"/>
              <w:rPr>
                <w:rFonts w:eastAsia="Times New Roman" w:cs="Times New Roman"/>
                <w:color w:val="363636"/>
                <w:sz w:val="26"/>
                <w:szCs w:val="26"/>
              </w:rPr>
            </w:pPr>
            <w:r>
              <w:rPr>
                <w:rFonts w:eastAsia="Times New Roman" w:cs="Times New Roman"/>
                <w:color w:val="363636"/>
                <w:sz w:val="26"/>
                <w:szCs w:val="26"/>
              </w:rPr>
              <w:t>1</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 2</w:t>
            </w:r>
          </w:p>
        </w:tc>
        <w:tc>
          <w:tcPr>
            <w:tcW w:w="89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p>
        </w:tc>
        <w:tc>
          <w:tcPr>
            <w:tcW w:w="830"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6"/>
                <w:szCs w:val="26"/>
              </w:rPr>
            </w:pPr>
          </w:p>
        </w:tc>
        <w:tc>
          <w:tcPr>
            <w:tcW w:w="95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color w:val="363636"/>
                <w:sz w:val="26"/>
                <w:szCs w:val="26"/>
              </w:rPr>
              <w:t> </w:t>
            </w:r>
          </w:p>
        </w:tc>
      </w:tr>
      <w:tr>
        <w:tblPrEx>
          <w:tblBorders>
            <w:top w:val="outset" w:color="F1C40F" w:sz="12" w:space="0"/>
            <w:left w:val="outset" w:color="F1C40F" w:sz="12" w:space="0"/>
            <w:bottom w:val="outset" w:color="F1C40F" w:sz="12" w:space="0"/>
            <w:right w:val="outset" w:color="F1C40F" w:sz="12" w:space="0"/>
            <w:insideH w:val="none" w:color="auto" w:sz="0" w:space="0"/>
            <w:insideV w:val="none" w:color="auto" w:sz="0" w:space="0"/>
          </w:tblBorders>
          <w:tblCellMar>
            <w:top w:w="15" w:type="dxa"/>
            <w:left w:w="15" w:type="dxa"/>
            <w:bottom w:w="15" w:type="dxa"/>
            <w:right w:w="15" w:type="dxa"/>
          </w:tblCellMar>
        </w:tblPrEx>
        <w:tc>
          <w:tcPr>
            <w:tcW w:w="188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b/>
                <w:bCs/>
                <w:color w:val="363636"/>
                <w:sz w:val="26"/>
                <w:szCs w:val="26"/>
              </w:rPr>
              <w:t>T/số câu</w:t>
            </w:r>
          </w:p>
        </w:tc>
        <w:tc>
          <w:tcPr>
            <w:tcW w:w="167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p>
        </w:tc>
        <w:tc>
          <w:tcPr>
            <w:tcW w:w="157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6"/>
                <w:szCs w:val="26"/>
              </w:rPr>
            </w:pPr>
            <w:r>
              <w:rPr>
                <w:rFonts w:eastAsia="Times New Roman" w:cs="Times New Roman"/>
                <w:b/>
                <w:bCs/>
                <w:color w:val="363636"/>
                <w:sz w:val="26"/>
                <w:szCs w:val="26"/>
              </w:rPr>
              <w:t>9</w:t>
            </w:r>
          </w:p>
        </w:tc>
        <w:tc>
          <w:tcPr>
            <w:tcW w:w="1822" w:type="dxa"/>
            <w:gridSpan w:val="2"/>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color w:val="363636"/>
                <w:sz w:val="26"/>
                <w:szCs w:val="26"/>
              </w:rPr>
            </w:pPr>
            <w:r>
              <w:rPr>
                <w:rFonts w:eastAsia="Times New Roman" w:cs="Times New Roman"/>
                <w:b/>
                <w:bCs/>
                <w:color w:val="363636"/>
                <w:sz w:val="26"/>
                <w:szCs w:val="26"/>
              </w:rPr>
              <w:t>5</w:t>
            </w:r>
          </w:p>
        </w:tc>
        <w:tc>
          <w:tcPr>
            <w:tcW w:w="163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6"/>
                <w:szCs w:val="26"/>
              </w:rPr>
            </w:pPr>
            <w:r>
              <w:rPr>
                <w:rFonts w:eastAsia="Times New Roman" w:cs="Times New Roman"/>
                <w:color w:val="363636"/>
                <w:sz w:val="26"/>
                <w:szCs w:val="26"/>
              </w:rPr>
              <w:t>8</w:t>
            </w:r>
          </w:p>
        </w:tc>
        <w:tc>
          <w:tcPr>
            <w:tcW w:w="178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6"/>
                <w:szCs w:val="26"/>
              </w:rPr>
            </w:pPr>
            <w:r>
              <w:rPr>
                <w:rFonts w:eastAsia="Times New Roman" w:cs="Times New Roman"/>
                <w:b/>
                <w:bCs/>
                <w:color w:val="363636"/>
                <w:sz w:val="26"/>
                <w:szCs w:val="26"/>
              </w:rPr>
              <w:t>1</w:t>
            </w:r>
          </w:p>
        </w:tc>
      </w:tr>
      <w:tr>
        <w:tblPrEx>
          <w:tblBorders>
            <w:top w:val="outset" w:color="F1C40F" w:sz="12" w:space="0"/>
            <w:left w:val="outset" w:color="F1C40F" w:sz="12" w:space="0"/>
            <w:bottom w:val="outset" w:color="F1C40F" w:sz="12" w:space="0"/>
            <w:right w:val="outset" w:color="F1C40F" w:sz="12" w:space="0"/>
            <w:insideH w:val="none" w:color="auto" w:sz="0" w:space="0"/>
            <w:insideV w:val="none" w:color="auto" w:sz="0" w:space="0"/>
          </w:tblBorders>
          <w:shd w:val="clear" w:color="auto" w:fill="FFFFFF"/>
          <w:tblCellMar>
            <w:top w:w="15" w:type="dxa"/>
            <w:left w:w="15" w:type="dxa"/>
            <w:bottom w:w="15" w:type="dxa"/>
            <w:right w:w="15" w:type="dxa"/>
          </w:tblCellMar>
        </w:tblPrEx>
        <w:tc>
          <w:tcPr>
            <w:tcW w:w="188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b/>
                <w:bCs/>
                <w:color w:val="363636"/>
                <w:sz w:val="26"/>
                <w:szCs w:val="26"/>
              </w:rPr>
              <w:t>T/số điểm</w:t>
            </w:r>
          </w:p>
        </w:tc>
        <w:tc>
          <w:tcPr>
            <w:tcW w:w="167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p>
        </w:tc>
        <w:tc>
          <w:tcPr>
            <w:tcW w:w="157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6"/>
                <w:szCs w:val="26"/>
              </w:rPr>
            </w:pPr>
            <w:r>
              <w:rPr>
                <w:rFonts w:eastAsia="Times New Roman" w:cs="Times New Roman"/>
                <w:b/>
                <w:bCs/>
                <w:color w:val="363636"/>
                <w:sz w:val="26"/>
                <w:szCs w:val="26"/>
              </w:rPr>
              <w:t>4</w:t>
            </w:r>
          </w:p>
        </w:tc>
        <w:tc>
          <w:tcPr>
            <w:tcW w:w="1822" w:type="dxa"/>
            <w:gridSpan w:val="2"/>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color w:val="363636"/>
                <w:sz w:val="26"/>
                <w:szCs w:val="26"/>
              </w:rPr>
            </w:pPr>
            <w:r>
              <w:rPr>
                <w:rFonts w:eastAsia="Times New Roman" w:cs="Times New Roman"/>
                <w:b/>
                <w:bCs/>
                <w:color w:val="363636"/>
                <w:sz w:val="26"/>
                <w:szCs w:val="26"/>
              </w:rPr>
              <w:t>3</w:t>
            </w:r>
          </w:p>
        </w:tc>
        <w:tc>
          <w:tcPr>
            <w:tcW w:w="163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6"/>
                <w:szCs w:val="26"/>
              </w:rPr>
            </w:pPr>
            <w:r>
              <w:rPr>
                <w:rFonts w:eastAsia="Times New Roman" w:cs="Times New Roman"/>
                <w:b/>
                <w:bCs/>
                <w:color w:val="363636"/>
                <w:sz w:val="26"/>
                <w:szCs w:val="26"/>
              </w:rPr>
              <w:t>2</w:t>
            </w:r>
          </w:p>
        </w:tc>
        <w:tc>
          <w:tcPr>
            <w:tcW w:w="178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6"/>
                <w:szCs w:val="26"/>
              </w:rPr>
            </w:pPr>
            <w:r>
              <w:rPr>
                <w:rFonts w:eastAsia="Times New Roman" w:cs="Times New Roman"/>
                <w:b/>
                <w:bCs/>
                <w:color w:val="363636"/>
                <w:sz w:val="26"/>
                <w:szCs w:val="26"/>
              </w:rPr>
              <w:t>1</w:t>
            </w:r>
          </w:p>
        </w:tc>
      </w:tr>
      <w:tr>
        <w:tblPrEx>
          <w:tblBorders>
            <w:top w:val="outset" w:color="F1C40F" w:sz="12" w:space="0"/>
            <w:left w:val="outset" w:color="F1C40F" w:sz="12" w:space="0"/>
            <w:bottom w:val="outset" w:color="F1C40F" w:sz="12" w:space="0"/>
            <w:right w:val="outset" w:color="F1C40F" w:sz="12" w:space="0"/>
            <w:insideH w:val="none" w:color="auto" w:sz="0" w:space="0"/>
            <w:insideV w:val="none" w:color="auto" w:sz="0" w:space="0"/>
          </w:tblBorders>
          <w:tblCellMar>
            <w:top w:w="15" w:type="dxa"/>
            <w:left w:w="15" w:type="dxa"/>
            <w:bottom w:w="15" w:type="dxa"/>
            <w:right w:w="15" w:type="dxa"/>
          </w:tblCellMar>
        </w:tblPrEx>
        <w:tc>
          <w:tcPr>
            <w:tcW w:w="188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b/>
                <w:bCs/>
                <w:color w:val="363636"/>
                <w:sz w:val="26"/>
                <w:szCs w:val="26"/>
              </w:rPr>
              <w:t>Tỉ lệ %</w:t>
            </w:r>
          </w:p>
        </w:tc>
        <w:tc>
          <w:tcPr>
            <w:tcW w:w="167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p>
        </w:tc>
        <w:tc>
          <w:tcPr>
            <w:tcW w:w="157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6"/>
                <w:szCs w:val="26"/>
              </w:rPr>
            </w:pPr>
            <w:r>
              <w:rPr>
                <w:rFonts w:eastAsia="Times New Roman" w:cs="Times New Roman"/>
                <w:b/>
                <w:bCs/>
                <w:color w:val="363636"/>
                <w:sz w:val="26"/>
                <w:szCs w:val="26"/>
              </w:rPr>
              <w:t>40%</w:t>
            </w:r>
          </w:p>
        </w:tc>
        <w:tc>
          <w:tcPr>
            <w:tcW w:w="1822" w:type="dxa"/>
            <w:gridSpan w:val="2"/>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color w:val="363636"/>
                <w:sz w:val="26"/>
                <w:szCs w:val="26"/>
              </w:rPr>
            </w:pPr>
            <w:r>
              <w:rPr>
                <w:rFonts w:eastAsia="Times New Roman" w:cs="Times New Roman"/>
                <w:b/>
                <w:bCs/>
                <w:color w:val="363636"/>
                <w:sz w:val="26"/>
                <w:szCs w:val="26"/>
              </w:rPr>
              <w:t>30 %</w:t>
            </w:r>
          </w:p>
        </w:tc>
        <w:tc>
          <w:tcPr>
            <w:tcW w:w="1633" w:type="dxa"/>
            <w:gridSpan w:val="2"/>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color w:val="363636"/>
                <w:sz w:val="26"/>
                <w:szCs w:val="26"/>
              </w:rPr>
            </w:pPr>
            <w:r>
              <w:rPr>
                <w:rFonts w:eastAsia="Times New Roman" w:cs="Times New Roman"/>
                <w:b/>
                <w:bCs/>
                <w:color w:val="363636"/>
                <w:sz w:val="26"/>
                <w:szCs w:val="26"/>
              </w:rPr>
              <w:t>30 %</w:t>
            </w:r>
          </w:p>
        </w:tc>
        <w:tc>
          <w:tcPr>
            <w:tcW w:w="1782" w:type="dxa"/>
            <w:gridSpan w:val="2"/>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color w:val="363636"/>
                <w:sz w:val="26"/>
                <w:szCs w:val="26"/>
              </w:rPr>
            </w:pPr>
            <w:r>
              <w:rPr>
                <w:rFonts w:eastAsia="Times New Roman" w:cs="Times New Roman"/>
                <w:b/>
                <w:bCs/>
                <w:color w:val="363636"/>
                <w:sz w:val="26"/>
                <w:szCs w:val="26"/>
              </w:rPr>
              <w:t>10 %</w:t>
            </w:r>
          </w:p>
        </w:tc>
      </w:tr>
      <w:tr>
        <w:tblPrEx>
          <w:tblBorders>
            <w:top w:val="outset" w:color="F1C40F" w:sz="12" w:space="0"/>
            <w:left w:val="outset" w:color="F1C40F" w:sz="12" w:space="0"/>
            <w:bottom w:val="outset" w:color="F1C40F" w:sz="12" w:space="0"/>
            <w:right w:val="outset" w:color="F1C40F" w:sz="12" w:space="0"/>
            <w:insideH w:val="none" w:color="auto" w:sz="0" w:space="0"/>
            <w:insideV w:val="none" w:color="auto" w:sz="0" w:space="0"/>
          </w:tblBorders>
          <w:shd w:val="clear" w:color="auto" w:fill="FFFFFF"/>
          <w:tblCellMar>
            <w:top w:w="15" w:type="dxa"/>
            <w:left w:w="15" w:type="dxa"/>
            <w:bottom w:w="15" w:type="dxa"/>
            <w:right w:w="15" w:type="dxa"/>
          </w:tblCellMar>
        </w:tblPrEx>
        <w:tc>
          <w:tcPr>
            <w:tcW w:w="188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r>
              <w:rPr>
                <w:rFonts w:eastAsia="Times New Roman" w:cs="Times New Roman"/>
                <w:b/>
                <w:bCs/>
                <w:color w:val="363636"/>
                <w:sz w:val="26"/>
                <w:szCs w:val="26"/>
              </w:rPr>
              <w:t>Tỉ lệ chung%</w:t>
            </w:r>
          </w:p>
        </w:tc>
        <w:tc>
          <w:tcPr>
            <w:tcW w:w="167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6"/>
                <w:szCs w:val="26"/>
              </w:rPr>
            </w:pPr>
          </w:p>
        </w:tc>
        <w:tc>
          <w:tcPr>
            <w:tcW w:w="157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6"/>
                <w:szCs w:val="26"/>
              </w:rPr>
            </w:pPr>
            <w:r>
              <w:rPr>
                <w:rFonts w:eastAsia="Times New Roman" w:cs="Times New Roman"/>
                <w:b/>
                <w:bCs/>
                <w:color w:val="363636"/>
                <w:sz w:val="26"/>
                <w:szCs w:val="26"/>
              </w:rPr>
              <w:t>40%</w:t>
            </w:r>
          </w:p>
        </w:tc>
        <w:tc>
          <w:tcPr>
            <w:tcW w:w="1822" w:type="dxa"/>
            <w:gridSpan w:val="2"/>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color w:val="363636"/>
                <w:sz w:val="26"/>
                <w:szCs w:val="26"/>
              </w:rPr>
            </w:pPr>
            <w:r>
              <w:rPr>
                <w:rFonts w:eastAsia="Times New Roman" w:cs="Times New Roman"/>
                <w:b/>
                <w:bCs/>
                <w:color w:val="363636"/>
                <w:sz w:val="26"/>
                <w:szCs w:val="26"/>
              </w:rPr>
              <w:t>30%</w:t>
            </w:r>
          </w:p>
        </w:tc>
        <w:tc>
          <w:tcPr>
            <w:tcW w:w="1633" w:type="dxa"/>
            <w:gridSpan w:val="2"/>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color w:val="363636"/>
                <w:sz w:val="26"/>
                <w:szCs w:val="26"/>
              </w:rPr>
            </w:pPr>
            <w:r>
              <w:rPr>
                <w:rFonts w:eastAsia="Times New Roman" w:cs="Times New Roman"/>
                <w:b/>
                <w:bCs/>
                <w:color w:val="363636"/>
                <w:sz w:val="26"/>
                <w:szCs w:val="26"/>
              </w:rPr>
              <w:t>20 %</w:t>
            </w:r>
          </w:p>
        </w:tc>
        <w:tc>
          <w:tcPr>
            <w:tcW w:w="1782" w:type="dxa"/>
            <w:gridSpan w:val="2"/>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color w:val="363636"/>
                <w:sz w:val="26"/>
                <w:szCs w:val="26"/>
              </w:rPr>
            </w:pPr>
            <w:r>
              <w:rPr>
                <w:rFonts w:eastAsia="Times New Roman" w:cs="Times New Roman"/>
                <w:b/>
                <w:bCs/>
                <w:color w:val="363636"/>
                <w:sz w:val="26"/>
                <w:szCs w:val="26"/>
              </w:rPr>
              <w:t>10 %</w:t>
            </w:r>
          </w:p>
        </w:tc>
      </w:tr>
    </w:tbl>
    <w:p>
      <w:pPr>
        <w:shd w:val="clear" w:color="auto" w:fill="FFFFFF"/>
        <w:spacing w:after="0" w:line="240" w:lineRule="auto"/>
        <w:jc w:val="center"/>
        <w:outlineLvl w:val="1"/>
        <w:rPr>
          <w:rFonts w:eastAsia="Times New Roman" w:cs="Times New Roman"/>
          <w:b/>
          <w:bCs/>
          <w:color w:val="363636"/>
          <w:sz w:val="26"/>
          <w:szCs w:val="26"/>
        </w:rPr>
      </w:pPr>
    </w:p>
    <w:p>
      <w:pPr>
        <w:shd w:val="clear" w:color="auto" w:fill="FFFFFF"/>
        <w:spacing w:after="0" w:line="240" w:lineRule="auto"/>
        <w:outlineLvl w:val="1"/>
        <w:rPr>
          <w:rFonts w:eastAsia="Times New Roman" w:cs="Times New Roman"/>
          <w:color w:val="363636"/>
          <w:sz w:val="26"/>
          <w:szCs w:val="26"/>
        </w:rPr>
      </w:pPr>
      <w:r>
        <w:rPr>
          <w:rFonts w:eastAsia="Times New Roman" w:cs="Times New Roman"/>
          <w:b/>
          <w:bCs/>
          <w:color w:val="363636"/>
          <w:sz w:val="26"/>
          <w:szCs w:val="26"/>
        </w:rPr>
        <w:t>II. Bản đặc tả </w:t>
      </w:r>
    </w:p>
    <w:tbl>
      <w:tblPr>
        <w:tblStyle w:val="3"/>
        <w:tblW w:w="10902" w:type="dxa"/>
        <w:tblInd w:w="-351"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75" w:type="dxa"/>
          <w:left w:w="75" w:type="dxa"/>
          <w:bottom w:w="75" w:type="dxa"/>
          <w:right w:w="75" w:type="dxa"/>
        </w:tblCellMar>
      </w:tblPr>
      <w:tblGrid>
        <w:gridCol w:w="483"/>
        <w:gridCol w:w="947"/>
        <w:gridCol w:w="1042"/>
        <w:gridCol w:w="6"/>
        <w:gridCol w:w="2438"/>
        <w:gridCol w:w="623"/>
        <w:gridCol w:w="604"/>
        <w:gridCol w:w="777"/>
        <w:gridCol w:w="728"/>
        <w:gridCol w:w="7"/>
        <w:gridCol w:w="728"/>
        <w:gridCol w:w="759"/>
        <w:gridCol w:w="6"/>
        <w:gridCol w:w="796"/>
        <w:gridCol w:w="949"/>
        <w:gridCol w:w="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75" w:type="dxa"/>
            <w:left w:w="75" w:type="dxa"/>
            <w:bottom w:w="75" w:type="dxa"/>
            <w:right w:w="75" w:type="dxa"/>
          </w:tblCellMar>
        </w:tblPrEx>
        <w:tc>
          <w:tcPr>
            <w:tcW w:w="48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TT</w:t>
            </w:r>
          </w:p>
        </w:tc>
        <w:tc>
          <w:tcPr>
            <w:tcW w:w="94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Nội dung kiến thức</w:t>
            </w:r>
          </w:p>
        </w:tc>
        <w:tc>
          <w:tcPr>
            <w:tcW w:w="1048" w:type="dxa"/>
            <w:gridSpan w:val="2"/>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Đơn vị kiến thức</w:t>
            </w:r>
          </w:p>
        </w:tc>
        <w:tc>
          <w:tcPr>
            <w:tcW w:w="2438"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4"/>
                <w:szCs w:val="24"/>
              </w:rPr>
              <w:t> </w:t>
            </w:r>
          </w:p>
          <w:p>
            <w:pPr>
              <w:spacing w:after="0" w:line="240" w:lineRule="auto"/>
              <w:rPr>
                <w:rFonts w:eastAsia="Times New Roman" w:cs="Times New Roman"/>
                <w:color w:val="363636"/>
                <w:sz w:val="24"/>
                <w:szCs w:val="24"/>
              </w:rPr>
            </w:pPr>
            <w:r>
              <w:rPr>
                <w:rFonts w:eastAsia="Times New Roman" w:cs="Times New Roman"/>
                <w:b/>
                <w:bCs/>
                <w:color w:val="363636"/>
                <w:sz w:val="24"/>
                <w:szCs w:val="24"/>
              </w:rPr>
              <w:t>Mức độ kiến thức, kỹ năng cần kiểm tra</w:t>
            </w:r>
          </w:p>
          <w:p>
            <w:pPr>
              <w:spacing w:after="0" w:line="240" w:lineRule="auto"/>
              <w:rPr>
                <w:rFonts w:eastAsia="Times New Roman" w:cs="Times New Roman"/>
                <w:color w:val="363636"/>
                <w:sz w:val="24"/>
                <w:szCs w:val="24"/>
              </w:rPr>
            </w:pPr>
            <w:r>
              <w:rPr>
                <w:rFonts w:eastAsia="Times New Roman" w:cs="Times New Roman"/>
                <w:color w:val="363636"/>
                <w:sz w:val="24"/>
                <w:szCs w:val="24"/>
              </w:rPr>
              <w:t> </w:t>
            </w:r>
          </w:p>
        </w:tc>
        <w:tc>
          <w:tcPr>
            <w:tcW w:w="5986" w:type="dxa"/>
            <w:gridSpan w:val="11"/>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color w:val="363636"/>
                <w:sz w:val="24"/>
                <w:szCs w:val="24"/>
              </w:rPr>
            </w:pPr>
            <w:r>
              <w:rPr>
                <w:rFonts w:eastAsia="Times New Roman" w:cs="Times New Roman"/>
                <w:b/>
                <w:bCs/>
                <w:color w:val="363636"/>
                <w:sz w:val="24"/>
                <w:szCs w:val="24"/>
              </w:rPr>
              <w:t>Các cấp độ nhận thức</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75" w:type="dxa"/>
            <w:left w:w="75" w:type="dxa"/>
            <w:bottom w:w="75" w:type="dxa"/>
            <w:right w:w="75" w:type="dxa"/>
          </w:tblCellMar>
        </w:tblPrEx>
        <w:trPr>
          <w:gridAfter w:val="1"/>
          <w:wAfter w:w="9" w:type="dxa"/>
        </w:trPr>
        <w:tc>
          <w:tcPr>
            <w:tcW w:w="48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94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1048" w:type="dxa"/>
            <w:gridSpan w:val="2"/>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243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122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Nhận biết</w:t>
            </w:r>
          </w:p>
        </w:tc>
        <w:tc>
          <w:tcPr>
            <w:tcW w:w="150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b/>
                <w:bCs/>
                <w:color w:val="363636"/>
                <w:sz w:val="24"/>
                <w:szCs w:val="24"/>
              </w:rPr>
            </w:pPr>
            <w:r>
              <w:rPr>
                <w:rFonts w:eastAsia="Times New Roman" w:cs="Times New Roman"/>
                <w:b/>
                <w:bCs/>
                <w:color w:val="363636"/>
                <w:sz w:val="24"/>
                <w:szCs w:val="24"/>
              </w:rPr>
              <w:t>Thông hiểu</w:t>
            </w:r>
          </w:p>
        </w:tc>
        <w:tc>
          <w:tcPr>
            <w:tcW w:w="1494" w:type="dxa"/>
            <w:gridSpan w:val="3"/>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Vận dụng</w:t>
            </w:r>
          </w:p>
        </w:tc>
        <w:tc>
          <w:tcPr>
            <w:tcW w:w="1751" w:type="dxa"/>
            <w:gridSpan w:val="3"/>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Vận dụng cao</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75" w:type="dxa"/>
            <w:left w:w="75" w:type="dxa"/>
            <w:bottom w:w="75" w:type="dxa"/>
            <w:right w:w="75" w:type="dxa"/>
          </w:tblCellMar>
        </w:tblPrEx>
        <w:trPr>
          <w:gridAfter w:val="1"/>
          <w:wAfter w:w="9" w:type="dxa"/>
        </w:trPr>
        <w:tc>
          <w:tcPr>
            <w:tcW w:w="48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94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1048" w:type="dxa"/>
            <w:gridSpan w:val="2"/>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243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62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4"/>
                <w:szCs w:val="24"/>
              </w:rPr>
              <w:t>Số câu TN</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4"/>
                <w:szCs w:val="24"/>
              </w:rPr>
              <w:t>Số câu TL</w:t>
            </w:r>
          </w:p>
        </w:tc>
        <w:tc>
          <w:tcPr>
            <w:tcW w:w="77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4"/>
                <w:szCs w:val="24"/>
              </w:rPr>
              <w:t>Số câu TN</w:t>
            </w:r>
          </w:p>
        </w:tc>
        <w:tc>
          <w:tcPr>
            <w:tcW w:w="728"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4"/>
                <w:szCs w:val="24"/>
              </w:rPr>
            </w:pPr>
            <w:r>
              <w:rPr>
                <w:rFonts w:eastAsia="Times New Roman" w:cs="Times New Roman"/>
                <w:color w:val="363636"/>
                <w:sz w:val="24"/>
                <w:szCs w:val="24"/>
              </w:rPr>
              <w:t>Số câu TL</w:t>
            </w:r>
          </w:p>
        </w:tc>
        <w:tc>
          <w:tcPr>
            <w:tcW w:w="735" w:type="dxa"/>
            <w:gridSpan w:val="2"/>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4"/>
                <w:szCs w:val="24"/>
              </w:rPr>
            </w:pPr>
            <w:r>
              <w:rPr>
                <w:rFonts w:eastAsia="Times New Roman" w:cs="Times New Roman"/>
                <w:color w:val="363636"/>
                <w:sz w:val="24"/>
                <w:szCs w:val="24"/>
              </w:rPr>
              <w:t>Số câu TN</w:t>
            </w:r>
          </w:p>
        </w:tc>
        <w:tc>
          <w:tcPr>
            <w:tcW w:w="75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4"/>
                <w:szCs w:val="24"/>
              </w:rPr>
              <w:t>Số câu TL</w:t>
            </w:r>
          </w:p>
        </w:tc>
        <w:tc>
          <w:tcPr>
            <w:tcW w:w="802" w:type="dxa"/>
            <w:gridSpan w:val="2"/>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4"/>
                <w:szCs w:val="24"/>
              </w:rPr>
            </w:pPr>
            <w:r>
              <w:rPr>
                <w:rFonts w:eastAsia="Times New Roman" w:cs="Times New Roman"/>
                <w:color w:val="363636"/>
                <w:sz w:val="24"/>
                <w:szCs w:val="24"/>
              </w:rPr>
              <w:t>Số câu TN</w:t>
            </w:r>
          </w:p>
        </w:tc>
        <w:tc>
          <w:tcPr>
            <w:tcW w:w="94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4"/>
                <w:szCs w:val="24"/>
              </w:rPr>
              <w:t>Số câu TL</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75" w:type="dxa"/>
            <w:left w:w="75" w:type="dxa"/>
            <w:bottom w:w="75" w:type="dxa"/>
            <w:right w:w="75" w:type="dxa"/>
          </w:tblCellMar>
        </w:tblPrEx>
        <w:trPr>
          <w:gridAfter w:val="1"/>
          <w:wAfter w:w="9" w:type="dxa"/>
        </w:trPr>
        <w:tc>
          <w:tcPr>
            <w:tcW w:w="48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1</w:t>
            </w:r>
          </w:p>
        </w:tc>
        <w:tc>
          <w:tcPr>
            <w:tcW w:w="94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Trường học mới của em</w:t>
            </w:r>
          </w:p>
        </w:tc>
        <w:tc>
          <w:tcPr>
            <w:tcW w:w="104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4"/>
                <w:szCs w:val="24"/>
              </w:rPr>
              <w:t>1.1. Cảm xúc khi trở thành học sinh lớp 6</w:t>
            </w:r>
          </w:p>
        </w:tc>
        <w:tc>
          <w:tcPr>
            <w:tcW w:w="243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Nhận biết:</w:t>
            </w:r>
            <w:r>
              <w:rPr>
                <w:rFonts w:eastAsia="Times New Roman" w:cs="Times New Roman"/>
                <w:color w:val="363636"/>
                <w:sz w:val="24"/>
                <w:szCs w:val="24"/>
              </w:rPr>
              <w:t> Điểm khác biệt cơ bản giữa trường THCS và trường Tiểu học</w:t>
            </w:r>
          </w:p>
        </w:tc>
        <w:tc>
          <w:tcPr>
            <w:tcW w:w="62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2</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 </w:t>
            </w:r>
          </w:p>
        </w:tc>
        <w:tc>
          <w:tcPr>
            <w:tcW w:w="77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 1</w:t>
            </w:r>
          </w:p>
        </w:tc>
        <w:tc>
          <w:tcPr>
            <w:tcW w:w="728"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4"/>
                <w:szCs w:val="24"/>
              </w:rPr>
            </w:pPr>
          </w:p>
        </w:tc>
        <w:tc>
          <w:tcPr>
            <w:tcW w:w="73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 3</w:t>
            </w:r>
          </w:p>
        </w:tc>
        <w:tc>
          <w:tcPr>
            <w:tcW w:w="75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802" w:type="dxa"/>
            <w:gridSpan w:val="2"/>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4"/>
                <w:szCs w:val="24"/>
              </w:rPr>
            </w:pPr>
          </w:p>
        </w:tc>
        <w:tc>
          <w:tcPr>
            <w:tcW w:w="94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75" w:type="dxa"/>
            <w:left w:w="75" w:type="dxa"/>
            <w:bottom w:w="75" w:type="dxa"/>
            <w:right w:w="75" w:type="dxa"/>
          </w:tblCellMar>
        </w:tblPrEx>
        <w:trPr>
          <w:gridAfter w:val="1"/>
          <w:wAfter w:w="9" w:type="dxa"/>
        </w:trPr>
        <w:tc>
          <w:tcPr>
            <w:tcW w:w="48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2</w:t>
            </w:r>
          </w:p>
        </w:tc>
        <w:tc>
          <w:tcPr>
            <w:tcW w:w="94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Thích nghi với môi trường mới</w:t>
            </w:r>
          </w:p>
        </w:tc>
        <w:tc>
          <w:tcPr>
            <w:tcW w:w="104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4"/>
                <w:szCs w:val="24"/>
              </w:rPr>
              <w:t>2.1. Giới thiệu về người bạn mới</w:t>
            </w:r>
          </w:p>
          <w:p>
            <w:pPr>
              <w:spacing w:after="0" w:line="240" w:lineRule="auto"/>
              <w:rPr>
                <w:rFonts w:eastAsia="Times New Roman" w:cs="Times New Roman"/>
                <w:color w:val="363636"/>
                <w:sz w:val="24"/>
                <w:szCs w:val="24"/>
              </w:rPr>
            </w:pPr>
            <w:r>
              <w:rPr>
                <w:rFonts w:eastAsia="Times New Roman" w:cs="Times New Roman"/>
                <w:color w:val="363636"/>
                <w:sz w:val="24"/>
                <w:szCs w:val="24"/>
              </w:rPr>
              <w:t>2.2. Khắc phục khó khăn ở trường học mới.</w:t>
            </w:r>
          </w:p>
          <w:p>
            <w:pPr>
              <w:spacing w:after="0" w:line="240" w:lineRule="auto"/>
              <w:rPr>
                <w:rFonts w:eastAsia="Times New Roman" w:cs="Times New Roman"/>
                <w:color w:val="363636"/>
                <w:sz w:val="24"/>
                <w:szCs w:val="24"/>
              </w:rPr>
            </w:pPr>
            <w:r>
              <w:rPr>
                <w:rFonts w:eastAsia="Times New Roman" w:cs="Times New Roman"/>
                <w:color w:val="363636"/>
                <w:sz w:val="24"/>
                <w:szCs w:val="24"/>
              </w:rPr>
              <w:t>2.3. Chăm sóc và điều chỉnh bản thân</w:t>
            </w:r>
          </w:p>
        </w:tc>
        <w:tc>
          <w:tcPr>
            <w:tcW w:w="243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Nhận biết:</w:t>
            </w:r>
            <w:r>
              <w:rPr>
                <w:rFonts w:eastAsia="Times New Roman" w:cs="Times New Roman"/>
                <w:color w:val="363636"/>
                <w:sz w:val="24"/>
                <w:szCs w:val="24"/>
              </w:rPr>
              <w:t> những việc nên làm và không nên làm khi thiết lập mối quan hệ bạn bè phù hợp với môi trường học tập mới, nhận biết đặc điểm của người bạn tốt.</w:t>
            </w:r>
          </w:p>
          <w:p>
            <w:pPr>
              <w:spacing w:after="0" w:line="240" w:lineRule="auto"/>
              <w:rPr>
                <w:rFonts w:eastAsia="Times New Roman" w:cs="Times New Roman"/>
                <w:color w:val="363636"/>
                <w:sz w:val="24"/>
                <w:szCs w:val="24"/>
              </w:rPr>
            </w:pPr>
            <w:r>
              <w:rPr>
                <w:rFonts w:eastAsia="Times New Roman" w:cs="Times New Roman"/>
                <w:color w:val="363636"/>
                <w:sz w:val="24"/>
                <w:szCs w:val="24"/>
              </w:rPr>
              <w:t>Thông hiểu: Nêu được những việc nên làm để điều chỉnh bản thân</w:t>
            </w:r>
          </w:p>
          <w:p>
            <w:pPr>
              <w:spacing w:after="0" w:line="240" w:lineRule="auto"/>
              <w:rPr>
                <w:rFonts w:eastAsia="Times New Roman" w:cs="Times New Roman"/>
                <w:color w:val="363636"/>
                <w:sz w:val="24"/>
                <w:szCs w:val="24"/>
              </w:rPr>
            </w:pPr>
            <w:r>
              <w:rPr>
                <w:rFonts w:eastAsia="Times New Roman" w:cs="Times New Roman"/>
                <w:color w:val="363636"/>
                <w:sz w:val="24"/>
                <w:szCs w:val="24"/>
              </w:rPr>
              <w:t>Vận dụng cao: Nêu được sở thích của bản thân, các việc làm để thực hiện sở thích đó một cách có hiệu quả</w:t>
            </w:r>
          </w:p>
        </w:tc>
        <w:tc>
          <w:tcPr>
            <w:tcW w:w="62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2</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1</w:t>
            </w:r>
          </w:p>
        </w:tc>
        <w:tc>
          <w:tcPr>
            <w:tcW w:w="77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1</w:t>
            </w:r>
          </w:p>
        </w:tc>
        <w:tc>
          <w:tcPr>
            <w:tcW w:w="728"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4"/>
                <w:szCs w:val="24"/>
              </w:rPr>
            </w:pPr>
          </w:p>
        </w:tc>
        <w:tc>
          <w:tcPr>
            <w:tcW w:w="73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 2</w:t>
            </w:r>
          </w:p>
        </w:tc>
        <w:tc>
          <w:tcPr>
            <w:tcW w:w="75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802" w:type="dxa"/>
            <w:gridSpan w:val="2"/>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4"/>
                <w:szCs w:val="24"/>
              </w:rPr>
            </w:pPr>
          </w:p>
        </w:tc>
        <w:tc>
          <w:tcPr>
            <w:tcW w:w="94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75" w:type="dxa"/>
            <w:left w:w="75" w:type="dxa"/>
            <w:bottom w:w="75" w:type="dxa"/>
            <w:right w:w="75" w:type="dxa"/>
          </w:tblCellMar>
        </w:tblPrEx>
        <w:trPr>
          <w:gridAfter w:val="1"/>
          <w:wAfter w:w="9" w:type="dxa"/>
        </w:trPr>
        <w:tc>
          <w:tcPr>
            <w:tcW w:w="48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3</w:t>
            </w:r>
          </w:p>
        </w:tc>
        <w:tc>
          <w:tcPr>
            <w:tcW w:w="94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Trở thành người lớn</w:t>
            </w:r>
          </w:p>
        </w:tc>
        <w:tc>
          <w:tcPr>
            <w:tcW w:w="104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4"/>
                <w:szCs w:val="24"/>
              </w:rPr>
              <w:t>3.1. Những thay đổi của bản thân.</w:t>
            </w:r>
          </w:p>
        </w:tc>
        <w:tc>
          <w:tcPr>
            <w:tcW w:w="243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4"/>
                <w:szCs w:val="24"/>
              </w:rPr>
              <w:t>- Nhận biết: những thay đổi của bản thân, những việc làm biểu hiện em đã lớn</w:t>
            </w:r>
          </w:p>
          <w:p>
            <w:pPr>
              <w:spacing w:after="0" w:line="240" w:lineRule="auto"/>
              <w:rPr>
                <w:rFonts w:eastAsia="Times New Roman" w:cs="Times New Roman"/>
                <w:color w:val="363636"/>
                <w:sz w:val="24"/>
                <w:szCs w:val="24"/>
              </w:rPr>
            </w:pPr>
            <w:r>
              <w:rPr>
                <w:rFonts w:eastAsia="Times New Roman" w:cs="Times New Roman"/>
                <w:color w:val="363636"/>
                <w:sz w:val="24"/>
                <w:szCs w:val="24"/>
              </w:rPr>
              <w:t>-Vận dụng: Nêu được sự thay đổi tích cực của bản thân so với khi còn là học sinh tiểu học</w:t>
            </w:r>
          </w:p>
        </w:tc>
        <w:tc>
          <w:tcPr>
            <w:tcW w:w="62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3</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 </w:t>
            </w:r>
          </w:p>
        </w:tc>
        <w:tc>
          <w:tcPr>
            <w:tcW w:w="77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 1</w:t>
            </w:r>
          </w:p>
        </w:tc>
        <w:tc>
          <w:tcPr>
            <w:tcW w:w="728"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4"/>
                <w:szCs w:val="24"/>
              </w:rPr>
            </w:pPr>
          </w:p>
        </w:tc>
        <w:tc>
          <w:tcPr>
            <w:tcW w:w="73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1</w:t>
            </w:r>
          </w:p>
        </w:tc>
        <w:tc>
          <w:tcPr>
            <w:tcW w:w="75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802" w:type="dxa"/>
            <w:gridSpan w:val="2"/>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4"/>
                <w:szCs w:val="24"/>
              </w:rPr>
            </w:pPr>
          </w:p>
        </w:tc>
        <w:tc>
          <w:tcPr>
            <w:tcW w:w="94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75" w:type="dxa"/>
            <w:left w:w="75" w:type="dxa"/>
            <w:bottom w:w="75" w:type="dxa"/>
            <w:right w:w="75" w:type="dxa"/>
          </w:tblCellMar>
        </w:tblPrEx>
        <w:trPr>
          <w:gridAfter w:val="1"/>
          <w:wAfter w:w="9" w:type="dxa"/>
        </w:trPr>
        <w:tc>
          <w:tcPr>
            <w:tcW w:w="48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4</w:t>
            </w:r>
          </w:p>
        </w:tc>
        <w:tc>
          <w:tcPr>
            <w:tcW w:w="94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Sinh hoạt trong gia đình</w:t>
            </w:r>
          </w:p>
        </w:tc>
        <w:tc>
          <w:tcPr>
            <w:tcW w:w="104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4"/>
                <w:szCs w:val="24"/>
              </w:rPr>
              <w:t>4.1. Gia đình em</w:t>
            </w:r>
          </w:p>
          <w:p>
            <w:pPr>
              <w:spacing w:after="0" w:line="240" w:lineRule="auto"/>
              <w:rPr>
                <w:rFonts w:eastAsia="Times New Roman" w:cs="Times New Roman"/>
                <w:color w:val="363636"/>
                <w:sz w:val="24"/>
                <w:szCs w:val="24"/>
              </w:rPr>
            </w:pPr>
            <w:r>
              <w:rPr>
                <w:rFonts w:eastAsia="Times New Roman" w:cs="Times New Roman"/>
                <w:color w:val="363636"/>
                <w:sz w:val="24"/>
                <w:szCs w:val="24"/>
              </w:rPr>
              <w:t>4.2. Quan tâm chăm sóc người thân</w:t>
            </w:r>
          </w:p>
        </w:tc>
        <w:tc>
          <w:tcPr>
            <w:tcW w:w="243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4"/>
                <w:szCs w:val="24"/>
              </w:rPr>
              <w:t> -Nhận biết: những biểu hiện quan tâm thành viên gia đình</w:t>
            </w:r>
          </w:p>
          <w:p>
            <w:pPr>
              <w:spacing w:after="0" w:line="240" w:lineRule="auto"/>
              <w:rPr>
                <w:rFonts w:eastAsia="Times New Roman" w:cs="Times New Roman"/>
                <w:color w:val="363636"/>
                <w:sz w:val="24"/>
                <w:szCs w:val="24"/>
              </w:rPr>
            </w:pPr>
            <w:r>
              <w:rPr>
                <w:rFonts w:eastAsia="Times New Roman" w:cs="Times New Roman"/>
                <w:color w:val="363636"/>
                <w:sz w:val="24"/>
                <w:szCs w:val="24"/>
              </w:rPr>
              <w:t>-Vận dụng: Nêu được sự thay đổi của bản thân</w:t>
            </w:r>
          </w:p>
        </w:tc>
        <w:tc>
          <w:tcPr>
            <w:tcW w:w="62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1</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 </w:t>
            </w:r>
          </w:p>
        </w:tc>
        <w:tc>
          <w:tcPr>
            <w:tcW w:w="77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 1</w:t>
            </w:r>
          </w:p>
        </w:tc>
        <w:tc>
          <w:tcPr>
            <w:tcW w:w="728"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6"/>
                <w:szCs w:val="26"/>
              </w:rPr>
            </w:pPr>
          </w:p>
          <w:p>
            <w:pPr>
              <w:spacing w:after="0" w:line="240" w:lineRule="auto"/>
              <w:rPr>
                <w:rFonts w:eastAsia="Times New Roman" w:cs="Times New Roman"/>
                <w:color w:val="363636"/>
                <w:sz w:val="26"/>
                <w:szCs w:val="26"/>
              </w:rPr>
            </w:pPr>
          </w:p>
          <w:p>
            <w:pPr>
              <w:spacing w:after="0" w:line="240" w:lineRule="auto"/>
              <w:rPr>
                <w:rFonts w:eastAsia="Times New Roman" w:cs="Times New Roman"/>
                <w:color w:val="363636"/>
                <w:sz w:val="24"/>
                <w:szCs w:val="24"/>
              </w:rPr>
            </w:pPr>
            <w:r>
              <w:rPr>
                <w:rFonts w:eastAsia="Times New Roman" w:cs="Times New Roman"/>
                <w:color w:val="363636"/>
                <w:sz w:val="26"/>
                <w:szCs w:val="26"/>
              </w:rPr>
              <w:t>1</w:t>
            </w:r>
          </w:p>
        </w:tc>
        <w:tc>
          <w:tcPr>
            <w:tcW w:w="73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 2</w:t>
            </w:r>
          </w:p>
        </w:tc>
        <w:tc>
          <w:tcPr>
            <w:tcW w:w="75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802" w:type="dxa"/>
            <w:gridSpan w:val="2"/>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rPr>
                <w:rFonts w:eastAsia="Times New Roman" w:cs="Times New Roman"/>
                <w:color w:val="363636"/>
                <w:sz w:val="24"/>
                <w:szCs w:val="24"/>
              </w:rPr>
            </w:pPr>
          </w:p>
        </w:tc>
        <w:tc>
          <w:tcPr>
            <w:tcW w:w="94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color w:val="363636"/>
                <w:sz w:val="26"/>
                <w:szCs w:val="26"/>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75" w:type="dxa"/>
            <w:left w:w="75" w:type="dxa"/>
            <w:bottom w:w="75" w:type="dxa"/>
            <w:right w:w="75" w:type="dxa"/>
          </w:tblCellMar>
        </w:tblPrEx>
        <w:tc>
          <w:tcPr>
            <w:tcW w:w="143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T/số câu</w:t>
            </w:r>
          </w:p>
        </w:tc>
        <w:tc>
          <w:tcPr>
            <w:tcW w:w="104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244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122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4"/>
                <w:szCs w:val="24"/>
              </w:rPr>
            </w:pPr>
            <w:r>
              <w:rPr>
                <w:rFonts w:eastAsia="Times New Roman" w:cs="Times New Roman"/>
                <w:b/>
                <w:bCs/>
                <w:color w:val="363636"/>
                <w:sz w:val="26"/>
                <w:szCs w:val="26"/>
              </w:rPr>
              <w:t>9</w:t>
            </w:r>
          </w:p>
        </w:tc>
        <w:tc>
          <w:tcPr>
            <w:tcW w:w="1512" w:type="dxa"/>
            <w:gridSpan w:val="3"/>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b/>
                <w:bCs/>
                <w:color w:val="363636"/>
                <w:sz w:val="24"/>
                <w:szCs w:val="24"/>
              </w:rPr>
            </w:pPr>
            <w:r>
              <w:rPr>
                <w:rFonts w:eastAsia="Times New Roman" w:cs="Times New Roman"/>
                <w:b/>
                <w:bCs/>
                <w:color w:val="363636"/>
                <w:sz w:val="26"/>
                <w:szCs w:val="26"/>
              </w:rPr>
              <w:t>5</w:t>
            </w:r>
          </w:p>
        </w:tc>
        <w:tc>
          <w:tcPr>
            <w:tcW w:w="1493"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4"/>
                <w:szCs w:val="24"/>
              </w:rPr>
            </w:pPr>
            <w:r>
              <w:rPr>
                <w:rFonts w:eastAsia="Times New Roman" w:cs="Times New Roman"/>
                <w:color w:val="363636"/>
                <w:sz w:val="26"/>
                <w:szCs w:val="26"/>
              </w:rPr>
              <w:t>8</w:t>
            </w:r>
          </w:p>
        </w:tc>
        <w:tc>
          <w:tcPr>
            <w:tcW w:w="175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4"/>
                <w:szCs w:val="24"/>
              </w:rPr>
            </w:pPr>
            <w:r>
              <w:rPr>
                <w:rFonts w:eastAsia="Times New Roman" w:cs="Times New Roman"/>
                <w:b/>
                <w:bCs/>
                <w:color w:val="363636"/>
                <w:sz w:val="26"/>
                <w:szCs w:val="26"/>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75" w:type="dxa"/>
            <w:left w:w="75" w:type="dxa"/>
            <w:bottom w:w="75" w:type="dxa"/>
            <w:right w:w="75" w:type="dxa"/>
          </w:tblCellMar>
        </w:tblPrEx>
        <w:tc>
          <w:tcPr>
            <w:tcW w:w="143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T/số điểm</w:t>
            </w:r>
          </w:p>
        </w:tc>
        <w:tc>
          <w:tcPr>
            <w:tcW w:w="104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244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122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4"/>
                <w:szCs w:val="24"/>
              </w:rPr>
            </w:pPr>
            <w:r>
              <w:rPr>
                <w:rFonts w:eastAsia="Times New Roman" w:cs="Times New Roman"/>
                <w:b/>
                <w:bCs/>
                <w:color w:val="363636"/>
                <w:sz w:val="26"/>
                <w:szCs w:val="26"/>
              </w:rPr>
              <w:t>4</w:t>
            </w:r>
          </w:p>
        </w:tc>
        <w:tc>
          <w:tcPr>
            <w:tcW w:w="1512" w:type="dxa"/>
            <w:gridSpan w:val="3"/>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b/>
                <w:bCs/>
                <w:color w:val="363636"/>
                <w:sz w:val="24"/>
                <w:szCs w:val="24"/>
              </w:rPr>
            </w:pPr>
            <w:r>
              <w:rPr>
                <w:rFonts w:eastAsia="Times New Roman" w:cs="Times New Roman"/>
                <w:b/>
                <w:bCs/>
                <w:color w:val="363636"/>
                <w:sz w:val="26"/>
                <w:szCs w:val="26"/>
              </w:rPr>
              <w:t>3</w:t>
            </w:r>
          </w:p>
        </w:tc>
        <w:tc>
          <w:tcPr>
            <w:tcW w:w="1493"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4"/>
                <w:szCs w:val="24"/>
              </w:rPr>
            </w:pPr>
            <w:r>
              <w:rPr>
                <w:rFonts w:eastAsia="Times New Roman" w:cs="Times New Roman"/>
                <w:b/>
                <w:bCs/>
                <w:color w:val="363636"/>
                <w:sz w:val="26"/>
                <w:szCs w:val="26"/>
              </w:rPr>
              <w:t>2</w:t>
            </w:r>
          </w:p>
        </w:tc>
        <w:tc>
          <w:tcPr>
            <w:tcW w:w="175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4"/>
                <w:szCs w:val="24"/>
              </w:rPr>
            </w:pPr>
            <w:r>
              <w:rPr>
                <w:rFonts w:eastAsia="Times New Roman" w:cs="Times New Roman"/>
                <w:b/>
                <w:bCs/>
                <w:color w:val="363636"/>
                <w:sz w:val="26"/>
                <w:szCs w:val="26"/>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75" w:type="dxa"/>
            <w:left w:w="75" w:type="dxa"/>
            <w:bottom w:w="75" w:type="dxa"/>
            <w:right w:w="75" w:type="dxa"/>
          </w:tblCellMar>
        </w:tblPrEx>
        <w:tc>
          <w:tcPr>
            <w:tcW w:w="143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Tỉ lệ %</w:t>
            </w:r>
          </w:p>
        </w:tc>
        <w:tc>
          <w:tcPr>
            <w:tcW w:w="104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244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122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4"/>
                <w:szCs w:val="24"/>
              </w:rPr>
            </w:pPr>
            <w:r>
              <w:rPr>
                <w:rFonts w:eastAsia="Times New Roman" w:cs="Times New Roman"/>
                <w:b/>
                <w:bCs/>
                <w:color w:val="363636"/>
                <w:sz w:val="26"/>
                <w:szCs w:val="26"/>
              </w:rPr>
              <w:t>40%</w:t>
            </w:r>
          </w:p>
        </w:tc>
        <w:tc>
          <w:tcPr>
            <w:tcW w:w="1512" w:type="dxa"/>
            <w:gridSpan w:val="3"/>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b/>
                <w:bCs/>
                <w:color w:val="363636"/>
                <w:sz w:val="24"/>
                <w:szCs w:val="24"/>
              </w:rPr>
            </w:pPr>
            <w:r>
              <w:rPr>
                <w:rFonts w:eastAsia="Times New Roman" w:cs="Times New Roman"/>
                <w:b/>
                <w:bCs/>
                <w:color w:val="363636"/>
                <w:sz w:val="26"/>
                <w:szCs w:val="26"/>
              </w:rPr>
              <w:t>30 %</w:t>
            </w:r>
          </w:p>
        </w:tc>
        <w:tc>
          <w:tcPr>
            <w:tcW w:w="1493" w:type="dxa"/>
            <w:gridSpan w:val="3"/>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color w:val="363636"/>
                <w:sz w:val="24"/>
                <w:szCs w:val="24"/>
              </w:rPr>
            </w:pPr>
            <w:r>
              <w:rPr>
                <w:rFonts w:eastAsia="Times New Roman" w:cs="Times New Roman"/>
                <w:b/>
                <w:bCs/>
                <w:color w:val="363636"/>
                <w:sz w:val="26"/>
                <w:szCs w:val="26"/>
              </w:rPr>
              <w:t>30 %</w:t>
            </w:r>
          </w:p>
        </w:tc>
        <w:tc>
          <w:tcPr>
            <w:tcW w:w="1754" w:type="dxa"/>
            <w:gridSpan w:val="3"/>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color w:val="363636"/>
                <w:sz w:val="24"/>
                <w:szCs w:val="24"/>
              </w:rPr>
            </w:pPr>
            <w:r>
              <w:rPr>
                <w:rFonts w:eastAsia="Times New Roman" w:cs="Times New Roman"/>
                <w:b/>
                <w:bCs/>
                <w:color w:val="363636"/>
                <w:sz w:val="26"/>
                <w:szCs w:val="26"/>
              </w:rPr>
              <w:t>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75" w:type="dxa"/>
            <w:left w:w="75" w:type="dxa"/>
            <w:bottom w:w="75" w:type="dxa"/>
            <w:right w:w="75" w:type="dxa"/>
          </w:tblCellMar>
        </w:tblPrEx>
        <w:tc>
          <w:tcPr>
            <w:tcW w:w="143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r>
              <w:rPr>
                <w:rFonts w:eastAsia="Times New Roman" w:cs="Times New Roman"/>
                <w:b/>
                <w:bCs/>
                <w:color w:val="363636"/>
                <w:sz w:val="24"/>
                <w:szCs w:val="24"/>
              </w:rPr>
              <w:t>Tỉ lệ chung%</w:t>
            </w:r>
          </w:p>
        </w:tc>
        <w:tc>
          <w:tcPr>
            <w:tcW w:w="104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244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363636"/>
                <w:sz w:val="24"/>
                <w:szCs w:val="24"/>
              </w:rPr>
            </w:pPr>
          </w:p>
        </w:tc>
        <w:tc>
          <w:tcPr>
            <w:tcW w:w="122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363636"/>
                <w:sz w:val="24"/>
                <w:szCs w:val="24"/>
              </w:rPr>
            </w:pPr>
            <w:r>
              <w:rPr>
                <w:rFonts w:eastAsia="Times New Roman" w:cs="Times New Roman"/>
                <w:b/>
                <w:bCs/>
                <w:color w:val="363636"/>
                <w:sz w:val="26"/>
                <w:szCs w:val="26"/>
              </w:rPr>
              <w:t>40%</w:t>
            </w:r>
          </w:p>
        </w:tc>
        <w:tc>
          <w:tcPr>
            <w:tcW w:w="1512" w:type="dxa"/>
            <w:gridSpan w:val="3"/>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b/>
                <w:bCs/>
                <w:color w:val="363636"/>
                <w:sz w:val="24"/>
                <w:szCs w:val="24"/>
              </w:rPr>
            </w:pPr>
            <w:r>
              <w:rPr>
                <w:rFonts w:eastAsia="Times New Roman" w:cs="Times New Roman"/>
                <w:b/>
                <w:bCs/>
                <w:color w:val="363636"/>
                <w:sz w:val="26"/>
                <w:szCs w:val="26"/>
              </w:rPr>
              <w:t>30%</w:t>
            </w:r>
          </w:p>
        </w:tc>
        <w:tc>
          <w:tcPr>
            <w:tcW w:w="1493" w:type="dxa"/>
            <w:gridSpan w:val="3"/>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color w:val="363636"/>
                <w:sz w:val="24"/>
                <w:szCs w:val="24"/>
              </w:rPr>
            </w:pPr>
            <w:r>
              <w:rPr>
                <w:rFonts w:eastAsia="Times New Roman" w:cs="Times New Roman"/>
                <w:b/>
                <w:bCs/>
                <w:color w:val="363636"/>
                <w:sz w:val="26"/>
                <w:szCs w:val="26"/>
              </w:rPr>
              <w:t>20 %</w:t>
            </w:r>
          </w:p>
        </w:tc>
        <w:tc>
          <w:tcPr>
            <w:tcW w:w="1754" w:type="dxa"/>
            <w:gridSpan w:val="3"/>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eastAsia="Times New Roman" w:cs="Times New Roman"/>
                <w:color w:val="363636"/>
                <w:sz w:val="24"/>
                <w:szCs w:val="24"/>
              </w:rPr>
            </w:pPr>
            <w:r>
              <w:rPr>
                <w:rFonts w:eastAsia="Times New Roman" w:cs="Times New Roman"/>
                <w:b/>
                <w:bCs/>
                <w:color w:val="363636"/>
                <w:sz w:val="26"/>
                <w:szCs w:val="26"/>
              </w:rPr>
              <w:t>10 %</w:t>
            </w:r>
          </w:p>
        </w:tc>
      </w:tr>
    </w:tbl>
    <w:p>
      <w:pPr>
        <w:spacing w:after="0" w:line="240" w:lineRule="auto"/>
        <w:rPr>
          <w:rFonts w:eastAsia="Calibri" w:cs="Times New Roman"/>
          <w:sz w:val="26"/>
          <w:szCs w:val="26"/>
        </w:rPr>
      </w:pPr>
    </w:p>
    <w:p>
      <w:pPr>
        <w:pStyle w:val="10"/>
        <w:spacing w:before="0" w:beforeAutospacing="0" w:after="0" w:afterAutospacing="0"/>
        <w:ind w:firstLine="567"/>
        <w:jc w:val="both"/>
        <w:rPr>
          <w:b/>
          <w:bCs/>
          <w:sz w:val="26"/>
          <w:szCs w:val="26"/>
        </w:rPr>
      </w:pPr>
    </w:p>
    <w:p>
      <w:pPr>
        <w:spacing w:after="0" w:line="20" w:lineRule="atLeast"/>
        <w:rPr>
          <w:rFonts w:cs="Times New Roman"/>
          <w:b/>
          <w:sz w:val="26"/>
          <w:szCs w:val="26"/>
        </w:rPr>
      </w:pPr>
      <w:r>
        <w:rPr>
          <w:rFonts w:cs="Times New Roman"/>
          <w:sz w:val="26"/>
          <w:szCs w:val="26"/>
          <w:lang w:val="vi-VN"/>
        </w:rPr>
        <w:t> </w:t>
      </w:r>
      <w:r>
        <w:rPr>
          <w:rFonts w:cs="Times New Roman"/>
          <w:b/>
          <w:bCs/>
          <w:sz w:val="26"/>
          <w:szCs w:val="26"/>
          <w:lang w:val="vi-VN"/>
        </w:rPr>
        <w:t xml:space="preserve"> </w:t>
      </w:r>
    </w:p>
    <w:p>
      <w:pPr>
        <w:spacing w:after="0" w:line="20" w:lineRule="atLeast"/>
        <w:ind w:left="2160"/>
        <w:jc w:val="center"/>
        <w:rPr>
          <w:rFonts w:cs="Times New Roman"/>
          <w:sz w:val="26"/>
          <w:szCs w:val="26"/>
        </w:rPr>
      </w:pPr>
    </w:p>
    <w:sectPr>
      <w:headerReference r:id="rId5" w:type="default"/>
      <w:footerReference r:id="rId6" w:type="default"/>
      <w:pgSz w:w="11907" w:h="16840"/>
      <w:pgMar w:top="706" w:right="720" w:bottom="426" w:left="851" w:header="450" w:footer="116"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080E0000" w:usb2="00000010" w:usb3="00000000" w:csb0="00040001" w:csb1="00000000"/>
  </w:font>
  <w:font w:name="Arial">
    <w:panose1 w:val="020B0604020202020204"/>
    <w:charset w:val="00"/>
    <w:family w:val="swiss"/>
    <w:pitch w:val="default"/>
    <w:sig w:usb0="E0002AFF" w:usb1="C0007843" w:usb2="00000009" w:usb3="00000000" w:csb0="400001FF" w:csb1="FFFF0000"/>
  </w:font>
  <w:font w:name="黑体">
    <w:altName w:val="Arial Unicode MS"/>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A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 w:val="right" w:pos="10348"/>
      </w:tabs>
      <w:spacing w:after="0" w:line="240" w:lineRule="auto"/>
      <w:rPr>
        <w:rFonts w:eastAsia="Calibri"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68"/>
    <w:rsid w:val="00021885"/>
    <w:rsid w:val="00055E51"/>
    <w:rsid w:val="00097FAC"/>
    <w:rsid w:val="000B2910"/>
    <w:rsid w:val="000B5151"/>
    <w:rsid w:val="000C1C76"/>
    <w:rsid w:val="000D1FEC"/>
    <w:rsid w:val="001046FF"/>
    <w:rsid w:val="001244AC"/>
    <w:rsid w:val="00132689"/>
    <w:rsid w:val="00174F55"/>
    <w:rsid w:val="001B1788"/>
    <w:rsid w:val="001D34C1"/>
    <w:rsid w:val="001E3D45"/>
    <w:rsid w:val="002465E8"/>
    <w:rsid w:val="0025717B"/>
    <w:rsid w:val="002902B4"/>
    <w:rsid w:val="002C2E94"/>
    <w:rsid w:val="002D24FD"/>
    <w:rsid w:val="00315B4D"/>
    <w:rsid w:val="00333C0D"/>
    <w:rsid w:val="00346C82"/>
    <w:rsid w:val="003643FE"/>
    <w:rsid w:val="00411C66"/>
    <w:rsid w:val="00441868"/>
    <w:rsid w:val="00443CBB"/>
    <w:rsid w:val="00467A2F"/>
    <w:rsid w:val="004959D4"/>
    <w:rsid w:val="004C4F76"/>
    <w:rsid w:val="00505C8D"/>
    <w:rsid w:val="005138A2"/>
    <w:rsid w:val="00531229"/>
    <w:rsid w:val="0055679C"/>
    <w:rsid w:val="0057070C"/>
    <w:rsid w:val="00585D70"/>
    <w:rsid w:val="006005B8"/>
    <w:rsid w:val="006006EF"/>
    <w:rsid w:val="00621167"/>
    <w:rsid w:val="00655249"/>
    <w:rsid w:val="00666B7C"/>
    <w:rsid w:val="006E4026"/>
    <w:rsid w:val="006F44F1"/>
    <w:rsid w:val="007377AD"/>
    <w:rsid w:val="00740AB0"/>
    <w:rsid w:val="00747B45"/>
    <w:rsid w:val="00785000"/>
    <w:rsid w:val="00785E28"/>
    <w:rsid w:val="00790A9A"/>
    <w:rsid w:val="0079541A"/>
    <w:rsid w:val="007A25AE"/>
    <w:rsid w:val="007A5C76"/>
    <w:rsid w:val="00803676"/>
    <w:rsid w:val="008772D2"/>
    <w:rsid w:val="00944B9C"/>
    <w:rsid w:val="009F29A5"/>
    <w:rsid w:val="009F6AB7"/>
    <w:rsid w:val="00A011D8"/>
    <w:rsid w:val="00A14AEA"/>
    <w:rsid w:val="00A32087"/>
    <w:rsid w:val="00A34929"/>
    <w:rsid w:val="00AB1DA5"/>
    <w:rsid w:val="00AF5B47"/>
    <w:rsid w:val="00B13ADA"/>
    <w:rsid w:val="00B22952"/>
    <w:rsid w:val="00B24266"/>
    <w:rsid w:val="00B41742"/>
    <w:rsid w:val="00B5305D"/>
    <w:rsid w:val="00B84614"/>
    <w:rsid w:val="00B93EA9"/>
    <w:rsid w:val="00BF06F9"/>
    <w:rsid w:val="00C85B3C"/>
    <w:rsid w:val="00CA5E77"/>
    <w:rsid w:val="00CD6D97"/>
    <w:rsid w:val="00CF5650"/>
    <w:rsid w:val="00D30DE3"/>
    <w:rsid w:val="00D46F68"/>
    <w:rsid w:val="00DD0064"/>
    <w:rsid w:val="00DF4772"/>
    <w:rsid w:val="00E063D5"/>
    <w:rsid w:val="00E45F28"/>
    <w:rsid w:val="00EC06D0"/>
    <w:rsid w:val="00F05B22"/>
    <w:rsid w:val="00F11F69"/>
    <w:rsid w:val="00F57C9E"/>
    <w:rsid w:val="00F57F8C"/>
    <w:rsid w:val="00F64C60"/>
    <w:rsid w:val="00F95868"/>
    <w:rsid w:val="00FE1AEB"/>
    <w:rsid w:val="035221F8"/>
    <w:rsid w:val="038D4568"/>
    <w:rsid w:val="34E10AC0"/>
    <w:rsid w:val="44437D82"/>
    <w:rsid w:val="4E403573"/>
    <w:rsid w:val="5C257CF8"/>
    <w:rsid w:val="61F344DB"/>
    <w:rsid w:val="74277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3"/>
    <w:semiHidden/>
    <w:unhideWhenUsed/>
    <w:uiPriority w:val="99"/>
    <w:pPr>
      <w:spacing w:after="0" w:line="240" w:lineRule="auto"/>
    </w:pPr>
    <w:rPr>
      <w:rFonts w:ascii="Tahoma" w:hAnsi="Tahoma" w:cs="Tahoma"/>
      <w:sz w:val="16"/>
      <w:szCs w:val="16"/>
    </w:rPr>
  </w:style>
  <w:style w:type="paragraph" w:styleId="5">
    <w:name w:val="Body Text"/>
    <w:basedOn w:val="1"/>
    <w:link w:val="17"/>
    <w:qFormat/>
    <w:uiPriority w:val="0"/>
    <w:pPr>
      <w:widowControl w:val="0"/>
      <w:shd w:val="clear" w:color="auto" w:fill="FFFFFF"/>
      <w:spacing w:after="180" w:line="379" w:lineRule="auto"/>
    </w:pPr>
    <w:rPr>
      <w:rFonts w:eastAsia="Times New Roman" w:cs="Times New Roman"/>
      <w:sz w:val="26"/>
      <w:szCs w:val="26"/>
    </w:rPr>
  </w:style>
  <w:style w:type="paragraph" w:styleId="6">
    <w:name w:val="caption"/>
    <w:basedOn w:val="1"/>
    <w:next w:val="1"/>
    <w:qFormat/>
    <w:uiPriority w:val="0"/>
    <w:rPr>
      <w:rFonts w:ascii="VNI-Times" w:hAnsi="VNI-Times"/>
      <w:b/>
      <w:bCs/>
      <w:szCs w:val="24"/>
    </w:rPr>
  </w:style>
  <w:style w:type="character" w:styleId="7">
    <w:name w:val="Emphasis"/>
    <w:qFormat/>
    <w:uiPriority w:val="20"/>
    <w:rPr>
      <w:i/>
      <w:iCs/>
    </w:rPr>
  </w:style>
  <w:style w:type="paragraph" w:styleId="8">
    <w:name w:val="footer"/>
    <w:basedOn w:val="1"/>
    <w:link w:val="26"/>
    <w:unhideWhenUsed/>
    <w:qFormat/>
    <w:uiPriority w:val="99"/>
    <w:pPr>
      <w:tabs>
        <w:tab w:val="center" w:pos="4680"/>
        <w:tab w:val="right" w:pos="9360"/>
      </w:tabs>
      <w:spacing w:after="0" w:line="240" w:lineRule="auto"/>
    </w:pPr>
  </w:style>
  <w:style w:type="paragraph" w:styleId="9">
    <w:name w:val="header"/>
    <w:basedOn w:val="1"/>
    <w:link w:val="25"/>
    <w:unhideWhenUsed/>
    <w:qFormat/>
    <w:uiPriority w:val="99"/>
    <w:pPr>
      <w:tabs>
        <w:tab w:val="center" w:pos="4680"/>
        <w:tab w:val="right" w:pos="9360"/>
      </w:tabs>
      <w:spacing w:after="0" w:line="240" w:lineRule="auto"/>
    </w:pPr>
  </w:style>
  <w:style w:type="paragraph" w:styleId="10">
    <w:name w:val="Normal (Web)"/>
    <w:basedOn w:val="1"/>
    <w:link w:val="24"/>
    <w:uiPriority w:val="99"/>
    <w:pPr>
      <w:spacing w:before="100" w:beforeAutospacing="1" w:after="100" w:afterAutospacing="1" w:line="240" w:lineRule="auto"/>
    </w:pPr>
    <w:rPr>
      <w:rFonts w:eastAsia="Times New Roman" w:cs="Times New Roman"/>
      <w:sz w:val="24"/>
      <w:szCs w:val="24"/>
    </w:rPr>
  </w:style>
  <w:style w:type="table" w:styleId="11">
    <w:name w:val="Table Grid"/>
    <w:basedOn w:val="3"/>
    <w:unhideWhenUs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paragraph" w:customStyle="1" w:styleId="13">
    <w:name w:val="Char"/>
    <w:basedOn w:val="1"/>
    <w:qFormat/>
    <w:uiPriority w:val="0"/>
    <w:pPr>
      <w:spacing w:line="240" w:lineRule="exact"/>
    </w:pPr>
    <w:rPr>
      <w:rFonts w:ascii="Arial" w:hAnsi="Arial" w:eastAsia="Times New Roman" w:cs="Arial"/>
      <w:sz w:val="24"/>
      <w:szCs w:val="24"/>
    </w:rPr>
  </w:style>
  <w:style w:type="paragraph" w:customStyle="1" w:styleId="14">
    <w:name w:val="Body Text16"/>
    <w:basedOn w:val="1"/>
    <w:qFormat/>
    <w:uiPriority w:val="0"/>
    <w:pPr>
      <w:widowControl w:val="0"/>
      <w:shd w:val="clear" w:color="auto" w:fill="FFFFFF"/>
      <w:spacing w:line="322" w:lineRule="exact"/>
      <w:ind w:hanging="360"/>
    </w:pPr>
    <w:rPr>
      <w:rFonts w:ascii="Arial" w:hAnsi="Arial" w:eastAsia="Arial" w:cs="Arial"/>
      <w:sz w:val="22"/>
      <w:lang w:val="vi-VN"/>
    </w:rPr>
  </w:style>
  <w:style w:type="table" w:customStyle="1" w:styleId="15">
    <w:name w:val="Table Grid1"/>
    <w:basedOn w:val="3"/>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Grid2"/>
    <w:basedOn w:val="3"/>
    <w:uiPriority w:val="59"/>
    <w:rPr>
      <w:rFonts w:eastAsia="Calibri"/>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ody Text Char"/>
    <w:basedOn w:val="2"/>
    <w:link w:val="5"/>
    <w:uiPriority w:val="0"/>
    <w:rPr>
      <w:rFonts w:eastAsia="Times New Roman" w:cs="Times New Roman"/>
      <w:sz w:val="26"/>
      <w:szCs w:val="26"/>
      <w:shd w:val="clear" w:color="auto" w:fill="FFFFFF"/>
    </w:rPr>
  </w:style>
  <w:style w:type="character" w:customStyle="1" w:styleId="18">
    <w:name w:val="Body Text Char1"/>
    <w:basedOn w:val="2"/>
    <w:semiHidden/>
    <w:uiPriority w:val="99"/>
    <w:rPr>
      <w:sz w:val="28"/>
      <w:szCs w:val="22"/>
    </w:rPr>
  </w:style>
  <w:style w:type="character" w:customStyle="1" w:styleId="19">
    <w:name w:val="Table caption_"/>
    <w:basedOn w:val="2"/>
    <w:link w:val="20"/>
    <w:uiPriority w:val="0"/>
    <w:rPr>
      <w:rFonts w:eastAsia="Times New Roman" w:cs="Times New Roman"/>
      <w:i/>
      <w:iCs/>
      <w:sz w:val="26"/>
      <w:szCs w:val="26"/>
      <w:shd w:val="clear" w:color="auto" w:fill="FFFFFF"/>
    </w:rPr>
  </w:style>
  <w:style w:type="paragraph" w:customStyle="1" w:styleId="20">
    <w:name w:val="Table caption"/>
    <w:basedOn w:val="1"/>
    <w:link w:val="19"/>
    <w:qFormat/>
    <w:uiPriority w:val="0"/>
    <w:pPr>
      <w:widowControl w:val="0"/>
      <w:shd w:val="clear" w:color="auto" w:fill="FFFFFF"/>
      <w:spacing w:after="0" w:line="240" w:lineRule="auto"/>
    </w:pPr>
    <w:rPr>
      <w:rFonts w:eastAsia="Times New Roman" w:cs="Times New Roman"/>
      <w:i/>
      <w:iCs/>
      <w:sz w:val="26"/>
      <w:szCs w:val="26"/>
    </w:rPr>
  </w:style>
  <w:style w:type="character" w:customStyle="1" w:styleId="21">
    <w:name w:val="Văn bản nội dung_"/>
    <w:basedOn w:val="2"/>
    <w:link w:val="22"/>
    <w:uiPriority w:val="0"/>
    <w:rPr>
      <w:rFonts w:eastAsia="Times New Roman" w:cs="Times New Roman"/>
      <w:sz w:val="26"/>
      <w:szCs w:val="26"/>
    </w:rPr>
  </w:style>
  <w:style w:type="paragraph" w:customStyle="1" w:styleId="22">
    <w:name w:val="Văn bản nội dung"/>
    <w:basedOn w:val="1"/>
    <w:link w:val="21"/>
    <w:uiPriority w:val="0"/>
    <w:pPr>
      <w:widowControl w:val="0"/>
      <w:spacing w:after="180" w:line="379" w:lineRule="auto"/>
    </w:pPr>
    <w:rPr>
      <w:rFonts w:eastAsia="Times New Roman" w:cs="Times New Roman"/>
      <w:sz w:val="26"/>
      <w:szCs w:val="26"/>
    </w:rPr>
  </w:style>
  <w:style w:type="character" w:customStyle="1" w:styleId="23">
    <w:name w:val="Balloon Text Char"/>
    <w:basedOn w:val="2"/>
    <w:link w:val="4"/>
    <w:semiHidden/>
    <w:uiPriority w:val="99"/>
    <w:rPr>
      <w:rFonts w:ascii="Tahoma" w:hAnsi="Tahoma" w:cs="Tahoma"/>
      <w:sz w:val="16"/>
      <w:szCs w:val="16"/>
    </w:rPr>
  </w:style>
  <w:style w:type="character" w:customStyle="1" w:styleId="24">
    <w:name w:val="Normal (Web) Char"/>
    <w:link w:val="10"/>
    <w:qFormat/>
    <w:uiPriority w:val="0"/>
    <w:rPr>
      <w:rFonts w:eastAsia="Times New Roman" w:cs="Times New Roman"/>
      <w:sz w:val="24"/>
      <w:szCs w:val="24"/>
    </w:rPr>
  </w:style>
  <w:style w:type="character" w:customStyle="1" w:styleId="25">
    <w:name w:val="Header Char"/>
    <w:basedOn w:val="2"/>
    <w:link w:val="9"/>
    <w:uiPriority w:val="99"/>
    <w:rPr>
      <w:sz w:val="28"/>
      <w:szCs w:val="22"/>
    </w:rPr>
  </w:style>
  <w:style w:type="character" w:customStyle="1" w:styleId="26">
    <w:name w:val="Footer Char"/>
    <w:basedOn w:val="2"/>
    <w:link w:val="8"/>
    <w:uiPriority w:val="99"/>
    <w:rPr>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4651</Words>
  <Characters>26513</Characters>
  <Lines>220</Lines>
  <Paragraphs>62</Paragraphs>
  <TotalTime>0</TotalTime>
  <ScaleCrop>false</ScaleCrop>
  <LinksUpToDate>false</LinksUpToDate>
  <CharactersWithSpaces>31102</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2021-12-27T15:15:00Z</dcterms:created>
  <dc:description>thuvienhoclieu.com</dc:description>
  <cp:keywords>thuvienhoclieu.com</cp:keywords>
  <dcterms:modified xsi:type="dcterms:W3CDTF">2024-01-03T03:40:50Z</dcterms:modified>
  <dc:title>thuvienhoclieu.com</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DF76DB1C31F4408FAC7B0A7109CDEF52_13</vt:lpwstr>
  </property>
</Properties>
</file>