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16D" w:rsidRDefault="0002716D" w:rsidP="00781978">
      <w:pPr>
        <w:spacing w:after="0" w:line="240" w:lineRule="auto"/>
        <w:jc w:val="center"/>
        <w:rPr>
          <w:rFonts w:cs="Times New Roman"/>
          <w:b/>
          <w:szCs w:val="28"/>
        </w:rPr>
      </w:pPr>
      <w:r w:rsidRPr="00B83AE6">
        <w:rPr>
          <w:rFonts w:cs="Times New Roman"/>
          <w:b/>
          <w:szCs w:val="28"/>
        </w:rPr>
        <w:t>PHIẾU BÀI TẬP HOẠT ĐỘNG TRẢI NGHIỆM LỚP 1</w:t>
      </w:r>
    </w:p>
    <w:p w:rsidR="0002716D" w:rsidRDefault="0002716D" w:rsidP="00781978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CHỦ ĐỀ </w:t>
      </w:r>
      <w:r w:rsidR="00781978">
        <w:rPr>
          <w:rFonts w:cs="Times New Roman"/>
          <w:b/>
          <w:szCs w:val="28"/>
        </w:rPr>
        <w:t>7</w:t>
      </w:r>
      <w:r>
        <w:rPr>
          <w:rFonts w:cs="Times New Roman"/>
          <w:b/>
          <w:szCs w:val="28"/>
        </w:rPr>
        <w:t xml:space="preserve">: </w:t>
      </w:r>
      <w:r w:rsidR="00781978">
        <w:rPr>
          <w:rFonts w:cs="Times New Roman"/>
          <w:b/>
          <w:szCs w:val="28"/>
        </w:rPr>
        <w:t>GIA ĐÌNH</w:t>
      </w:r>
      <w:r>
        <w:rPr>
          <w:rFonts w:cs="Times New Roman"/>
          <w:b/>
          <w:szCs w:val="28"/>
        </w:rPr>
        <w:t xml:space="preserve"> EM</w:t>
      </w:r>
    </w:p>
    <w:p w:rsidR="0002716D" w:rsidRDefault="0002716D" w:rsidP="00781978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TUẦN </w:t>
      </w:r>
      <w:r w:rsidR="00FD6C8D">
        <w:rPr>
          <w:rFonts w:cs="Times New Roman"/>
          <w:b/>
          <w:szCs w:val="28"/>
        </w:rPr>
        <w:t>2</w:t>
      </w:r>
      <w:r w:rsidR="00781978">
        <w:rPr>
          <w:rFonts w:cs="Times New Roman"/>
          <w:b/>
          <w:szCs w:val="28"/>
        </w:rPr>
        <w:t>5</w:t>
      </w:r>
      <w:r w:rsidR="00FD6C8D">
        <w:rPr>
          <w:rFonts w:cs="Times New Roman"/>
          <w:b/>
          <w:szCs w:val="28"/>
        </w:rPr>
        <w:t xml:space="preserve">: </w:t>
      </w:r>
      <w:r w:rsidR="00781978">
        <w:rPr>
          <w:rFonts w:cs="Times New Roman"/>
          <w:b/>
          <w:szCs w:val="28"/>
        </w:rPr>
        <w:t>MẸ CỦA</w:t>
      </w:r>
      <w:r w:rsidR="00FD6C8D">
        <w:rPr>
          <w:rFonts w:cs="Times New Roman"/>
          <w:b/>
          <w:szCs w:val="28"/>
        </w:rPr>
        <w:t xml:space="preserve"> EM</w:t>
      </w:r>
    </w:p>
    <w:p w:rsidR="00FD6C8D" w:rsidRDefault="00FD6C8D" w:rsidP="00FD6C8D">
      <w:pPr>
        <w:rPr>
          <w:rFonts w:cs="Times New Roman"/>
          <w:b/>
          <w:szCs w:val="28"/>
        </w:rPr>
      </w:pPr>
      <w:proofErr w:type="spellStart"/>
      <w:r>
        <w:rPr>
          <w:rFonts w:cs="Times New Roman"/>
          <w:b/>
          <w:szCs w:val="28"/>
        </w:rPr>
        <w:t>Bài</w:t>
      </w:r>
      <w:proofErr w:type="spellEnd"/>
      <w:r>
        <w:rPr>
          <w:rFonts w:cs="Times New Roman"/>
          <w:b/>
          <w:szCs w:val="28"/>
        </w:rPr>
        <w:t xml:space="preserve"> 1: </w:t>
      </w:r>
      <w:r w:rsidR="00781978">
        <w:rPr>
          <w:rFonts w:cs="Times New Roman"/>
          <w:b/>
          <w:szCs w:val="28"/>
        </w:rPr>
        <w:t xml:space="preserve">Con </w:t>
      </w:r>
      <w:proofErr w:type="spellStart"/>
      <w:r w:rsidR="00781978">
        <w:rPr>
          <w:rFonts w:cs="Times New Roman"/>
          <w:b/>
          <w:szCs w:val="28"/>
        </w:rPr>
        <w:t>hãy</w:t>
      </w:r>
      <w:proofErr w:type="spellEnd"/>
      <w:r w:rsidR="00781978">
        <w:rPr>
          <w:rFonts w:cs="Times New Roman"/>
          <w:b/>
          <w:szCs w:val="28"/>
        </w:rPr>
        <w:t xml:space="preserve"> </w:t>
      </w:r>
      <w:proofErr w:type="spellStart"/>
      <w:r w:rsidR="00781978">
        <w:rPr>
          <w:rFonts w:cs="Times New Roman"/>
          <w:b/>
          <w:szCs w:val="28"/>
        </w:rPr>
        <w:t>tô</w:t>
      </w:r>
      <w:proofErr w:type="spellEnd"/>
      <w:r w:rsidR="00781978">
        <w:rPr>
          <w:rFonts w:cs="Times New Roman"/>
          <w:b/>
          <w:szCs w:val="28"/>
        </w:rPr>
        <w:t xml:space="preserve"> </w:t>
      </w:r>
      <w:proofErr w:type="spellStart"/>
      <w:r w:rsidR="00781978">
        <w:rPr>
          <w:rFonts w:cs="Times New Roman"/>
          <w:b/>
          <w:szCs w:val="28"/>
        </w:rPr>
        <w:t>màu</w:t>
      </w:r>
      <w:proofErr w:type="spellEnd"/>
      <w:r w:rsidR="00781978">
        <w:rPr>
          <w:rFonts w:cs="Times New Roman"/>
          <w:b/>
          <w:szCs w:val="28"/>
        </w:rPr>
        <w:t xml:space="preserve"> </w:t>
      </w:r>
      <w:proofErr w:type="spellStart"/>
      <w:r w:rsidR="00781978">
        <w:rPr>
          <w:rFonts w:cs="Times New Roman"/>
          <w:b/>
          <w:szCs w:val="28"/>
        </w:rPr>
        <w:t>theo</w:t>
      </w:r>
      <w:proofErr w:type="spellEnd"/>
      <w:r w:rsidR="00781978">
        <w:rPr>
          <w:rFonts w:cs="Times New Roman"/>
          <w:b/>
          <w:szCs w:val="28"/>
        </w:rPr>
        <w:t xml:space="preserve"> </w:t>
      </w:r>
      <w:proofErr w:type="spellStart"/>
      <w:r w:rsidR="00781978">
        <w:rPr>
          <w:rFonts w:cs="Times New Roman"/>
          <w:b/>
          <w:szCs w:val="28"/>
        </w:rPr>
        <w:t>hướng</w:t>
      </w:r>
      <w:proofErr w:type="spellEnd"/>
      <w:r w:rsidR="00781978">
        <w:rPr>
          <w:rFonts w:cs="Times New Roman"/>
          <w:b/>
          <w:szCs w:val="28"/>
        </w:rPr>
        <w:t xml:space="preserve"> </w:t>
      </w:r>
      <w:proofErr w:type="spellStart"/>
      <w:r w:rsidR="00781978">
        <w:rPr>
          <w:rFonts w:cs="Times New Roman"/>
          <w:b/>
          <w:szCs w:val="28"/>
        </w:rPr>
        <w:t>dẫn</w:t>
      </w:r>
      <w:proofErr w:type="spellEnd"/>
      <w:r w:rsidR="00781978">
        <w:rPr>
          <w:rFonts w:cs="Times New Roman"/>
          <w:b/>
          <w:szCs w:val="28"/>
        </w:rPr>
        <w:t xml:space="preserve"> </w:t>
      </w:r>
      <w:proofErr w:type="spellStart"/>
      <w:r w:rsidR="00781978">
        <w:rPr>
          <w:rFonts w:cs="Times New Roman"/>
          <w:b/>
          <w:szCs w:val="28"/>
        </w:rPr>
        <w:t>và</w:t>
      </w:r>
      <w:proofErr w:type="spellEnd"/>
      <w:r w:rsidR="00781978">
        <w:rPr>
          <w:rFonts w:cs="Times New Roman"/>
          <w:b/>
          <w:szCs w:val="28"/>
        </w:rPr>
        <w:t xml:space="preserve"> </w:t>
      </w:r>
      <w:proofErr w:type="spellStart"/>
      <w:r w:rsidR="00781978">
        <w:rPr>
          <w:rFonts w:cs="Times New Roman"/>
          <w:b/>
          <w:szCs w:val="28"/>
        </w:rPr>
        <w:t>đặt</w:t>
      </w:r>
      <w:proofErr w:type="spellEnd"/>
      <w:r w:rsidR="00781978">
        <w:rPr>
          <w:rFonts w:cs="Times New Roman"/>
          <w:b/>
          <w:szCs w:val="28"/>
        </w:rPr>
        <w:t xml:space="preserve"> </w:t>
      </w:r>
      <w:proofErr w:type="spellStart"/>
      <w:r w:rsidR="00781978">
        <w:rPr>
          <w:rFonts w:cs="Times New Roman"/>
          <w:b/>
          <w:szCs w:val="28"/>
        </w:rPr>
        <w:t>tên</w:t>
      </w:r>
      <w:proofErr w:type="spellEnd"/>
      <w:r w:rsidR="00781978">
        <w:rPr>
          <w:rFonts w:cs="Times New Roman"/>
          <w:b/>
          <w:szCs w:val="28"/>
        </w:rPr>
        <w:t xml:space="preserve"> </w:t>
      </w:r>
      <w:proofErr w:type="spellStart"/>
      <w:r w:rsidR="00781978">
        <w:rPr>
          <w:rFonts w:cs="Times New Roman"/>
          <w:b/>
          <w:szCs w:val="28"/>
        </w:rPr>
        <w:t>cho</w:t>
      </w:r>
      <w:proofErr w:type="spellEnd"/>
      <w:r w:rsidR="00781978">
        <w:rPr>
          <w:rFonts w:cs="Times New Roman"/>
          <w:b/>
          <w:szCs w:val="28"/>
        </w:rPr>
        <w:t xml:space="preserve"> </w:t>
      </w:r>
      <w:proofErr w:type="spellStart"/>
      <w:r w:rsidR="00781978">
        <w:rPr>
          <w:rFonts w:cs="Times New Roman"/>
          <w:b/>
          <w:szCs w:val="28"/>
        </w:rPr>
        <w:t>bức</w:t>
      </w:r>
      <w:proofErr w:type="spellEnd"/>
      <w:r w:rsidR="00781978">
        <w:rPr>
          <w:rFonts w:cs="Times New Roman"/>
          <w:b/>
          <w:szCs w:val="28"/>
        </w:rPr>
        <w:t xml:space="preserve"> </w:t>
      </w:r>
      <w:proofErr w:type="spellStart"/>
      <w:r w:rsidR="00781978">
        <w:rPr>
          <w:rFonts w:cs="Times New Roman"/>
          <w:b/>
          <w:szCs w:val="28"/>
        </w:rPr>
        <w:t>tranh</w:t>
      </w:r>
      <w:proofErr w:type="spellEnd"/>
    </w:p>
    <w:p w:rsidR="00781978" w:rsidRDefault="00781978" w:rsidP="00FD6C8D">
      <w:pPr>
        <w:rPr>
          <w:rFonts w:cs="Times New Roman"/>
          <w:b/>
          <w:szCs w:val="28"/>
        </w:rPr>
      </w:pPr>
      <w:r>
        <w:rPr>
          <w:noProof/>
        </w:rPr>
        <w:drawing>
          <wp:inline distT="0" distB="0" distL="0" distR="0">
            <wp:extent cx="5695950" cy="2901375"/>
            <wp:effectExtent l="0" t="0" r="0" b="0"/>
            <wp:docPr id="23036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375" cy="290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7AC" w:rsidRPr="00135BCE" w:rsidRDefault="00135BCE">
      <w:pPr>
        <w:rPr>
          <w:b/>
        </w:rPr>
      </w:pPr>
      <w:proofErr w:type="spellStart"/>
      <w:r w:rsidRPr="00135BCE">
        <w:rPr>
          <w:b/>
        </w:rPr>
        <w:t>Bài</w:t>
      </w:r>
      <w:proofErr w:type="spellEnd"/>
      <w:r w:rsidRPr="00135BCE">
        <w:rPr>
          <w:b/>
        </w:rPr>
        <w:t xml:space="preserve"> 2: </w:t>
      </w:r>
      <w:r w:rsidR="00781978">
        <w:rPr>
          <w:b/>
        </w:rPr>
        <w:t xml:space="preserve">Con </w:t>
      </w:r>
      <w:proofErr w:type="spellStart"/>
      <w:r w:rsidR="00781978">
        <w:rPr>
          <w:b/>
        </w:rPr>
        <w:t>hãy</w:t>
      </w:r>
      <w:proofErr w:type="spellEnd"/>
      <w:r w:rsidR="00781978">
        <w:rPr>
          <w:b/>
        </w:rPr>
        <w:t xml:space="preserve"> </w:t>
      </w:r>
      <w:proofErr w:type="spellStart"/>
      <w:r w:rsidR="00781978">
        <w:rPr>
          <w:b/>
        </w:rPr>
        <w:t>viết</w:t>
      </w:r>
      <w:proofErr w:type="spellEnd"/>
      <w:r w:rsidR="00781978">
        <w:rPr>
          <w:b/>
        </w:rPr>
        <w:t xml:space="preserve"> </w:t>
      </w:r>
      <w:proofErr w:type="spellStart"/>
      <w:r w:rsidR="00781978">
        <w:rPr>
          <w:b/>
        </w:rPr>
        <w:t>những</w:t>
      </w:r>
      <w:proofErr w:type="spellEnd"/>
      <w:r w:rsidR="00781978">
        <w:rPr>
          <w:b/>
        </w:rPr>
        <w:t xml:space="preserve"> </w:t>
      </w:r>
      <w:proofErr w:type="spellStart"/>
      <w:r w:rsidR="00781978">
        <w:rPr>
          <w:b/>
        </w:rPr>
        <w:t>điều</w:t>
      </w:r>
      <w:proofErr w:type="spellEnd"/>
      <w:r w:rsidR="00781978">
        <w:rPr>
          <w:b/>
        </w:rPr>
        <w:t xml:space="preserve"> </w:t>
      </w:r>
      <w:proofErr w:type="spellStart"/>
      <w:r w:rsidR="00781978">
        <w:rPr>
          <w:b/>
        </w:rPr>
        <w:t>mẹ</w:t>
      </w:r>
      <w:proofErr w:type="spellEnd"/>
      <w:r w:rsidR="00781978">
        <w:rPr>
          <w:b/>
        </w:rPr>
        <w:t xml:space="preserve"> </w:t>
      </w:r>
      <w:proofErr w:type="spellStart"/>
      <w:r w:rsidR="00781978">
        <w:rPr>
          <w:b/>
        </w:rPr>
        <w:t>đã</w:t>
      </w:r>
      <w:proofErr w:type="spellEnd"/>
      <w:r w:rsidR="00781978">
        <w:rPr>
          <w:b/>
        </w:rPr>
        <w:t xml:space="preserve"> </w:t>
      </w:r>
      <w:proofErr w:type="spellStart"/>
      <w:r w:rsidR="00781978">
        <w:rPr>
          <w:b/>
        </w:rPr>
        <w:t>làm</w:t>
      </w:r>
      <w:proofErr w:type="spellEnd"/>
      <w:r w:rsidR="00781978">
        <w:rPr>
          <w:b/>
        </w:rPr>
        <w:t xml:space="preserve"> </w:t>
      </w:r>
      <w:proofErr w:type="spellStart"/>
      <w:r w:rsidR="00781978">
        <w:rPr>
          <w:b/>
        </w:rPr>
        <w:t>cho</w:t>
      </w:r>
      <w:proofErr w:type="spellEnd"/>
      <w:r w:rsidR="00781978">
        <w:rPr>
          <w:b/>
        </w:rPr>
        <w:t xml:space="preserve"> </w:t>
      </w:r>
      <w:proofErr w:type="spellStart"/>
      <w:r w:rsidR="00781978">
        <w:rPr>
          <w:b/>
        </w:rPr>
        <w:t>mình</w:t>
      </w:r>
      <w:proofErr w:type="spellEnd"/>
      <w:r w:rsidRPr="00135BCE">
        <w:rPr>
          <w:b/>
        </w:rPr>
        <w:t>.</w:t>
      </w:r>
    </w:p>
    <w:p w:rsidR="00135BCE" w:rsidRDefault="00781978">
      <w:r>
        <w:rPr>
          <w:noProof/>
        </w:rPr>
        <w:drawing>
          <wp:inline distT="0" distB="0" distL="0" distR="0">
            <wp:extent cx="5324475" cy="2276429"/>
            <wp:effectExtent l="0" t="0" r="0" b="0"/>
            <wp:docPr id="13732282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17" b="5368"/>
                    <a:stretch/>
                  </pic:blipFill>
                  <pic:spPr bwMode="auto">
                    <a:xfrm>
                      <a:off x="0" y="0"/>
                      <a:ext cx="5344991" cy="22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5BCE" w:rsidRDefault="00135BCE" w:rsidP="00135BCE">
      <w:pPr>
        <w:tabs>
          <w:tab w:val="right" w:leader="dot" w:pos="8364"/>
        </w:tabs>
        <w:rPr>
          <w:b/>
        </w:rPr>
      </w:pPr>
      <w:proofErr w:type="spellStart"/>
      <w:r w:rsidRPr="00135BCE">
        <w:rPr>
          <w:b/>
        </w:rPr>
        <w:t>Bài</w:t>
      </w:r>
      <w:proofErr w:type="spellEnd"/>
      <w:r w:rsidRPr="00135BCE">
        <w:rPr>
          <w:b/>
        </w:rPr>
        <w:t xml:space="preserve"> 3: </w:t>
      </w:r>
      <w:proofErr w:type="spellStart"/>
      <w:r w:rsidR="00781978">
        <w:rPr>
          <w:b/>
        </w:rPr>
        <w:t>Hãy</w:t>
      </w:r>
      <w:proofErr w:type="spellEnd"/>
      <w:r w:rsidR="00781978">
        <w:rPr>
          <w:b/>
        </w:rPr>
        <w:t xml:space="preserve"> </w:t>
      </w:r>
      <w:proofErr w:type="spellStart"/>
      <w:r w:rsidR="00781978">
        <w:rPr>
          <w:b/>
        </w:rPr>
        <w:t>nối</w:t>
      </w:r>
      <w:proofErr w:type="spellEnd"/>
      <w:r w:rsidR="00781978">
        <w:rPr>
          <w:b/>
        </w:rPr>
        <w:t xml:space="preserve"> </w:t>
      </w:r>
      <w:proofErr w:type="spellStart"/>
      <w:r w:rsidR="00781978">
        <w:rPr>
          <w:b/>
        </w:rPr>
        <w:t>bức</w:t>
      </w:r>
      <w:proofErr w:type="spellEnd"/>
      <w:r w:rsidR="00781978">
        <w:rPr>
          <w:b/>
        </w:rPr>
        <w:t xml:space="preserve"> </w:t>
      </w:r>
      <w:proofErr w:type="spellStart"/>
      <w:r w:rsidR="00781978">
        <w:rPr>
          <w:b/>
        </w:rPr>
        <w:t>tranh</w:t>
      </w:r>
      <w:proofErr w:type="spellEnd"/>
      <w:r w:rsidR="00781978">
        <w:rPr>
          <w:b/>
        </w:rPr>
        <w:t xml:space="preserve"> </w:t>
      </w:r>
      <w:proofErr w:type="spellStart"/>
      <w:r w:rsidR="00781978">
        <w:rPr>
          <w:b/>
        </w:rPr>
        <w:t>với</w:t>
      </w:r>
      <w:proofErr w:type="spellEnd"/>
      <w:r w:rsidR="00781978">
        <w:rPr>
          <w:b/>
        </w:rPr>
        <w:t xml:space="preserve"> </w:t>
      </w:r>
      <w:proofErr w:type="spellStart"/>
      <w:r w:rsidR="00781978">
        <w:rPr>
          <w:b/>
        </w:rPr>
        <w:t>nội</w:t>
      </w:r>
      <w:proofErr w:type="spellEnd"/>
      <w:r w:rsidR="00781978">
        <w:rPr>
          <w:b/>
        </w:rPr>
        <w:t xml:space="preserve"> dung </w:t>
      </w:r>
      <w:proofErr w:type="spellStart"/>
      <w:r w:rsidR="00781978">
        <w:rPr>
          <w:b/>
        </w:rPr>
        <w:t>phù</w:t>
      </w:r>
      <w:proofErr w:type="spellEnd"/>
      <w:r w:rsidR="00781978">
        <w:rPr>
          <w:b/>
        </w:rPr>
        <w:t xml:space="preserve"> </w:t>
      </w:r>
      <w:proofErr w:type="spellStart"/>
      <w:r w:rsidR="00781978">
        <w:rPr>
          <w:b/>
        </w:rPr>
        <w:t>hợp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3975"/>
      </w:tblGrid>
      <w:tr w:rsidR="00821B73" w:rsidTr="00482BA6">
        <w:tc>
          <w:tcPr>
            <w:tcW w:w="4247" w:type="dxa"/>
            <w:vMerge w:val="restart"/>
            <w:tcBorders>
              <w:right w:val="single" w:sz="4" w:space="0" w:color="auto"/>
            </w:tcBorders>
          </w:tcPr>
          <w:p w:rsidR="00821B73" w:rsidRDefault="00821B73" w:rsidP="00135BCE">
            <w:pPr>
              <w:tabs>
                <w:tab w:val="right" w:leader="dot" w:pos="8364"/>
              </w:tabs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84AC6A5" wp14:editId="67B3AEE3">
                  <wp:extent cx="2022301" cy="2209800"/>
                  <wp:effectExtent l="0" t="0" r="0" b="0"/>
                  <wp:docPr id="1624384849" name="Picture 1624384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571" cy="2226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3" w:rsidRPr="00821B73" w:rsidRDefault="00821B73" w:rsidP="00821B73">
            <w:pPr>
              <w:tabs>
                <w:tab w:val="right" w:leader="dot" w:pos="8364"/>
              </w:tabs>
              <w:spacing w:line="360" w:lineRule="auto"/>
              <w:rPr>
                <w:bCs/>
              </w:rPr>
            </w:pPr>
            <w:proofErr w:type="spellStart"/>
            <w:r w:rsidRPr="00821B73">
              <w:rPr>
                <w:bCs/>
              </w:rPr>
              <w:t>Mẹ</w:t>
            </w:r>
            <w:proofErr w:type="spellEnd"/>
            <w:r w:rsidRPr="00821B73">
              <w:rPr>
                <w:bCs/>
              </w:rPr>
              <w:t xml:space="preserve"> </w:t>
            </w:r>
            <w:proofErr w:type="spellStart"/>
            <w:r w:rsidRPr="00821B73">
              <w:rPr>
                <w:bCs/>
              </w:rPr>
              <w:t>ơi</w:t>
            </w:r>
            <w:proofErr w:type="spellEnd"/>
            <w:r w:rsidRPr="00821B73">
              <w:rPr>
                <w:bCs/>
              </w:rPr>
              <w:t xml:space="preserve">, con </w:t>
            </w:r>
            <w:proofErr w:type="spellStart"/>
            <w:r w:rsidRPr="00821B73">
              <w:rPr>
                <w:bCs/>
              </w:rPr>
              <w:t>đi</w:t>
            </w:r>
            <w:proofErr w:type="spellEnd"/>
            <w:r w:rsidRPr="00821B73">
              <w:rPr>
                <w:bCs/>
              </w:rPr>
              <w:t xml:space="preserve"> </w:t>
            </w:r>
            <w:proofErr w:type="spellStart"/>
            <w:r w:rsidRPr="00821B73">
              <w:rPr>
                <w:bCs/>
              </w:rPr>
              <w:t>đá</w:t>
            </w:r>
            <w:proofErr w:type="spellEnd"/>
            <w:r w:rsidRPr="00821B73">
              <w:rPr>
                <w:bCs/>
              </w:rPr>
              <w:t xml:space="preserve"> </w:t>
            </w:r>
            <w:proofErr w:type="spellStart"/>
            <w:r w:rsidRPr="00821B73">
              <w:rPr>
                <w:bCs/>
              </w:rPr>
              <w:t>bóng</w:t>
            </w:r>
            <w:proofErr w:type="spellEnd"/>
            <w:r w:rsidRPr="00821B73">
              <w:rPr>
                <w:bCs/>
              </w:rPr>
              <w:t xml:space="preserve"> </w:t>
            </w:r>
            <w:proofErr w:type="spellStart"/>
            <w:r w:rsidRPr="00821B73">
              <w:rPr>
                <w:bCs/>
              </w:rPr>
              <w:t>nhé</w:t>
            </w:r>
            <w:proofErr w:type="spellEnd"/>
            <w:r w:rsidRPr="00821B73">
              <w:rPr>
                <w:bCs/>
              </w:rPr>
              <w:t>!</w:t>
            </w:r>
          </w:p>
        </w:tc>
      </w:tr>
      <w:tr w:rsidR="00821B73" w:rsidTr="00482BA6">
        <w:tc>
          <w:tcPr>
            <w:tcW w:w="4247" w:type="dxa"/>
            <w:vMerge/>
            <w:tcBorders>
              <w:right w:val="single" w:sz="4" w:space="0" w:color="auto"/>
            </w:tcBorders>
          </w:tcPr>
          <w:p w:rsidR="00821B73" w:rsidRDefault="00821B73" w:rsidP="00135BCE">
            <w:pPr>
              <w:tabs>
                <w:tab w:val="right" w:leader="dot" w:pos="8364"/>
              </w:tabs>
              <w:rPr>
                <w:b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3" w:rsidRPr="00821B73" w:rsidRDefault="00821B73" w:rsidP="00821B73">
            <w:pPr>
              <w:tabs>
                <w:tab w:val="right" w:leader="dot" w:pos="8364"/>
              </w:tabs>
              <w:spacing w:line="360" w:lineRule="auto"/>
              <w:rPr>
                <w:bCs/>
              </w:rPr>
            </w:pPr>
            <w:proofErr w:type="spellStart"/>
            <w:r w:rsidRPr="00821B73">
              <w:rPr>
                <w:bCs/>
              </w:rPr>
              <w:t>Mẹ</w:t>
            </w:r>
            <w:proofErr w:type="spellEnd"/>
            <w:r w:rsidRPr="00821B73">
              <w:rPr>
                <w:bCs/>
              </w:rPr>
              <w:t xml:space="preserve"> </w:t>
            </w:r>
            <w:proofErr w:type="spellStart"/>
            <w:r w:rsidRPr="00821B73">
              <w:rPr>
                <w:bCs/>
              </w:rPr>
              <w:t>ơi</w:t>
            </w:r>
            <w:proofErr w:type="spellEnd"/>
            <w:r w:rsidRPr="00821B73">
              <w:rPr>
                <w:bCs/>
              </w:rPr>
              <w:t xml:space="preserve">, </w:t>
            </w:r>
            <w:proofErr w:type="spellStart"/>
            <w:r w:rsidRPr="00821B73">
              <w:rPr>
                <w:bCs/>
              </w:rPr>
              <w:t>mẹ</w:t>
            </w:r>
            <w:proofErr w:type="spellEnd"/>
            <w:r w:rsidRPr="00821B73">
              <w:rPr>
                <w:bCs/>
              </w:rPr>
              <w:t xml:space="preserve"> </w:t>
            </w:r>
            <w:proofErr w:type="spellStart"/>
            <w:r w:rsidRPr="00821B73">
              <w:rPr>
                <w:bCs/>
              </w:rPr>
              <w:t>nấu</w:t>
            </w:r>
            <w:proofErr w:type="spellEnd"/>
            <w:r w:rsidRPr="00821B73">
              <w:rPr>
                <w:bCs/>
              </w:rPr>
              <w:t xml:space="preserve"> </w:t>
            </w:r>
            <w:proofErr w:type="spellStart"/>
            <w:r w:rsidRPr="00821B73">
              <w:rPr>
                <w:bCs/>
              </w:rPr>
              <w:t>cơm</w:t>
            </w:r>
            <w:proofErr w:type="spellEnd"/>
            <w:r w:rsidRPr="00821B73">
              <w:rPr>
                <w:bCs/>
              </w:rPr>
              <w:t xml:space="preserve"> </w:t>
            </w:r>
            <w:proofErr w:type="spellStart"/>
            <w:r w:rsidRPr="00821B73">
              <w:rPr>
                <w:bCs/>
              </w:rPr>
              <w:t>nhé</w:t>
            </w:r>
            <w:proofErr w:type="spellEnd"/>
            <w:r w:rsidRPr="00821B73">
              <w:rPr>
                <w:bCs/>
              </w:rPr>
              <w:t xml:space="preserve">! Con </w:t>
            </w:r>
            <w:proofErr w:type="spellStart"/>
            <w:r w:rsidRPr="00821B73">
              <w:rPr>
                <w:bCs/>
              </w:rPr>
              <w:t>đi</w:t>
            </w:r>
            <w:proofErr w:type="spellEnd"/>
            <w:r w:rsidRPr="00821B73">
              <w:rPr>
                <w:bCs/>
              </w:rPr>
              <w:t xml:space="preserve"> </w:t>
            </w:r>
            <w:proofErr w:type="spellStart"/>
            <w:r w:rsidRPr="00821B73">
              <w:rPr>
                <w:bCs/>
              </w:rPr>
              <w:t>đá</w:t>
            </w:r>
            <w:proofErr w:type="spellEnd"/>
            <w:r w:rsidRPr="00821B73">
              <w:rPr>
                <w:bCs/>
              </w:rPr>
              <w:t xml:space="preserve"> </w:t>
            </w:r>
            <w:proofErr w:type="spellStart"/>
            <w:r w:rsidRPr="00821B73">
              <w:rPr>
                <w:bCs/>
              </w:rPr>
              <w:t>bóng</w:t>
            </w:r>
            <w:proofErr w:type="spellEnd"/>
            <w:r w:rsidRPr="00821B73">
              <w:rPr>
                <w:bCs/>
              </w:rPr>
              <w:t xml:space="preserve"> </w:t>
            </w:r>
            <w:proofErr w:type="spellStart"/>
            <w:r w:rsidRPr="00821B73">
              <w:rPr>
                <w:bCs/>
              </w:rPr>
              <w:t>đây</w:t>
            </w:r>
            <w:proofErr w:type="spellEnd"/>
            <w:r w:rsidRPr="00821B73">
              <w:rPr>
                <w:bCs/>
              </w:rPr>
              <w:t xml:space="preserve"> ạ!</w:t>
            </w:r>
          </w:p>
        </w:tc>
      </w:tr>
      <w:tr w:rsidR="00821B73" w:rsidTr="00482BA6">
        <w:tc>
          <w:tcPr>
            <w:tcW w:w="4247" w:type="dxa"/>
            <w:vMerge/>
            <w:tcBorders>
              <w:right w:val="single" w:sz="4" w:space="0" w:color="auto"/>
            </w:tcBorders>
          </w:tcPr>
          <w:p w:rsidR="00821B73" w:rsidRDefault="00821B73" w:rsidP="00135BCE">
            <w:pPr>
              <w:tabs>
                <w:tab w:val="right" w:leader="dot" w:pos="8364"/>
              </w:tabs>
              <w:rPr>
                <w:b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3" w:rsidRPr="00821B73" w:rsidRDefault="00821B73" w:rsidP="00821B73">
            <w:pPr>
              <w:tabs>
                <w:tab w:val="right" w:leader="dot" w:pos="8364"/>
              </w:tabs>
              <w:spacing w:line="360" w:lineRule="auto"/>
              <w:rPr>
                <w:bCs/>
              </w:rPr>
            </w:pPr>
            <w:proofErr w:type="spellStart"/>
            <w:r w:rsidRPr="00821B73">
              <w:rPr>
                <w:bCs/>
              </w:rPr>
              <w:t>Mẹ</w:t>
            </w:r>
            <w:proofErr w:type="spellEnd"/>
            <w:r w:rsidRPr="00821B73">
              <w:rPr>
                <w:bCs/>
              </w:rPr>
              <w:t xml:space="preserve"> </w:t>
            </w:r>
            <w:proofErr w:type="spellStart"/>
            <w:r w:rsidRPr="00821B73">
              <w:rPr>
                <w:bCs/>
              </w:rPr>
              <w:t>ơi</w:t>
            </w:r>
            <w:proofErr w:type="spellEnd"/>
            <w:r w:rsidRPr="00821B73">
              <w:rPr>
                <w:bCs/>
              </w:rPr>
              <w:t>,</w:t>
            </w:r>
            <w:r w:rsidRPr="00821B73">
              <w:rPr>
                <w:bCs/>
              </w:rPr>
              <w:t xml:space="preserve"> </w:t>
            </w:r>
            <w:proofErr w:type="spellStart"/>
            <w:r w:rsidRPr="00821B73">
              <w:rPr>
                <w:bCs/>
              </w:rPr>
              <w:t>để</w:t>
            </w:r>
            <w:proofErr w:type="spellEnd"/>
            <w:r w:rsidRPr="00821B73">
              <w:rPr>
                <w:bCs/>
              </w:rPr>
              <w:t xml:space="preserve"> con </w:t>
            </w:r>
            <w:proofErr w:type="spellStart"/>
            <w:r w:rsidRPr="00821B73">
              <w:rPr>
                <w:bCs/>
              </w:rPr>
              <w:t>giúp</w:t>
            </w:r>
            <w:proofErr w:type="spellEnd"/>
            <w:r w:rsidRPr="00821B73">
              <w:rPr>
                <w:bCs/>
              </w:rPr>
              <w:t xml:space="preserve"> </w:t>
            </w:r>
            <w:proofErr w:type="spellStart"/>
            <w:r w:rsidRPr="00821B73">
              <w:rPr>
                <w:bCs/>
              </w:rPr>
              <w:t>mẹ</w:t>
            </w:r>
            <w:proofErr w:type="spellEnd"/>
            <w:r w:rsidRPr="00821B73">
              <w:rPr>
                <w:bCs/>
              </w:rPr>
              <w:t xml:space="preserve"> </w:t>
            </w:r>
            <w:proofErr w:type="spellStart"/>
            <w:r w:rsidRPr="00821B73">
              <w:rPr>
                <w:bCs/>
              </w:rPr>
              <w:t>nhé</w:t>
            </w:r>
            <w:proofErr w:type="spellEnd"/>
            <w:r w:rsidRPr="00821B73">
              <w:rPr>
                <w:bCs/>
              </w:rPr>
              <w:t>!</w:t>
            </w:r>
          </w:p>
        </w:tc>
      </w:tr>
      <w:tr w:rsidR="00821B73" w:rsidTr="00482BA6">
        <w:trPr>
          <w:trHeight w:val="896"/>
        </w:trPr>
        <w:tc>
          <w:tcPr>
            <w:tcW w:w="4247" w:type="dxa"/>
            <w:vMerge/>
            <w:tcBorders>
              <w:right w:val="single" w:sz="4" w:space="0" w:color="auto"/>
            </w:tcBorders>
          </w:tcPr>
          <w:p w:rsidR="00821B73" w:rsidRDefault="00821B73" w:rsidP="00135BCE">
            <w:pPr>
              <w:tabs>
                <w:tab w:val="right" w:leader="dot" w:pos="8364"/>
              </w:tabs>
              <w:rPr>
                <w:b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73" w:rsidRPr="00821B73" w:rsidRDefault="00821B73" w:rsidP="00821B73">
            <w:pPr>
              <w:tabs>
                <w:tab w:val="right" w:leader="dot" w:pos="8364"/>
              </w:tabs>
              <w:spacing w:line="360" w:lineRule="auto"/>
              <w:rPr>
                <w:bCs/>
              </w:rPr>
            </w:pPr>
            <w:proofErr w:type="spellStart"/>
            <w:r w:rsidRPr="00821B73">
              <w:rPr>
                <w:bCs/>
              </w:rPr>
              <w:t>Mẹ</w:t>
            </w:r>
            <w:proofErr w:type="spellEnd"/>
            <w:r w:rsidRPr="00821B73">
              <w:rPr>
                <w:bCs/>
              </w:rPr>
              <w:t xml:space="preserve"> </w:t>
            </w:r>
            <w:proofErr w:type="spellStart"/>
            <w:r w:rsidRPr="00821B73">
              <w:rPr>
                <w:bCs/>
              </w:rPr>
              <w:t>ơi</w:t>
            </w:r>
            <w:proofErr w:type="spellEnd"/>
            <w:r w:rsidRPr="00821B73">
              <w:rPr>
                <w:bCs/>
              </w:rPr>
              <w:t>,</w:t>
            </w:r>
            <w:r w:rsidRPr="00821B73">
              <w:rPr>
                <w:bCs/>
              </w:rPr>
              <w:t xml:space="preserve"> con </w:t>
            </w:r>
            <w:proofErr w:type="spellStart"/>
            <w:r w:rsidRPr="00821B73">
              <w:rPr>
                <w:bCs/>
              </w:rPr>
              <w:t>đi</w:t>
            </w:r>
            <w:proofErr w:type="spellEnd"/>
            <w:r w:rsidRPr="00821B73">
              <w:rPr>
                <w:bCs/>
              </w:rPr>
              <w:t xml:space="preserve"> </w:t>
            </w:r>
            <w:proofErr w:type="spellStart"/>
            <w:r w:rsidRPr="00821B73">
              <w:rPr>
                <w:bCs/>
              </w:rPr>
              <w:t>đá</w:t>
            </w:r>
            <w:proofErr w:type="spellEnd"/>
            <w:r w:rsidRPr="00821B73">
              <w:rPr>
                <w:bCs/>
              </w:rPr>
              <w:t xml:space="preserve"> </w:t>
            </w:r>
            <w:proofErr w:type="spellStart"/>
            <w:r w:rsidRPr="00821B73">
              <w:rPr>
                <w:bCs/>
              </w:rPr>
              <w:t>bóng</w:t>
            </w:r>
            <w:proofErr w:type="spellEnd"/>
            <w:r w:rsidRPr="00821B73">
              <w:rPr>
                <w:bCs/>
              </w:rPr>
              <w:t xml:space="preserve"> </w:t>
            </w:r>
            <w:proofErr w:type="spellStart"/>
            <w:r w:rsidRPr="00821B73">
              <w:rPr>
                <w:bCs/>
              </w:rPr>
              <w:t>rồi</w:t>
            </w:r>
            <w:proofErr w:type="spellEnd"/>
            <w:r w:rsidRPr="00821B73">
              <w:rPr>
                <w:bCs/>
              </w:rPr>
              <w:t xml:space="preserve"> </w:t>
            </w:r>
            <w:proofErr w:type="spellStart"/>
            <w:r w:rsidRPr="00821B73">
              <w:rPr>
                <w:bCs/>
              </w:rPr>
              <w:t>sẽ</w:t>
            </w:r>
            <w:proofErr w:type="spellEnd"/>
            <w:r w:rsidRPr="00821B73">
              <w:rPr>
                <w:bCs/>
              </w:rPr>
              <w:t xml:space="preserve"> </w:t>
            </w:r>
            <w:proofErr w:type="spellStart"/>
            <w:r w:rsidRPr="00821B73">
              <w:rPr>
                <w:bCs/>
              </w:rPr>
              <w:t>về</w:t>
            </w:r>
            <w:proofErr w:type="spellEnd"/>
            <w:r w:rsidRPr="00821B73">
              <w:rPr>
                <w:bCs/>
              </w:rPr>
              <w:t xml:space="preserve"> </w:t>
            </w:r>
            <w:proofErr w:type="spellStart"/>
            <w:r w:rsidRPr="00821B73">
              <w:rPr>
                <w:bCs/>
              </w:rPr>
              <w:t>giúp</w:t>
            </w:r>
            <w:proofErr w:type="spellEnd"/>
            <w:r w:rsidRPr="00821B73">
              <w:rPr>
                <w:bCs/>
              </w:rPr>
              <w:t xml:space="preserve"> </w:t>
            </w:r>
            <w:proofErr w:type="spellStart"/>
            <w:r w:rsidRPr="00821B73">
              <w:rPr>
                <w:bCs/>
              </w:rPr>
              <w:t>mẹ</w:t>
            </w:r>
            <w:proofErr w:type="spellEnd"/>
            <w:r w:rsidRPr="00821B73">
              <w:rPr>
                <w:bCs/>
              </w:rPr>
              <w:t xml:space="preserve"> ạ!</w:t>
            </w:r>
          </w:p>
        </w:tc>
      </w:tr>
    </w:tbl>
    <w:p w:rsidR="00135BCE" w:rsidRDefault="00135BCE" w:rsidP="00482BA6">
      <w:pPr>
        <w:tabs>
          <w:tab w:val="right" w:leader="dot" w:pos="8364"/>
        </w:tabs>
      </w:pPr>
    </w:p>
    <w:sectPr w:rsidR="00135BCE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16D"/>
    <w:rsid w:val="00001AF6"/>
    <w:rsid w:val="0002716D"/>
    <w:rsid w:val="00135BCE"/>
    <w:rsid w:val="00183D2D"/>
    <w:rsid w:val="002D07AC"/>
    <w:rsid w:val="00373CBA"/>
    <w:rsid w:val="00482BA6"/>
    <w:rsid w:val="005E4B87"/>
    <w:rsid w:val="00781978"/>
    <w:rsid w:val="00821B73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AC3B5"/>
  <w15:chartTrackingRefBased/>
  <w15:docId w15:val="{1FD29754-C16F-49D1-9D1C-98ADC938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715AF-C54C-476E-BD2E-8A4CD366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2022-02-27T08:43:00Z</dcterms:created>
  <dcterms:modified xsi:type="dcterms:W3CDTF">2023-06-04T08:38:00Z</dcterms:modified>
</cp:coreProperties>
</file>