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453"/>
        <w:gridCol w:w="789"/>
        <w:gridCol w:w="3220"/>
        <w:gridCol w:w="2863"/>
        <w:gridCol w:w="1859"/>
        <w:gridCol w:w="1735"/>
        <w:gridCol w:w="1903"/>
        <w:gridCol w:w="682"/>
      </w:tblGrid>
      <w:tr w:rsidR="00250185" w:rsidTr="00250185">
        <w:trPr>
          <w:trHeight w:val="900"/>
        </w:trPr>
        <w:tc>
          <w:tcPr>
            <w:tcW w:w="188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50185" w:rsidRDefault="00250185" w:rsidP="00250185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  <w:t>UBND QUẬN LONG BIÊN</w:t>
            </w:r>
          </w:p>
          <w:p w:rsidR="00250185" w:rsidRDefault="00E33EFA" w:rsidP="00250185">
            <w:pPr>
              <w:spacing w:before="0" w:beforeAutospacing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926086</wp:posOffset>
                      </wp:positionH>
                      <wp:positionV relativeFrom="paragraph">
                        <wp:posOffset>220658</wp:posOffset>
                      </wp:positionV>
                      <wp:extent cx="1139588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95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pt,17.35pt" to="162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50185">
              <w:rPr>
                <w:rFonts w:ascii="Times New Roman" w:hAnsi="Times New Roman"/>
                <w:b/>
                <w:sz w:val="28"/>
                <w:szCs w:val="28"/>
              </w:rPr>
              <w:t>TRƯỜNG TIỂU HỌC THẠCH BÀN A</w:t>
            </w:r>
          </w:p>
        </w:tc>
        <w:tc>
          <w:tcPr>
            <w:tcW w:w="311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0185" w:rsidRDefault="00250185" w:rsidP="00250185">
            <w:pPr>
              <w:spacing w:before="0" w:before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LỊCH CÔNG T</w:t>
            </w:r>
            <w:r w:rsidR="008451EC">
              <w:rPr>
                <w:rFonts w:ascii="Times New Roman" w:hAnsi="Times New Roman"/>
                <w:b/>
                <w:sz w:val="28"/>
                <w:szCs w:val="28"/>
              </w:rPr>
              <w:t>ÁC TUẦN 0</w:t>
            </w:r>
            <w:r w:rsidR="001139E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451EC">
              <w:rPr>
                <w:rFonts w:ascii="Times New Roman" w:hAnsi="Times New Roman"/>
                <w:b/>
                <w:sz w:val="28"/>
                <w:szCs w:val="28"/>
              </w:rPr>
              <w:t>/2024</w:t>
            </w:r>
          </w:p>
          <w:p w:rsidR="00250185" w:rsidRDefault="00250185" w:rsidP="00250185">
            <w:pPr>
              <w:spacing w:before="0" w:before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TỪ NGÀY </w:t>
            </w:r>
            <w:r w:rsidR="00471E3B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471E3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ĐẾN NGÀY </w:t>
            </w:r>
            <w:r w:rsidR="00471E3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EF69E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/2024</w:t>
            </w:r>
          </w:p>
          <w:p w:rsidR="00250185" w:rsidRDefault="00250185" w:rsidP="00250185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185" w:rsidTr="00250185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9E6932">
            <w:pPr>
              <w:spacing w:before="0" w:before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9E6932">
            <w:pPr>
              <w:spacing w:before="0" w:before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9E6932">
            <w:pPr>
              <w:pStyle w:val="NoSpacing"/>
              <w:spacing w:before="0" w:before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9E6932">
            <w:pPr>
              <w:spacing w:before="0" w:before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Bộ phận </w:t>
            </w:r>
          </w:p>
          <w:p w:rsidR="00250185" w:rsidRDefault="00250185" w:rsidP="009E6932">
            <w:pPr>
              <w:spacing w:before="0" w:before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thực hiện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9E6932">
            <w:pPr>
              <w:spacing w:before="0" w:before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Lãnh đạo </w:t>
            </w:r>
          </w:p>
          <w:p w:rsidR="00250185" w:rsidRDefault="00250185" w:rsidP="009E6932">
            <w:pPr>
              <w:spacing w:before="0" w:before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phụ trách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9E6932">
            <w:pPr>
              <w:spacing w:before="0" w:before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Các nội dung công việc bổ sung, phát sinh</w:t>
            </w:r>
          </w:p>
        </w:tc>
        <w:tc>
          <w:tcPr>
            <w:tcW w:w="235" w:type="pct"/>
            <w:vAlign w:val="center"/>
            <w:hideMark/>
          </w:tcPr>
          <w:p w:rsidR="00250185" w:rsidRDefault="00250185">
            <w:pPr>
              <w:spacing w:before="0" w:before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85" w:rsidTr="00250185">
        <w:trPr>
          <w:trHeight w:val="933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250185" w:rsidRDefault="005D5637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07/10</w:t>
            </w:r>
          </w:p>
          <w:p w:rsidR="00250185" w:rsidRDefault="00CE1B3B" w:rsidP="00CE1B3B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Phương 5A1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2698" w:rsidRDefault="00250185" w:rsidP="00495EF3">
            <w:pPr>
              <w:spacing w:before="0" w:beforeAutospacing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- 8h00: Chào cờ</w:t>
            </w:r>
          </w:p>
          <w:p w:rsidR="000817A1" w:rsidRPr="000817A1" w:rsidRDefault="000817A1" w:rsidP="000817A1">
            <w:pPr>
              <w:spacing w:before="0" w:beforeAutospacing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817A1">
              <w:rPr>
                <w:rFonts w:ascii="Times New Roman" w:eastAsia="Calibri" w:hAnsi="Times New Roman"/>
                <w:b/>
                <w:sz w:val="28"/>
                <w:szCs w:val="28"/>
              </w:rPr>
              <w:t>- Hoàn thiện các Quy chế, Hồ sơ HNVC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báo cáo, hoàn thiện chứng từ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B746D" w:rsidRDefault="00EB746D" w:rsidP="00495EF3">
            <w:pPr>
              <w:spacing w:before="0" w:before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46D">
              <w:rPr>
                <w:rFonts w:ascii="Times New Roman" w:hAnsi="Times New Roman"/>
                <w:color w:val="000000"/>
                <w:sz w:val="28"/>
                <w:szCs w:val="28"/>
              </w:rPr>
              <w:t>- Tuyên truyền phòng chống bệnh viêm kết mạc tại bảng tin sức khỏe của trường, lớp học, zalo trường, họp HĐSP; Kiểm tra VSMT, kiểm tra vệ sinh các lớp học; Theo dõi số HS nghỉ ốm; Trực phòng y tế; KT vệ sinh bếp ăn bán trú,</w:t>
            </w:r>
            <w:r w:rsidRPr="00EB746D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bảo quản mẫu lưu thức ăn</w:t>
            </w:r>
            <w:r w:rsidRPr="00EB74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Lên lớp tiết thể dục</w:t>
            </w:r>
          </w:p>
          <w:p w:rsidR="00EC0D2C" w:rsidRPr="00EC0D2C" w:rsidRDefault="00EC0D2C" w:rsidP="00EC0D2C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C0D2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C0D2C">
              <w:rPr>
                <w:rFonts w:ascii="Times New Roman" w:hAnsi="Times New Roman"/>
                <w:sz w:val="28"/>
                <w:szCs w:val="28"/>
                <w:lang w:val="vi-VN"/>
              </w:rPr>
              <w:t>Tổng hợp quyên góp sách, hướng dẫn học sinh viết bài “Trường học hạnh phúc”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C2766B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CBGVNV</w:t>
            </w:r>
          </w:p>
          <w:p w:rsidR="00250185" w:rsidRPr="00171511" w:rsidRDefault="000817A1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HT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E3CF4" w:rsidRDefault="001E3CF4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TPT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TV</w:t>
            </w:r>
          </w:p>
          <w:p w:rsidR="004E4814" w:rsidRDefault="004E4814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250185" w:rsidRDefault="00991339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Phương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991339" w:rsidRDefault="00991339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339" w:rsidRDefault="00991339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339" w:rsidRDefault="00991339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339" w:rsidRDefault="00991339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3CF4" w:rsidRDefault="001E3CF4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250185" w:rsidRDefault="00991339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4E4814" w:rsidRDefault="004E4814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  <w:hideMark/>
          </w:tcPr>
          <w:p w:rsidR="00250185" w:rsidRDefault="00250185">
            <w:pPr>
              <w:spacing w:before="0" w:before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85" w:rsidTr="00250185">
        <w:trPr>
          <w:trHeight w:val="353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1E" w:rsidRDefault="000B26B2" w:rsidP="00495EF3">
            <w:pPr>
              <w:spacing w:before="0" w:beforeAutospacing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B26B2">
              <w:rPr>
                <w:rFonts w:ascii="Times New Roman" w:eastAsia="Calibri" w:hAnsi="Times New Roman"/>
                <w:b/>
                <w:sz w:val="28"/>
                <w:szCs w:val="28"/>
              </w:rPr>
              <w:t>- 14h: Hoàn thành KH CTHS</w:t>
            </w:r>
          </w:p>
          <w:p w:rsidR="00124CFF" w:rsidRDefault="00124CFF" w:rsidP="00495EF3">
            <w:pPr>
              <w:spacing w:before="0" w:beforeAutospacing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24CFF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124CFF">
              <w:rPr>
                <w:rFonts w:ascii="Times New Roman" w:eastAsia="Calibri" w:hAnsi="Times New Roman"/>
                <w:b/>
                <w:sz w:val="28"/>
                <w:szCs w:val="28"/>
              </w:rPr>
              <w:t>15h00: Dự họp tại PGD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báo cáo, hoàn thiện chứng từ.</w:t>
            </w:r>
          </w:p>
          <w:p w:rsidR="00EB490F" w:rsidRDefault="00EB490F" w:rsidP="00495EF3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90F">
              <w:rPr>
                <w:rFonts w:ascii="Times New Roman" w:hAnsi="Times New Roman"/>
                <w:sz w:val="28"/>
                <w:szCs w:val="28"/>
                <w:lang w:val="vi-VN"/>
              </w:rPr>
              <w:t>- Trực phòng y tế</w:t>
            </w:r>
            <w:r w:rsidRPr="00EB490F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EB490F">
              <w:rPr>
                <w:rFonts w:ascii="Times New Roman" w:hAnsi="Times New Roman"/>
                <w:sz w:val="28"/>
                <w:szCs w:val="28"/>
                <w:lang w:val="vi-VN"/>
              </w:rPr>
              <w:t>Kiểm tra các khu nhà vệ sinh Cập nhật danh sách HS, CBGVNV mắc bệnh truyền nhiễm, cập nhật hồ sơ sổ sách y tế (Cả tuần)</w:t>
            </w:r>
            <w:r w:rsidRPr="00EB490F">
              <w:rPr>
                <w:rFonts w:ascii="Times New Roman" w:hAnsi="Times New Roman"/>
                <w:sz w:val="28"/>
                <w:szCs w:val="28"/>
              </w:rPr>
              <w:t>; Phát sổ theo dõi SK HS khối 1 cho PHHS để điền thông tin của HS chuẩn bị KSK học sinh năm học 2024-2025</w:t>
            </w:r>
          </w:p>
          <w:p w:rsidR="0084790A" w:rsidRDefault="0084790A" w:rsidP="00EC0D2C">
            <w:pPr>
              <w:spacing w:before="0" w:before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9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Lên lớp tiết thể dục; Làm việc tại trường </w:t>
            </w:r>
          </w:p>
          <w:p w:rsidR="00EC0D2C" w:rsidRPr="00EC0D2C" w:rsidRDefault="00EC0D2C" w:rsidP="00EC0D2C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C0D2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C0D2C">
              <w:rPr>
                <w:rFonts w:ascii="Times New Roman" w:hAnsi="Times New Roman"/>
                <w:sz w:val="28"/>
                <w:szCs w:val="28"/>
                <w:lang w:val="vi-VN"/>
              </w:rPr>
              <w:t>Hướng dẫn học sinh đọc sách, báo(3 tiết)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ACA" w:rsidRDefault="00171511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HP</w:t>
            </w:r>
          </w:p>
          <w:p w:rsidR="00124CFF" w:rsidRDefault="00124CFF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1C7A" w:rsidRDefault="003E1C7A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1C7A" w:rsidRDefault="003E1C7A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1C7A" w:rsidRDefault="003E1C7A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1C7A" w:rsidRDefault="003E1C7A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TPT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TV</w:t>
            </w:r>
          </w:p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ACA" w:rsidRPr="00801ACA" w:rsidRDefault="00801ACA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Đ/c Phương</w:t>
            </w:r>
          </w:p>
          <w:p w:rsidR="00171511" w:rsidRPr="002579C0" w:rsidRDefault="00171511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3E1C7A" w:rsidRPr="0042200C" w:rsidRDefault="0042200C" w:rsidP="0042200C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3E1C7A" w:rsidRDefault="003E1C7A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1C7A" w:rsidRDefault="003E1C7A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C7A" w:rsidRDefault="003E1C7A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1C7A" w:rsidRDefault="003E1C7A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Đ/c Bình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  <w:hideMark/>
          </w:tcPr>
          <w:p w:rsidR="00250185" w:rsidRDefault="00250185">
            <w:pPr>
              <w:spacing w:before="0" w:before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85" w:rsidTr="00250185">
        <w:trPr>
          <w:trHeight w:val="409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Ba</w:t>
            </w:r>
          </w:p>
          <w:p w:rsidR="00250185" w:rsidRDefault="009429E6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5D56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  <w:p w:rsidR="00250185" w:rsidRDefault="00CE1B3B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Hà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6B5F" w:rsidRDefault="00B66B5F" w:rsidP="00B66B5F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6B5F">
              <w:rPr>
                <w:rFonts w:ascii="Times New Roman" w:hAnsi="Times New Roman"/>
                <w:b/>
                <w:sz w:val="28"/>
                <w:szCs w:val="28"/>
              </w:rPr>
              <w:t xml:space="preserve">- 8h40: Dự </w:t>
            </w:r>
            <w:r w:rsidR="00044B2D">
              <w:rPr>
                <w:rFonts w:ascii="Times New Roman" w:hAnsi="Times New Roman"/>
                <w:b/>
                <w:sz w:val="28"/>
                <w:szCs w:val="28"/>
              </w:rPr>
              <w:t>giờ</w:t>
            </w:r>
          </w:p>
          <w:p w:rsidR="008D54AC" w:rsidRPr="00B66B5F" w:rsidRDefault="008D54AC" w:rsidP="00B66B5F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54A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3865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D54AC">
              <w:rPr>
                <w:rFonts w:ascii="Times New Roman" w:hAnsi="Times New Roman"/>
                <w:b/>
                <w:sz w:val="28"/>
                <w:szCs w:val="28"/>
              </w:rPr>
              <w:t>Chuẩn bị nội dung phóng sự cho Khối Tiểu học.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- 9h40: Dạy TV 1A3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- 10h20: Dạy TV 1A2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báo cáo, hoàn thiện chứng từ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E6F35" w:rsidRDefault="00DE6F35" w:rsidP="00495EF3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F35">
              <w:rPr>
                <w:rFonts w:ascii="Times New Roman" w:hAnsi="Times New Roman"/>
                <w:sz w:val="28"/>
                <w:szCs w:val="28"/>
              </w:rPr>
              <w:t>- Kiểm tra VSMT, kiểm tra vệ sinh các lớp ; Theo dõi số HS nghỉ ốm; Trực phòng y tế; KT vệ sinh bếp ăn bán trú,</w:t>
            </w:r>
            <w:r w:rsidRPr="00DE6F3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bảo quản mẫu lưu thức ăn</w:t>
            </w:r>
            <w:r w:rsidRPr="00DE6F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Chuẩn bị hồ sơ trực; Đội sao đỏ </w:t>
            </w:r>
          </w:p>
          <w:p w:rsidR="00EC0D2C" w:rsidRPr="00EC0D2C" w:rsidRDefault="00EC0D2C" w:rsidP="00EC0D2C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C0D2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C0D2C">
              <w:rPr>
                <w:rFonts w:ascii="Times New Roman" w:hAnsi="Times New Roman"/>
                <w:sz w:val="28"/>
                <w:szCs w:val="28"/>
                <w:lang w:val="vi-VN"/>
              </w:rPr>
              <w:t>Cập nhật sổ sách, nhập sách lên phần mềm thư viện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BGH</w:t>
            </w:r>
          </w:p>
          <w:p w:rsidR="008D54AC" w:rsidRDefault="008D54AC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HT</w:t>
            </w:r>
          </w:p>
          <w:p w:rsidR="008D54AC" w:rsidRDefault="008D54AC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HP</w:t>
            </w:r>
          </w:p>
          <w:p w:rsidR="00B66B5F" w:rsidRDefault="00B66B5F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HP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YT</w:t>
            </w:r>
          </w:p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91339" w:rsidRDefault="00991339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TPT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TV</w:t>
            </w:r>
          </w:p>
          <w:p w:rsidR="00495EF3" w:rsidRDefault="00495EF3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Đ/c </w:t>
            </w:r>
            <w:r w:rsidR="00991339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386529" w:rsidRDefault="00386529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386529" w:rsidRDefault="00386529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495EF3" w:rsidRDefault="00495EF3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  <w:hideMark/>
          </w:tcPr>
          <w:p w:rsidR="00250185" w:rsidRDefault="00250185">
            <w:pPr>
              <w:spacing w:before="0" w:before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85" w:rsidTr="00250185">
        <w:trPr>
          <w:trHeight w:val="317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185" w:rsidRDefault="00100D27" w:rsidP="00495EF3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0D27">
              <w:rPr>
                <w:rFonts w:ascii="Times New Roman" w:hAnsi="Times New Roman"/>
                <w:b/>
                <w:sz w:val="28"/>
                <w:szCs w:val="28"/>
              </w:rPr>
              <w:t xml:space="preserve">- 14h: Chấm thi GVG Toán 5A1 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báo cáo, hoàn thiện chứng từ.</w:t>
            </w:r>
          </w:p>
          <w:p w:rsidR="00EE1E4F" w:rsidRPr="00EE1E4F" w:rsidRDefault="00EE1E4F" w:rsidP="00EE1E4F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1E4F">
              <w:rPr>
                <w:rFonts w:ascii="Times New Roman" w:hAnsi="Times New Roman"/>
                <w:sz w:val="28"/>
                <w:szCs w:val="28"/>
                <w:lang w:val="vi-VN"/>
              </w:rPr>
              <w:t>- Trực phòng y tế</w:t>
            </w:r>
            <w:r w:rsidRPr="00EE1E4F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EE1E4F">
              <w:rPr>
                <w:rFonts w:ascii="Times New Roman" w:hAnsi="Times New Roman"/>
                <w:sz w:val="28"/>
                <w:szCs w:val="28"/>
                <w:lang w:val="vi-VN"/>
              </w:rPr>
              <w:t>Kiểm tra các khu nhà vệ sinh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Lên lớp tiết thể dục </w:t>
            </w:r>
          </w:p>
          <w:p w:rsidR="00603291" w:rsidRPr="00603291" w:rsidRDefault="00603291" w:rsidP="00603291">
            <w:pPr>
              <w:spacing w:before="0" w:before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603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0329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Hướng dẫn học sinh đọc sách, xem video An toàn giao thông (3 tiết)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9C0" w:rsidRPr="00100D27" w:rsidRDefault="00100D27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00D27">
              <w:rPr>
                <w:rFonts w:ascii="Times New Roman" w:hAnsi="Times New Roman"/>
                <w:sz w:val="28"/>
                <w:szCs w:val="28"/>
              </w:rPr>
              <w:t>BGH, D Anh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:rsidR="00991339" w:rsidRPr="00CB0B8F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TPT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TV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0B8F" w:rsidRDefault="00CB0B8F" w:rsidP="00CB0B8F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250185" w:rsidRPr="00991339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2579C0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  <w:hideMark/>
          </w:tcPr>
          <w:p w:rsidR="00250185" w:rsidRDefault="00250185">
            <w:pPr>
              <w:spacing w:before="0" w:before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85" w:rsidTr="00250185">
        <w:trPr>
          <w:trHeight w:val="416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Tư</w:t>
            </w:r>
          </w:p>
          <w:p w:rsidR="00250185" w:rsidRDefault="009429E6" w:rsidP="00495EF3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5D56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501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  <w:p w:rsidR="00250185" w:rsidRDefault="00CE1B3B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D. Anh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5C51" w:rsidRDefault="00D75C51" w:rsidP="00D75C51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5C51">
              <w:rPr>
                <w:rFonts w:ascii="Times New Roman" w:hAnsi="Times New Roman"/>
                <w:b/>
                <w:sz w:val="28"/>
                <w:szCs w:val="28"/>
              </w:rPr>
              <w:t>- 8h30: UBND Qu</w:t>
            </w:r>
            <w:r w:rsidRPr="00D75C51">
              <w:rPr>
                <w:rFonts w:ascii="Times New Roman" w:hAnsi="Times New Roman" w:cs="Arial"/>
                <w:b/>
                <w:sz w:val="28"/>
                <w:szCs w:val="28"/>
              </w:rPr>
              <w:t>ậ</w:t>
            </w:r>
            <w:r w:rsidRPr="00D75C51">
              <w:rPr>
                <w:rFonts w:ascii="Times New Roman" w:hAnsi="Times New Roman"/>
                <w:b/>
                <w:sz w:val="28"/>
                <w:szCs w:val="28"/>
              </w:rPr>
              <w:t>n ki</w:t>
            </w:r>
            <w:r w:rsidRPr="00D75C51">
              <w:rPr>
                <w:rFonts w:ascii="Times New Roman" w:hAnsi="Times New Roman" w:cs="Arial"/>
                <w:b/>
                <w:sz w:val="28"/>
                <w:szCs w:val="28"/>
              </w:rPr>
              <w:t>ể</w:t>
            </w:r>
            <w:r w:rsidRPr="00D75C51">
              <w:rPr>
                <w:rFonts w:ascii="Times New Roman" w:hAnsi="Times New Roman"/>
                <w:b/>
                <w:sz w:val="28"/>
                <w:szCs w:val="28"/>
              </w:rPr>
              <w:t>m tra c</w:t>
            </w:r>
            <w:r w:rsidRPr="00D75C51">
              <w:rPr>
                <w:rFonts w:ascii="Times New Roman" w:hAnsi="Times New Roman" w:cs=".VnTime"/>
                <w:b/>
                <w:sz w:val="28"/>
                <w:szCs w:val="28"/>
              </w:rPr>
              <w:t>ô</w:t>
            </w:r>
            <w:r w:rsidRPr="00D75C51">
              <w:rPr>
                <w:rFonts w:ascii="Times New Roman" w:hAnsi="Times New Roman"/>
                <w:b/>
                <w:sz w:val="28"/>
                <w:szCs w:val="28"/>
              </w:rPr>
              <w:t>ng t</w:t>
            </w:r>
            <w:r w:rsidRPr="00D75C51">
              <w:rPr>
                <w:rFonts w:ascii="Times New Roman" w:hAnsi="Times New Roman" w:cs=".VnTime"/>
                <w:b/>
                <w:sz w:val="28"/>
                <w:szCs w:val="28"/>
              </w:rPr>
              <w:t>á</w:t>
            </w:r>
            <w:r w:rsidRPr="00D75C51">
              <w:rPr>
                <w:rFonts w:ascii="Times New Roman" w:hAnsi="Times New Roman"/>
                <w:b/>
                <w:sz w:val="28"/>
                <w:szCs w:val="28"/>
              </w:rPr>
              <w:t xml:space="preserve">c </w:t>
            </w:r>
            <w:r w:rsidRPr="00D75C51">
              <w:rPr>
                <w:rFonts w:ascii="Times New Roman" w:hAnsi="Times New Roman" w:cs="Arial"/>
                <w:b/>
                <w:sz w:val="28"/>
                <w:szCs w:val="28"/>
              </w:rPr>
              <w:t>đả</w:t>
            </w:r>
            <w:r w:rsidRPr="00D75C51">
              <w:rPr>
                <w:rFonts w:ascii="Times New Roman" w:hAnsi="Times New Roman"/>
                <w:b/>
                <w:sz w:val="28"/>
                <w:szCs w:val="28"/>
              </w:rPr>
              <w:t>m b</w:t>
            </w:r>
            <w:r w:rsidRPr="00D75C51">
              <w:rPr>
                <w:rFonts w:ascii="Times New Roman" w:hAnsi="Times New Roman" w:cs="Arial"/>
                <w:b/>
                <w:sz w:val="28"/>
                <w:szCs w:val="28"/>
              </w:rPr>
              <w:t>ả</w:t>
            </w:r>
            <w:r w:rsidRPr="00D75C51">
              <w:rPr>
                <w:rFonts w:ascii="Times New Roman" w:hAnsi="Times New Roman"/>
                <w:b/>
                <w:sz w:val="28"/>
                <w:szCs w:val="28"/>
              </w:rPr>
              <w:t>o ATTP c</w:t>
            </w:r>
            <w:r w:rsidRPr="00D75C51">
              <w:rPr>
                <w:rFonts w:ascii="Times New Roman" w:hAnsi="Times New Roman" w:cs=".VnTime"/>
                <w:b/>
                <w:sz w:val="28"/>
                <w:szCs w:val="28"/>
              </w:rPr>
              <w:t>á</w:t>
            </w:r>
            <w:r w:rsidRPr="00D75C51">
              <w:rPr>
                <w:rFonts w:ascii="Times New Roman" w:hAnsi="Times New Roman"/>
                <w:b/>
                <w:sz w:val="28"/>
                <w:szCs w:val="28"/>
              </w:rPr>
              <w:t>c tr</w:t>
            </w:r>
            <w:r w:rsidRPr="00D75C51">
              <w:rPr>
                <w:rFonts w:ascii="Times New Roman" w:hAnsi="Times New Roman" w:cs="Arial"/>
                <w:b/>
                <w:sz w:val="28"/>
                <w:szCs w:val="28"/>
              </w:rPr>
              <w:t>ườ</w:t>
            </w:r>
            <w:r w:rsidRPr="00D75C51">
              <w:rPr>
                <w:rFonts w:ascii="Times New Roman" w:hAnsi="Times New Roman"/>
                <w:b/>
                <w:sz w:val="28"/>
                <w:szCs w:val="28"/>
              </w:rPr>
              <w:t>ng h</w:t>
            </w:r>
            <w:r w:rsidRPr="00D75C51">
              <w:rPr>
                <w:rFonts w:ascii="Times New Roman" w:hAnsi="Times New Roman" w:cs="Arial"/>
                <w:b/>
                <w:sz w:val="28"/>
                <w:szCs w:val="28"/>
              </w:rPr>
              <w:t>ọ</w:t>
            </w:r>
            <w:r w:rsidRPr="00D75C51">
              <w:rPr>
                <w:rFonts w:ascii="Times New Roman" w:hAnsi="Times New Roman"/>
                <w:b/>
                <w:sz w:val="28"/>
                <w:szCs w:val="28"/>
              </w:rPr>
              <w:t>c tr</w:t>
            </w:r>
            <w:r w:rsidRPr="00D75C51">
              <w:rPr>
                <w:rFonts w:ascii="Times New Roman" w:hAnsi="Times New Roman" w:cs=".VnTime"/>
                <w:b/>
                <w:sz w:val="28"/>
                <w:szCs w:val="28"/>
              </w:rPr>
              <w:t>ê</w:t>
            </w:r>
            <w:r w:rsidRPr="00D75C51"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D75C51">
              <w:rPr>
                <w:rFonts w:ascii="Times New Roman" w:hAnsi="Times New Roman" w:cs="Arial"/>
                <w:b/>
                <w:sz w:val="28"/>
                <w:szCs w:val="28"/>
              </w:rPr>
              <w:t>đị</w:t>
            </w:r>
            <w:r w:rsidRPr="00D75C51">
              <w:rPr>
                <w:rFonts w:ascii="Times New Roman" w:hAnsi="Times New Roman"/>
                <w:b/>
                <w:sz w:val="28"/>
                <w:szCs w:val="28"/>
              </w:rPr>
              <w:t>a b</w:t>
            </w:r>
            <w:r w:rsidRPr="00D75C51">
              <w:rPr>
                <w:rFonts w:ascii="Times New Roman" w:hAnsi="Times New Roman" w:cs="Arial"/>
                <w:b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 </w:t>
            </w:r>
            <w:r w:rsidRPr="00D75C51">
              <w:rPr>
                <w:rFonts w:ascii="Times New Roman" w:hAnsi="Times New Roman"/>
                <w:b/>
                <w:sz w:val="28"/>
                <w:szCs w:val="28"/>
              </w:rPr>
              <w:t>Qu</w:t>
            </w:r>
            <w:r w:rsidRPr="00D75C51">
              <w:rPr>
                <w:rFonts w:ascii="Times New Roman" w:hAnsi="Times New Roman" w:cs="Arial"/>
                <w:b/>
                <w:sz w:val="28"/>
                <w:szCs w:val="28"/>
              </w:rPr>
              <w:t>ậ</w:t>
            </w:r>
            <w:r w:rsidRPr="00D75C51">
              <w:rPr>
                <w:rFonts w:ascii="Times New Roman" w:hAnsi="Times New Roman"/>
                <w:b/>
                <w:sz w:val="28"/>
                <w:szCs w:val="28"/>
              </w:rPr>
              <w:t>n</w:t>
            </w:r>
          </w:p>
          <w:p w:rsidR="00852BDB" w:rsidRPr="00852BDB" w:rsidRDefault="00852BDB" w:rsidP="00852BDB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2BDB">
              <w:rPr>
                <w:rFonts w:ascii="Times New Roman" w:hAnsi="Times New Roman"/>
                <w:b/>
                <w:sz w:val="28"/>
                <w:szCs w:val="28"/>
              </w:rPr>
              <w:t>- 8h: Ch</w:t>
            </w:r>
            <w:r w:rsidRPr="00852BDB">
              <w:rPr>
                <w:rFonts w:ascii="Times New Roman" w:hAnsi="Times New Roman" w:cs="Arial"/>
                <w:b/>
                <w:sz w:val="28"/>
                <w:szCs w:val="28"/>
              </w:rPr>
              <w:t>ấ</w:t>
            </w:r>
            <w:r w:rsidRPr="00852BDB">
              <w:rPr>
                <w:rFonts w:ascii="Times New Roman" w:hAnsi="Times New Roman"/>
                <w:b/>
                <w:sz w:val="28"/>
                <w:szCs w:val="28"/>
              </w:rPr>
              <w:t xml:space="preserve">m GVDG TV 2A6 </w:t>
            </w:r>
          </w:p>
          <w:p w:rsidR="00250185" w:rsidRDefault="00852BDB" w:rsidP="00852BDB">
            <w:pPr>
              <w:spacing w:before="0" w:before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250185">
              <w:rPr>
                <w:rFonts w:ascii="Times New Roman" w:hAnsi="Times New Roman"/>
                <w:sz w:val="28"/>
                <w:szCs w:val="28"/>
              </w:rPr>
              <w:t>Làm báo cáo, hoàn thiện chứng từ</w:t>
            </w:r>
          </w:p>
          <w:p w:rsidR="00D4764D" w:rsidRPr="00D4764D" w:rsidRDefault="00EE1E4F" w:rsidP="00495EF3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E4F">
              <w:rPr>
                <w:rFonts w:ascii="Times New Roman" w:hAnsi="Times New Roman"/>
                <w:sz w:val="28"/>
                <w:szCs w:val="28"/>
              </w:rPr>
              <w:t xml:space="preserve">- Kiểm tra VSMT, kiểm tra vệ sinh các lớp; Theo </w:t>
            </w:r>
            <w:r w:rsidRPr="00EE1E4F">
              <w:rPr>
                <w:rFonts w:ascii="Times New Roman" w:hAnsi="Times New Roman"/>
                <w:sz w:val="28"/>
                <w:szCs w:val="28"/>
              </w:rPr>
              <w:lastRenderedPageBreak/>
              <w:t>dõi số HS nghỉ ốm; Trực phòng y tế; KT vệ sinh bếp ăn bán trú,</w:t>
            </w:r>
            <w:r w:rsidRPr="00EE1E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bảo quản mẫu lưu thức ăn</w:t>
            </w:r>
          </w:p>
          <w:p w:rsidR="00370FEA" w:rsidRPr="00370FEA" w:rsidRDefault="00370FEA" w:rsidP="00370FEA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370FEA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  <w:p w:rsidR="00603291" w:rsidRPr="00603291" w:rsidRDefault="00603291" w:rsidP="00603291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032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03291">
              <w:rPr>
                <w:rFonts w:ascii="Times New Roman" w:hAnsi="Times New Roman"/>
                <w:sz w:val="28"/>
                <w:szCs w:val="28"/>
                <w:lang w:val="vi-VN"/>
              </w:rPr>
              <w:t>Sắp xếp sách truyện</w:t>
            </w:r>
            <w:r w:rsidRPr="0060329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603291">
              <w:rPr>
                <w:rFonts w:ascii="Times New Roman" w:hAnsi="Times New Roman"/>
                <w:sz w:val="28"/>
                <w:szCs w:val="28"/>
                <w:lang w:val="vi-VN"/>
              </w:rPr>
              <w:t>GV mượn sách TV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C51" w:rsidRDefault="00D75C51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CBGVNV</w:t>
            </w:r>
          </w:p>
          <w:p w:rsidR="00D75C51" w:rsidRDefault="00D75C51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185" w:rsidRDefault="00852BDB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52BDB">
              <w:rPr>
                <w:rFonts w:ascii="Times New Roman" w:hAnsi="Times New Roman"/>
                <w:sz w:val="28"/>
                <w:szCs w:val="28"/>
              </w:rPr>
              <w:t>BGH, L</w:t>
            </w:r>
            <w:r w:rsidRPr="00852BDB">
              <w:rPr>
                <w:rFonts w:ascii="Times New Roman" w:hAnsi="Times New Roman" w:cs="Arial"/>
                <w:sz w:val="28"/>
                <w:szCs w:val="28"/>
              </w:rPr>
              <w:t>ụ</w:t>
            </w:r>
            <w:r w:rsidRPr="00852BDB">
              <w:rPr>
                <w:rFonts w:ascii="Times New Roman" w:hAnsi="Times New Roman"/>
                <w:sz w:val="28"/>
                <w:szCs w:val="28"/>
              </w:rPr>
              <w:t>a</w:t>
            </w:r>
            <w:r w:rsidRPr="00852B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5018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:rsidR="00250185" w:rsidRDefault="00F144AD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YT    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144AD" w:rsidRDefault="00F144AD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TPT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TV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C51" w:rsidRDefault="00D75C51" w:rsidP="00D75C51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Đ/c Phương</w:t>
            </w:r>
          </w:p>
          <w:p w:rsidR="00D75C51" w:rsidRDefault="00D75C51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Đ/c </w:t>
            </w:r>
            <w:r w:rsidR="00991339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F144AD" w:rsidRDefault="00F144AD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44AD" w:rsidRDefault="00F144AD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250185" w:rsidRPr="00C8284F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  <w:hideMark/>
          </w:tcPr>
          <w:p w:rsidR="00250185" w:rsidRDefault="00250185">
            <w:pPr>
              <w:spacing w:before="0" w:before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85" w:rsidTr="00250185">
        <w:trPr>
          <w:trHeight w:val="556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30B" w:rsidRDefault="00A9630B" w:rsidP="00495EF3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63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- 14h00: Kiểm tra việc thực hiện chương trình GDPT 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báo cáo, hoàn thiện chứng từ</w:t>
            </w:r>
          </w:p>
          <w:p w:rsidR="00EE1E4F" w:rsidRDefault="00EE1E4F" w:rsidP="00495EF3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E1E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Trực phòng y tế; Kiểm tra các khu nhà vệ sinh; Kiểm tra nguy cơ gây TNTT ở  khu vực sau tòa nhà A 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Lên lớp tiết thể dục</w:t>
            </w:r>
          </w:p>
          <w:p w:rsidR="00F12787" w:rsidRPr="00F12787" w:rsidRDefault="00F12787" w:rsidP="00495EF3">
            <w:pPr>
              <w:spacing w:before="0" w:before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F12787">
              <w:rPr>
                <w:rFonts w:ascii="Times New Roman" w:hAnsi="Times New Roman"/>
                <w:color w:val="000000"/>
                <w:sz w:val="28"/>
                <w:szCs w:val="28"/>
              </w:rPr>
              <w:t>Hướng dẫn học sinh đọc sách, báo (3 tiết)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HP</w:t>
            </w:r>
            <w:r w:rsidR="00A9630B">
              <w:rPr>
                <w:rFonts w:ascii="Times New Roman" w:hAnsi="Times New Roman"/>
                <w:color w:val="000000"/>
                <w:sz w:val="28"/>
                <w:szCs w:val="28"/>
              </w:rPr>
              <w:t>, TBTT</w:t>
            </w:r>
          </w:p>
          <w:p w:rsidR="000F11D1" w:rsidRDefault="000F11D1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TPT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TV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0F11D1" w:rsidRDefault="000F11D1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250185" w:rsidRPr="00C13DE6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  <w:hideMark/>
          </w:tcPr>
          <w:p w:rsidR="00250185" w:rsidRDefault="00250185">
            <w:pPr>
              <w:spacing w:before="0" w:before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85" w:rsidTr="00250185">
        <w:trPr>
          <w:trHeight w:val="409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250185" w:rsidRDefault="005D5637" w:rsidP="00495EF3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2501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EF69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  <w:p w:rsidR="00250185" w:rsidRDefault="0073658B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Mi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5AC" w:rsidRDefault="005645AC" w:rsidP="00495EF3">
            <w:pPr>
              <w:spacing w:before="0" w:beforeAutospacing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5645A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- 10h20: Dự KTNB tiết 1 đc Nguyệt 1A2</w:t>
            </w:r>
          </w:p>
          <w:p w:rsidR="00667C6E" w:rsidRDefault="00667C6E" w:rsidP="00495EF3">
            <w:pPr>
              <w:spacing w:before="0" w:beforeAutospacing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667C6E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- 14h00: Duyệt LBG, KHBD tuần 5,6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báo cáo, hoàn thiện chứng từ</w:t>
            </w:r>
          </w:p>
          <w:p w:rsidR="00374FD8" w:rsidRDefault="00374FD8" w:rsidP="00495EF3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FD8">
              <w:rPr>
                <w:rFonts w:ascii="Times New Roman" w:hAnsi="Times New Roman"/>
                <w:sz w:val="28"/>
                <w:szCs w:val="28"/>
              </w:rPr>
              <w:t>- Kiểm tra VSMT, kiểm tra vệ sinh các lớp; Theo dõi số HS nghỉ ốm; Trực phòng y tế; KT vệ sinh bếp ăn bán trú,</w:t>
            </w:r>
            <w:r w:rsidRPr="00374FD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bảo quản mẫu lưu thức ăn</w:t>
            </w:r>
            <w:r w:rsidRPr="00374F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0FEA" w:rsidRPr="00370FEA" w:rsidRDefault="00370FEA" w:rsidP="00370FEA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F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370FEA">
              <w:rPr>
                <w:rFonts w:ascii="Times New Roman" w:hAnsi="Times New Roman"/>
                <w:sz w:val="28"/>
                <w:szCs w:val="28"/>
              </w:rPr>
              <w:t>Làm việc tại trường</w:t>
            </w:r>
          </w:p>
          <w:p w:rsidR="00F12787" w:rsidRPr="00F12787" w:rsidRDefault="00F12787" w:rsidP="00495EF3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787">
              <w:rPr>
                <w:rFonts w:ascii="Times New Roman" w:hAnsi="Times New Roman"/>
                <w:sz w:val="28"/>
                <w:szCs w:val="28"/>
              </w:rPr>
              <w:t>- Nhập sách lên phần mềm thư việnGv mượn sách thư viện</w:t>
            </w:r>
          </w:p>
          <w:p w:rsidR="00250185" w:rsidRDefault="00250185" w:rsidP="00495EF3">
            <w:pPr>
              <w:spacing w:before="0" w:beforeAutospacing="0"/>
              <w:ind w:left="34" w:hanging="34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BGH, GV</w:t>
            </w:r>
          </w:p>
          <w:p w:rsidR="00EE6800" w:rsidRDefault="00B11748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</w:t>
            </w:r>
            <w:r w:rsidR="00667C6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P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TPT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TV</w:t>
            </w:r>
          </w:p>
          <w:p w:rsidR="00B11748" w:rsidRDefault="00B11748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Đ/c </w:t>
            </w:r>
            <w:r w:rsidR="00C13DE6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B11748" w:rsidRDefault="00B11748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:rsidR="00EE6800" w:rsidRDefault="00EE6800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6800" w:rsidRDefault="00EE6800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6800" w:rsidRDefault="00EE6800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6800"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:rsidR="00B11748" w:rsidRPr="00B11748" w:rsidRDefault="00B11748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:rsidR="00B11748" w:rsidRDefault="00B11748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  <w:hideMark/>
          </w:tcPr>
          <w:p w:rsidR="00250185" w:rsidRDefault="00250185">
            <w:pPr>
              <w:spacing w:before="0" w:before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85" w:rsidTr="00250185">
        <w:trPr>
          <w:trHeight w:val="204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26F1" w:rsidRDefault="00FD26F1" w:rsidP="00FD26F1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D26F1">
              <w:rPr>
                <w:rFonts w:ascii="Times New Roman" w:hAnsi="Times New Roman"/>
                <w:b/>
                <w:sz w:val="28"/>
                <w:szCs w:val="28"/>
              </w:rPr>
              <w:t>- Hoàn thiện bài viết phóng sự cho Khối TH.</w:t>
            </w:r>
          </w:p>
          <w:p w:rsidR="00FD26F1" w:rsidRPr="003A4395" w:rsidRDefault="00FD26F1" w:rsidP="00FD26F1">
            <w:pPr>
              <w:spacing w:before="0" w:beforeAutospacing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Dự chuyên đề giáo dục thể chất</w:t>
            </w:r>
            <w:r w:rsidR="003A4395">
              <w:rPr>
                <w:rFonts w:ascii="Times New Roman" w:hAnsi="Times New Roman"/>
                <w:b/>
                <w:sz w:val="28"/>
                <w:szCs w:val="28"/>
              </w:rPr>
              <w:t xml:space="preserve"> tại TH Đoàn Kết </w:t>
            </w:r>
            <w:r w:rsidR="003A4395" w:rsidRPr="003A4395">
              <w:rPr>
                <w:rFonts w:ascii="Times New Roman" w:hAnsi="Times New Roman"/>
                <w:b/>
                <w:i/>
                <w:sz w:val="28"/>
                <w:szCs w:val="28"/>
              </w:rPr>
              <w:t>( Đ/c Tuyền, Thình quản tiết thể dục)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báo cáo, hoàn thiện chứng từ</w:t>
            </w:r>
          </w:p>
          <w:p w:rsidR="002C7197" w:rsidRDefault="002C7197" w:rsidP="00495EF3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197">
              <w:rPr>
                <w:rFonts w:ascii="Times New Roman" w:hAnsi="Times New Roman"/>
                <w:sz w:val="28"/>
                <w:szCs w:val="28"/>
                <w:lang w:val="vi-VN"/>
              </w:rPr>
              <w:t>- Trực phòng y tế</w:t>
            </w:r>
            <w:r w:rsidRPr="002C719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7197">
              <w:rPr>
                <w:rFonts w:ascii="Times New Roman" w:hAnsi="Times New Roman"/>
                <w:sz w:val="28"/>
                <w:szCs w:val="28"/>
                <w:lang w:val="vi-VN"/>
              </w:rPr>
              <w:t>Kiểm tra các khu nhà vệ sinh</w:t>
            </w:r>
            <w:r w:rsidRPr="002C719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7197">
              <w:rPr>
                <w:rFonts w:ascii="Times New Roman" w:hAnsi="Times New Roman"/>
                <w:sz w:val="28"/>
                <w:szCs w:val="28"/>
              </w:rPr>
              <w:lastRenderedPageBreak/>
              <w:t>Thu sổ theo dõi SK HS khối 1 chuẩn bị KSK học sinh năm học 2024-2025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Lên lớp tiết thể dục </w:t>
            </w:r>
          </w:p>
          <w:p w:rsidR="00603291" w:rsidRDefault="00370FEA" w:rsidP="00603291">
            <w:pPr>
              <w:spacing w:before="0" w:before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03291">
              <w:rPr>
                <w:rFonts w:ascii="Times New Roman" w:hAnsi="Times New Roman"/>
                <w:color w:val="000000"/>
                <w:sz w:val="28"/>
                <w:szCs w:val="28"/>
              </w:rPr>
              <w:t>Hướng dẫn học sinh đọc sách</w:t>
            </w:r>
          </w:p>
          <w:p w:rsidR="00250185" w:rsidRDefault="00250185" w:rsidP="00603291">
            <w:pPr>
              <w:spacing w:before="0" w:before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9A6" w:rsidRDefault="00FD26F1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HT</w:t>
            </w:r>
          </w:p>
          <w:p w:rsidR="00FD26F1" w:rsidRDefault="00FD26F1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HP, Linh TD</w:t>
            </w:r>
          </w:p>
          <w:p w:rsidR="001B3C96" w:rsidRDefault="001B3C96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:rsidR="00250185" w:rsidRDefault="00250185" w:rsidP="00495EF3">
            <w:pPr>
              <w:spacing w:before="0" w:beforeAutospacing="0"/>
              <w:ind w:left="22" w:hanging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YT</w:t>
            </w:r>
          </w:p>
          <w:p w:rsidR="00B10C3F" w:rsidRDefault="00B10C3F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0C3F" w:rsidRDefault="00B10C3F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TPT</w:t>
            </w:r>
          </w:p>
          <w:p w:rsidR="00EF69E1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TV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Đ/c Phương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:rsidR="001B3C96" w:rsidRDefault="001B3C96" w:rsidP="00B10C3F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0C3F" w:rsidRDefault="00B10C3F" w:rsidP="00B10C3F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B10C3F" w:rsidRDefault="00B10C3F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:rsidR="00B10C3F" w:rsidRDefault="00B10C3F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10C3F" w:rsidRDefault="00B10C3F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:rsidR="00EF69E1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  <w:hideMark/>
          </w:tcPr>
          <w:p w:rsidR="00250185" w:rsidRDefault="00250185">
            <w:pPr>
              <w:spacing w:before="0" w:before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85" w:rsidTr="00250185">
        <w:trPr>
          <w:trHeight w:val="274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Sáu</w:t>
            </w:r>
          </w:p>
          <w:p w:rsidR="00250185" w:rsidRDefault="005D5637" w:rsidP="00495EF3">
            <w:pPr>
              <w:spacing w:before="0" w:beforeAutospacing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  <w:r w:rsidR="002501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9429E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  <w:p w:rsidR="00250185" w:rsidRDefault="0073658B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Trang 5A5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FEF" w:rsidRPr="00476FEF" w:rsidRDefault="00476FEF" w:rsidP="00476FEF">
            <w:pPr>
              <w:spacing w:before="0" w:beforeAutospacing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476FEF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- 8h40: Dạy TV 2A3</w:t>
            </w:r>
          </w:p>
          <w:p w:rsidR="00476FEF" w:rsidRPr="00476FEF" w:rsidRDefault="00476FEF" w:rsidP="00476FEF">
            <w:pPr>
              <w:spacing w:before="0" w:beforeAutospacing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476FEF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- 9h40: Dạy TV 2A2</w:t>
            </w:r>
          </w:p>
          <w:p w:rsidR="00474512" w:rsidRPr="00263BBC" w:rsidRDefault="00474512" w:rsidP="00474512">
            <w:pPr>
              <w:spacing w:before="0" w:beforeAutospacing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263BB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- 10h30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263BB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Lên lịch công tác tuần</w:t>
            </w:r>
            <w:r w:rsidRPr="00263BBC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6; Duyệt Thực đơn</w:t>
            </w:r>
            <w:r w:rsidRPr="00263BBC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250185" w:rsidRDefault="00250185" w:rsidP="00476FEF">
            <w:pPr>
              <w:spacing w:before="0" w:beforeAutospacing="0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báo cáo, hoàn thiện chứng từ</w:t>
            </w:r>
          </w:p>
          <w:p w:rsidR="003F38DF" w:rsidRDefault="003F38DF" w:rsidP="00495EF3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8DF">
              <w:rPr>
                <w:rFonts w:ascii="Times New Roman" w:hAnsi="Times New Roman"/>
                <w:sz w:val="28"/>
                <w:szCs w:val="28"/>
              </w:rPr>
              <w:t>- Kiểm tra vệ sinh trường, lớp; Kiểm tra VSMT, kiểm tra vệ sinh các lớp; Theo dõi số HS nghỉ ốm; Trực phòng y tế; KT vệ sinh bếp ăn bán trú,</w:t>
            </w:r>
            <w:r w:rsidRPr="003F38D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bảo quản mẫu lưu thức ăn</w:t>
            </w:r>
            <w:r w:rsidRPr="003F38DF">
              <w:rPr>
                <w:rFonts w:ascii="Times New Roman" w:hAnsi="Times New Roman"/>
                <w:sz w:val="28"/>
                <w:szCs w:val="28"/>
              </w:rPr>
              <w:t xml:space="preserve">; Xây dựng KH công tác y tế tuần 6 nộp BGH duyệt 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Lên kế hoạch tuần sau</w:t>
            </w:r>
          </w:p>
          <w:p w:rsidR="00603291" w:rsidRPr="00603291" w:rsidRDefault="00603291" w:rsidP="00603291">
            <w:pPr>
              <w:spacing w:before="0" w:before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603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0329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mượn sách sách thư viện, cập nhật sổ sách thư viện</w:t>
            </w:r>
            <w:r w:rsidRPr="00603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 w:rsidRPr="0060329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Hd học sinh đọc sách mở rộng (3 tiết) </w:t>
            </w:r>
          </w:p>
          <w:p w:rsidR="00250185" w:rsidRDefault="00250185" w:rsidP="00495EF3">
            <w:pPr>
              <w:spacing w:before="0" w:before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- Cập nhật công văn đi đến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9A6" w:rsidRDefault="00EB645F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HP</w:t>
            </w:r>
          </w:p>
          <w:p w:rsidR="00EF69E1" w:rsidRDefault="00476FEF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HP</w:t>
            </w:r>
          </w:p>
          <w:p w:rsidR="00476FEF" w:rsidRDefault="00476FEF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BGH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:rsidR="00250185" w:rsidRDefault="00250185" w:rsidP="00495EF3">
            <w:pPr>
              <w:spacing w:before="0" w:beforeAutospacing="0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YT</w:t>
            </w:r>
          </w:p>
          <w:p w:rsidR="00250185" w:rsidRDefault="00250185" w:rsidP="00495EF3">
            <w:pPr>
              <w:spacing w:before="0" w:beforeAutospacing="0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614" w:rsidRDefault="008E0614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TPT</w:t>
            </w:r>
          </w:p>
          <w:p w:rsidR="00250185" w:rsidRDefault="00250185" w:rsidP="00495EF3">
            <w:pPr>
              <w:spacing w:before="0" w:beforeAutospacing="0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TV</w:t>
            </w:r>
          </w:p>
          <w:p w:rsidR="00250185" w:rsidRDefault="00250185" w:rsidP="00495EF3">
            <w:pPr>
              <w:spacing w:before="0" w:beforeAutospacing="0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45F" w:rsidRPr="00474512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474512" w:rsidRDefault="00474512" w:rsidP="00474512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474512" w:rsidRPr="008E0614" w:rsidRDefault="00474512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EF69E1" w:rsidRPr="00B403CD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:rsidR="00AF09A6" w:rsidRDefault="00AF09A6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F09A6" w:rsidRDefault="00AF09A6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F09A6" w:rsidRDefault="00AF09A6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F09A6" w:rsidRDefault="00AF09A6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614" w:rsidRDefault="008E0614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69E1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:rsidR="00B403CD" w:rsidRDefault="00B403CD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  <w:hideMark/>
          </w:tcPr>
          <w:p w:rsidR="00250185" w:rsidRDefault="00250185">
            <w:pPr>
              <w:spacing w:before="0" w:before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85" w:rsidTr="004B7BA8">
        <w:trPr>
          <w:trHeight w:val="204"/>
        </w:trPr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63FE" w:rsidRPr="006463FE" w:rsidRDefault="006463FE" w:rsidP="006463FE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63FE">
              <w:rPr>
                <w:rFonts w:ascii="Times New Roman" w:hAnsi="Times New Roman"/>
                <w:b/>
                <w:sz w:val="28"/>
                <w:szCs w:val="28"/>
              </w:rPr>
              <w:t xml:space="preserve">- 14h: Chấm GVDG TNXH 2A2 </w:t>
            </w:r>
          </w:p>
          <w:p w:rsidR="006463FE" w:rsidRDefault="006463FE" w:rsidP="006463FE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63FE">
              <w:rPr>
                <w:rFonts w:ascii="Times New Roman" w:hAnsi="Times New Roman"/>
                <w:b/>
                <w:sz w:val="28"/>
                <w:szCs w:val="28"/>
              </w:rPr>
              <w:t>- XD lịch tuần 6</w:t>
            </w:r>
          </w:p>
          <w:p w:rsidR="00C6135C" w:rsidRDefault="00C6135C" w:rsidP="006463FE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6135C">
              <w:rPr>
                <w:rFonts w:ascii="Times New Roman" w:hAnsi="Times New Roman"/>
                <w:b/>
                <w:sz w:val="28"/>
                <w:szCs w:val="28"/>
              </w:rPr>
              <w:t>KT tổng vệ sinh cuối tuần</w:t>
            </w:r>
          </w:p>
          <w:p w:rsidR="00250185" w:rsidRDefault="00250185" w:rsidP="006463FE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báo cáo, hoàn thiện chứng từ</w:t>
            </w:r>
          </w:p>
          <w:p w:rsidR="005E6CCE" w:rsidRPr="00284360" w:rsidRDefault="00284360" w:rsidP="00495EF3">
            <w:pPr>
              <w:spacing w:before="0" w:beforeAutospac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43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Tư vấn, theo dõi, chăm sóc sức khỏe học sinh; Cập nhật sổ sách chuyên môn; Tổng vệ sinh phòng y tế và phối hợp TPT giám sát vệ sinh cuối tuần. Phối hợp đội xung kích diệt bọ gậy thu gom phế liệu, loại bỏ </w:t>
            </w:r>
            <w:proofErr w:type="gramStart"/>
            <w:r w:rsidRPr="00284360">
              <w:rPr>
                <w:rFonts w:ascii="Times New Roman" w:hAnsi="Times New Roman"/>
                <w:color w:val="000000"/>
                <w:sz w:val="28"/>
                <w:szCs w:val="28"/>
              </w:rPr>
              <w:t>vật  dụng</w:t>
            </w:r>
            <w:proofErr w:type="gramEnd"/>
            <w:r w:rsidRPr="002843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có nguy cơ chứa nước  phòng muỗi đẻ trứng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8D0256" w:rsidRDefault="008D0256" w:rsidP="00495EF3">
            <w:pPr>
              <w:spacing w:before="0" w:beforeAutospacing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2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Làm việc tại trường; Lên lớp tiết thể dục </w:t>
            </w:r>
          </w:p>
          <w:p w:rsidR="00603291" w:rsidRDefault="00603291" w:rsidP="00495EF3">
            <w:pPr>
              <w:spacing w:before="0" w:beforeAutospacing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0329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Hướng dẫn học sinh đọc sách, báo (2 tiết)</w:t>
            </w:r>
            <w:r w:rsidRPr="00603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 w:rsidRPr="0060329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Vệ sinh phòng đọc sách học sinh và giáo viên</w:t>
            </w:r>
            <w:r w:rsidRPr="00603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50185" w:rsidRDefault="00250185" w:rsidP="00495EF3">
            <w:pPr>
              <w:spacing w:before="0" w:beforeAutospacing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455" w:rsidRPr="006463FE" w:rsidRDefault="006463FE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463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BGH, Lụa </w:t>
            </w:r>
          </w:p>
          <w:p w:rsidR="006463FE" w:rsidRDefault="006463FE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HP</w:t>
            </w:r>
          </w:p>
          <w:p w:rsidR="00C6135C" w:rsidRDefault="00C6135C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YT</w:t>
            </w:r>
          </w:p>
          <w:p w:rsidR="00250185" w:rsidRDefault="00250185" w:rsidP="00495EF3">
            <w:pPr>
              <w:spacing w:before="0" w:beforeAutospacing="0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69E1" w:rsidRDefault="00EF69E1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69E1" w:rsidRDefault="00EF69E1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69E1" w:rsidRDefault="00EF69E1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69E1" w:rsidRDefault="00EF69E1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TPT</w:t>
            </w:r>
          </w:p>
          <w:p w:rsidR="00250185" w:rsidRDefault="00250185" w:rsidP="00495EF3">
            <w:pPr>
              <w:spacing w:before="0" w:beforeAutospacing="0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TV</w:t>
            </w:r>
          </w:p>
          <w:p w:rsidR="00D17455" w:rsidRDefault="00D17455" w:rsidP="00495EF3">
            <w:pPr>
              <w:spacing w:before="0" w:beforeAutospacing="0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Đ/c </w:t>
            </w:r>
            <w:r w:rsidR="00EF69E1">
              <w:rPr>
                <w:rFonts w:ascii="Times New Roman" w:hAnsi="Times New Roman"/>
                <w:color w:val="000000"/>
                <w:sz w:val="28"/>
                <w:szCs w:val="28"/>
              </w:rPr>
              <w:t>Bình</w:t>
            </w:r>
          </w:p>
          <w:p w:rsidR="00250185" w:rsidRPr="00EF69E1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570CE2" w:rsidRPr="00C6135C" w:rsidRDefault="00C6135C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250185" w:rsidRPr="00EF69E1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017D0F" w:rsidRPr="00017D0F" w:rsidRDefault="00017D0F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D0F"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:rsidR="00017D0F" w:rsidRDefault="00017D0F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69E1" w:rsidRDefault="00EF69E1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69E1" w:rsidRDefault="00EF69E1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69E1" w:rsidRDefault="00EF69E1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69E1" w:rsidRDefault="00EF69E1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Đ/c Bình</w:t>
            </w:r>
          </w:p>
          <w:p w:rsidR="00250185" w:rsidRPr="00D1745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:rsidR="00D17455" w:rsidRDefault="00D1745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  <w:hideMark/>
          </w:tcPr>
          <w:p w:rsidR="00250185" w:rsidRDefault="00250185">
            <w:pPr>
              <w:spacing w:before="0" w:before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85" w:rsidTr="00250185">
        <w:trPr>
          <w:trHeight w:val="30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E6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Bảy</w:t>
            </w:r>
          </w:p>
          <w:p w:rsidR="00250185" w:rsidRDefault="005D5637" w:rsidP="00495EF3">
            <w:pPr>
              <w:spacing w:before="0" w:before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25018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9429E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BB7339">
            <w:pPr>
              <w:spacing w:before="0" w:beforeAutospacing="0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  <w:hideMark/>
          </w:tcPr>
          <w:p w:rsidR="00250185" w:rsidRDefault="00250185">
            <w:pPr>
              <w:spacing w:before="0" w:before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85" w:rsidTr="00250185">
        <w:trPr>
          <w:trHeight w:val="30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:rsidR="00250185" w:rsidRDefault="005D5637" w:rsidP="00495EF3">
            <w:pPr>
              <w:spacing w:before="0" w:before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25018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9429E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185" w:rsidRDefault="00250185" w:rsidP="00495EF3">
            <w:pPr>
              <w:spacing w:before="0" w:beforeAutospacing="0"/>
              <w:ind w:left="34" w:hanging="34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1350" w:rsidRDefault="00FA1350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:rsidR="00250185" w:rsidRDefault="00250185" w:rsidP="00495EF3">
            <w:pPr>
              <w:spacing w:before="0" w:before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0185" w:rsidRDefault="00250185" w:rsidP="00495EF3">
            <w:pPr>
              <w:spacing w:before="0" w:beforeAutospac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vAlign w:val="center"/>
            <w:hideMark/>
          </w:tcPr>
          <w:p w:rsidR="00250185" w:rsidRDefault="00250185">
            <w:pPr>
              <w:spacing w:before="0" w:beforeAutospacing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0185" w:rsidRDefault="00250185" w:rsidP="00250185">
      <w:pPr>
        <w:spacing w:line="264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0185" w:rsidRDefault="00250185" w:rsidP="00250185">
      <w:pPr>
        <w:spacing w:line="264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HIỆU TRƯỞNG</w:t>
      </w:r>
    </w:p>
    <w:p w:rsidR="00250185" w:rsidRDefault="00250185" w:rsidP="00250185">
      <w:pPr>
        <w:spacing w:line="264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.</w:t>
      </w:r>
    </w:p>
    <w:p w:rsidR="00250185" w:rsidRDefault="004B7BA8" w:rsidP="00250185">
      <w:pPr>
        <w:spacing w:line="264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50185" w:rsidRDefault="00250185" w:rsidP="00250185">
      <w:pPr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Lê Thị Thanh Phương</w:t>
      </w:r>
    </w:p>
    <w:p w:rsidR="00250185" w:rsidRDefault="00250185" w:rsidP="00250185">
      <w:pPr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2805" w:rsidRDefault="001B3C96"/>
    <w:sectPr w:rsidR="00992805" w:rsidSect="00250185">
      <w:pgSz w:w="16840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85"/>
    <w:rsid w:val="00017D0F"/>
    <w:rsid w:val="0004029E"/>
    <w:rsid w:val="00044B2D"/>
    <w:rsid w:val="000817A1"/>
    <w:rsid w:val="000B26B2"/>
    <w:rsid w:val="000F11D1"/>
    <w:rsid w:val="00100D27"/>
    <w:rsid w:val="00105FD2"/>
    <w:rsid w:val="0011164C"/>
    <w:rsid w:val="001139E4"/>
    <w:rsid w:val="00124CFF"/>
    <w:rsid w:val="00171511"/>
    <w:rsid w:val="001B3C96"/>
    <w:rsid w:val="001E3CF4"/>
    <w:rsid w:val="00250185"/>
    <w:rsid w:val="002579C0"/>
    <w:rsid w:val="00263BBC"/>
    <w:rsid w:val="00284360"/>
    <w:rsid w:val="002B7220"/>
    <w:rsid w:val="002C7197"/>
    <w:rsid w:val="0031011B"/>
    <w:rsid w:val="0032661E"/>
    <w:rsid w:val="00332054"/>
    <w:rsid w:val="00351C45"/>
    <w:rsid w:val="00370FEA"/>
    <w:rsid w:val="00374FD8"/>
    <w:rsid w:val="00386529"/>
    <w:rsid w:val="003A4395"/>
    <w:rsid w:val="003A4CF4"/>
    <w:rsid w:val="003E1C7A"/>
    <w:rsid w:val="003F38DF"/>
    <w:rsid w:val="0042200C"/>
    <w:rsid w:val="0042406E"/>
    <w:rsid w:val="00471E3B"/>
    <w:rsid w:val="00474512"/>
    <w:rsid w:val="00476FEF"/>
    <w:rsid w:val="00495EF3"/>
    <w:rsid w:val="004B7BA8"/>
    <w:rsid w:val="004E4814"/>
    <w:rsid w:val="005645AC"/>
    <w:rsid w:val="00570CE2"/>
    <w:rsid w:val="005D1B49"/>
    <w:rsid w:val="005D5637"/>
    <w:rsid w:val="005E6CCE"/>
    <w:rsid w:val="00603291"/>
    <w:rsid w:val="006463FE"/>
    <w:rsid w:val="0065127C"/>
    <w:rsid w:val="006622D7"/>
    <w:rsid w:val="00667C6E"/>
    <w:rsid w:val="006C7FB6"/>
    <w:rsid w:val="0073658B"/>
    <w:rsid w:val="00801ACA"/>
    <w:rsid w:val="008451EC"/>
    <w:rsid w:val="0084790A"/>
    <w:rsid w:val="00852BDB"/>
    <w:rsid w:val="008D0256"/>
    <w:rsid w:val="008D54AC"/>
    <w:rsid w:val="008E0614"/>
    <w:rsid w:val="00916E74"/>
    <w:rsid w:val="00941A77"/>
    <w:rsid w:val="009429E6"/>
    <w:rsid w:val="00990624"/>
    <w:rsid w:val="00991339"/>
    <w:rsid w:val="009D6C56"/>
    <w:rsid w:val="009E6932"/>
    <w:rsid w:val="009F2698"/>
    <w:rsid w:val="00A143A9"/>
    <w:rsid w:val="00A9077D"/>
    <w:rsid w:val="00A9630B"/>
    <w:rsid w:val="00AF09A6"/>
    <w:rsid w:val="00B10C3F"/>
    <w:rsid w:val="00B11748"/>
    <w:rsid w:val="00B403CD"/>
    <w:rsid w:val="00B41900"/>
    <w:rsid w:val="00B66B5F"/>
    <w:rsid w:val="00BB7339"/>
    <w:rsid w:val="00C13DE6"/>
    <w:rsid w:val="00C2766B"/>
    <w:rsid w:val="00C6135C"/>
    <w:rsid w:val="00C8284F"/>
    <w:rsid w:val="00CB0B8F"/>
    <w:rsid w:val="00CE1B3B"/>
    <w:rsid w:val="00D17455"/>
    <w:rsid w:val="00D4652C"/>
    <w:rsid w:val="00D4764D"/>
    <w:rsid w:val="00D75C51"/>
    <w:rsid w:val="00DE6F35"/>
    <w:rsid w:val="00E33EFA"/>
    <w:rsid w:val="00EB490F"/>
    <w:rsid w:val="00EB645F"/>
    <w:rsid w:val="00EB746D"/>
    <w:rsid w:val="00EC0D2C"/>
    <w:rsid w:val="00EE1E4F"/>
    <w:rsid w:val="00EE3396"/>
    <w:rsid w:val="00EE6800"/>
    <w:rsid w:val="00EF69E1"/>
    <w:rsid w:val="00F12787"/>
    <w:rsid w:val="00F144AD"/>
    <w:rsid w:val="00FA1350"/>
    <w:rsid w:val="00FC0480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85"/>
    <w:pPr>
      <w:spacing w:before="100" w:beforeAutospacing="1"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50185"/>
    <w:pPr>
      <w:spacing w:after="100" w:afterAutospacing="1"/>
    </w:pPr>
    <w:rPr>
      <w:rFonts w:ascii="Times New Roman" w:hAnsi="Times New Roman"/>
    </w:rPr>
  </w:style>
  <w:style w:type="paragraph" w:styleId="NoSpacing">
    <w:name w:val="No Spacing"/>
    <w:basedOn w:val="Normal"/>
    <w:uiPriority w:val="99"/>
    <w:qFormat/>
    <w:rsid w:val="00250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85"/>
    <w:pPr>
      <w:spacing w:before="100" w:beforeAutospacing="1"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50185"/>
    <w:pPr>
      <w:spacing w:after="100" w:afterAutospacing="1"/>
    </w:pPr>
    <w:rPr>
      <w:rFonts w:ascii="Times New Roman" w:hAnsi="Times New Roman"/>
    </w:rPr>
  </w:style>
  <w:style w:type="paragraph" w:styleId="NoSpacing">
    <w:name w:val="No Spacing"/>
    <w:basedOn w:val="Normal"/>
    <w:uiPriority w:val="99"/>
    <w:qFormat/>
    <w:rsid w:val="00250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Techsi.vn</cp:lastModifiedBy>
  <cp:revision>278</cp:revision>
  <dcterms:created xsi:type="dcterms:W3CDTF">2024-09-30T04:19:00Z</dcterms:created>
  <dcterms:modified xsi:type="dcterms:W3CDTF">2024-10-07T01:28:00Z</dcterms:modified>
</cp:coreProperties>
</file>