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6FF" w:rsidRDefault="006516FF" w:rsidP="006516FF">
      <w:pPr>
        <w:rPr>
          <w:rFonts w:ascii="Times New Roman" w:hAnsi="Times New Roman"/>
          <w:b/>
          <w:bCs/>
          <w:sz w:val="36"/>
          <w:szCs w:val="36"/>
        </w:rPr>
      </w:pPr>
      <w:r>
        <w:rPr>
          <w:rFonts w:ascii="Times New Roman" w:hAnsi="Times New Roman"/>
          <w:b/>
          <w:bCs/>
          <w:sz w:val="36"/>
          <w:szCs w:val="36"/>
        </w:rPr>
        <w:t>KẾ HOẠCH BÀI DẠY TUẦN 1</w:t>
      </w:r>
    </w:p>
    <w:p w:rsidR="006516FF" w:rsidRDefault="006516FF" w:rsidP="006516FF">
      <w:pPr>
        <w:pStyle w:val="BodyText"/>
        <w:spacing w:before="4"/>
        <w:rPr>
          <w:b/>
          <w:bCs/>
          <w:sz w:val="12"/>
          <w:szCs w:val="10"/>
        </w:rPr>
      </w:pPr>
    </w:p>
    <w:tbl>
      <w:tblPr>
        <w:tblW w:w="9780" w:type="dxa"/>
        <w:tblInd w:w="-90" w:type="dxa"/>
        <w:tblLayout w:type="fixed"/>
        <w:tblCellMar>
          <w:left w:w="0" w:type="dxa"/>
          <w:right w:w="0" w:type="dxa"/>
        </w:tblCellMar>
        <w:tblLook w:val="0000" w:firstRow="0" w:lastRow="0" w:firstColumn="0" w:lastColumn="0" w:noHBand="0" w:noVBand="0"/>
      </w:tblPr>
      <w:tblGrid>
        <w:gridCol w:w="5619"/>
        <w:gridCol w:w="4161"/>
      </w:tblGrid>
      <w:tr w:rsidR="006516FF" w:rsidTr="0014137D">
        <w:trPr>
          <w:trHeight w:val="937"/>
        </w:trPr>
        <w:tc>
          <w:tcPr>
            <w:tcW w:w="5619" w:type="dxa"/>
          </w:tcPr>
          <w:p w:rsidR="006516FF" w:rsidRDefault="006516FF" w:rsidP="0014137D">
            <w:pPr>
              <w:pStyle w:val="TableParagraph"/>
              <w:ind w:left="72" w:right="270" w:hanging="66"/>
              <w:rPr>
                <w:b/>
                <w:bCs/>
                <w:sz w:val="28"/>
                <w:szCs w:val="24"/>
              </w:rPr>
            </w:pPr>
            <w:r>
              <w:rPr>
                <w:b/>
                <w:bCs/>
                <w:sz w:val="28"/>
                <w:szCs w:val="24"/>
              </w:rPr>
              <w:t>TRƯỜNG TIỂU HỌC THẠCH BÀN B</w:t>
            </w:r>
          </w:p>
          <w:p w:rsidR="006516FF" w:rsidRDefault="006516FF" w:rsidP="0014137D">
            <w:pPr>
              <w:jc w:val="both"/>
              <w:rPr>
                <w:rFonts w:ascii="Times New Roman" w:hAnsi="Times New Roman"/>
                <w:bCs/>
                <w:iCs/>
                <w:sz w:val="26"/>
                <w:szCs w:val="26"/>
                <w:shd w:val="clear" w:color="auto" w:fill="FFFFFF"/>
              </w:rPr>
            </w:pPr>
            <w:r>
              <w:rPr>
                <w:rFonts w:ascii="Times New Roman" w:hAnsi="Times New Roman"/>
                <w:sz w:val="26"/>
                <w:szCs w:val="26"/>
              </w:rPr>
              <w:t xml:space="preserve">Môn học: </w:t>
            </w:r>
            <w:r>
              <w:rPr>
                <w:rFonts w:ascii="Times New Roman" w:hAnsi="Times New Roman"/>
                <w:b/>
                <w:bCs/>
                <w:sz w:val="26"/>
                <w:szCs w:val="26"/>
              </w:rPr>
              <w:t>Đạo đức</w:t>
            </w:r>
          </w:p>
          <w:p w:rsidR="006516FF" w:rsidRDefault="006516FF" w:rsidP="0014137D">
            <w:pPr>
              <w:jc w:val="both"/>
              <w:rPr>
                <w:rFonts w:ascii="Times New Roman" w:hAnsi="Times New Roman"/>
                <w:b/>
                <w:bCs/>
                <w:iCs/>
                <w:sz w:val="26"/>
                <w:szCs w:val="26"/>
                <w:shd w:val="clear" w:color="auto" w:fill="FFFFFF"/>
              </w:rPr>
            </w:pPr>
            <w:r>
              <w:rPr>
                <w:rFonts w:ascii="Times New Roman" w:hAnsi="Times New Roman"/>
                <w:sz w:val="26"/>
                <w:szCs w:val="26"/>
              </w:rPr>
              <w:t>Tên bài học:</w:t>
            </w:r>
            <w:r>
              <w:rPr>
                <w:rFonts w:ascii="Times New Roman" w:hAnsi="Times New Roman"/>
                <w:b/>
                <w:bCs/>
                <w:iCs/>
                <w:sz w:val="26"/>
                <w:szCs w:val="26"/>
                <w:shd w:val="clear" w:color="auto" w:fill="FFFFFF"/>
              </w:rPr>
              <w:t xml:space="preserve"> Bài 1: Chào cờ và hát Quốc ca (T1)</w:t>
            </w:r>
          </w:p>
        </w:tc>
        <w:tc>
          <w:tcPr>
            <w:tcW w:w="4161" w:type="dxa"/>
          </w:tcPr>
          <w:p w:rsidR="006516FF" w:rsidRDefault="006516FF" w:rsidP="0014137D">
            <w:pPr>
              <w:pStyle w:val="TableParagraph"/>
              <w:ind w:left="84"/>
              <w:rPr>
                <w:sz w:val="28"/>
                <w:szCs w:val="24"/>
                <w:lang w:val="en-US"/>
              </w:rPr>
            </w:pPr>
            <w:r>
              <w:rPr>
                <w:b/>
                <w:bCs/>
                <w:sz w:val="28"/>
                <w:szCs w:val="24"/>
              </w:rPr>
              <w:t xml:space="preserve"> </w:t>
            </w:r>
          </w:p>
          <w:p w:rsidR="006516FF" w:rsidRDefault="006516FF" w:rsidP="0014137D">
            <w:pPr>
              <w:pStyle w:val="TableParagraph"/>
              <w:ind w:left="84"/>
              <w:rPr>
                <w:sz w:val="28"/>
                <w:szCs w:val="24"/>
                <w:lang w:val="en-US"/>
              </w:rPr>
            </w:pPr>
            <w:r>
              <w:rPr>
                <w:sz w:val="28"/>
                <w:szCs w:val="24"/>
              </w:rPr>
              <w:t xml:space="preserve">Lớp: </w:t>
            </w:r>
            <w:r>
              <w:rPr>
                <w:sz w:val="28"/>
                <w:szCs w:val="24"/>
                <w:lang w:val="en-US"/>
              </w:rPr>
              <w:t>3A6</w:t>
            </w:r>
          </w:p>
          <w:p w:rsidR="006516FF" w:rsidRDefault="006516FF" w:rsidP="0014137D">
            <w:pPr>
              <w:pStyle w:val="BodyText"/>
              <w:ind w:left="180" w:hanging="96"/>
              <w:rPr>
                <w:sz w:val="28"/>
                <w:szCs w:val="24"/>
                <w:lang w:val="vi"/>
              </w:rPr>
            </w:pPr>
            <w:r>
              <w:rPr>
                <w:sz w:val="28"/>
                <w:szCs w:val="24"/>
              </w:rPr>
              <w:t>Tiết số:  1/ Tổng số tiết</w:t>
            </w:r>
            <w:r>
              <w:rPr>
                <w:sz w:val="28"/>
                <w:szCs w:val="24"/>
                <w:lang w:val="vi"/>
              </w:rPr>
              <w:t xml:space="preserve"> 2</w:t>
            </w:r>
          </w:p>
        </w:tc>
      </w:tr>
    </w:tbl>
    <w:p w:rsidR="006516FF" w:rsidRDefault="006516FF" w:rsidP="006516FF">
      <w:pPr>
        <w:ind w:left="-142"/>
        <w:contextualSpacing/>
        <w:jc w:val="both"/>
        <w:rPr>
          <w:rFonts w:eastAsia="Times New Roman"/>
          <w:b/>
          <w:szCs w:val="28"/>
          <w:lang w:val="en-US"/>
        </w:rPr>
      </w:pPr>
      <w:r>
        <w:rPr>
          <w:rFonts w:ascii="Times New Roman" w:hAnsi="Times New Roman"/>
          <w:sz w:val="28"/>
          <w:szCs w:val="24"/>
        </w:rPr>
        <w:t xml:space="preserve">Thời gian thực hiện: </w:t>
      </w:r>
      <w:r>
        <w:rPr>
          <w:rFonts w:ascii="Times New Roman" w:hAnsi="Times New Roman"/>
          <w:sz w:val="28"/>
          <w:szCs w:val="24"/>
          <w:lang w:val="en-US"/>
        </w:rPr>
        <w:t xml:space="preserve">Thứ Ba </w:t>
      </w:r>
      <w:r>
        <w:rPr>
          <w:rFonts w:ascii="Times New Roman" w:hAnsi="Times New Roman"/>
          <w:sz w:val="28"/>
          <w:szCs w:val="24"/>
        </w:rPr>
        <w:t xml:space="preserve">ngày 10 tháng 9 năm </w:t>
      </w:r>
      <w:r>
        <w:rPr>
          <w:rFonts w:ascii="Times New Roman" w:hAnsi="Times New Roman"/>
          <w:sz w:val="28"/>
          <w:szCs w:val="24"/>
          <w:lang w:val="en-US"/>
        </w:rPr>
        <w:t>2024</w:t>
      </w:r>
    </w:p>
    <w:p w:rsidR="006516FF" w:rsidRDefault="006516FF" w:rsidP="006516FF">
      <w:pPr>
        <w:ind w:hanging="142"/>
        <w:jc w:val="both"/>
        <w:rPr>
          <w:rFonts w:ascii="Times New Roman" w:eastAsia="Times New Roman" w:hAnsi="Times New Roman"/>
          <w:b/>
          <w:sz w:val="26"/>
          <w:szCs w:val="26"/>
        </w:rPr>
      </w:pPr>
    </w:p>
    <w:p w:rsidR="006516FF" w:rsidRDefault="006516FF" w:rsidP="006516FF">
      <w:pPr>
        <w:ind w:hanging="142"/>
        <w:jc w:val="both"/>
        <w:rPr>
          <w:rFonts w:ascii="Times New Roman" w:hAnsi="Times New Roman"/>
          <w:b/>
          <w:bCs/>
          <w:sz w:val="26"/>
          <w:szCs w:val="26"/>
        </w:rPr>
      </w:pPr>
      <w:r>
        <w:rPr>
          <w:rFonts w:ascii="Times New Roman" w:eastAsia="Times New Roman" w:hAnsi="Times New Roman"/>
          <w:b/>
          <w:sz w:val="26"/>
          <w:szCs w:val="26"/>
        </w:rPr>
        <w:t>1. Yêu cầu cần đạt</w:t>
      </w:r>
    </w:p>
    <w:p w:rsidR="006516FF" w:rsidRDefault="006516FF" w:rsidP="006516FF">
      <w:pPr>
        <w:ind w:hanging="142"/>
        <w:jc w:val="both"/>
        <w:rPr>
          <w:rFonts w:ascii="Times New Roman" w:hAnsi="Times New Roman"/>
          <w:bCs/>
          <w:sz w:val="26"/>
          <w:szCs w:val="26"/>
          <w:lang w:val="nl-NL"/>
        </w:rPr>
      </w:pPr>
      <w:r>
        <w:rPr>
          <w:rFonts w:ascii="Times New Roman" w:hAnsi="Times New Roman"/>
          <w:bCs/>
          <w:sz w:val="26"/>
          <w:szCs w:val="26"/>
        </w:rPr>
        <w:t xml:space="preserve">- Học sinh thực hiện được </w:t>
      </w:r>
      <w:r>
        <w:rPr>
          <w:rFonts w:ascii="Times New Roman" w:hAnsi="Times New Roman"/>
          <w:bCs/>
          <w:sz w:val="26"/>
          <w:szCs w:val="26"/>
          <w:lang w:val="nl-NL"/>
        </w:rPr>
        <w:t>nhận biết được Quốc hiệu, Quốc kì, Quốc ca Việt Nam, nghiêm trang khi chào cờ và hát Quốc ca.</w:t>
      </w:r>
    </w:p>
    <w:p w:rsidR="006516FF" w:rsidRDefault="006516FF" w:rsidP="006516FF">
      <w:pPr>
        <w:ind w:hanging="142"/>
        <w:jc w:val="both"/>
        <w:rPr>
          <w:rFonts w:ascii="Times New Roman" w:hAnsi="Times New Roman"/>
          <w:bCs/>
          <w:sz w:val="26"/>
          <w:szCs w:val="26"/>
        </w:rPr>
      </w:pPr>
      <w:r>
        <w:rPr>
          <w:rFonts w:ascii="Times New Roman" w:hAnsi="Times New Roman"/>
          <w:bCs/>
          <w:sz w:val="26"/>
          <w:szCs w:val="26"/>
          <w:lang w:val="nl-NL"/>
        </w:rPr>
        <w:t xml:space="preserve">- </w:t>
      </w:r>
      <w:r>
        <w:rPr>
          <w:rFonts w:ascii="Times New Roman" w:eastAsia="Times New Roman" w:hAnsi="Times New Roman"/>
          <w:bCs/>
          <w:sz w:val="26"/>
          <w:szCs w:val="26"/>
        </w:rPr>
        <w:t>Học sinh vận dụng được</w:t>
      </w:r>
      <w:r>
        <w:rPr>
          <w:rFonts w:ascii="Times New Roman" w:eastAsia="Times New Roman" w:hAnsi="Times New Roman"/>
          <w:bCs/>
          <w:sz w:val="26"/>
          <w:szCs w:val="26"/>
          <w:lang w:val="nl-NL"/>
        </w:rPr>
        <w:t xml:space="preserve"> hát Quốc ca khi chào cờ, nghiêm trang, </w:t>
      </w:r>
      <w:r>
        <w:rPr>
          <w:rFonts w:ascii="Times New Roman" w:hAnsi="Times New Roman"/>
          <w:bCs/>
          <w:sz w:val="26"/>
          <w:szCs w:val="26"/>
        </w:rPr>
        <w:t>trả lời câu hỏi của bài và thực hành làm bài tập tốt</w:t>
      </w:r>
      <w:r>
        <w:rPr>
          <w:rFonts w:ascii="Times New Roman" w:hAnsi="Times New Roman"/>
          <w:bCs/>
          <w:sz w:val="26"/>
          <w:szCs w:val="26"/>
          <w:lang w:val="nl-NL"/>
        </w:rPr>
        <w:t xml:space="preserve">, </w:t>
      </w:r>
      <w:r>
        <w:rPr>
          <w:rFonts w:ascii="Times New Roman" w:hAnsi="Times New Roman"/>
          <w:bCs/>
          <w:sz w:val="26"/>
          <w:szCs w:val="26"/>
        </w:rPr>
        <w:t>vận dụng bài đã học vào hoạt động thực tế.</w:t>
      </w:r>
    </w:p>
    <w:p w:rsidR="006516FF" w:rsidRDefault="006516FF" w:rsidP="006516FF">
      <w:pPr>
        <w:ind w:hanging="142"/>
        <w:jc w:val="both"/>
        <w:rPr>
          <w:rFonts w:ascii="Times New Roman" w:eastAsia="Times New Roman" w:hAnsi="Times New Roman"/>
          <w:bCs/>
          <w:sz w:val="26"/>
          <w:szCs w:val="26"/>
        </w:rPr>
      </w:pPr>
      <w:r>
        <w:rPr>
          <w:rFonts w:ascii="Times New Roman" w:eastAsia="Times New Roman" w:hAnsi="Times New Roman"/>
          <w:bCs/>
          <w:sz w:val="26"/>
          <w:szCs w:val="26"/>
        </w:rPr>
        <w:t>- Học sinh có cơ hội hình thành, phát triển năng lực tự chủ, tự học; giải quyết vấn đề; phẩm chất yêu nước</w:t>
      </w:r>
    </w:p>
    <w:p w:rsidR="006516FF" w:rsidRDefault="006516FF" w:rsidP="006516FF">
      <w:pPr>
        <w:ind w:hanging="142"/>
        <w:jc w:val="both"/>
        <w:rPr>
          <w:rFonts w:ascii="Times New Roman" w:hAnsi="Times New Roman"/>
          <w:sz w:val="26"/>
          <w:szCs w:val="26"/>
        </w:rPr>
      </w:pPr>
      <w:r>
        <w:rPr>
          <w:rFonts w:ascii="Times New Roman" w:hAnsi="Times New Roman"/>
          <w:b/>
          <w:sz w:val="26"/>
          <w:szCs w:val="26"/>
        </w:rPr>
        <w:t>2. Đồ dùng dạy học</w:t>
      </w:r>
      <w:bookmarkStart w:id="0" w:name="_GoBack"/>
      <w:bookmarkEnd w:id="0"/>
    </w:p>
    <w:p w:rsidR="006516FF" w:rsidRDefault="006516FF" w:rsidP="006516FF">
      <w:pPr>
        <w:ind w:hanging="142"/>
        <w:jc w:val="both"/>
        <w:rPr>
          <w:rFonts w:ascii="Times New Roman" w:hAnsi="Times New Roman"/>
          <w:sz w:val="26"/>
          <w:szCs w:val="26"/>
        </w:rPr>
      </w:pPr>
      <w:r>
        <w:rPr>
          <w:rFonts w:ascii="Times New Roman" w:hAnsi="Times New Roman"/>
          <w:sz w:val="26"/>
          <w:szCs w:val="26"/>
        </w:rPr>
        <w:t>- KẾ HOẠCH BÀI DẠY TUẦN 1, bài giảng Power point.</w:t>
      </w:r>
    </w:p>
    <w:p w:rsidR="006516FF" w:rsidRDefault="006516FF" w:rsidP="006516FF">
      <w:pPr>
        <w:ind w:hanging="142"/>
        <w:jc w:val="both"/>
        <w:rPr>
          <w:rFonts w:ascii="Times New Roman" w:hAnsi="Times New Roman"/>
          <w:sz w:val="26"/>
          <w:szCs w:val="26"/>
        </w:rPr>
      </w:pPr>
      <w:r>
        <w:rPr>
          <w:rFonts w:ascii="Times New Roman" w:hAnsi="Times New Roman"/>
          <w:sz w:val="26"/>
          <w:szCs w:val="26"/>
        </w:rPr>
        <w:t>- SGK và các thiết bị, học liệu phụ vụ cho tiết dạy.</w:t>
      </w:r>
    </w:p>
    <w:p w:rsidR="006516FF" w:rsidRDefault="006516FF" w:rsidP="006516FF">
      <w:pPr>
        <w:ind w:hanging="142"/>
        <w:jc w:val="both"/>
        <w:rPr>
          <w:rFonts w:ascii="Times New Roman" w:eastAsia="Times New Roman" w:hAnsi="Times New Roman"/>
          <w:b/>
          <w:bCs/>
          <w:sz w:val="26"/>
          <w:szCs w:val="26"/>
        </w:rPr>
      </w:pPr>
      <w:r>
        <w:rPr>
          <w:rFonts w:ascii="Times New Roman" w:eastAsia="Times New Roman" w:hAnsi="Times New Roman"/>
          <w:b/>
          <w:bCs/>
          <w:sz w:val="26"/>
          <w:szCs w:val="26"/>
        </w:rPr>
        <w:t>3. Các hoạt động dạy học chủ yếu</w:t>
      </w:r>
    </w:p>
    <w:tbl>
      <w:tblPr>
        <w:tblW w:w="104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1985"/>
        <w:gridCol w:w="3633"/>
        <w:gridCol w:w="3121"/>
        <w:gridCol w:w="851"/>
      </w:tblGrid>
      <w:tr w:rsidR="006516FF" w:rsidTr="0014137D">
        <w:trPr>
          <w:trHeight w:val="499"/>
        </w:trPr>
        <w:tc>
          <w:tcPr>
            <w:tcW w:w="851" w:type="dxa"/>
            <w:vMerge w:val="restart"/>
            <w:vAlign w:val="center"/>
          </w:tcPr>
          <w:p w:rsidR="006516FF" w:rsidRDefault="006516FF" w:rsidP="0014137D">
            <w:pPr>
              <w:rPr>
                <w:rFonts w:ascii="Times New Roman" w:hAnsi="Times New Roman"/>
                <w:b/>
                <w:sz w:val="26"/>
                <w:szCs w:val="26"/>
                <w:u w:val="single"/>
                <w:lang w:val="nl-NL"/>
              </w:rPr>
            </w:pPr>
            <w:r>
              <w:rPr>
                <w:rFonts w:ascii="Times New Roman" w:hAnsi="Times New Roman"/>
                <w:b/>
                <w:sz w:val="26"/>
                <w:szCs w:val="26"/>
                <w:lang w:val="nl-NL"/>
              </w:rPr>
              <w:t>TG</w:t>
            </w:r>
          </w:p>
        </w:tc>
        <w:tc>
          <w:tcPr>
            <w:tcW w:w="1985" w:type="dxa"/>
            <w:vMerge w:val="restart"/>
            <w:vAlign w:val="center"/>
          </w:tcPr>
          <w:p w:rsidR="006516FF" w:rsidRDefault="006516FF" w:rsidP="0014137D">
            <w:pPr>
              <w:rPr>
                <w:rFonts w:ascii="Times New Roman" w:hAnsi="Times New Roman"/>
                <w:b/>
                <w:sz w:val="26"/>
                <w:szCs w:val="26"/>
                <w:u w:val="single"/>
                <w:lang w:val="nl-NL"/>
              </w:rPr>
            </w:pPr>
            <w:r>
              <w:rPr>
                <w:rFonts w:ascii="Times New Roman" w:hAnsi="Times New Roman"/>
                <w:b/>
                <w:sz w:val="26"/>
                <w:szCs w:val="26"/>
                <w:lang w:val="nl-NL"/>
              </w:rPr>
              <w:t>Nội dung các HĐ  dạy học</w:t>
            </w:r>
          </w:p>
        </w:tc>
        <w:tc>
          <w:tcPr>
            <w:tcW w:w="6754" w:type="dxa"/>
            <w:gridSpan w:val="2"/>
            <w:vAlign w:val="center"/>
          </w:tcPr>
          <w:p w:rsidR="006516FF" w:rsidRDefault="006516FF" w:rsidP="0014137D">
            <w:pPr>
              <w:rPr>
                <w:rFonts w:ascii="Times New Roman" w:hAnsi="Times New Roman"/>
                <w:b/>
                <w:sz w:val="26"/>
                <w:szCs w:val="26"/>
                <w:u w:val="single"/>
                <w:lang w:val="nl-NL"/>
              </w:rPr>
            </w:pPr>
            <w:r>
              <w:rPr>
                <w:rFonts w:ascii="Times New Roman" w:hAnsi="Times New Roman"/>
                <w:b/>
                <w:sz w:val="26"/>
                <w:szCs w:val="26"/>
                <w:lang w:val="nl-NL"/>
              </w:rPr>
              <w:t>Phương pháp – Hình thức tổ chức các hoạt động dạy học</w:t>
            </w:r>
          </w:p>
        </w:tc>
        <w:tc>
          <w:tcPr>
            <w:tcW w:w="851" w:type="dxa"/>
            <w:vMerge w:val="restart"/>
            <w:vAlign w:val="center"/>
          </w:tcPr>
          <w:p w:rsidR="006516FF" w:rsidRDefault="006516FF" w:rsidP="0014137D">
            <w:pPr>
              <w:rPr>
                <w:rFonts w:ascii="Times New Roman" w:hAnsi="Times New Roman"/>
                <w:b/>
                <w:sz w:val="26"/>
                <w:szCs w:val="26"/>
                <w:lang w:val="nl-NL"/>
              </w:rPr>
            </w:pPr>
            <w:r>
              <w:rPr>
                <w:rFonts w:ascii="Times New Roman" w:hAnsi="Times New Roman"/>
                <w:b/>
                <w:sz w:val="26"/>
                <w:szCs w:val="26"/>
                <w:lang w:val="nl-NL"/>
              </w:rPr>
              <w:t>ĐD</w:t>
            </w:r>
          </w:p>
        </w:tc>
      </w:tr>
      <w:tr w:rsidR="006516FF" w:rsidTr="0014137D">
        <w:tc>
          <w:tcPr>
            <w:tcW w:w="851" w:type="dxa"/>
            <w:vMerge/>
            <w:vAlign w:val="center"/>
          </w:tcPr>
          <w:p w:rsidR="006516FF" w:rsidRDefault="006516FF" w:rsidP="0014137D">
            <w:pPr>
              <w:rPr>
                <w:rFonts w:ascii="Times New Roman" w:hAnsi="Times New Roman"/>
                <w:b/>
                <w:sz w:val="26"/>
                <w:szCs w:val="26"/>
                <w:u w:val="single"/>
                <w:lang w:val="nl-NL"/>
              </w:rPr>
            </w:pPr>
          </w:p>
        </w:tc>
        <w:tc>
          <w:tcPr>
            <w:tcW w:w="1985" w:type="dxa"/>
            <w:vMerge/>
            <w:vAlign w:val="center"/>
          </w:tcPr>
          <w:p w:rsidR="006516FF" w:rsidRDefault="006516FF" w:rsidP="0014137D">
            <w:pPr>
              <w:rPr>
                <w:rFonts w:ascii="Times New Roman" w:hAnsi="Times New Roman"/>
                <w:b/>
                <w:sz w:val="26"/>
                <w:szCs w:val="26"/>
                <w:u w:val="single"/>
                <w:lang w:val="nl-NL"/>
              </w:rPr>
            </w:pPr>
          </w:p>
        </w:tc>
        <w:tc>
          <w:tcPr>
            <w:tcW w:w="3633" w:type="dxa"/>
            <w:vAlign w:val="center"/>
          </w:tcPr>
          <w:p w:rsidR="006516FF" w:rsidRDefault="006516FF" w:rsidP="0014137D">
            <w:pPr>
              <w:rPr>
                <w:rFonts w:ascii="Times New Roman" w:hAnsi="Times New Roman"/>
                <w:b/>
                <w:sz w:val="26"/>
                <w:szCs w:val="26"/>
                <w:u w:val="single"/>
                <w:lang w:val="nl-NL"/>
              </w:rPr>
            </w:pPr>
            <w:r>
              <w:rPr>
                <w:rFonts w:ascii="Times New Roman" w:hAnsi="Times New Roman"/>
                <w:b/>
                <w:sz w:val="26"/>
                <w:szCs w:val="26"/>
                <w:lang w:val="nl-NL"/>
              </w:rPr>
              <w:t>Hoạt động của GV</w:t>
            </w:r>
          </w:p>
        </w:tc>
        <w:tc>
          <w:tcPr>
            <w:tcW w:w="3121" w:type="dxa"/>
            <w:vAlign w:val="center"/>
          </w:tcPr>
          <w:p w:rsidR="006516FF" w:rsidRDefault="006516FF" w:rsidP="0014137D">
            <w:pPr>
              <w:rPr>
                <w:rFonts w:ascii="Times New Roman" w:hAnsi="Times New Roman"/>
                <w:b/>
                <w:sz w:val="26"/>
                <w:szCs w:val="26"/>
                <w:u w:val="single"/>
                <w:lang w:val="nl-NL"/>
              </w:rPr>
            </w:pPr>
            <w:r>
              <w:rPr>
                <w:rFonts w:ascii="Times New Roman" w:hAnsi="Times New Roman"/>
                <w:b/>
                <w:sz w:val="26"/>
                <w:szCs w:val="26"/>
                <w:lang w:val="nl-NL"/>
              </w:rPr>
              <w:t>Hoạt động của HS</w:t>
            </w:r>
          </w:p>
        </w:tc>
        <w:tc>
          <w:tcPr>
            <w:tcW w:w="851" w:type="dxa"/>
            <w:vMerge/>
          </w:tcPr>
          <w:p w:rsidR="006516FF" w:rsidRDefault="006516FF" w:rsidP="0014137D">
            <w:pPr>
              <w:jc w:val="both"/>
              <w:rPr>
                <w:rFonts w:ascii="Times New Roman" w:hAnsi="Times New Roman"/>
                <w:b/>
                <w:sz w:val="26"/>
                <w:szCs w:val="26"/>
                <w:u w:val="single"/>
                <w:lang w:val="nl-NL"/>
              </w:rPr>
            </w:pPr>
          </w:p>
        </w:tc>
      </w:tr>
      <w:tr w:rsidR="006516FF" w:rsidTr="0014137D">
        <w:tc>
          <w:tcPr>
            <w:tcW w:w="851" w:type="dxa"/>
          </w:tcPr>
          <w:p w:rsidR="006516FF" w:rsidRDefault="006516FF" w:rsidP="0014137D">
            <w:pPr>
              <w:rPr>
                <w:rFonts w:ascii="Times New Roman" w:hAnsi="Times New Roman"/>
                <w:b/>
                <w:sz w:val="26"/>
                <w:szCs w:val="26"/>
                <w:lang w:val="nl-NL"/>
              </w:rPr>
            </w:pPr>
            <w:r>
              <w:rPr>
                <w:rFonts w:ascii="Times New Roman" w:hAnsi="Times New Roman"/>
                <w:b/>
                <w:sz w:val="26"/>
                <w:szCs w:val="26"/>
                <w:lang w:val="nl-NL"/>
              </w:rPr>
              <w:t>5p</w:t>
            </w:r>
          </w:p>
        </w:tc>
        <w:tc>
          <w:tcPr>
            <w:tcW w:w="1985" w:type="dxa"/>
          </w:tcPr>
          <w:p w:rsidR="006516FF" w:rsidRDefault="006516FF" w:rsidP="0014137D">
            <w:pPr>
              <w:jc w:val="both"/>
              <w:textAlignment w:val="baseline"/>
              <w:rPr>
                <w:rFonts w:ascii="Times New Roman" w:eastAsia="Times New Roman" w:hAnsi="Times New Roman"/>
                <w:b/>
                <w:bCs/>
                <w:kern w:val="24"/>
                <w:sz w:val="26"/>
                <w:szCs w:val="26"/>
              </w:rPr>
            </w:pPr>
            <w:r>
              <w:rPr>
                <w:rFonts w:ascii="Times New Roman" w:eastAsia="Times New Roman" w:hAnsi="Times New Roman"/>
                <w:b/>
                <w:bCs/>
                <w:kern w:val="24"/>
                <w:sz w:val="26"/>
                <w:szCs w:val="26"/>
              </w:rPr>
              <w:t>A. Khởi động:</w:t>
            </w:r>
          </w:p>
          <w:p w:rsidR="006516FF" w:rsidRDefault="006516FF" w:rsidP="0014137D">
            <w:pPr>
              <w:jc w:val="both"/>
              <w:textAlignment w:val="baseline"/>
              <w:rPr>
                <w:rFonts w:ascii="Times New Roman" w:eastAsia="Times New Roman" w:hAnsi="Times New Roman"/>
                <w:sz w:val="26"/>
                <w:szCs w:val="26"/>
              </w:rPr>
            </w:pPr>
            <w:r>
              <w:rPr>
                <w:rFonts w:ascii="Times New Roman" w:hAnsi="Times New Roman"/>
                <w:sz w:val="26"/>
                <w:szCs w:val="26"/>
              </w:rPr>
              <w:t>(khởi động, kết nối)</w:t>
            </w:r>
          </w:p>
          <w:p w:rsidR="006516FF" w:rsidRDefault="006516FF" w:rsidP="0014137D">
            <w:pPr>
              <w:jc w:val="both"/>
              <w:textAlignment w:val="baseline"/>
              <w:rPr>
                <w:rFonts w:ascii="Times New Roman" w:eastAsia="Times New Roman" w:hAnsi="Times New Roman"/>
                <w:i/>
                <w:iCs/>
                <w:kern w:val="24"/>
                <w:sz w:val="26"/>
                <w:szCs w:val="26"/>
              </w:rPr>
            </w:pPr>
            <w:r>
              <w:rPr>
                <w:rFonts w:ascii="Times New Roman" w:hAnsi="Times New Roman"/>
                <w:i/>
                <w:sz w:val="26"/>
                <w:szCs w:val="26"/>
              </w:rPr>
              <w:t>*</w:t>
            </w:r>
            <w:r>
              <w:rPr>
                <w:rFonts w:ascii="Times New Roman" w:eastAsia="Times New Roman" w:hAnsi="Times New Roman"/>
                <w:i/>
                <w:iCs/>
                <w:kern w:val="24"/>
                <w:sz w:val="26"/>
                <w:szCs w:val="26"/>
              </w:rPr>
              <w:t>Mục tiêu:</w:t>
            </w:r>
            <w:r>
              <w:rPr>
                <w:rFonts w:ascii="Times New Roman" w:hAnsi="Times New Roman"/>
                <w:sz w:val="26"/>
                <w:szCs w:val="26"/>
              </w:rPr>
              <w:t xml:space="preserve"> </w:t>
            </w:r>
            <w:r>
              <w:rPr>
                <w:rFonts w:ascii="Times New Roman" w:hAnsi="Times New Roman"/>
                <w:i/>
                <w:iCs/>
                <w:sz w:val="26"/>
                <w:szCs w:val="26"/>
              </w:rPr>
              <w:t>Tạo tâm thế hứng thú cho học sinh và từng bước làm quen bài học.</w:t>
            </w:r>
          </w:p>
        </w:tc>
        <w:tc>
          <w:tcPr>
            <w:tcW w:w="3633" w:type="dxa"/>
          </w:tcPr>
          <w:p w:rsidR="006516FF" w:rsidRDefault="006516FF" w:rsidP="0014137D">
            <w:pPr>
              <w:jc w:val="both"/>
              <w:outlineLvl w:val="0"/>
              <w:rPr>
                <w:rFonts w:ascii="Times New Roman" w:hAnsi="Times New Roman"/>
                <w:bCs/>
                <w:sz w:val="26"/>
                <w:szCs w:val="26"/>
                <w:lang w:val="nl-NL"/>
              </w:rPr>
            </w:pPr>
            <w:r>
              <w:rPr>
                <w:rFonts w:ascii="Times New Roman" w:hAnsi="Times New Roman"/>
                <w:bCs/>
                <w:sz w:val="26"/>
                <w:szCs w:val="26"/>
                <w:lang w:val="nl-NL"/>
              </w:rPr>
              <w:t>- GV mở bài hát: “Lá cờ Việt Nam” (sáng tác Lý Trọng - Đỗ Mạnh Thường) để khởi động bài học.</w:t>
            </w:r>
          </w:p>
          <w:p w:rsidR="006516FF" w:rsidRDefault="006516FF" w:rsidP="0014137D">
            <w:pPr>
              <w:jc w:val="both"/>
              <w:outlineLvl w:val="0"/>
              <w:rPr>
                <w:rFonts w:ascii="Times New Roman" w:hAnsi="Times New Roman"/>
                <w:bCs/>
                <w:sz w:val="26"/>
                <w:szCs w:val="26"/>
                <w:lang w:val="nl-NL"/>
              </w:rPr>
            </w:pPr>
            <w:r>
              <w:rPr>
                <w:rFonts w:ascii="Times New Roman" w:hAnsi="Times New Roman"/>
                <w:bCs/>
                <w:sz w:val="26"/>
                <w:szCs w:val="26"/>
                <w:lang w:val="nl-NL"/>
              </w:rPr>
              <w:t>+ Theo em bài hát nói về điều gì?</w:t>
            </w:r>
          </w:p>
          <w:p w:rsidR="006516FF" w:rsidRDefault="006516FF" w:rsidP="0014137D">
            <w:pPr>
              <w:jc w:val="both"/>
              <w:outlineLvl w:val="0"/>
              <w:rPr>
                <w:rFonts w:ascii="Times New Roman" w:hAnsi="Times New Roman"/>
                <w:bCs/>
                <w:sz w:val="26"/>
                <w:szCs w:val="26"/>
                <w:lang w:val="nl-NL"/>
              </w:rPr>
            </w:pPr>
            <w:r>
              <w:rPr>
                <w:rFonts w:ascii="Times New Roman" w:hAnsi="Times New Roman"/>
                <w:bCs/>
                <w:sz w:val="26"/>
                <w:szCs w:val="26"/>
                <w:lang w:val="nl-NL"/>
              </w:rPr>
              <w:t>+ HS chia sẻ cảm xúc của mình khi được nghe hoặc tự mình hát bài hát đó.</w:t>
            </w:r>
          </w:p>
          <w:p w:rsidR="006516FF" w:rsidRDefault="006516FF" w:rsidP="0014137D">
            <w:pPr>
              <w:jc w:val="both"/>
              <w:outlineLvl w:val="0"/>
              <w:rPr>
                <w:rFonts w:ascii="Times New Roman" w:hAnsi="Times New Roman"/>
                <w:bCs/>
                <w:sz w:val="26"/>
                <w:szCs w:val="26"/>
                <w:lang w:val="nl-NL"/>
              </w:rPr>
            </w:pPr>
            <w:r>
              <w:rPr>
                <w:rFonts w:ascii="Times New Roman" w:hAnsi="Times New Roman"/>
                <w:bCs/>
                <w:sz w:val="26"/>
                <w:szCs w:val="26"/>
                <w:lang w:val="nl-NL"/>
              </w:rPr>
              <w:t>- GV Nhận xét, tuyên dương.</w:t>
            </w:r>
          </w:p>
          <w:p w:rsidR="006516FF" w:rsidRDefault="006516FF" w:rsidP="0014137D">
            <w:pPr>
              <w:jc w:val="both"/>
              <w:outlineLvl w:val="0"/>
              <w:rPr>
                <w:rFonts w:ascii="Times New Roman" w:hAnsi="Times New Roman"/>
                <w:bCs/>
                <w:sz w:val="26"/>
                <w:szCs w:val="26"/>
                <w:lang w:val="nl-NL"/>
              </w:rPr>
            </w:pPr>
            <w:r>
              <w:rPr>
                <w:rFonts w:ascii="Times New Roman" w:hAnsi="Times New Roman"/>
                <w:bCs/>
                <w:sz w:val="26"/>
                <w:szCs w:val="26"/>
                <w:lang w:val="nl-NL"/>
              </w:rPr>
              <w:t>- GV dẫn dắt vào bài mới.</w:t>
            </w:r>
          </w:p>
        </w:tc>
        <w:tc>
          <w:tcPr>
            <w:tcW w:w="3121" w:type="dxa"/>
          </w:tcPr>
          <w:p w:rsidR="006516FF" w:rsidRDefault="006516FF" w:rsidP="0014137D">
            <w:pPr>
              <w:jc w:val="both"/>
              <w:rPr>
                <w:rFonts w:ascii="Times New Roman" w:hAnsi="Times New Roman"/>
                <w:sz w:val="26"/>
                <w:szCs w:val="26"/>
                <w:lang w:val="nl-NL"/>
              </w:rPr>
            </w:pPr>
            <w:r>
              <w:rPr>
                <w:rFonts w:ascii="Times New Roman" w:hAnsi="Times New Roman"/>
                <w:sz w:val="26"/>
                <w:szCs w:val="26"/>
                <w:lang w:val="nl-NL"/>
              </w:rPr>
              <w:t>- HS lắng nghe bài hát.</w:t>
            </w:r>
          </w:p>
          <w:p w:rsidR="006516FF" w:rsidRDefault="006516FF" w:rsidP="0014137D">
            <w:pPr>
              <w:jc w:val="both"/>
              <w:rPr>
                <w:rFonts w:ascii="Times New Roman" w:hAnsi="Times New Roman"/>
                <w:sz w:val="26"/>
                <w:szCs w:val="26"/>
                <w:lang w:val="nl-NL"/>
              </w:rPr>
            </w:pPr>
            <w:r>
              <w:rPr>
                <w:rFonts w:ascii="Times New Roman" w:hAnsi="Times New Roman"/>
                <w:sz w:val="26"/>
                <w:szCs w:val="26"/>
                <w:lang w:val="nl-NL"/>
              </w:rPr>
              <w:t>+ HS trả lời theo hiểu biết của bản thân.</w:t>
            </w:r>
          </w:p>
          <w:p w:rsidR="006516FF" w:rsidRDefault="006516FF" w:rsidP="0014137D">
            <w:pPr>
              <w:jc w:val="both"/>
              <w:rPr>
                <w:rFonts w:ascii="Times New Roman" w:hAnsi="Times New Roman"/>
                <w:sz w:val="26"/>
                <w:szCs w:val="26"/>
                <w:lang w:val="nl-NL"/>
              </w:rPr>
            </w:pPr>
            <w:r>
              <w:rPr>
                <w:rFonts w:ascii="Times New Roman" w:hAnsi="Times New Roman"/>
                <w:sz w:val="26"/>
                <w:szCs w:val="26"/>
                <w:lang w:val="nl-NL"/>
              </w:rPr>
              <w:t>+ HS nêu cảm xúc của bản thân.</w:t>
            </w:r>
          </w:p>
          <w:p w:rsidR="006516FF" w:rsidRDefault="006516FF" w:rsidP="0014137D">
            <w:pPr>
              <w:jc w:val="both"/>
              <w:rPr>
                <w:rFonts w:ascii="Times New Roman" w:hAnsi="Times New Roman"/>
                <w:bCs/>
                <w:sz w:val="26"/>
                <w:szCs w:val="26"/>
              </w:rPr>
            </w:pPr>
            <w:r>
              <w:rPr>
                <w:rFonts w:ascii="Times New Roman" w:hAnsi="Times New Roman"/>
                <w:sz w:val="26"/>
                <w:szCs w:val="26"/>
                <w:lang w:val="nl-NL"/>
              </w:rPr>
              <w:t>+HS lắng nghe.</w:t>
            </w:r>
          </w:p>
        </w:tc>
        <w:tc>
          <w:tcPr>
            <w:tcW w:w="851" w:type="dxa"/>
          </w:tcPr>
          <w:p w:rsidR="006516FF" w:rsidRDefault="006516FF" w:rsidP="0014137D">
            <w:pPr>
              <w:jc w:val="both"/>
              <w:rPr>
                <w:rFonts w:ascii="Times New Roman" w:hAnsi="Times New Roman"/>
                <w:bCs/>
                <w:sz w:val="26"/>
                <w:szCs w:val="26"/>
                <w:lang w:val="nl-NL"/>
              </w:rPr>
            </w:pPr>
            <w:r>
              <w:rPr>
                <w:rFonts w:ascii="Times New Roman" w:hAnsi="Times New Roman"/>
                <w:bCs/>
                <w:sz w:val="26"/>
                <w:szCs w:val="26"/>
                <w:lang w:val="nl-NL"/>
              </w:rPr>
              <w:t>MC</w:t>
            </w:r>
          </w:p>
          <w:p w:rsidR="006516FF" w:rsidRDefault="006516FF" w:rsidP="0014137D">
            <w:pPr>
              <w:jc w:val="both"/>
              <w:rPr>
                <w:rFonts w:ascii="Times New Roman" w:hAnsi="Times New Roman"/>
                <w:bCs/>
                <w:sz w:val="26"/>
                <w:szCs w:val="26"/>
                <w:lang w:val="nl-NL"/>
              </w:rPr>
            </w:pPr>
          </w:p>
          <w:p w:rsidR="006516FF" w:rsidRDefault="006516FF" w:rsidP="0014137D">
            <w:pPr>
              <w:jc w:val="both"/>
              <w:rPr>
                <w:rFonts w:ascii="Times New Roman" w:hAnsi="Times New Roman"/>
                <w:bCs/>
                <w:sz w:val="26"/>
                <w:szCs w:val="26"/>
                <w:lang w:val="nl-NL"/>
              </w:rPr>
            </w:pPr>
          </w:p>
          <w:p w:rsidR="006516FF" w:rsidRDefault="006516FF" w:rsidP="0014137D">
            <w:pPr>
              <w:jc w:val="both"/>
              <w:rPr>
                <w:rFonts w:ascii="Times New Roman" w:hAnsi="Times New Roman"/>
                <w:bCs/>
                <w:sz w:val="26"/>
                <w:szCs w:val="26"/>
                <w:lang w:val="nl-NL"/>
              </w:rPr>
            </w:pPr>
          </w:p>
        </w:tc>
      </w:tr>
      <w:tr w:rsidR="006516FF" w:rsidTr="0014137D">
        <w:tc>
          <w:tcPr>
            <w:tcW w:w="851" w:type="dxa"/>
          </w:tcPr>
          <w:p w:rsidR="006516FF" w:rsidRDefault="006516FF" w:rsidP="0014137D">
            <w:pPr>
              <w:jc w:val="both"/>
              <w:rPr>
                <w:rFonts w:ascii="Times New Roman" w:hAnsi="Times New Roman"/>
                <w:b/>
                <w:sz w:val="26"/>
                <w:szCs w:val="26"/>
              </w:rPr>
            </w:pPr>
          </w:p>
          <w:p w:rsidR="006516FF" w:rsidRDefault="006516FF" w:rsidP="0014137D">
            <w:pPr>
              <w:jc w:val="both"/>
              <w:rPr>
                <w:rFonts w:ascii="Times New Roman" w:hAnsi="Times New Roman"/>
                <w:b/>
                <w:sz w:val="26"/>
                <w:szCs w:val="26"/>
                <w:lang w:val="nl-NL"/>
              </w:rPr>
            </w:pPr>
            <w:r>
              <w:rPr>
                <w:rFonts w:ascii="Times New Roman" w:hAnsi="Times New Roman"/>
                <w:b/>
                <w:sz w:val="26"/>
                <w:szCs w:val="26"/>
              </w:rPr>
              <w:t>2p</w:t>
            </w:r>
          </w:p>
        </w:tc>
        <w:tc>
          <w:tcPr>
            <w:tcW w:w="1985" w:type="dxa"/>
          </w:tcPr>
          <w:p w:rsidR="006516FF" w:rsidRDefault="006516FF" w:rsidP="0014137D">
            <w:pPr>
              <w:jc w:val="both"/>
              <w:rPr>
                <w:rFonts w:ascii="Times New Roman" w:hAnsi="Times New Roman"/>
                <w:b/>
                <w:sz w:val="26"/>
                <w:szCs w:val="26"/>
              </w:rPr>
            </w:pPr>
            <w:r>
              <w:rPr>
                <w:rFonts w:ascii="Times New Roman" w:hAnsi="Times New Roman"/>
                <w:b/>
                <w:sz w:val="26"/>
                <w:szCs w:val="26"/>
              </w:rPr>
              <w:t>B. Khám phá</w:t>
            </w:r>
          </w:p>
          <w:p w:rsidR="006516FF" w:rsidRDefault="006516FF" w:rsidP="0014137D">
            <w:pPr>
              <w:jc w:val="both"/>
              <w:rPr>
                <w:rFonts w:ascii="Times New Roman" w:eastAsia="Times New Roman" w:hAnsi="Times New Roman"/>
                <w:b/>
                <w:bCs/>
                <w:sz w:val="26"/>
                <w:szCs w:val="26"/>
                <w:lang w:val="nl-NL"/>
              </w:rPr>
            </w:pPr>
            <w:r>
              <w:rPr>
                <w:rFonts w:ascii="Times New Roman" w:eastAsia="Times New Roman" w:hAnsi="Times New Roman"/>
                <w:b/>
                <w:bCs/>
                <w:sz w:val="26"/>
                <w:szCs w:val="26"/>
                <w:lang w:val="nl-NL"/>
              </w:rPr>
              <w:t>I. Giới thiệu bài:</w:t>
            </w:r>
          </w:p>
          <w:p w:rsidR="006516FF" w:rsidRDefault="006516FF" w:rsidP="0014137D">
            <w:pPr>
              <w:jc w:val="both"/>
              <w:textAlignment w:val="baseline"/>
              <w:rPr>
                <w:rFonts w:ascii="Times New Roman" w:eastAsia="Times New Roman" w:hAnsi="Times New Roman"/>
                <w:b/>
                <w:bCs/>
                <w:kern w:val="24"/>
                <w:sz w:val="26"/>
                <w:szCs w:val="26"/>
              </w:rPr>
            </w:pPr>
            <w:r>
              <w:rPr>
                <w:rFonts w:ascii="Times New Roman" w:hAnsi="Times New Roman"/>
                <w:i/>
                <w:sz w:val="26"/>
                <w:szCs w:val="26"/>
              </w:rPr>
              <w:t xml:space="preserve">*Mục tiêu: </w:t>
            </w:r>
            <w:r>
              <w:rPr>
                <w:rFonts w:ascii="Times New Roman" w:eastAsia="Times New Roman" w:hAnsi="Times New Roman"/>
                <w:sz w:val="26"/>
                <w:szCs w:val="26"/>
              </w:rPr>
              <w:t xml:space="preserve"> HS nắm được tên bài học</w:t>
            </w:r>
          </w:p>
        </w:tc>
        <w:tc>
          <w:tcPr>
            <w:tcW w:w="3633" w:type="dxa"/>
          </w:tcPr>
          <w:p w:rsidR="006516FF" w:rsidRDefault="006516FF" w:rsidP="0014137D">
            <w:pPr>
              <w:jc w:val="both"/>
              <w:rPr>
                <w:rFonts w:ascii="Times New Roman" w:eastAsia="Times New Roman" w:hAnsi="Times New Roman"/>
                <w:sz w:val="26"/>
                <w:szCs w:val="26"/>
              </w:rPr>
            </w:pPr>
            <w:r>
              <w:rPr>
                <w:rFonts w:ascii="Times New Roman" w:eastAsia="Times New Roman" w:hAnsi="Times New Roman"/>
                <w:sz w:val="26"/>
                <w:szCs w:val="26"/>
              </w:rPr>
              <w:t>- GV GT và ghi tên bài</w:t>
            </w:r>
          </w:p>
          <w:p w:rsidR="006516FF" w:rsidRDefault="006516FF" w:rsidP="0014137D">
            <w:pPr>
              <w:jc w:val="both"/>
              <w:rPr>
                <w:rFonts w:ascii="Times New Roman" w:eastAsia="Times New Roman" w:hAnsi="Times New Roman"/>
                <w:sz w:val="26"/>
                <w:szCs w:val="26"/>
              </w:rPr>
            </w:pPr>
            <w:r>
              <w:rPr>
                <w:rFonts w:ascii="Times New Roman" w:eastAsia="Times New Roman" w:hAnsi="Times New Roman"/>
                <w:sz w:val="26"/>
                <w:szCs w:val="26"/>
              </w:rPr>
              <w:t>GV gọi HS đọc đề bài</w:t>
            </w:r>
          </w:p>
          <w:p w:rsidR="006516FF" w:rsidRDefault="006516FF" w:rsidP="0014137D">
            <w:pPr>
              <w:jc w:val="both"/>
              <w:rPr>
                <w:rFonts w:ascii="Times New Roman" w:eastAsia="Times New Roman" w:hAnsi="Times New Roman"/>
                <w:sz w:val="26"/>
                <w:szCs w:val="26"/>
              </w:rPr>
            </w:pPr>
            <w:r>
              <w:rPr>
                <w:rFonts w:ascii="Times New Roman" w:eastAsia="Times New Roman" w:hAnsi="Times New Roman"/>
                <w:sz w:val="26"/>
                <w:szCs w:val="26"/>
              </w:rPr>
              <w:t xml:space="preserve"> </w:t>
            </w:r>
          </w:p>
          <w:p w:rsidR="006516FF" w:rsidRDefault="006516FF" w:rsidP="0014137D">
            <w:pPr>
              <w:jc w:val="both"/>
              <w:rPr>
                <w:rFonts w:ascii="Times New Roman" w:eastAsia="Times New Roman" w:hAnsi="Times New Roman"/>
                <w:sz w:val="26"/>
                <w:szCs w:val="26"/>
              </w:rPr>
            </w:pPr>
            <w:r>
              <w:rPr>
                <w:rFonts w:ascii="Times New Roman" w:eastAsia="Times New Roman" w:hAnsi="Times New Roman"/>
                <w:sz w:val="26"/>
                <w:szCs w:val="26"/>
              </w:rPr>
              <w:t xml:space="preserve">- GV gọi 1- 2 HS nhắc lại tên bài: </w:t>
            </w:r>
          </w:p>
          <w:p w:rsidR="006516FF" w:rsidRDefault="006516FF" w:rsidP="0014137D">
            <w:pPr>
              <w:jc w:val="both"/>
              <w:outlineLvl w:val="0"/>
              <w:rPr>
                <w:rFonts w:ascii="Times New Roman" w:hAnsi="Times New Roman"/>
                <w:bCs/>
                <w:sz w:val="26"/>
                <w:szCs w:val="26"/>
                <w:lang w:val="nl-NL"/>
              </w:rPr>
            </w:pPr>
          </w:p>
        </w:tc>
        <w:tc>
          <w:tcPr>
            <w:tcW w:w="3121" w:type="dxa"/>
          </w:tcPr>
          <w:p w:rsidR="006516FF" w:rsidRDefault="006516FF" w:rsidP="0014137D">
            <w:pPr>
              <w:jc w:val="both"/>
              <w:rPr>
                <w:rFonts w:ascii="Times New Roman" w:eastAsia="Times New Roman" w:hAnsi="Times New Roman"/>
                <w:sz w:val="26"/>
                <w:szCs w:val="26"/>
              </w:rPr>
            </w:pPr>
            <w:r>
              <w:rPr>
                <w:rFonts w:ascii="Times New Roman" w:eastAsia="Times New Roman" w:hAnsi="Times New Roman"/>
                <w:sz w:val="26"/>
                <w:szCs w:val="26"/>
              </w:rPr>
              <w:t>- HS đọc đề bài</w:t>
            </w:r>
          </w:p>
          <w:p w:rsidR="006516FF" w:rsidRDefault="006516FF" w:rsidP="0014137D">
            <w:pPr>
              <w:jc w:val="both"/>
              <w:rPr>
                <w:rFonts w:ascii="Times New Roman" w:eastAsia="Times New Roman" w:hAnsi="Times New Roman"/>
                <w:sz w:val="26"/>
                <w:szCs w:val="26"/>
              </w:rPr>
            </w:pPr>
            <w:r>
              <w:rPr>
                <w:rFonts w:ascii="Times New Roman" w:eastAsia="Times New Roman" w:hAnsi="Times New Roman"/>
                <w:sz w:val="26"/>
                <w:szCs w:val="26"/>
              </w:rPr>
              <w:t>- HS ghi vở</w:t>
            </w:r>
          </w:p>
          <w:p w:rsidR="006516FF" w:rsidRDefault="006516FF" w:rsidP="0014137D">
            <w:pPr>
              <w:jc w:val="both"/>
              <w:rPr>
                <w:rFonts w:ascii="Times New Roman" w:eastAsia="Times New Roman" w:hAnsi="Times New Roman"/>
                <w:sz w:val="26"/>
                <w:szCs w:val="26"/>
              </w:rPr>
            </w:pPr>
            <w:r>
              <w:rPr>
                <w:rFonts w:ascii="Times New Roman" w:eastAsia="Times New Roman" w:hAnsi="Times New Roman"/>
                <w:sz w:val="26"/>
                <w:szCs w:val="26"/>
              </w:rPr>
              <w:t>- HS nhắc lại</w:t>
            </w:r>
          </w:p>
          <w:p w:rsidR="006516FF" w:rsidRDefault="006516FF" w:rsidP="0014137D">
            <w:pPr>
              <w:jc w:val="both"/>
              <w:rPr>
                <w:rFonts w:ascii="Times New Roman" w:hAnsi="Times New Roman"/>
                <w:sz w:val="26"/>
                <w:szCs w:val="26"/>
                <w:lang w:val="nl-NL"/>
              </w:rPr>
            </w:pPr>
          </w:p>
        </w:tc>
        <w:tc>
          <w:tcPr>
            <w:tcW w:w="851" w:type="dxa"/>
          </w:tcPr>
          <w:p w:rsidR="006516FF" w:rsidRDefault="006516FF" w:rsidP="0014137D">
            <w:pPr>
              <w:jc w:val="both"/>
              <w:rPr>
                <w:rFonts w:ascii="Times New Roman" w:hAnsi="Times New Roman"/>
                <w:bCs/>
                <w:sz w:val="26"/>
                <w:szCs w:val="26"/>
                <w:lang w:val="nl-NL"/>
              </w:rPr>
            </w:pPr>
            <w:r>
              <w:rPr>
                <w:rFonts w:ascii="Times New Roman" w:eastAsia="Times New Roman" w:hAnsi="Times New Roman"/>
                <w:sz w:val="26"/>
                <w:szCs w:val="26"/>
              </w:rPr>
              <w:t>MC, PP</w:t>
            </w:r>
          </w:p>
        </w:tc>
      </w:tr>
      <w:tr w:rsidR="006516FF" w:rsidTr="0014137D">
        <w:tc>
          <w:tcPr>
            <w:tcW w:w="851" w:type="dxa"/>
          </w:tcPr>
          <w:p w:rsidR="006516FF" w:rsidRDefault="006516FF" w:rsidP="0014137D">
            <w:pPr>
              <w:jc w:val="both"/>
              <w:rPr>
                <w:rFonts w:ascii="Times New Roman" w:hAnsi="Times New Roman"/>
                <w:b/>
                <w:sz w:val="26"/>
                <w:szCs w:val="26"/>
              </w:rPr>
            </w:pPr>
            <w:r>
              <w:rPr>
                <w:rFonts w:ascii="Times New Roman" w:hAnsi="Times New Roman"/>
                <w:b/>
                <w:sz w:val="26"/>
                <w:szCs w:val="26"/>
              </w:rPr>
              <w:t>10p</w:t>
            </w:r>
          </w:p>
        </w:tc>
        <w:tc>
          <w:tcPr>
            <w:tcW w:w="1985" w:type="dxa"/>
          </w:tcPr>
          <w:p w:rsidR="006516FF" w:rsidRDefault="006516FF" w:rsidP="0014137D">
            <w:pPr>
              <w:jc w:val="both"/>
              <w:rPr>
                <w:rFonts w:ascii="Times New Roman" w:hAnsi="Times New Roman"/>
                <w:b/>
                <w:sz w:val="26"/>
                <w:szCs w:val="26"/>
                <w:lang w:val="nl-NL"/>
              </w:rPr>
            </w:pPr>
            <w:r>
              <w:rPr>
                <w:rFonts w:ascii="Times New Roman" w:hAnsi="Times New Roman"/>
                <w:b/>
                <w:sz w:val="26"/>
                <w:szCs w:val="26"/>
                <w:lang w:val="nl-NL"/>
              </w:rPr>
              <w:t>II. HĐ hình thành kiến thức mới</w:t>
            </w:r>
          </w:p>
          <w:p w:rsidR="006516FF" w:rsidRDefault="006516FF" w:rsidP="0014137D">
            <w:pPr>
              <w:jc w:val="both"/>
              <w:rPr>
                <w:rFonts w:ascii="Times New Roman" w:hAnsi="Times New Roman"/>
                <w:b/>
                <w:bCs/>
                <w:iCs/>
                <w:sz w:val="26"/>
                <w:szCs w:val="26"/>
                <w:lang w:val="nl-NL"/>
              </w:rPr>
            </w:pPr>
            <w:r>
              <w:rPr>
                <w:rFonts w:ascii="Times New Roman" w:hAnsi="Times New Roman"/>
                <w:b/>
                <w:sz w:val="26"/>
                <w:szCs w:val="26"/>
                <w:lang w:val="nl-NL"/>
              </w:rPr>
              <w:t>1.Hoạt động 1: Tìm hiểu Quốc hiệu, Quốc kì, Quốc ca Việt Nam. (HS làm việc cá nhân)</w:t>
            </w:r>
          </w:p>
          <w:p w:rsidR="006516FF" w:rsidRDefault="006516FF" w:rsidP="0014137D">
            <w:pPr>
              <w:jc w:val="both"/>
              <w:rPr>
                <w:rFonts w:ascii="Times New Roman" w:hAnsi="Times New Roman"/>
                <w:sz w:val="26"/>
                <w:szCs w:val="26"/>
                <w:lang w:val="nl-NL"/>
              </w:rPr>
            </w:pPr>
            <w:r>
              <w:rPr>
                <w:rFonts w:ascii="Times New Roman" w:hAnsi="Times New Roman"/>
                <w:i/>
                <w:sz w:val="26"/>
                <w:szCs w:val="26"/>
              </w:rPr>
              <w:lastRenderedPageBreak/>
              <w:t xml:space="preserve">*Mục tiêu: </w:t>
            </w:r>
            <w:r>
              <w:rPr>
                <w:rFonts w:ascii="Times New Roman" w:eastAsia="Times New Roman" w:hAnsi="Times New Roman"/>
                <w:sz w:val="26"/>
                <w:szCs w:val="26"/>
              </w:rPr>
              <w:t xml:space="preserve"> </w:t>
            </w:r>
            <w:r>
              <w:rPr>
                <w:rFonts w:ascii="Times New Roman" w:hAnsi="Times New Roman"/>
                <w:sz w:val="26"/>
                <w:szCs w:val="26"/>
                <w:lang w:val="nl-NL"/>
              </w:rPr>
              <w:t>+ Nhận biết được Quốc hiệu, Quốc kì, Quốc ca Việt Nam.</w:t>
            </w:r>
          </w:p>
          <w:p w:rsidR="006516FF" w:rsidRDefault="006516FF" w:rsidP="0014137D">
            <w:pPr>
              <w:jc w:val="both"/>
              <w:rPr>
                <w:rFonts w:ascii="Times New Roman" w:hAnsi="Times New Roman"/>
                <w:sz w:val="26"/>
                <w:szCs w:val="26"/>
                <w:lang w:val="nl-NL"/>
              </w:rPr>
            </w:pPr>
          </w:p>
          <w:p w:rsidR="006516FF" w:rsidRDefault="006516FF" w:rsidP="0014137D">
            <w:pPr>
              <w:jc w:val="both"/>
              <w:rPr>
                <w:rFonts w:ascii="Times New Roman" w:hAnsi="Times New Roman"/>
                <w:sz w:val="26"/>
                <w:szCs w:val="26"/>
                <w:lang w:val="nl-NL"/>
              </w:rPr>
            </w:pPr>
          </w:p>
          <w:p w:rsidR="006516FF" w:rsidRDefault="006516FF" w:rsidP="0014137D">
            <w:pPr>
              <w:jc w:val="both"/>
              <w:rPr>
                <w:rFonts w:ascii="Times New Roman" w:hAnsi="Times New Roman"/>
                <w:sz w:val="26"/>
                <w:szCs w:val="26"/>
                <w:lang w:val="nl-NL"/>
              </w:rPr>
            </w:pPr>
          </w:p>
          <w:p w:rsidR="006516FF" w:rsidRDefault="006516FF" w:rsidP="0014137D">
            <w:pPr>
              <w:jc w:val="both"/>
              <w:rPr>
                <w:rFonts w:ascii="Times New Roman" w:hAnsi="Times New Roman"/>
                <w:sz w:val="26"/>
                <w:szCs w:val="26"/>
                <w:lang w:val="nl-NL"/>
              </w:rPr>
            </w:pPr>
          </w:p>
          <w:p w:rsidR="006516FF" w:rsidRDefault="006516FF" w:rsidP="0014137D">
            <w:pPr>
              <w:jc w:val="both"/>
              <w:rPr>
                <w:rFonts w:ascii="Times New Roman" w:hAnsi="Times New Roman"/>
                <w:sz w:val="26"/>
                <w:szCs w:val="26"/>
                <w:lang w:val="nl-NL"/>
              </w:rPr>
            </w:pPr>
          </w:p>
          <w:p w:rsidR="006516FF" w:rsidRDefault="006516FF" w:rsidP="0014137D">
            <w:pPr>
              <w:jc w:val="both"/>
              <w:rPr>
                <w:rFonts w:ascii="Times New Roman" w:hAnsi="Times New Roman"/>
                <w:sz w:val="26"/>
                <w:szCs w:val="26"/>
                <w:lang w:val="nl-NL"/>
              </w:rPr>
            </w:pPr>
          </w:p>
          <w:p w:rsidR="006516FF" w:rsidRDefault="006516FF" w:rsidP="0014137D">
            <w:pPr>
              <w:jc w:val="both"/>
              <w:rPr>
                <w:rFonts w:ascii="Times New Roman" w:hAnsi="Times New Roman"/>
                <w:sz w:val="26"/>
                <w:szCs w:val="26"/>
                <w:lang w:val="nl-NL"/>
              </w:rPr>
            </w:pPr>
          </w:p>
          <w:p w:rsidR="006516FF" w:rsidRDefault="006516FF" w:rsidP="0014137D">
            <w:pPr>
              <w:jc w:val="both"/>
              <w:rPr>
                <w:rFonts w:ascii="Times New Roman" w:hAnsi="Times New Roman"/>
                <w:sz w:val="26"/>
                <w:szCs w:val="26"/>
                <w:lang w:val="nl-NL"/>
              </w:rPr>
            </w:pPr>
          </w:p>
          <w:p w:rsidR="006516FF" w:rsidRDefault="006516FF" w:rsidP="0014137D">
            <w:pPr>
              <w:jc w:val="both"/>
              <w:rPr>
                <w:rFonts w:ascii="Times New Roman" w:hAnsi="Times New Roman"/>
                <w:sz w:val="26"/>
                <w:szCs w:val="26"/>
                <w:lang w:val="nl-NL"/>
              </w:rPr>
            </w:pPr>
          </w:p>
          <w:p w:rsidR="006516FF" w:rsidRDefault="006516FF" w:rsidP="0014137D">
            <w:pPr>
              <w:jc w:val="both"/>
              <w:rPr>
                <w:rFonts w:ascii="Times New Roman" w:hAnsi="Times New Roman"/>
                <w:sz w:val="26"/>
                <w:szCs w:val="26"/>
                <w:lang w:val="nl-NL"/>
              </w:rPr>
            </w:pPr>
          </w:p>
          <w:p w:rsidR="006516FF" w:rsidRDefault="006516FF" w:rsidP="0014137D">
            <w:pPr>
              <w:jc w:val="both"/>
              <w:rPr>
                <w:rFonts w:ascii="Times New Roman" w:hAnsi="Times New Roman"/>
                <w:sz w:val="26"/>
                <w:szCs w:val="26"/>
                <w:lang w:val="nl-NL"/>
              </w:rPr>
            </w:pPr>
          </w:p>
          <w:p w:rsidR="006516FF" w:rsidRDefault="006516FF" w:rsidP="0014137D">
            <w:pPr>
              <w:jc w:val="both"/>
              <w:rPr>
                <w:rFonts w:ascii="Times New Roman" w:hAnsi="Times New Roman"/>
                <w:sz w:val="26"/>
                <w:szCs w:val="26"/>
                <w:lang w:val="nl-NL"/>
              </w:rPr>
            </w:pPr>
          </w:p>
          <w:p w:rsidR="006516FF" w:rsidRDefault="006516FF" w:rsidP="0014137D">
            <w:pPr>
              <w:jc w:val="both"/>
              <w:rPr>
                <w:rFonts w:ascii="Times New Roman" w:hAnsi="Times New Roman"/>
                <w:sz w:val="26"/>
                <w:szCs w:val="26"/>
                <w:lang w:val="nl-NL"/>
              </w:rPr>
            </w:pPr>
          </w:p>
          <w:p w:rsidR="006516FF" w:rsidRDefault="006516FF" w:rsidP="0014137D">
            <w:pPr>
              <w:jc w:val="both"/>
              <w:rPr>
                <w:rFonts w:ascii="Times New Roman" w:hAnsi="Times New Roman"/>
                <w:sz w:val="26"/>
                <w:szCs w:val="26"/>
                <w:lang w:val="nl-NL"/>
              </w:rPr>
            </w:pPr>
          </w:p>
          <w:p w:rsidR="006516FF" w:rsidRDefault="006516FF" w:rsidP="0014137D">
            <w:pPr>
              <w:jc w:val="both"/>
              <w:rPr>
                <w:rFonts w:ascii="Times New Roman" w:hAnsi="Times New Roman"/>
                <w:sz w:val="26"/>
                <w:szCs w:val="26"/>
                <w:lang w:val="nl-NL"/>
              </w:rPr>
            </w:pPr>
          </w:p>
          <w:p w:rsidR="006516FF" w:rsidRDefault="006516FF" w:rsidP="0014137D">
            <w:pPr>
              <w:jc w:val="both"/>
              <w:rPr>
                <w:rFonts w:ascii="Times New Roman" w:hAnsi="Times New Roman"/>
                <w:sz w:val="26"/>
                <w:szCs w:val="26"/>
                <w:lang w:val="nl-NL"/>
              </w:rPr>
            </w:pPr>
          </w:p>
          <w:p w:rsidR="006516FF" w:rsidRDefault="006516FF" w:rsidP="0014137D">
            <w:pPr>
              <w:jc w:val="both"/>
              <w:rPr>
                <w:rFonts w:ascii="Times New Roman" w:hAnsi="Times New Roman"/>
                <w:sz w:val="26"/>
                <w:szCs w:val="26"/>
                <w:lang w:val="nl-NL"/>
              </w:rPr>
            </w:pPr>
          </w:p>
          <w:p w:rsidR="006516FF" w:rsidRDefault="006516FF" w:rsidP="0014137D">
            <w:pPr>
              <w:jc w:val="both"/>
              <w:rPr>
                <w:rFonts w:ascii="Times New Roman" w:hAnsi="Times New Roman"/>
                <w:b/>
                <w:bCs/>
                <w:color w:val="FF0000"/>
                <w:sz w:val="26"/>
                <w:szCs w:val="26"/>
                <w:lang w:val="en-US"/>
              </w:rPr>
            </w:pPr>
            <w:r>
              <w:rPr>
                <w:rFonts w:ascii="Times New Roman" w:hAnsi="Times New Roman"/>
                <w:b/>
                <w:bCs/>
                <w:color w:val="FF0000"/>
                <w:sz w:val="26"/>
                <w:szCs w:val="26"/>
                <w:lang w:val="en-US"/>
              </w:rPr>
              <w:t xml:space="preserve">Lồng ghép GDQPAN: </w:t>
            </w:r>
          </w:p>
          <w:p w:rsidR="006516FF" w:rsidRDefault="006516FF" w:rsidP="0014137D">
            <w:pPr>
              <w:jc w:val="both"/>
              <w:rPr>
                <w:rFonts w:ascii="Times New Roman" w:hAnsi="Times New Roman"/>
                <w:b/>
                <w:sz w:val="26"/>
                <w:szCs w:val="26"/>
              </w:rPr>
            </w:pPr>
          </w:p>
        </w:tc>
        <w:tc>
          <w:tcPr>
            <w:tcW w:w="3633" w:type="dxa"/>
          </w:tcPr>
          <w:p w:rsidR="006516FF" w:rsidRDefault="006516FF" w:rsidP="0014137D">
            <w:pPr>
              <w:jc w:val="both"/>
              <w:rPr>
                <w:rFonts w:ascii="Times New Roman" w:hAnsi="Times New Roman"/>
                <w:sz w:val="26"/>
                <w:szCs w:val="26"/>
                <w:lang w:val="nl-NL"/>
              </w:rPr>
            </w:pPr>
            <w:r>
              <w:rPr>
                <w:rFonts w:ascii="Times New Roman" w:hAnsi="Times New Roman"/>
                <w:sz w:val="26"/>
                <w:szCs w:val="26"/>
                <w:lang w:val="nl-NL"/>
              </w:rPr>
              <w:lastRenderedPageBreak/>
              <w:t>- GV cho HS làm việc các nhân.</w:t>
            </w:r>
          </w:p>
          <w:p w:rsidR="006516FF" w:rsidRDefault="006516FF" w:rsidP="0014137D">
            <w:pPr>
              <w:jc w:val="both"/>
              <w:rPr>
                <w:rFonts w:ascii="Times New Roman" w:hAnsi="Times New Roman"/>
                <w:sz w:val="26"/>
                <w:szCs w:val="26"/>
                <w:lang w:val="nl-NL"/>
              </w:rPr>
            </w:pPr>
            <w:r>
              <w:rPr>
                <w:rFonts w:ascii="Times New Roman" w:hAnsi="Times New Roman"/>
                <w:sz w:val="26"/>
                <w:szCs w:val="26"/>
                <w:lang w:val="nl-NL"/>
              </w:rPr>
              <w:t>- GV yêu cầu 1HS đọc đoạn hội thoại trong SGK và trả lời câu hỏi.</w:t>
            </w:r>
          </w:p>
          <w:p w:rsidR="006516FF" w:rsidRDefault="006516FF" w:rsidP="0014137D">
            <w:pPr>
              <w:jc w:val="both"/>
              <w:rPr>
                <w:rFonts w:ascii="Times New Roman" w:hAnsi="Times New Roman"/>
                <w:sz w:val="26"/>
                <w:szCs w:val="26"/>
                <w:lang w:val="nl-NL"/>
              </w:rPr>
            </w:pPr>
            <w:r>
              <w:rPr>
                <w:rFonts w:ascii="Times New Roman" w:hAnsi="Times New Roman"/>
                <w:sz w:val="26"/>
                <w:szCs w:val="26"/>
                <w:lang w:val="nl-NL"/>
              </w:rPr>
              <w:t>+ Quốc hiệu của nước ta là gì?</w:t>
            </w:r>
          </w:p>
          <w:p w:rsidR="006516FF" w:rsidRDefault="006516FF" w:rsidP="0014137D">
            <w:pPr>
              <w:jc w:val="both"/>
              <w:rPr>
                <w:rFonts w:ascii="Times New Roman" w:hAnsi="Times New Roman"/>
                <w:sz w:val="26"/>
                <w:szCs w:val="26"/>
                <w:lang w:val="nl-NL"/>
              </w:rPr>
            </w:pPr>
          </w:p>
          <w:p w:rsidR="006516FF" w:rsidRDefault="006516FF" w:rsidP="0014137D">
            <w:pPr>
              <w:jc w:val="both"/>
              <w:rPr>
                <w:rFonts w:ascii="Times New Roman" w:hAnsi="Times New Roman"/>
                <w:sz w:val="26"/>
                <w:szCs w:val="26"/>
                <w:lang w:val="nl-NL"/>
              </w:rPr>
            </w:pPr>
          </w:p>
          <w:p w:rsidR="006516FF" w:rsidRDefault="006516FF" w:rsidP="0014137D">
            <w:pPr>
              <w:jc w:val="both"/>
              <w:rPr>
                <w:rFonts w:ascii="Times New Roman" w:hAnsi="Times New Roman"/>
                <w:sz w:val="26"/>
                <w:szCs w:val="26"/>
                <w:lang w:val="nl-NL"/>
              </w:rPr>
            </w:pPr>
          </w:p>
          <w:p w:rsidR="006516FF" w:rsidRDefault="006516FF" w:rsidP="0014137D">
            <w:pPr>
              <w:jc w:val="both"/>
              <w:rPr>
                <w:rFonts w:ascii="Times New Roman" w:hAnsi="Times New Roman"/>
                <w:sz w:val="26"/>
                <w:szCs w:val="26"/>
                <w:lang w:val="nl-NL"/>
              </w:rPr>
            </w:pPr>
            <w:r>
              <w:rPr>
                <w:rFonts w:ascii="Times New Roman" w:hAnsi="Times New Roman"/>
                <w:sz w:val="26"/>
                <w:szCs w:val="26"/>
                <w:lang w:val="nl-NL"/>
              </w:rPr>
              <w:t>+ Hãy mô tả Quốc kì Việt Nam.</w:t>
            </w:r>
          </w:p>
          <w:p w:rsidR="006516FF" w:rsidRDefault="006516FF" w:rsidP="0014137D">
            <w:pPr>
              <w:jc w:val="both"/>
              <w:rPr>
                <w:rFonts w:ascii="Times New Roman" w:hAnsi="Times New Roman"/>
                <w:sz w:val="26"/>
                <w:szCs w:val="26"/>
                <w:lang w:val="nl-NL"/>
              </w:rPr>
            </w:pPr>
          </w:p>
          <w:p w:rsidR="006516FF" w:rsidRDefault="006516FF" w:rsidP="0014137D">
            <w:pPr>
              <w:jc w:val="both"/>
              <w:rPr>
                <w:rFonts w:ascii="Times New Roman" w:hAnsi="Times New Roman"/>
                <w:sz w:val="26"/>
                <w:szCs w:val="26"/>
                <w:lang w:val="nl-NL"/>
              </w:rPr>
            </w:pPr>
          </w:p>
          <w:p w:rsidR="006516FF" w:rsidRDefault="006516FF" w:rsidP="0014137D">
            <w:pPr>
              <w:jc w:val="both"/>
              <w:rPr>
                <w:rFonts w:ascii="Times New Roman" w:hAnsi="Times New Roman"/>
                <w:sz w:val="26"/>
                <w:szCs w:val="26"/>
                <w:lang w:val="nl-NL"/>
              </w:rPr>
            </w:pPr>
            <w:r>
              <w:rPr>
                <w:rFonts w:ascii="Times New Roman" w:hAnsi="Times New Roman"/>
                <w:sz w:val="26"/>
                <w:szCs w:val="26"/>
                <w:lang w:val="nl-NL"/>
              </w:rPr>
              <w:t>-</w:t>
            </w:r>
            <w:r>
              <w:rPr>
                <w:rFonts w:ascii="Times New Roman" w:hAnsi="Times New Roman"/>
                <w:sz w:val="26"/>
                <w:szCs w:val="26"/>
                <w:lang w:val="en-US"/>
              </w:rPr>
              <w:t xml:space="preserve"> </w:t>
            </w:r>
            <w:r>
              <w:rPr>
                <w:rFonts w:ascii="Times New Roman" w:hAnsi="Times New Roman"/>
                <w:sz w:val="26"/>
                <w:szCs w:val="26"/>
                <w:lang w:val="nl-NL"/>
              </w:rPr>
              <w:t>GV cho HS nhận diện quốc kì Việt Nam và quốc kì của một số nước.</w:t>
            </w:r>
          </w:p>
          <w:p w:rsidR="006516FF" w:rsidRDefault="006516FF" w:rsidP="0014137D">
            <w:pPr>
              <w:jc w:val="both"/>
              <w:rPr>
                <w:rFonts w:ascii="Times New Roman" w:hAnsi="Times New Roman"/>
                <w:sz w:val="26"/>
                <w:szCs w:val="26"/>
                <w:lang w:val="nl-NL"/>
              </w:rPr>
            </w:pPr>
            <w:r>
              <w:rPr>
                <w:rFonts w:ascii="Times New Roman" w:hAnsi="Times New Roman"/>
                <w:sz w:val="26"/>
                <w:szCs w:val="26"/>
                <w:lang w:val="nl-NL"/>
              </w:rPr>
              <w:t>+ Nêu tên bài hát và tác giả Quốc ca Việt Nam?</w:t>
            </w:r>
          </w:p>
          <w:p w:rsidR="006516FF" w:rsidRDefault="006516FF" w:rsidP="0014137D">
            <w:pPr>
              <w:jc w:val="both"/>
              <w:rPr>
                <w:rFonts w:ascii="Times New Roman" w:hAnsi="Times New Roman"/>
                <w:sz w:val="26"/>
                <w:szCs w:val="26"/>
                <w:lang w:val="nl-NL"/>
              </w:rPr>
            </w:pPr>
          </w:p>
          <w:p w:rsidR="006516FF" w:rsidRDefault="006516FF" w:rsidP="0014137D">
            <w:pPr>
              <w:jc w:val="both"/>
              <w:rPr>
                <w:rFonts w:ascii="Times New Roman" w:hAnsi="Times New Roman"/>
                <w:sz w:val="26"/>
                <w:szCs w:val="26"/>
                <w:lang w:val="nl-NL"/>
              </w:rPr>
            </w:pPr>
            <w:r>
              <w:rPr>
                <w:rFonts w:ascii="Times New Roman" w:hAnsi="Times New Roman"/>
                <w:sz w:val="26"/>
                <w:szCs w:val="26"/>
                <w:lang w:val="nl-NL"/>
              </w:rPr>
              <w:t>+ Vì sao phải nghiêm trang khi chào cờ và hát Quốc ca?</w:t>
            </w:r>
          </w:p>
          <w:p w:rsidR="006516FF" w:rsidRDefault="006516FF" w:rsidP="0014137D">
            <w:pPr>
              <w:jc w:val="both"/>
              <w:rPr>
                <w:rFonts w:ascii="Times New Roman" w:hAnsi="Times New Roman"/>
                <w:sz w:val="26"/>
                <w:szCs w:val="26"/>
                <w:lang w:val="nl-NL"/>
              </w:rPr>
            </w:pPr>
          </w:p>
          <w:p w:rsidR="006516FF" w:rsidRDefault="006516FF" w:rsidP="0014137D">
            <w:pPr>
              <w:jc w:val="both"/>
              <w:rPr>
                <w:rFonts w:ascii="Times New Roman" w:hAnsi="Times New Roman"/>
                <w:sz w:val="26"/>
                <w:szCs w:val="26"/>
                <w:lang w:val="en-US" w:eastAsia="en-US"/>
              </w:rPr>
            </w:pPr>
          </w:p>
          <w:p w:rsidR="006516FF" w:rsidRDefault="006516FF" w:rsidP="0014137D">
            <w:pPr>
              <w:jc w:val="both"/>
              <w:rPr>
                <w:rFonts w:ascii="Times New Roman" w:hAnsi="Times New Roman"/>
                <w:sz w:val="26"/>
                <w:szCs w:val="26"/>
                <w:lang w:val="en-US" w:eastAsia="en-US"/>
              </w:rPr>
            </w:pPr>
            <w:r>
              <w:rPr>
                <w:rFonts w:ascii="Times New Roman" w:hAnsi="Times New Roman"/>
                <w:sz w:val="26"/>
                <w:szCs w:val="26"/>
                <w:lang w:val="en-US" w:eastAsia="en-US"/>
              </w:rPr>
              <w:t>- GV nhận xét tuyên dương, sửa sai (nếu có)</w:t>
            </w:r>
          </w:p>
          <w:p w:rsidR="006516FF" w:rsidRDefault="006516FF" w:rsidP="0014137D">
            <w:pPr>
              <w:jc w:val="both"/>
              <w:rPr>
                <w:rFonts w:ascii="Times New Roman" w:hAnsi="Times New Roman"/>
                <w:sz w:val="26"/>
                <w:szCs w:val="26"/>
                <w:lang w:val="en-US" w:eastAsia="en-US"/>
              </w:rPr>
            </w:pPr>
          </w:p>
          <w:p w:rsidR="006516FF" w:rsidRDefault="006516FF" w:rsidP="0014137D">
            <w:pPr>
              <w:jc w:val="both"/>
              <w:rPr>
                <w:rFonts w:ascii="Times New Roman" w:hAnsi="Times New Roman"/>
                <w:sz w:val="26"/>
                <w:szCs w:val="26"/>
                <w:lang w:val="nl-NL"/>
              </w:rPr>
            </w:pPr>
            <w:r>
              <w:rPr>
                <w:rFonts w:ascii="Times New Roman" w:hAnsi="Times New Roman"/>
                <w:sz w:val="26"/>
                <w:szCs w:val="26"/>
                <w:lang w:val="en-US" w:eastAsia="en-US"/>
              </w:rPr>
              <w:t xml:space="preserve">* </w:t>
            </w:r>
            <w:r>
              <w:rPr>
                <w:rFonts w:ascii="Times New Roman" w:hAnsi="Times New Roman"/>
                <w:b/>
                <w:bCs/>
                <w:sz w:val="26"/>
                <w:szCs w:val="26"/>
                <w:lang w:val="en-US" w:eastAsia="en-US"/>
              </w:rPr>
              <w:t>GV chốt hoạt động 1</w:t>
            </w:r>
            <w:r>
              <w:rPr>
                <w:rFonts w:ascii="Times New Roman" w:hAnsi="Times New Roman"/>
                <w:sz w:val="26"/>
                <w:szCs w:val="26"/>
                <w:lang w:val="en-US" w:eastAsia="en-US"/>
              </w:rPr>
              <w:t>:  Qua HĐ 1 các con đã n</w:t>
            </w:r>
            <w:r>
              <w:rPr>
                <w:rFonts w:ascii="Times New Roman" w:hAnsi="Times New Roman"/>
                <w:sz w:val="26"/>
                <w:szCs w:val="26"/>
                <w:lang w:val="nl-NL"/>
              </w:rPr>
              <w:t xml:space="preserve">hận biết được Quốc hiệu, Quốc kì, Quốc ca Việt Nam. Đặc biệt các con đã có thể phân biệt được Quốc kì của một số nước khác trên thế giới, cô khen cả lớp mình. </w:t>
            </w:r>
          </w:p>
          <w:p w:rsidR="006516FF" w:rsidRDefault="006516FF" w:rsidP="0014137D">
            <w:pPr>
              <w:jc w:val="both"/>
              <w:rPr>
                <w:rFonts w:ascii="Times New Roman" w:hAnsi="Times New Roman"/>
                <w:color w:val="FF0000"/>
                <w:sz w:val="26"/>
                <w:szCs w:val="26"/>
                <w:lang w:val="en-US"/>
              </w:rPr>
            </w:pPr>
            <w:r>
              <w:rPr>
                <w:rFonts w:ascii="Times New Roman" w:hAnsi="Times New Roman"/>
                <w:color w:val="FF0000"/>
                <w:sz w:val="26"/>
                <w:szCs w:val="26"/>
                <w:lang w:val="en-US"/>
              </w:rPr>
              <w:t>- GV hỏi: Em đã từng hát Quốc ca khi nào?</w:t>
            </w:r>
          </w:p>
          <w:p w:rsidR="006516FF" w:rsidRDefault="006516FF" w:rsidP="0014137D">
            <w:pPr>
              <w:jc w:val="both"/>
              <w:rPr>
                <w:rFonts w:ascii="Times New Roman" w:hAnsi="Times New Roman"/>
                <w:color w:val="FF0000"/>
                <w:sz w:val="26"/>
                <w:szCs w:val="26"/>
                <w:lang w:val="en-US"/>
              </w:rPr>
            </w:pPr>
            <w:r>
              <w:rPr>
                <w:rFonts w:ascii="Times New Roman" w:hAnsi="Times New Roman"/>
                <w:color w:val="FF0000"/>
                <w:sz w:val="26"/>
                <w:szCs w:val="26"/>
                <w:lang w:val="en-US"/>
              </w:rPr>
              <w:t xml:space="preserve">=&gt; </w:t>
            </w:r>
            <w:r>
              <w:rPr>
                <w:rFonts w:ascii="Times New Roman" w:hAnsi="Times New Roman"/>
                <w:b/>
                <w:bCs/>
                <w:color w:val="FF0000"/>
                <w:sz w:val="26"/>
                <w:szCs w:val="26"/>
                <w:lang w:val="en-US"/>
              </w:rPr>
              <w:t>GV chốt:</w:t>
            </w:r>
            <w:r>
              <w:rPr>
                <w:rFonts w:ascii="Times New Roman" w:hAnsi="Times New Roman"/>
                <w:color w:val="FF0000"/>
                <w:sz w:val="26"/>
                <w:szCs w:val="26"/>
                <w:lang w:val="en-US"/>
              </w:rPr>
              <w:t xml:space="preserve"> Chào cờ và hát Quốc ca </w:t>
            </w:r>
            <w:r>
              <w:rPr>
                <w:rFonts w:ascii="Times New Roman" w:eastAsia="Times New Roman" w:hAnsi="Times New Roman"/>
                <w:color w:val="FF0000"/>
                <w:sz w:val="28"/>
                <w:szCs w:val="28"/>
                <w:shd w:val="clear" w:color="auto" w:fill="FFFFFF"/>
              </w:rPr>
              <w:t>là một nghi lễ thiêng liêng, nghi thức quan trọng </w:t>
            </w:r>
            <w:r>
              <w:rPr>
                <w:rFonts w:ascii="Times New Roman" w:eastAsia="Times New Roman" w:hAnsi="Times New Roman"/>
                <w:bCs/>
                <w:color w:val="FF0000"/>
                <w:sz w:val="28"/>
                <w:szCs w:val="28"/>
                <w:shd w:val="clear" w:color="auto" w:fill="FFFFFF"/>
              </w:rPr>
              <w:t>thể hiện tinh thần yêu nước, niềm tự hào, tự tôn dân tộc và trách nhiệm của mỗi công dân đối với đất nước, với nhân dân</w:t>
            </w:r>
            <w:r>
              <w:rPr>
                <w:rFonts w:ascii="Times New Roman" w:eastAsia="Times New Roman" w:hAnsi="Times New Roman"/>
                <w:color w:val="FF0000"/>
                <w:sz w:val="28"/>
                <w:szCs w:val="28"/>
                <w:shd w:val="clear" w:color="auto" w:fill="FFFFFF"/>
              </w:rPr>
              <w:t>.</w:t>
            </w:r>
          </w:p>
          <w:p w:rsidR="006516FF" w:rsidRDefault="006516FF" w:rsidP="0014137D">
            <w:pPr>
              <w:jc w:val="both"/>
              <w:rPr>
                <w:rFonts w:ascii="Times New Roman" w:hAnsi="Times New Roman"/>
                <w:sz w:val="26"/>
                <w:szCs w:val="26"/>
                <w:lang w:val="nl-NL"/>
              </w:rPr>
            </w:pPr>
            <w:r>
              <w:rPr>
                <w:rFonts w:ascii="Times New Roman" w:hAnsi="Times New Roman"/>
                <w:sz w:val="26"/>
                <w:szCs w:val="26"/>
                <w:lang w:val="nl-NL"/>
              </w:rPr>
              <w:t>* Chuyển ý: Vừa rồi các con đã được tìm hiểu về Quốc hiệu, Quốc kì, Quốc ca Việt Nam vậy khi đứng chào cờ dưới lá Quốc kì chúng ta cần phải làm gì cô trò mình cùng tìm hiểu qua hoạt động 2 nhé!</w:t>
            </w:r>
          </w:p>
        </w:tc>
        <w:tc>
          <w:tcPr>
            <w:tcW w:w="3121" w:type="dxa"/>
          </w:tcPr>
          <w:p w:rsidR="006516FF" w:rsidRDefault="006516FF" w:rsidP="0014137D">
            <w:pPr>
              <w:rPr>
                <w:rFonts w:ascii="Times New Roman" w:hAnsi="Times New Roman"/>
                <w:sz w:val="26"/>
                <w:szCs w:val="26"/>
                <w:lang w:val="nl-NL"/>
              </w:rPr>
            </w:pPr>
            <w:r>
              <w:rPr>
                <w:rFonts w:ascii="Times New Roman" w:hAnsi="Times New Roman"/>
                <w:sz w:val="26"/>
                <w:szCs w:val="26"/>
                <w:lang w:val="nl-NL"/>
              </w:rPr>
              <w:lastRenderedPageBreak/>
              <w:t>- 1 HS đọc đoạn hội thoại.</w:t>
            </w:r>
          </w:p>
          <w:p w:rsidR="006516FF" w:rsidRDefault="006516FF" w:rsidP="0014137D">
            <w:pPr>
              <w:rPr>
                <w:rFonts w:ascii="Times New Roman" w:hAnsi="Times New Roman"/>
                <w:sz w:val="26"/>
                <w:szCs w:val="26"/>
                <w:lang w:val="nl-NL"/>
              </w:rPr>
            </w:pPr>
          </w:p>
          <w:p w:rsidR="006516FF" w:rsidRDefault="006516FF" w:rsidP="0014137D">
            <w:pPr>
              <w:rPr>
                <w:rFonts w:ascii="Times New Roman" w:hAnsi="Times New Roman"/>
                <w:sz w:val="26"/>
                <w:szCs w:val="26"/>
                <w:lang w:val="nl-NL"/>
              </w:rPr>
            </w:pPr>
          </w:p>
          <w:p w:rsidR="006516FF" w:rsidRDefault="006516FF" w:rsidP="0014137D">
            <w:pPr>
              <w:jc w:val="both"/>
              <w:rPr>
                <w:rFonts w:ascii="Times New Roman" w:hAnsi="Times New Roman"/>
                <w:sz w:val="26"/>
                <w:szCs w:val="26"/>
                <w:lang w:val="nl-NL"/>
              </w:rPr>
            </w:pPr>
          </w:p>
          <w:p w:rsidR="006516FF" w:rsidRDefault="006516FF" w:rsidP="0014137D">
            <w:pPr>
              <w:jc w:val="both"/>
              <w:rPr>
                <w:rFonts w:ascii="Times New Roman" w:hAnsi="Times New Roman"/>
                <w:sz w:val="26"/>
                <w:szCs w:val="26"/>
                <w:lang w:val="nl-NL"/>
              </w:rPr>
            </w:pPr>
            <w:r>
              <w:rPr>
                <w:rFonts w:ascii="Times New Roman" w:hAnsi="Times New Roman"/>
                <w:sz w:val="26"/>
                <w:szCs w:val="26"/>
                <w:lang w:val="nl-NL"/>
              </w:rPr>
              <w:t>+ Quốc hiệu là tên một nước. Quốc hiệu của nước ta là nước Cộng hoà xã hội chủ nghĩa Việt Nam.</w:t>
            </w:r>
          </w:p>
          <w:p w:rsidR="006516FF" w:rsidRDefault="006516FF" w:rsidP="0014137D">
            <w:pPr>
              <w:jc w:val="both"/>
              <w:rPr>
                <w:rFonts w:ascii="Times New Roman" w:hAnsi="Times New Roman"/>
                <w:sz w:val="26"/>
                <w:szCs w:val="26"/>
                <w:lang w:val="nl-NL"/>
              </w:rPr>
            </w:pPr>
            <w:r>
              <w:rPr>
                <w:rFonts w:ascii="Times New Roman" w:hAnsi="Times New Roman"/>
                <w:sz w:val="26"/>
                <w:szCs w:val="26"/>
                <w:lang w:val="nl-NL"/>
              </w:rPr>
              <w:lastRenderedPageBreak/>
              <w:t>+ Quốc kì là lá cờ của một quốc  gia. Quốc kì Việt Nam là lá cờ đỏ sao vàng.</w:t>
            </w:r>
          </w:p>
          <w:p w:rsidR="006516FF" w:rsidRDefault="006516FF" w:rsidP="0014137D">
            <w:pPr>
              <w:jc w:val="both"/>
              <w:rPr>
                <w:rFonts w:ascii="Times New Roman" w:hAnsi="Times New Roman"/>
                <w:sz w:val="26"/>
                <w:szCs w:val="26"/>
                <w:lang w:val="nl-NL"/>
              </w:rPr>
            </w:pPr>
            <w:r>
              <w:rPr>
                <w:rFonts w:ascii="Times New Roman" w:hAnsi="Times New Roman"/>
                <w:sz w:val="26"/>
                <w:szCs w:val="26"/>
                <w:lang w:val="nl-NL"/>
              </w:rPr>
              <w:t>+ HS nhận diện một số cờ của các nước trên thế giới.</w:t>
            </w:r>
          </w:p>
          <w:p w:rsidR="006516FF" w:rsidRDefault="006516FF" w:rsidP="0014137D">
            <w:pPr>
              <w:jc w:val="both"/>
              <w:rPr>
                <w:rFonts w:ascii="Times New Roman" w:hAnsi="Times New Roman"/>
                <w:sz w:val="26"/>
                <w:szCs w:val="26"/>
                <w:lang w:val="nl-NL"/>
              </w:rPr>
            </w:pPr>
          </w:p>
          <w:p w:rsidR="006516FF" w:rsidRDefault="006516FF" w:rsidP="0014137D">
            <w:pPr>
              <w:jc w:val="both"/>
              <w:rPr>
                <w:rFonts w:ascii="Times New Roman" w:hAnsi="Times New Roman"/>
                <w:sz w:val="26"/>
                <w:szCs w:val="26"/>
                <w:lang w:val="nl-NL"/>
              </w:rPr>
            </w:pPr>
            <w:r>
              <w:rPr>
                <w:rFonts w:ascii="Times New Roman" w:hAnsi="Times New Roman"/>
                <w:sz w:val="26"/>
                <w:szCs w:val="26"/>
                <w:lang w:val="nl-NL"/>
              </w:rPr>
              <w:t>+ Quốc ca Việt Nam là bài hát “Tiến quân ca” do cố nhạc sĩ Văn Cao sáng tác.</w:t>
            </w:r>
          </w:p>
          <w:p w:rsidR="006516FF" w:rsidRDefault="006516FF" w:rsidP="0014137D">
            <w:pPr>
              <w:jc w:val="both"/>
              <w:rPr>
                <w:rFonts w:ascii="Times New Roman" w:hAnsi="Times New Roman"/>
                <w:sz w:val="26"/>
                <w:szCs w:val="26"/>
                <w:lang w:val="nl-NL"/>
              </w:rPr>
            </w:pPr>
            <w:r>
              <w:rPr>
                <w:rFonts w:ascii="Times New Roman" w:hAnsi="Times New Roman"/>
                <w:sz w:val="26"/>
                <w:szCs w:val="26"/>
                <w:lang w:val="nl-NL"/>
              </w:rPr>
              <w:t>+ Nghiêm trang khi chào cờ và hát Quốc ca là thể hiện tình yêu Tổ quốc và niềm tự hào dân tộc.</w:t>
            </w:r>
          </w:p>
          <w:p w:rsidR="006516FF" w:rsidRDefault="006516FF" w:rsidP="0014137D">
            <w:pPr>
              <w:tabs>
                <w:tab w:val="left" w:pos="1875"/>
              </w:tabs>
              <w:jc w:val="both"/>
              <w:rPr>
                <w:rFonts w:ascii="Times New Roman" w:hAnsi="Times New Roman"/>
                <w:sz w:val="26"/>
                <w:szCs w:val="26"/>
                <w:lang w:val="nl-NL"/>
              </w:rPr>
            </w:pPr>
            <w:r>
              <w:rPr>
                <w:rFonts w:ascii="Times New Roman" w:hAnsi="Times New Roman"/>
                <w:sz w:val="26"/>
                <w:szCs w:val="26"/>
                <w:lang w:val="nl-NL"/>
              </w:rPr>
              <w:t>+ HS lắng nghe, rút kinh nghiêm</w:t>
            </w:r>
          </w:p>
          <w:p w:rsidR="006516FF" w:rsidRDefault="006516FF" w:rsidP="0014137D">
            <w:pPr>
              <w:tabs>
                <w:tab w:val="left" w:pos="1875"/>
              </w:tabs>
              <w:jc w:val="both"/>
              <w:rPr>
                <w:rFonts w:ascii="Times New Roman" w:hAnsi="Times New Roman"/>
                <w:sz w:val="26"/>
                <w:szCs w:val="26"/>
                <w:lang w:val="nl-NL"/>
              </w:rPr>
            </w:pPr>
          </w:p>
          <w:p w:rsidR="006516FF" w:rsidRDefault="006516FF" w:rsidP="0014137D">
            <w:pPr>
              <w:tabs>
                <w:tab w:val="left" w:pos="1875"/>
              </w:tabs>
              <w:jc w:val="both"/>
              <w:rPr>
                <w:rFonts w:ascii="Times New Roman" w:hAnsi="Times New Roman"/>
                <w:sz w:val="26"/>
                <w:szCs w:val="26"/>
                <w:lang w:val="nl-NL"/>
              </w:rPr>
            </w:pPr>
          </w:p>
          <w:p w:rsidR="006516FF" w:rsidRDefault="006516FF" w:rsidP="0014137D">
            <w:pPr>
              <w:tabs>
                <w:tab w:val="left" w:pos="1875"/>
              </w:tabs>
              <w:jc w:val="both"/>
              <w:rPr>
                <w:rFonts w:ascii="Times New Roman" w:hAnsi="Times New Roman"/>
                <w:sz w:val="26"/>
                <w:szCs w:val="26"/>
                <w:lang w:val="nl-NL"/>
              </w:rPr>
            </w:pPr>
          </w:p>
          <w:p w:rsidR="006516FF" w:rsidRDefault="006516FF" w:rsidP="0014137D">
            <w:pPr>
              <w:tabs>
                <w:tab w:val="left" w:pos="1875"/>
              </w:tabs>
              <w:jc w:val="both"/>
              <w:rPr>
                <w:rFonts w:ascii="Times New Roman" w:hAnsi="Times New Roman"/>
                <w:sz w:val="26"/>
                <w:szCs w:val="26"/>
                <w:lang w:val="nl-NL"/>
              </w:rPr>
            </w:pPr>
          </w:p>
          <w:p w:rsidR="006516FF" w:rsidRDefault="006516FF" w:rsidP="0014137D">
            <w:pPr>
              <w:tabs>
                <w:tab w:val="left" w:pos="1875"/>
              </w:tabs>
              <w:jc w:val="both"/>
              <w:rPr>
                <w:rFonts w:ascii="Times New Roman" w:hAnsi="Times New Roman"/>
                <w:sz w:val="26"/>
                <w:szCs w:val="26"/>
                <w:lang w:val="nl-NL"/>
              </w:rPr>
            </w:pPr>
          </w:p>
          <w:p w:rsidR="006516FF" w:rsidRDefault="006516FF" w:rsidP="0014137D">
            <w:pPr>
              <w:tabs>
                <w:tab w:val="left" w:pos="1875"/>
              </w:tabs>
              <w:jc w:val="both"/>
              <w:rPr>
                <w:rFonts w:ascii="Times New Roman" w:hAnsi="Times New Roman"/>
                <w:sz w:val="26"/>
                <w:szCs w:val="26"/>
                <w:lang w:val="nl-NL"/>
              </w:rPr>
            </w:pPr>
          </w:p>
          <w:p w:rsidR="006516FF" w:rsidRDefault="006516FF" w:rsidP="0014137D">
            <w:pPr>
              <w:tabs>
                <w:tab w:val="left" w:pos="1875"/>
              </w:tabs>
              <w:jc w:val="both"/>
              <w:rPr>
                <w:rFonts w:ascii="Times New Roman" w:hAnsi="Times New Roman"/>
                <w:sz w:val="26"/>
                <w:szCs w:val="26"/>
                <w:lang w:val="nl-NL"/>
              </w:rPr>
            </w:pPr>
          </w:p>
          <w:p w:rsidR="006516FF" w:rsidRDefault="006516FF" w:rsidP="0014137D">
            <w:pPr>
              <w:tabs>
                <w:tab w:val="left" w:pos="1875"/>
              </w:tabs>
              <w:jc w:val="both"/>
              <w:rPr>
                <w:rFonts w:ascii="Times New Roman" w:hAnsi="Times New Roman"/>
                <w:sz w:val="26"/>
                <w:szCs w:val="26"/>
                <w:lang w:val="nl-NL"/>
              </w:rPr>
            </w:pPr>
          </w:p>
          <w:p w:rsidR="006516FF" w:rsidRDefault="006516FF" w:rsidP="0014137D">
            <w:pPr>
              <w:tabs>
                <w:tab w:val="left" w:pos="1875"/>
              </w:tabs>
              <w:jc w:val="both"/>
              <w:rPr>
                <w:rFonts w:ascii="Times New Roman" w:hAnsi="Times New Roman"/>
                <w:color w:val="FF0000"/>
                <w:sz w:val="26"/>
                <w:szCs w:val="26"/>
                <w:lang w:val="en-US"/>
              </w:rPr>
            </w:pPr>
            <w:r>
              <w:rPr>
                <w:rFonts w:ascii="Times New Roman" w:hAnsi="Times New Roman"/>
                <w:color w:val="FF0000"/>
                <w:sz w:val="26"/>
                <w:szCs w:val="26"/>
                <w:lang w:val="en-US"/>
              </w:rPr>
              <w:t>+ Hát Quốc ca sau nghi lễ Chào cờ.</w:t>
            </w:r>
          </w:p>
          <w:p w:rsidR="006516FF" w:rsidRDefault="006516FF" w:rsidP="0014137D">
            <w:pPr>
              <w:tabs>
                <w:tab w:val="left" w:pos="1875"/>
              </w:tabs>
              <w:jc w:val="both"/>
              <w:rPr>
                <w:rFonts w:ascii="Times New Roman" w:hAnsi="Times New Roman"/>
                <w:sz w:val="26"/>
                <w:szCs w:val="26"/>
                <w:lang w:val="en-US"/>
              </w:rPr>
            </w:pPr>
          </w:p>
          <w:p w:rsidR="006516FF" w:rsidRDefault="006516FF" w:rsidP="0014137D">
            <w:pPr>
              <w:tabs>
                <w:tab w:val="left" w:pos="1875"/>
              </w:tabs>
              <w:jc w:val="both"/>
              <w:rPr>
                <w:rFonts w:ascii="Times New Roman" w:hAnsi="Times New Roman"/>
                <w:color w:val="FF0000"/>
                <w:sz w:val="26"/>
                <w:szCs w:val="26"/>
                <w:lang w:val="nl-NL"/>
              </w:rPr>
            </w:pPr>
            <w:r>
              <w:rPr>
                <w:rFonts w:ascii="Times New Roman" w:hAnsi="Times New Roman"/>
                <w:color w:val="FF0000"/>
                <w:sz w:val="26"/>
                <w:szCs w:val="26"/>
                <w:lang w:val="nl-NL"/>
              </w:rPr>
              <w:t>+ HS lắng nghe</w:t>
            </w:r>
          </w:p>
          <w:p w:rsidR="006516FF" w:rsidRDefault="006516FF" w:rsidP="0014137D">
            <w:pPr>
              <w:tabs>
                <w:tab w:val="left" w:pos="1875"/>
              </w:tabs>
              <w:jc w:val="both"/>
              <w:rPr>
                <w:rFonts w:ascii="Times New Roman" w:hAnsi="Times New Roman"/>
                <w:sz w:val="26"/>
                <w:szCs w:val="26"/>
                <w:lang w:val="nl-NL"/>
              </w:rPr>
            </w:pPr>
          </w:p>
          <w:p w:rsidR="006516FF" w:rsidRDefault="006516FF" w:rsidP="0014137D">
            <w:pPr>
              <w:tabs>
                <w:tab w:val="left" w:pos="1875"/>
              </w:tabs>
              <w:jc w:val="both"/>
              <w:rPr>
                <w:rFonts w:ascii="Times New Roman" w:hAnsi="Times New Roman"/>
                <w:sz w:val="26"/>
                <w:szCs w:val="26"/>
                <w:lang w:val="nl-NL"/>
              </w:rPr>
            </w:pPr>
          </w:p>
          <w:p w:rsidR="006516FF" w:rsidRDefault="006516FF" w:rsidP="0014137D">
            <w:pPr>
              <w:jc w:val="both"/>
              <w:rPr>
                <w:rFonts w:ascii="Times New Roman" w:eastAsia="Times New Roman" w:hAnsi="Times New Roman"/>
                <w:sz w:val="26"/>
                <w:szCs w:val="26"/>
              </w:rPr>
            </w:pPr>
          </w:p>
          <w:p w:rsidR="006516FF" w:rsidRDefault="006516FF" w:rsidP="0014137D">
            <w:pPr>
              <w:jc w:val="both"/>
              <w:rPr>
                <w:rFonts w:ascii="Times New Roman" w:eastAsia="Times New Roman" w:hAnsi="Times New Roman"/>
                <w:sz w:val="26"/>
                <w:szCs w:val="26"/>
              </w:rPr>
            </w:pPr>
          </w:p>
          <w:p w:rsidR="006516FF" w:rsidRDefault="006516FF" w:rsidP="0014137D">
            <w:pPr>
              <w:jc w:val="both"/>
              <w:rPr>
                <w:rFonts w:ascii="Times New Roman" w:eastAsia="Times New Roman" w:hAnsi="Times New Roman"/>
                <w:sz w:val="26"/>
                <w:szCs w:val="26"/>
              </w:rPr>
            </w:pPr>
          </w:p>
          <w:p w:rsidR="006516FF" w:rsidRDefault="006516FF" w:rsidP="0014137D">
            <w:pPr>
              <w:jc w:val="both"/>
              <w:rPr>
                <w:rFonts w:ascii="Times New Roman" w:eastAsia="Times New Roman" w:hAnsi="Times New Roman"/>
                <w:sz w:val="26"/>
                <w:szCs w:val="26"/>
              </w:rPr>
            </w:pPr>
          </w:p>
          <w:p w:rsidR="006516FF" w:rsidRDefault="006516FF" w:rsidP="0014137D">
            <w:pPr>
              <w:jc w:val="both"/>
              <w:rPr>
                <w:rFonts w:ascii="Times New Roman" w:eastAsia="Times New Roman" w:hAnsi="Times New Roman"/>
                <w:sz w:val="26"/>
                <w:szCs w:val="26"/>
              </w:rPr>
            </w:pPr>
          </w:p>
          <w:p w:rsidR="006516FF" w:rsidRDefault="006516FF" w:rsidP="0014137D">
            <w:pPr>
              <w:tabs>
                <w:tab w:val="left" w:pos="1875"/>
              </w:tabs>
              <w:jc w:val="both"/>
              <w:rPr>
                <w:rFonts w:ascii="Times New Roman" w:hAnsi="Times New Roman"/>
                <w:sz w:val="26"/>
                <w:szCs w:val="26"/>
                <w:lang w:val="nl-NL"/>
              </w:rPr>
            </w:pPr>
            <w:r>
              <w:rPr>
                <w:rFonts w:ascii="Times New Roman" w:hAnsi="Times New Roman"/>
                <w:sz w:val="26"/>
                <w:szCs w:val="26"/>
                <w:lang w:val="nl-NL"/>
              </w:rPr>
              <w:t>+ HS lắng nghe</w:t>
            </w:r>
          </w:p>
          <w:p w:rsidR="006516FF" w:rsidRDefault="006516FF" w:rsidP="0014137D">
            <w:pPr>
              <w:jc w:val="both"/>
              <w:rPr>
                <w:rFonts w:ascii="Times New Roman" w:eastAsia="Times New Roman" w:hAnsi="Times New Roman"/>
                <w:sz w:val="26"/>
                <w:szCs w:val="26"/>
              </w:rPr>
            </w:pPr>
          </w:p>
        </w:tc>
        <w:tc>
          <w:tcPr>
            <w:tcW w:w="851" w:type="dxa"/>
          </w:tcPr>
          <w:p w:rsidR="006516FF" w:rsidRDefault="006516FF" w:rsidP="0014137D">
            <w:pPr>
              <w:jc w:val="both"/>
              <w:rPr>
                <w:rFonts w:ascii="Times New Roman" w:eastAsia="Times New Roman" w:hAnsi="Times New Roman"/>
                <w:sz w:val="26"/>
                <w:szCs w:val="26"/>
              </w:rPr>
            </w:pPr>
            <w:r>
              <w:rPr>
                <w:rFonts w:ascii="Times New Roman" w:hAnsi="Times New Roman"/>
                <w:bCs/>
                <w:sz w:val="26"/>
                <w:szCs w:val="26"/>
                <w:lang w:val="nl-NL"/>
              </w:rPr>
              <w:lastRenderedPageBreak/>
              <w:t>MC</w:t>
            </w:r>
          </w:p>
        </w:tc>
      </w:tr>
      <w:tr w:rsidR="006516FF" w:rsidTr="0014137D">
        <w:tc>
          <w:tcPr>
            <w:tcW w:w="851" w:type="dxa"/>
          </w:tcPr>
          <w:p w:rsidR="006516FF" w:rsidRDefault="006516FF" w:rsidP="0014137D">
            <w:pPr>
              <w:rPr>
                <w:rFonts w:ascii="Times New Roman" w:eastAsia="Times New Roman" w:hAnsi="Times New Roman"/>
                <w:sz w:val="26"/>
                <w:szCs w:val="26"/>
              </w:rPr>
            </w:pPr>
            <w:r>
              <w:rPr>
                <w:rFonts w:ascii="Times New Roman" w:eastAsia="Times New Roman" w:hAnsi="Times New Roman"/>
                <w:sz w:val="26"/>
                <w:szCs w:val="26"/>
              </w:rPr>
              <w:lastRenderedPageBreak/>
              <w:t>10p</w:t>
            </w:r>
          </w:p>
        </w:tc>
        <w:tc>
          <w:tcPr>
            <w:tcW w:w="1985" w:type="dxa"/>
            <w:tcBorders>
              <w:top w:val="single" w:sz="8" w:space="0" w:color="000000"/>
              <w:left w:val="single" w:sz="8" w:space="0" w:color="000000"/>
              <w:bottom w:val="single" w:sz="8" w:space="0" w:color="000000"/>
              <w:right w:val="single" w:sz="8" w:space="0" w:color="000000"/>
            </w:tcBorders>
          </w:tcPr>
          <w:p w:rsidR="006516FF" w:rsidRDefault="006516FF" w:rsidP="0014137D">
            <w:pPr>
              <w:jc w:val="both"/>
              <w:rPr>
                <w:rFonts w:ascii="Times New Roman" w:hAnsi="Times New Roman"/>
                <w:b/>
                <w:sz w:val="26"/>
                <w:szCs w:val="26"/>
                <w:lang w:val="en-US" w:eastAsia="en-US"/>
              </w:rPr>
            </w:pPr>
            <w:r>
              <w:rPr>
                <w:rFonts w:ascii="Times New Roman" w:hAnsi="Times New Roman"/>
                <w:b/>
                <w:sz w:val="26"/>
                <w:szCs w:val="26"/>
                <w:lang w:val="en-US" w:eastAsia="en-US"/>
              </w:rPr>
              <w:t>Hoạt động 2: Tìm hiểu những việc cần làm khi chào cờ và hát Quốc ca. (HS hoạt động nhóm)</w:t>
            </w:r>
          </w:p>
          <w:p w:rsidR="006516FF" w:rsidRDefault="006516FF" w:rsidP="0014137D">
            <w:pPr>
              <w:rPr>
                <w:rFonts w:ascii="Times New Roman" w:hAnsi="Times New Roman"/>
                <w:sz w:val="26"/>
                <w:szCs w:val="26"/>
                <w:lang w:val="nl-NL"/>
              </w:rPr>
            </w:pPr>
            <w:r>
              <w:rPr>
                <w:rFonts w:ascii="Times New Roman" w:hAnsi="Times New Roman"/>
                <w:sz w:val="26"/>
                <w:szCs w:val="26"/>
                <w:lang w:val="nl-NL"/>
              </w:rPr>
              <w:t>- Mục tiêu:</w:t>
            </w:r>
          </w:p>
          <w:p w:rsidR="006516FF" w:rsidRDefault="006516FF" w:rsidP="0014137D">
            <w:pPr>
              <w:jc w:val="both"/>
              <w:rPr>
                <w:rFonts w:ascii="Times New Roman" w:hAnsi="Times New Roman"/>
                <w:sz w:val="26"/>
                <w:szCs w:val="26"/>
              </w:rPr>
            </w:pPr>
            <w:r>
              <w:rPr>
                <w:rFonts w:ascii="Times New Roman" w:hAnsi="Times New Roman"/>
                <w:sz w:val="26"/>
                <w:szCs w:val="26"/>
              </w:rPr>
              <w:lastRenderedPageBreak/>
              <w:t>+ Học sinh biết những việc cần làm khi chào cờ và hát Quốc ca.</w:t>
            </w:r>
          </w:p>
          <w:p w:rsidR="006516FF" w:rsidRDefault="006516FF" w:rsidP="0014137D">
            <w:pPr>
              <w:rPr>
                <w:rFonts w:ascii="Times New Roman" w:hAnsi="Times New Roman"/>
                <w:b/>
                <w:sz w:val="26"/>
                <w:szCs w:val="26"/>
                <w:lang w:val="nl-NL"/>
              </w:rPr>
            </w:pPr>
          </w:p>
        </w:tc>
        <w:tc>
          <w:tcPr>
            <w:tcW w:w="3633" w:type="dxa"/>
            <w:tcBorders>
              <w:top w:val="single" w:sz="8" w:space="0" w:color="000000"/>
              <w:left w:val="single" w:sz="8" w:space="0" w:color="000000"/>
              <w:bottom w:val="single" w:sz="8" w:space="0" w:color="000000"/>
              <w:right w:val="single" w:sz="8" w:space="0" w:color="000000"/>
            </w:tcBorders>
          </w:tcPr>
          <w:p w:rsidR="006516FF" w:rsidRDefault="006516FF" w:rsidP="0014137D">
            <w:pPr>
              <w:jc w:val="both"/>
              <w:rPr>
                <w:rFonts w:ascii="Times New Roman" w:hAnsi="Times New Roman"/>
                <w:sz w:val="26"/>
                <w:szCs w:val="26"/>
                <w:lang w:val="en-US" w:eastAsia="en-US"/>
              </w:rPr>
            </w:pPr>
            <w:r>
              <w:rPr>
                <w:rFonts w:ascii="Times New Roman" w:hAnsi="Times New Roman"/>
                <w:sz w:val="26"/>
                <w:szCs w:val="26"/>
                <w:lang w:val="en-US" w:eastAsia="en-US"/>
              </w:rPr>
              <w:lastRenderedPageBreak/>
              <w:t>- GV yêu cầu HS thảo luận nhóm 2, quan sát tranh và trả lời câu hỏi.</w:t>
            </w:r>
          </w:p>
          <w:p w:rsidR="006516FF" w:rsidRDefault="006516FF" w:rsidP="0014137D">
            <w:pPr>
              <w:jc w:val="both"/>
              <w:rPr>
                <w:rFonts w:ascii="Times New Roman" w:hAnsi="Times New Roman"/>
                <w:sz w:val="26"/>
                <w:szCs w:val="26"/>
                <w:lang w:val="en-US" w:eastAsia="en-US"/>
              </w:rPr>
            </w:pPr>
            <w:r>
              <w:rPr>
                <w:rFonts w:ascii="Times New Roman" w:hAnsi="Times New Roman"/>
                <w:sz w:val="26"/>
                <w:szCs w:val="26"/>
                <w:lang w:val="en-US" w:eastAsia="en-US"/>
              </w:rPr>
              <w:t>+ Khi chuẩn bị chào cờ, em cần phải làm gì?</w:t>
            </w:r>
          </w:p>
          <w:p w:rsidR="006516FF" w:rsidRDefault="006516FF" w:rsidP="0014137D">
            <w:pPr>
              <w:jc w:val="both"/>
              <w:rPr>
                <w:rFonts w:ascii="Times New Roman" w:hAnsi="Times New Roman"/>
                <w:sz w:val="26"/>
                <w:szCs w:val="26"/>
                <w:lang w:val="en-US" w:eastAsia="en-US"/>
              </w:rPr>
            </w:pPr>
          </w:p>
          <w:p w:rsidR="006516FF" w:rsidRDefault="006516FF" w:rsidP="0014137D">
            <w:pPr>
              <w:jc w:val="both"/>
              <w:rPr>
                <w:rFonts w:ascii="Times New Roman" w:hAnsi="Times New Roman"/>
                <w:sz w:val="26"/>
                <w:szCs w:val="26"/>
                <w:lang w:val="en-US" w:eastAsia="en-US"/>
              </w:rPr>
            </w:pPr>
            <w:r>
              <w:rPr>
                <w:rFonts w:ascii="Times New Roman" w:hAnsi="Times New Roman"/>
                <w:sz w:val="26"/>
                <w:szCs w:val="26"/>
                <w:lang w:val="en-US" w:eastAsia="en-US"/>
              </w:rPr>
              <w:t>+ Khi chào cờ, em cần giữ tư thế như thế nào?</w:t>
            </w:r>
          </w:p>
          <w:p w:rsidR="006516FF" w:rsidRDefault="006516FF" w:rsidP="0014137D">
            <w:pPr>
              <w:jc w:val="both"/>
              <w:rPr>
                <w:rFonts w:ascii="Times New Roman" w:hAnsi="Times New Roman"/>
                <w:sz w:val="26"/>
                <w:szCs w:val="26"/>
                <w:lang w:val="en-US" w:eastAsia="en-US"/>
              </w:rPr>
            </w:pPr>
          </w:p>
          <w:p w:rsidR="006516FF" w:rsidRDefault="006516FF" w:rsidP="0014137D">
            <w:pPr>
              <w:jc w:val="both"/>
              <w:rPr>
                <w:rFonts w:ascii="Times New Roman" w:hAnsi="Times New Roman"/>
                <w:sz w:val="26"/>
                <w:szCs w:val="26"/>
                <w:lang w:val="en-US" w:eastAsia="en-US"/>
              </w:rPr>
            </w:pPr>
          </w:p>
          <w:p w:rsidR="006516FF" w:rsidRDefault="006516FF" w:rsidP="0014137D">
            <w:pPr>
              <w:jc w:val="both"/>
              <w:rPr>
                <w:rFonts w:ascii="Times New Roman" w:hAnsi="Times New Roman"/>
                <w:sz w:val="26"/>
                <w:szCs w:val="26"/>
                <w:lang w:val="en-US" w:eastAsia="en-US"/>
              </w:rPr>
            </w:pPr>
            <w:r>
              <w:rPr>
                <w:rFonts w:ascii="Times New Roman" w:hAnsi="Times New Roman"/>
                <w:sz w:val="26"/>
                <w:szCs w:val="26"/>
                <w:lang w:val="en-US" w:eastAsia="en-US"/>
              </w:rPr>
              <w:t>+ Khi chào cờ, em cần hát Quốc ca như thế nào?</w:t>
            </w:r>
          </w:p>
          <w:p w:rsidR="006516FF" w:rsidRDefault="006516FF" w:rsidP="0014137D">
            <w:pPr>
              <w:jc w:val="both"/>
              <w:rPr>
                <w:rFonts w:ascii="Times New Roman" w:hAnsi="Times New Roman"/>
                <w:sz w:val="26"/>
                <w:szCs w:val="26"/>
                <w:lang w:val="en-US" w:eastAsia="en-US"/>
              </w:rPr>
            </w:pPr>
          </w:p>
          <w:p w:rsidR="006516FF" w:rsidRDefault="006516FF" w:rsidP="0014137D">
            <w:pPr>
              <w:jc w:val="both"/>
              <w:rPr>
                <w:rFonts w:ascii="Times New Roman" w:hAnsi="Times New Roman"/>
                <w:sz w:val="26"/>
                <w:szCs w:val="26"/>
                <w:lang w:val="en-US" w:eastAsia="en-US"/>
              </w:rPr>
            </w:pPr>
            <w:r>
              <w:rPr>
                <w:rFonts w:ascii="Times New Roman" w:hAnsi="Times New Roman"/>
                <w:sz w:val="26"/>
                <w:szCs w:val="26"/>
                <w:lang w:val="en-US" w:eastAsia="en-US"/>
              </w:rPr>
              <w:t>- GV mời các nhóm nhận xét.</w:t>
            </w:r>
          </w:p>
          <w:p w:rsidR="006516FF" w:rsidRDefault="006516FF" w:rsidP="0014137D">
            <w:pPr>
              <w:contextualSpacing/>
              <w:jc w:val="both"/>
              <w:rPr>
                <w:rFonts w:ascii="Times New Roman" w:hAnsi="Times New Roman"/>
                <w:sz w:val="26"/>
                <w:szCs w:val="26"/>
                <w:lang w:val="en-US" w:eastAsia="en-US"/>
              </w:rPr>
            </w:pPr>
          </w:p>
          <w:p w:rsidR="006516FF" w:rsidRDefault="006516FF" w:rsidP="0014137D">
            <w:pPr>
              <w:contextualSpacing/>
              <w:jc w:val="both"/>
              <w:rPr>
                <w:rFonts w:ascii="Times New Roman" w:hAnsi="Times New Roman"/>
                <w:sz w:val="26"/>
                <w:szCs w:val="26"/>
                <w:lang w:val="en-US" w:eastAsia="en-US"/>
              </w:rPr>
            </w:pPr>
            <w:r>
              <w:rPr>
                <w:rFonts w:ascii="Times New Roman" w:hAnsi="Times New Roman"/>
                <w:sz w:val="26"/>
                <w:szCs w:val="26"/>
                <w:lang w:val="en-US" w:eastAsia="en-US"/>
              </w:rPr>
              <w:t>- GV tuyên dương các nhóm trả lời tốt.</w:t>
            </w:r>
          </w:p>
          <w:p w:rsidR="006516FF" w:rsidRDefault="006516FF" w:rsidP="0014137D">
            <w:pPr>
              <w:contextualSpacing/>
              <w:jc w:val="both"/>
              <w:rPr>
                <w:rFonts w:ascii="Times New Roman" w:hAnsi="Times New Roman"/>
                <w:sz w:val="26"/>
                <w:szCs w:val="26"/>
                <w:lang w:val="en-US" w:eastAsia="en-US"/>
              </w:rPr>
            </w:pPr>
            <w:r>
              <w:rPr>
                <w:rFonts w:ascii="Times New Roman" w:hAnsi="Times New Roman"/>
                <w:b/>
                <w:bCs/>
                <w:sz w:val="26"/>
                <w:szCs w:val="26"/>
                <w:lang w:val="en-US" w:eastAsia="en-US"/>
              </w:rPr>
              <w:t xml:space="preserve">GV chốt hoạt động 2: </w:t>
            </w:r>
            <w:r>
              <w:rPr>
                <w:rFonts w:ascii="Times New Roman" w:hAnsi="Times New Roman"/>
                <w:sz w:val="26"/>
                <w:szCs w:val="26"/>
                <w:lang w:val="en-US" w:eastAsia="en-US"/>
              </w:rPr>
              <w:t>Khi chào cờ các chú ý bỏ hết mũ nón, đứng thẳng, hai tay đặt dọc theo mép quần ( hoặc tay phải đặt trên ngực trái hay tay phải khép kín đưa lên đầu, ngón ta cái cách thùy trán bên phải 5 cm, bàn tay thẳng với cánh tay dưới, khuỷu tay chếch ra phía trước tạo với thân người một góc khoảng130 độ), mắt nhìn lá cờ Tổ quốc và hát Quốc ca thật to, rõ.</w:t>
            </w:r>
          </w:p>
          <w:p w:rsidR="006516FF" w:rsidRDefault="006516FF" w:rsidP="0014137D">
            <w:pPr>
              <w:contextualSpacing/>
              <w:jc w:val="both"/>
              <w:rPr>
                <w:rFonts w:ascii="Times New Roman" w:hAnsi="Times New Roman"/>
                <w:sz w:val="26"/>
                <w:szCs w:val="26"/>
                <w:lang w:val="en-US" w:eastAsia="en-US"/>
              </w:rPr>
            </w:pPr>
            <w:r>
              <w:rPr>
                <w:rFonts w:ascii="Times New Roman" w:hAnsi="Times New Roman"/>
                <w:sz w:val="26"/>
                <w:szCs w:val="26"/>
                <w:lang w:val="en-US" w:eastAsia="en-US"/>
              </w:rPr>
              <w:t xml:space="preserve">- GV vừa nói vừa thực hành cho HS quan sát. </w:t>
            </w:r>
          </w:p>
          <w:p w:rsidR="006516FF" w:rsidRDefault="006516FF" w:rsidP="0014137D">
            <w:pPr>
              <w:jc w:val="both"/>
              <w:rPr>
                <w:rFonts w:ascii="Times New Roman" w:hAnsi="Times New Roman"/>
                <w:sz w:val="26"/>
                <w:szCs w:val="26"/>
                <w:lang w:val="nl-NL"/>
              </w:rPr>
            </w:pPr>
            <w:r>
              <w:rPr>
                <w:rFonts w:ascii="Times New Roman" w:hAnsi="Times New Roman"/>
                <w:sz w:val="26"/>
                <w:szCs w:val="26"/>
                <w:lang w:val="en-US" w:eastAsia="en-US"/>
              </w:rPr>
              <w:t xml:space="preserve">* Chuyển ý: Để giúp các con củng cố lại cách chào cờ cho đúng cô trò mình cùng chuyển sang phần Vận dụng. </w:t>
            </w:r>
          </w:p>
        </w:tc>
        <w:tc>
          <w:tcPr>
            <w:tcW w:w="3121" w:type="dxa"/>
            <w:tcBorders>
              <w:top w:val="single" w:sz="8" w:space="0" w:color="000000"/>
              <w:left w:val="single" w:sz="8" w:space="0" w:color="000000"/>
              <w:bottom w:val="single" w:sz="8" w:space="0" w:color="000000"/>
              <w:right w:val="single" w:sz="8" w:space="0" w:color="000000"/>
            </w:tcBorders>
          </w:tcPr>
          <w:p w:rsidR="006516FF" w:rsidRDefault="006516FF" w:rsidP="0014137D">
            <w:pPr>
              <w:jc w:val="both"/>
              <w:rPr>
                <w:rFonts w:ascii="Times New Roman" w:hAnsi="Times New Roman"/>
                <w:sz w:val="26"/>
                <w:szCs w:val="26"/>
                <w:lang w:val="en-US" w:eastAsia="en-US"/>
              </w:rPr>
            </w:pPr>
            <w:r>
              <w:rPr>
                <w:rFonts w:ascii="Times New Roman" w:hAnsi="Times New Roman"/>
                <w:sz w:val="26"/>
                <w:szCs w:val="26"/>
                <w:lang w:val="en-US" w:eastAsia="en-US"/>
              </w:rPr>
              <w:lastRenderedPageBreak/>
              <w:t>- HS làm việc nhóm 2, cùng nhau thảo luận các câu hỏi và trả lời.</w:t>
            </w:r>
          </w:p>
          <w:p w:rsidR="006516FF" w:rsidRDefault="006516FF" w:rsidP="0014137D">
            <w:pPr>
              <w:jc w:val="both"/>
              <w:rPr>
                <w:rFonts w:ascii="Times New Roman" w:hAnsi="Times New Roman"/>
                <w:sz w:val="26"/>
                <w:szCs w:val="26"/>
                <w:lang w:val="en-US" w:eastAsia="en-US"/>
              </w:rPr>
            </w:pPr>
            <w:r>
              <w:rPr>
                <w:rFonts w:ascii="Times New Roman" w:hAnsi="Times New Roman"/>
                <w:sz w:val="26"/>
                <w:szCs w:val="26"/>
                <w:lang w:val="en-US" w:eastAsia="en-US"/>
              </w:rPr>
              <w:t>+  Khi chuẩn bị chào cờ, em cần chỉnh sửa trang phục, bỏ mũ, nón.</w:t>
            </w:r>
          </w:p>
          <w:p w:rsidR="006516FF" w:rsidRDefault="006516FF" w:rsidP="0014137D">
            <w:pPr>
              <w:jc w:val="both"/>
              <w:rPr>
                <w:rFonts w:ascii="Times New Roman" w:hAnsi="Times New Roman"/>
                <w:sz w:val="26"/>
                <w:szCs w:val="26"/>
                <w:lang w:val="en-US" w:eastAsia="en-US"/>
              </w:rPr>
            </w:pPr>
            <w:r>
              <w:rPr>
                <w:rFonts w:ascii="Times New Roman" w:hAnsi="Times New Roman"/>
                <w:sz w:val="26"/>
                <w:szCs w:val="26"/>
                <w:lang w:val="en-US" w:eastAsia="en-US"/>
              </w:rPr>
              <w:t xml:space="preserve">+ Khi chào cờ, em cần giữ tư thế nghiêm trang, dáng </w:t>
            </w:r>
            <w:r>
              <w:rPr>
                <w:rFonts w:ascii="Times New Roman" w:hAnsi="Times New Roman"/>
                <w:sz w:val="26"/>
                <w:szCs w:val="26"/>
                <w:lang w:val="en-US" w:eastAsia="en-US"/>
              </w:rPr>
              <w:lastRenderedPageBreak/>
              <w:t>đứng thẳng, mắt nhìn cờ Tổ quốc.</w:t>
            </w:r>
          </w:p>
          <w:p w:rsidR="006516FF" w:rsidRDefault="006516FF" w:rsidP="0014137D">
            <w:pPr>
              <w:jc w:val="both"/>
              <w:rPr>
                <w:rFonts w:ascii="Times New Roman" w:hAnsi="Times New Roman"/>
                <w:sz w:val="26"/>
                <w:szCs w:val="26"/>
                <w:lang w:val="en-US" w:eastAsia="en-US"/>
              </w:rPr>
            </w:pPr>
            <w:r>
              <w:rPr>
                <w:rFonts w:ascii="Times New Roman" w:hAnsi="Times New Roman"/>
                <w:sz w:val="26"/>
                <w:szCs w:val="26"/>
                <w:lang w:val="en-US" w:eastAsia="en-US"/>
              </w:rPr>
              <w:t>+ Khi chào cờ, em cần hát Quốc ca to, rõ ràng, trôi chảy, diễn cảm.</w:t>
            </w:r>
          </w:p>
          <w:p w:rsidR="006516FF" w:rsidRDefault="006516FF" w:rsidP="0014137D">
            <w:pPr>
              <w:jc w:val="both"/>
              <w:rPr>
                <w:rFonts w:ascii="Times New Roman" w:hAnsi="Times New Roman"/>
                <w:sz w:val="26"/>
                <w:szCs w:val="26"/>
                <w:lang w:val="en-US" w:eastAsia="en-US"/>
              </w:rPr>
            </w:pPr>
            <w:r>
              <w:rPr>
                <w:rFonts w:ascii="Times New Roman" w:hAnsi="Times New Roman"/>
                <w:sz w:val="26"/>
                <w:szCs w:val="26"/>
                <w:lang w:val="en-US" w:eastAsia="en-US"/>
              </w:rPr>
              <w:t>- Các nhóm nhận xét nhóm bạn.</w:t>
            </w:r>
          </w:p>
          <w:p w:rsidR="006516FF" w:rsidRDefault="006516FF" w:rsidP="0014137D">
            <w:pPr>
              <w:jc w:val="both"/>
              <w:rPr>
                <w:rFonts w:ascii="Times New Roman" w:hAnsi="Times New Roman"/>
                <w:sz w:val="26"/>
                <w:szCs w:val="26"/>
              </w:rPr>
            </w:pPr>
            <w:r>
              <w:rPr>
                <w:rFonts w:ascii="Times New Roman" w:hAnsi="Times New Roman"/>
                <w:sz w:val="26"/>
                <w:szCs w:val="26"/>
              </w:rPr>
              <w:t>-HS lắng nghe</w:t>
            </w:r>
          </w:p>
          <w:p w:rsidR="006516FF" w:rsidRDefault="006516FF" w:rsidP="0014137D">
            <w:pPr>
              <w:jc w:val="both"/>
              <w:rPr>
                <w:rFonts w:ascii="Times New Roman" w:hAnsi="Times New Roman"/>
                <w:sz w:val="26"/>
                <w:szCs w:val="26"/>
              </w:rPr>
            </w:pPr>
          </w:p>
          <w:p w:rsidR="006516FF" w:rsidRDefault="006516FF" w:rsidP="0014137D">
            <w:pPr>
              <w:jc w:val="both"/>
              <w:rPr>
                <w:rFonts w:ascii="Times New Roman" w:hAnsi="Times New Roman"/>
                <w:sz w:val="26"/>
                <w:szCs w:val="26"/>
              </w:rPr>
            </w:pPr>
            <w:r>
              <w:rPr>
                <w:rFonts w:ascii="Times New Roman" w:hAnsi="Times New Roman"/>
                <w:sz w:val="26"/>
                <w:szCs w:val="26"/>
              </w:rPr>
              <w:t>-HS quan sát.</w:t>
            </w:r>
          </w:p>
          <w:p w:rsidR="006516FF" w:rsidRDefault="006516FF" w:rsidP="0014137D">
            <w:pPr>
              <w:rPr>
                <w:rFonts w:ascii="Times New Roman" w:hAnsi="Times New Roman"/>
                <w:sz w:val="26"/>
                <w:szCs w:val="26"/>
                <w:lang w:val="nl-NL"/>
              </w:rPr>
            </w:pPr>
          </w:p>
        </w:tc>
        <w:tc>
          <w:tcPr>
            <w:tcW w:w="851" w:type="dxa"/>
          </w:tcPr>
          <w:p w:rsidR="006516FF" w:rsidRDefault="006516FF" w:rsidP="0014137D">
            <w:pPr>
              <w:jc w:val="both"/>
              <w:rPr>
                <w:rFonts w:ascii="Times New Roman" w:hAnsi="Times New Roman"/>
                <w:bCs/>
                <w:sz w:val="26"/>
                <w:szCs w:val="26"/>
                <w:lang w:val="nl-NL"/>
              </w:rPr>
            </w:pPr>
            <w:r>
              <w:rPr>
                <w:rFonts w:ascii="Times New Roman" w:eastAsia="Times New Roman" w:hAnsi="Times New Roman"/>
                <w:sz w:val="26"/>
                <w:szCs w:val="26"/>
              </w:rPr>
              <w:lastRenderedPageBreak/>
              <w:t>MC, PP</w:t>
            </w:r>
          </w:p>
        </w:tc>
      </w:tr>
      <w:tr w:rsidR="006516FF" w:rsidTr="0014137D">
        <w:tc>
          <w:tcPr>
            <w:tcW w:w="851" w:type="dxa"/>
          </w:tcPr>
          <w:p w:rsidR="006516FF" w:rsidRDefault="006516FF" w:rsidP="0014137D">
            <w:pPr>
              <w:rPr>
                <w:rFonts w:ascii="Times New Roman" w:hAnsi="Times New Roman"/>
                <w:sz w:val="26"/>
                <w:szCs w:val="26"/>
              </w:rPr>
            </w:pPr>
            <w:r>
              <w:rPr>
                <w:rFonts w:ascii="Times New Roman" w:eastAsia="Times New Roman" w:hAnsi="Times New Roman"/>
                <w:bCs/>
                <w:sz w:val="26"/>
                <w:szCs w:val="26"/>
              </w:rPr>
              <w:lastRenderedPageBreak/>
              <w:t>10’</w:t>
            </w:r>
          </w:p>
        </w:tc>
        <w:tc>
          <w:tcPr>
            <w:tcW w:w="1985" w:type="dxa"/>
            <w:tcBorders>
              <w:top w:val="single" w:sz="8" w:space="0" w:color="000000"/>
              <w:left w:val="single" w:sz="8" w:space="0" w:color="000000"/>
              <w:bottom w:val="single" w:sz="8" w:space="0" w:color="000000"/>
              <w:right w:val="single" w:sz="8" w:space="0" w:color="000000"/>
            </w:tcBorders>
          </w:tcPr>
          <w:p w:rsidR="006516FF" w:rsidRDefault="006516FF" w:rsidP="0014137D">
            <w:pPr>
              <w:jc w:val="both"/>
              <w:rPr>
                <w:rFonts w:ascii="Times New Roman" w:eastAsia="Times New Roman" w:hAnsi="Times New Roman"/>
                <w:i/>
                <w:sz w:val="26"/>
                <w:szCs w:val="26"/>
              </w:rPr>
            </w:pPr>
            <w:r>
              <w:rPr>
                <w:rFonts w:ascii="Times New Roman" w:eastAsia="Times New Roman" w:hAnsi="Times New Roman"/>
                <w:b/>
                <w:sz w:val="26"/>
                <w:szCs w:val="26"/>
              </w:rPr>
              <w:t>C. Vận dụng</w:t>
            </w:r>
          </w:p>
          <w:p w:rsidR="006516FF" w:rsidRDefault="006516FF" w:rsidP="0014137D">
            <w:pPr>
              <w:jc w:val="both"/>
              <w:rPr>
                <w:rFonts w:ascii="Times New Roman" w:hAnsi="Times New Roman"/>
                <w:sz w:val="26"/>
                <w:szCs w:val="26"/>
                <w:lang w:val="nl-NL"/>
              </w:rPr>
            </w:pPr>
            <w:r>
              <w:rPr>
                <w:rFonts w:ascii="Times New Roman" w:hAnsi="Times New Roman"/>
                <w:sz w:val="26"/>
                <w:szCs w:val="26"/>
                <w:lang w:val="nl-NL"/>
              </w:rPr>
              <w:t>- Mục tiêu:</w:t>
            </w:r>
          </w:p>
          <w:p w:rsidR="006516FF" w:rsidRDefault="006516FF" w:rsidP="0014137D">
            <w:pPr>
              <w:jc w:val="both"/>
              <w:rPr>
                <w:rFonts w:ascii="Times New Roman" w:hAnsi="Times New Roman"/>
                <w:sz w:val="26"/>
                <w:szCs w:val="26"/>
              </w:rPr>
            </w:pPr>
            <w:r>
              <w:rPr>
                <w:rFonts w:ascii="Times New Roman" w:hAnsi="Times New Roman"/>
                <w:sz w:val="26"/>
                <w:szCs w:val="26"/>
              </w:rPr>
              <w:t>+ Củng cố kiến thức về cách chào cờ và hát Quốc ca.</w:t>
            </w:r>
          </w:p>
          <w:p w:rsidR="006516FF" w:rsidRDefault="006516FF" w:rsidP="0014137D">
            <w:pPr>
              <w:jc w:val="both"/>
              <w:rPr>
                <w:rFonts w:ascii="Times New Roman" w:hAnsi="Times New Roman"/>
                <w:sz w:val="26"/>
                <w:szCs w:val="26"/>
              </w:rPr>
            </w:pPr>
            <w:r>
              <w:rPr>
                <w:rFonts w:ascii="Times New Roman" w:hAnsi="Times New Roman"/>
                <w:sz w:val="26"/>
                <w:szCs w:val="26"/>
              </w:rPr>
              <w:t>+ Vận dụng vào thực tiễn để thực hiện tốt lễ chào cờ và hát Quốc ca.</w:t>
            </w:r>
          </w:p>
          <w:p w:rsidR="006516FF" w:rsidRDefault="006516FF" w:rsidP="0014137D">
            <w:pPr>
              <w:tabs>
                <w:tab w:val="left" w:pos="1875"/>
              </w:tabs>
              <w:jc w:val="both"/>
              <w:rPr>
                <w:rFonts w:ascii="Times New Roman" w:eastAsia="Times New Roman" w:hAnsi="Times New Roman"/>
                <w:b/>
                <w:color w:val="000000"/>
                <w:sz w:val="26"/>
                <w:szCs w:val="26"/>
              </w:rPr>
            </w:pPr>
          </w:p>
        </w:tc>
        <w:tc>
          <w:tcPr>
            <w:tcW w:w="3633" w:type="dxa"/>
            <w:tcBorders>
              <w:top w:val="single" w:sz="8" w:space="0" w:color="000000"/>
              <w:left w:val="single" w:sz="8" w:space="0" w:color="000000"/>
              <w:bottom w:val="single" w:sz="8" w:space="0" w:color="000000"/>
              <w:right w:val="single" w:sz="8" w:space="0" w:color="000000"/>
            </w:tcBorders>
          </w:tcPr>
          <w:p w:rsidR="006516FF" w:rsidRDefault="006516FF" w:rsidP="0014137D">
            <w:pPr>
              <w:jc w:val="both"/>
              <w:rPr>
                <w:rFonts w:ascii="Times New Roman" w:eastAsia="Times New Roman" w:hAnsi="Times New Roman"/>
                <w:sz w:val="26"/>
                <w:szCs w:val="26"/>
                <w:lang w:val="nl-NL"/>
              </w:rPr>
            </w:pPr>
            <w:r>
              <w:rPr>
                <w:rFonts w:ascii="Times New Roman" w:hAnsi="Times New Roman"/>
                <w:b/>
                <w:sz w:val="26"/>
                <w:szCs w:val="26"/>
                <w:lang w:val="nl-NL"/>
              </w:rPr>
              <w:t xml:space="preserve">- </w:t>
            </w:r>
            <w:r>
              <w:rPr>
                <w:rFonts w:ascii="Times New Roman" w:hAnsi="Times New Roman"/>
                <w:sz w:val="26"/>
                <w:szCs w:val="26"/>
                <w:lang w:val="nl-NL"/>
              </w:rPr>
              <w:t>GV tổ chức vận dụng bằng hình thức thi đua chào cờ đúng nhất. Lớp trưởng điều hành lễ chào cờ.</w:t>
            </w:r>
          </w:p>
          <w:p w:rsidR="006516FF" w:rsidRDefault="006516FF" w:rsidP="0014137D">
            <w:pPr>
              <w:jc w:val="both"/>
              <w:rPr>
                <w:rFonts w:ascii="Times New Roman" w:hAnsi="Times New Roman"/>
                <w:sz w:val="26"/>
                <w:szCs w:val="26"/>
                <w:lang w:val="nl-NL"/>
              </w:rPr>
            </w:pPr>
            <w:r>
              <w:rPr>
                <w:rFonts w:ascii="Times New Roman" w:hAnsi="Times New Roman"/>
                <w:sz w:val="26"/>
                <w:szCs w:val="26"/>
                <w:lang w:val="nl-NL"/>
              </w:rPr>
              <w:t>+ GV yêu cầu học sinh chia ra thành các nhóm (3-4 nhóm). Mỗi nhóm thực hành làm lễ chào cờ và hát Quốc ca 1 lượt.</w:t>
            </w:r>
          </w:p>
          <w:p w:rsidR="006516FF" w:rsidRDefault="006516FF" w:rsidP="0014137D">
            <w:pPr>
              <w:jc w:val="both"/>
              <w:rPr>
                <w:rFonts w:ascii="Times New Roman" w:hAnsi="Times New Roman"/>
                <w:sz w:val="26"/>
                <w:szCs w:val="26"/>
                <w:lang w:val="nl-NL"/>
              </w:rPr>
            </w:pPr>
            <w:r>
              <w:rPr>
                <w:rFonts w:ascii="Times New Roman" w:hAnsi="Times New Roman"/>
                <w:sz w:val="26"/>
                <w:szCs w:val="26"/>
                <w:lang w:val="nl-NL"/>
              </w:rPr>
              <w:t>+ Mời các thành viên trong lớp nhận xét trao giải cho nhóm chào cờ tốt nhất, hát Quốc ca đúng và hay nhất.</w:t>
            </w:r>
          </w:p>
          <w:p w:rsidR="006516FF" w:rsidRDefault="006516FF" w:rsidP="0014137D">
            <w:pPr>
              <w:contextualSpacing/>
              <w:jc w:val="both"/>
              <w:rPr>
                <w:rFonts w:ascii="Times New Roman" w:hAnsi="Times New Roman"/>
                <w:sz w:val="26"/>
                <w:szCs w:val="26"/>
                <w:lang w:val="nl-NL"/>
              </w:rPr>
            </w:pPr>
            <w:r>
              <w:rPr>
                <w:rFonts w:ascii="Times New Roman" w:hAnsi="Times New Roman"/>
                <w:sz w:val="26"/>
                <w:szCs w:val="26"/>
                <w:lang w:val="nl-NL"/>
              </w:rPr>
              <w:t>- Nhận xét, tuyên dương</w:t>
            </w:r>
          </w:p>
          <w:p w:rsidR="006516FF" w:rsidRDefault="006516FF" w:rsidP="0014137D">
            <w:pPr>
              <w:contextualSpacing/>
              <w:jc w:val="both"/>
              <w:rPr>
                <w:rFonts w:ascii="Times New Roman" w:hAnsi="Times New Roman"/>
                <w:sz w:val="26"/>
                <w:szCs w:val="26"/>
                <w:lang w:val="nl-NL"/>
              </w:rPr>
            </w:pPr>
            <w:r>
              <w:rPr>
                <w:rFonts w:ascii="Times New Roman" w:hAnsi="Times New Roman"/>
                <w:b/>
                <w:bCs/>
                <w:sz w:val="26"/>
                <w:szCs w:val="26"/>
                <w:lang w:val="nl-NL"/>
              </w:rPr>
              <w:t>* Chốt:</w:t>
            </w:r>
            <w:r>
              <w:rPr>
                <w:rFonts w:ascii="Times New Roman" w:hAnsi="Times New Roman"/>
                <w:sz w:val="26"/>
                <w:szCs w:val="26"/>
                <w:lang w:val="nl-NL"/>
              </w:rPr>
              <w:t xml:space="preserve"> Qua hoạt động vận dụng cô thấy các con nắm chắc kiến thức bài học hôm nay. </w:t>
            </w:r>
          </w:p>
          <w:p w:rsidR="006516FF" w:rsidRDefault="006516FF" w:rsidP="0014137D">
            <w:pPr>
              <w:contextualSpacing/>
              <w:jc w:val="both"/>
              <w:rPr>
                <w:rFonts w:ascii="Times New Roman" w:hAnsi="Times New Roman"/>
                <w:sz w:val="26"/>
                <w:szCs w:val="26"/>
                <w:lang w:val="nl-NL"/>
              </w:rPr>
            </w:pPr>
            <w:r>
              <w:rPr>
                <w:rFonts w:ascii="Times New Roman" w:hAnsi="Times New Roman"/>
                <w:sz w:val="26"/>
                <w:szCs w:val="26"/>
                <w:lang w:val="nl-NL"/>
              </w:rPr>
              <w:t>- GV gọi 1 học sinh nhắc lại nội dung bài học.</w:t>
            </w:r>
          </w:p>
          <w:p w:rsidR="006516FF" w:rsidRDefault="006516FF" w:rsidP="0014137D">
            <w:pPr>
              <w:jc w:val="both"/>
              <w:rPr>
                <w:rFonts w:ascii="Times New Roman" w:hAnsi="Times New Roman"/>
                <w:sz w:val="26"/>
                <w:szCs w:val="26"/>
              </w:rPr>
            </w:pPr>
            <w:r>
              <w:rPr>
                <w:rFonts w:ascii="Times New Roman" w:hAnsi="Times New Roman"/>
                <w:sz w:val="26"/>
                <w:szCs w:val="26"/>
                <w:lang w:val="nl-NL"/>
              </w:rPr>
              <w:lastRenderedPageBreak/>
              <w:t>- Về nhà các con chuẩn bị bài sau: Chào cờ và hát Quốc ca tiết 2.</w:t>
            </w:r>
          </w:p>
        </w:tc>
        <w:tc>
          <w:tcPr>
            <w:tcW w:w="3121" w:type="dxa"/>
            <w:tcBorders>
              <w:top w:val="single" w:sz="8" w:space="0" w:color="000000"/>
              <w:left w:val="single" w:sz="8" w:space="0" w:color="000000"/>
              <w:bottom w:val="single" w:sz="8" w:space="0" w:color="000000"/>
              <w:right w:val="single" w:sz="8" w:space="0" w:color="000000"/>
            </w:tcBorders>
          </w:tcPr>
          <w:p w:rsidR="006516FF" w:rsidRDefault="006516FF" w:rsidP="0014137D">
            <w:pPr>
              <w:jc w:val="both"/>
              <w:rPr>
                <w:rFonts w:ascii="Times New Roman" w:hAnsi="Times New Roman"/>
                <w:sz w:val="26"/>
                <w:szCs w:val="26"/>
                <w:lang w:val="nl-NL"/>
              </w:rPr>
            </w:pPr>
            <w:r>
              <w:rPr>
                <w:rFonts w:ascii="Times New Roman" w:hAnsi="Times New Roman"/>
                <w:sz w:val="26"/>
                <w:szCs w:val="26"/>
                <w:lang w:val="nl-NL"/>
              </w:rPr>
              <w:lastRenderedPageBreak/>
              <w:t>- HS chia nhóm và tham gia thực hành chào cờ.</w:t>
            </w:r>
          </w:p>
          <w:p w:rsidR="006516FF" w:rsidRDefault="006516FF" w:rsidP="0014137D">
            <w:pPr>
              <w:jc w:val="both"/>
              <w:rPr>
                <w:rFonts w:ascii="Times New Roman" w:hAnsi="Times New Roman"/>
                <w:sz w:val="26"/>
                <w:szCs w:val="26"/>
                <w:lang w:val="nl-NL"/>
              </w:rPr>
            </w:pPr>
          </w:p>
          <w:p w:rsidR="006516FF" w:rsidRDefault="006516FF" w:rsidP="0014137D">
            <w:pPr>
              <w:jc w:val="both"/>
              <w:rPr>
                <w:rFonts w:ascii="Times New Roman" w:hAnsi="Times New Roman"/>
                <w:sz w:val="26"/>
                <w:szCs w:val="26"/>
                <w:lang w:val="nl-NL"/>
              </w:rPr>
            </w:pPr>
          </w:p>
          <w:p w:rsidR="006516FF" w:rsidRDefault="006516FF" w:rsidP="0014137D">
            <w:pPr>
              <w:jc w:val="both"/>
              <w:rPr>
                <w:rFonts w:ascii="Times New Roman" w:hAnsi="Times New Roman"/>
                <w:sz w:val="26"/>
                <w:szCs w:val="26"/>
                <w:lang w:val="nl-NL"/>
              </w:rPr>
            </w:pPr>
            <w:r>
              <w:rPr>
                <w:rFonts w:ascii="Times New Roman" w:hAnsi="Times New Roman"/>
                <w:sz w:val="26"/>
                <w:szCs w:val="26"/>
                <w:lang w:val="nl-NL"/>
              </w:rPr>
              <w:t>+ Lần lượt các nhóm thực hành theo yêu cầu giáo viên.</w:t>
            </w:r>
          </w:p>
          <w:p w:rsidR="006516FF" w:rsidRDefault="006516FF" w:rsidP="0014137D">
            <w:pPr>
              <w:jc w:val="both"/>
              <w:rPr>
                <w:rFonts w:ascii="Times New Roman" w:hAnsi="Times New Roman"/>
                <w:sz w:val="26"/>
                <w:szCs w:val="26"/>
                <w:lang w:val="nl-NL"/>
              </w:rPr>
            </w:pPr>
          </w:p>
          <w:p w:rsidR="006516FF" w:rsidRDefault="006516FF" w:rsidP="0014137D">
            <w:pPr>
              <w:jc w:val="both"/>
              <w:rPr>
                <w:rFonts w:ascii="Times New Roman" w:hAnsi="Times New Roman"/>
                <w:sz w:val="26"/>
                <w:szCs w:val="26"/>
                <w:lang w:val="nl-NL"/>
              </w:rPr>
            </w:pPr>
            <w:r>
              <w:rPr>
                <w:rFonts w:ascii="Times New Roman" w:hAnsi="Times New Roman"/>
                <w:sz w:val="26"/>
                <w:szCs w:val="26"/>
                <w:lang w:val="nl-NL"/>
              </w:rPr>
              <w:t>+ Các nhóm nhận xét bình chọn</w:t>
            </w:r>
          </w:p>
          <w:p w:rsidR="006516FF" w:rsidRDefault="006516FF" w:rsidP="0014137D">
            <w:pPr>
              <w:jc w:val="both"/>
              <w:rPr>
                <w:rFonts w:ascii="Times New Roman" w:hAnsi="Times New Roman"/>
                <w:sz w:val="26"/>
                <w:szCs w:val="26"/>
                <w:lang w:val="nl-NL"/>
              </w:rPr>
            </w:pPr>
          </w:p>
          <w:p w:rsidR="006516FF" w:rsidRDefault="006516FF" w:rsidP="0014137D">
            <w:pPr>
              <w:jc w:val="both"/>
              <w:rPr>
                <w:rFonts w:ascii="Times New Roman" w:hAnsi="Times New Roman"/>
                <w:sz w:val="26"/>
                <w:szCs w:val="26"/>
                <w:lang w:val="nl-NL"/>
              </w:rPr>
            </w:pPr>
          </w:p>
          <w:p w:rsidR="006516FF" w:rsidRDefault="006516FF" w:rsidP="0014137D">
            <w:pPr>
              <w:contextualSpacing/>
              <w:jc w:val="both"/>
              <w:rPr>
                <w:rFonts w:ascii="Times New Roman" w:hAnsi="Times New Roman"/>
                <w:sz w:val="26"/>
                <w:szCs w:val="26"/>
                <w:lang w:val="nl-NL"/>
              </w:rPr>
            </w:pPr>
            <w:r>
              <w:rPr>
                <w:rFonts w:ascii="Times New Roman" w:hAnsi="Times New Roman"/>
                <w:sz w:val="26"/>
                <w:szCs w:val="26"/>
                <w:lang w:val="nl-NL"/>
              </w:rPr>
              <w:t>- HS lắng nghe,rút kinh nghiệm.</w:t>
            </w:r>
          </w:p>
          <w:p w:rsidR="006516FF" w:rsidRDefault="006516FF" w:rsidP="0014137D">
            <w:pPr>
              <w:contextualSpacing/>
              <w:jc w:val="both"/>
              <w:rPr>
                <w:rFonts w:ascii="Times New Roman" w:hAnsi="Times New Roman"/>
                <w:sz w:val="26"/>
                <w:szCs w:val="26"/>
                <w:lang w:val="nl-NL"/>
              </w:rPr>
            </w:pPr>
          </w:p>
          <w:p w:rsidR="006516FF" w:rsidRDefault="006516FF" w:rsidP="0014137D">
            <w:pPr>
              <w:contextualSpacing/>
              <w:jc w:val="both"/>
              <w:rPr>
                <w:rFonts w:ascii="Times New Roman" w:hAnsi="Times New Roman"/>
                <w:sz w:val="26"/>
                <w:szCs w:val="26"/>
                <w:lang w:val="nl-NL"/>
              </w:rPr>
            </w:pPr>
          </w:p>
          <w:p w:rsidR="006516FF" w:rsidRDefault="006516FF" w:rsidP="0014137D">
            <w:pPr>
              <w:contextualSpacing/>
              <w:jc w:val="both"/>
              <w:rPr>
                <w:rFonts w:ascii="Times New Roman" w:hAnsi="Times New Roman"/>
                <w:sz w:val="26"/>
                <w:szCs w:val="26"/>
                <w:lang w:val="nl-NL"/>
              </w:rPr>
            </w:pPr>
          </w:p>
          <w:p w:rsidR="006516FF" w:rsidRDefault="006516FF" w:rsidP="0014137D">
            <w:pPr>
              <w:tabs>
                <w:tab w:val="left" w:pos="378"/>
              </w:tabs>
              <w:jc w:val="both"/>
              <w:rPr>
                <w:rFonts w:ascii="Times New Roman" w:hAnsi="Times New Roman"/>
                <w:sz w:val="26"/>
                <w:szCs w:val="26"/>
                <w:lang w:val="nl-NL"/>
              </w:rPr>
            </w:pPr>
            <w:r>
              <w:rPr>
                <w:rFonts w:ascii="Times New Roman" w:eastAsia="Times New Roman" w:hAnsi="Times New Roman"/>
                <w:bCs/>
                <w:sz w:val="26"/>
                <w:szCs w:val="26"/>
              </w:rPr>
              <w:t>-HS nêu lại ND bài học.</w:t>
            </w:r>
          </w:p>
        </w:tc>
        <w:tc>
          <w:tcPr>
            <w:tcW w:w="851" w:type="dxa"/>
          </w:tcPr>
          <w:p w:rsidR="006516FF" w:rsidRDefault="006516FF" w:rsidP="0014137D">
            <w:pPr>
              <w:jc w:val="both"/>
              <w:rPr>
                <w:rFonts w:ascii="Times New Roman" w:hAnsi="Times New Roman"/>
                <w:bCs/>
                <w:sz w:val="26"/>
                <w:szCs w:val="26"/>
                <w:lang w:val="nl-NL"/>
              </w:rPr>
            </w:pPr>
            <w:r>
              <w:rPr>
                <w:rFonts w:ascii="Times New Roman" w:hAnsi="Times New Roman"/>
                <w:bCs/>
                <w:sz w:val="26"/>
                <w:szCs w:val="26"/>
                <w:lang w:val="nl-NL"/>
              </w:rPr>
              <w:t>MC</w:t>
            </w:r>
          </w:p>
        </w:tc>
      </w:tr>
    </w:tbl>
    <w:p w:rsidR="006516FF" w:rsidRDefault="006516FF" w:rsidP="006516FF">
      <w:pPr>
        <w:jc w:val="left"/>
        <w:rPr>
          <w:rFonts w:ascii="Times New Roman" w:hAnsi="Times New Roman"/>
          <w:i/>
          <w:sz w:val="26"/>
          <w:szCs w:val="26"/>
        </w:rPr>
      </w:pPr>
      <w:r>
        <w:rPr>
          <w:rFonts w:ascii="Times New Roman" w:hAnsi="Times New Roman"/>
          <w:b/>
          <w:bCs/>
          <w:sz w:val="26"/>
          <w:szCs w:val="26"/>
        </w:rPr>
        <w:lastRenderedPageBreak/>
        <w:t>4. Điều chỉnh sau bài dạy</w:t>
      </w:r>
      <w:r>
        <w:rPr>
          <w:rFonts w:ascii="Times New Roman" w:hAnsi="Times New Roman"/>
          <w:sz w:val="26"/>
          <w:szCs w:val="26"/>
        </w:rPr>
        <w:t xml:space="preserve"> </w:t>
      </w:r>
      <w:r>
        <w:rPr>
          <w:rFonts w:ascii="Times New Roman" w:hAnsi="Times New Roman"/>
          <w:i/>
          <w:sz w:val="26"/>
          <w:szCs w:val="26"/>
        </w:rPr>
        <w:t>(nếu có):</w:t>
      </w:r>
    </w:p>
    <w:p w:rsidR="006516FF" w:rsidRDefault="006516FF" w:rsidP="006516FF">
      <w:pPr>
        <w:rPr>
          <w:rFonts w:ascii="Times New Roman" w:hAnsi="Times New Roman"/>
          <w:sz w:val="26"/>
          <w:szCs w:val="26"/>
        </w:rPr>
      </w:pPr>
    </w:p>
    <w:tbl>
      <w:tblPr>
        <w:tblW w:w="0" w:type="auto"/>
        <w:tblBorders>
          <w:top w:val="dotted" w:sz="4" w:space="0" w:color="auto"/>
          <w:bottom w:val="dotted" w:sz="4" w:space="0" w:color="auto"/>
          <w:insideH w:val="dotted" w:sz="4" w:space="0" w:color="auto"/>
          <w:insideV w:val="dotted" w:sz="4" w:space="0" w:color="auto"/>
        </w:tblBorders>
        <w:tblLook w:val="0000" w:firstRow="0" w:lastRow="0" w:firstColumn="0" w:lastColumn="0" w:noHBand="0" w:noVBand="0"/>
      </w:tblPr>
      <w:tblGrid>
        <w:gridCol w:w="9027"/>
      </w:tblGrid>
      <w:tr w:rsidR="006516FF" w:rsidTr="0014137D">
        <w:tc>
          <w:tcPr>
            <w:tcW w:w="9288" w:type="dxa"/>
          </w:tcPr>
          <w:p w:rsidR="006516FF" w:rsidRDefault="006516FF" w:rsidP="0014137D">
            <w:pPr>
              <w:rPr>
                <w:rFonts w:ascii="Times New Roman" w:hAnsi="Times New Roman"/>
                <w:sz w:val="26"/>
                <w:szCs w:val="26"/>
              </w:rPr>
            </w:pPr>
          </w:p>
        </w:tc>
      </w:tr>
    </w:tbl>
    <w:p w:rsidR="003C7409" w:rsidRDefault="003C7409"/>
    <w:sectPr w:rsidR="003C7409" w:rsidSect="008441FE">
      <w:headerReference w:type="default" r:id="rId6"/>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269" w:rsidRDefault="00731269" w:rsidP="006516FF">
      <w:r>
        <w:separator/>
      </w:r>
    </w:p>
  </w:endnote>
  <w:endnote w:type="continuationSeparator" w:id="0">
    <w:p w:rsidR="00731269" w:rsidRDefault="00731269" w:rsidP="00651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269" w:rsidRDefault="00731269" w:rsidP="006516FF">
      <w:r>
        <w:separator/>
      </w:r>
    </w:p>
  </w:footnote>
  <w:footnote w:type="continuationSeparator" w:id="0">
    <w:p w:rsidR="00731269" w:rsidRDefault="00731269" w:rsidP="00651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6FF" w:rsidRPr="00B47966" w:rsidRDefault="006516FF" w:rsidP="006516FF">
    <w:pPr>
      <w:spacing w:line="360" w:lineRule="auto"/>
      <w:jc w:val="left"/>
      <w:rPr>
        <w:rFonts w:ascii="Times New Roman" w:hAnsi="Times New Roman"/>
        <w:b/>
        <w:bCs/>
        <w:sz w:val="24"/>
        <w:szCs w:val="24"/>
        <w:lang w:val="en-US"/>
      </w:rPr>
    </w:pPr>
    <w:r w:rsidRPr="00B47966">
      <w:rPr>
        <w:rFonts w:ascii="Times New Roman" w:hAnsi="Times New Roman"/>
        <w:b/>
        <w:sz w:val="24"/>
        <w:szCs w:val="24"/>
      </w:rPr>
      <w:t>TRƯỜNG TIỂU HỌC</w:t>
    </w:r>
    <w:r w:rsidRPr="00B47966">
      <w:rPr>
        <w:rFonts w:ascii="Times New Roman" w:hAnsi="Times New Roman"/>
        <w:b/>
        <w:sz w:val="24"/>
        <w:szCs w:val="24"/>
        <w:lang w:val="en-US"/>
      </w:rPr>
      <w:t xml:space="preserve"> THẠ</w:t>
    </w:r>
    <w:r>
      <w:rPr>
        <w:rFonts w:ascii="Times New Roman" w:hAnsi="Times New Roman"/>
        <w:b/>
        <w:sz w:val="24"/>
        <w:szCs w:val="24"/>
        <w:lang w:val="en-US"/>
      </w:rPr>
      <w:t xml:space="preserve">CH BÀN B       </w:t>
    </w:r>
    <w:r w:rsidRPr="00B47966">
      <w:rPr>
        <w:rFonts w:ascii="Times New Roman" w:hAnsi="Times New Roman"/>
        <w:b/>
        <w:bCs/>
        <w:sz w:val="24"/>
        <w:szCs w:val="24"/>
        <w:lang w:val="en-US"/>
      </w:rPr>
      <w:t xml:space="preserve">GIÁO VIÊN: </w:t>
    </w:r>
    <w:r>
      <w:rPr>
        <w:rFonts w:ascii="Times New Roman" w:hAnsi="Times New Roman"/>
        <w:b/>
        <w:bCs/>
        <w:color w:val="000000"/>
        <w:sz w:val="24"/>
        <w:szCs w:val="24"/>
        <w:lang w:val="en-US"/>
      </w:rPr>
      <w:t>NGUYỄN THỊ HỒNG MINH</w:t>
    </w:r>
  </w:p>
  <w:p w:rsidR="006516FF" w:rsidRDefault="006516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6FF"/>
    <w:rsid w:val="003C7409"/>
    <w:rsid w:val="006516FF"/>
    <w:rsid w:val="00731269"/>
    <w:rsid w:val="00844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94A47-E323-4A84-9A81-F98C57F1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6FF"/>
    <w:pPr>
      <w:spacing w:after="0"/>
      <w:jc w:val="center"/>
    </w:pPr>
    <w:rPr>
      <w:rFonts w:ascii="Calibri" w:eastAsia="Calibri" w:hAnsi="Calibr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6516FF"/>
    <w:pPr>
      <w:widowControl w:val="0"/>
      <w:autoSpaceDE w:val="0"/>
      <w:autoSpaceDN w:val="0"/>
      <w:ind w:left="393"/>
      <w:jc w:val="left"/>
    </w:pPr>
    <w:rPr>
      <w:rFonts w:ascii="Times New Roman" w:eastAsia="Times New Roman" w:hAnsi="Times New Roman"/>
      <w:sz w:val="26"/>
      <w:szCs w:val="26"/>
    </w:rPr>
  </w:style>
  <w:style w:type="character" w:customStyle="1" w:styleId="BodyTextChar">
    <w:name w:val="Body Text Char"/>
    <w:basedOn w:val="DefaultParagraphFont"/>
    <w:link w:val="BodyText"/>
    <w:uiPriority w:val="1"/>
    <w:rsid w:val="006516FF"/>
    <w:rPr>
      <w:rFonts w:eastAsia="Times New Roman"/>
      <w:sz w:val="26"/>
      <w:szCs w:val="26"/>
      <w:lang w:val="vi-VN"/>
    </w:rPr>
  </w:style>
  <w:style w:type="paragraph" w:customStyle="1" w:styleId="TableParagraph">
    <w:name w:val="Table Paragraph"/>
    <w:basedOn w:val="Normal"/>
    <w:uiPriority w:val="1"/>
    <w:qFormat/>
    <w:rsid w:val="006516FF"/>
    <w:pPr>
      <w:widowControl w:val="0"/>
      <w:autoSpaceDE w:val="0"/>
      <w:autoSpaceDN w:val="0"/>
      <w:ind w:left="384"/>
      <w:jc w:val="left"/>
    </w:pPr>
    <w:rPr>
      <w:rFonts w:ascii="Times New Roman" w:eastAsia="Times New Roman" w:hAnsi="Times New Roman"/>
      <w:lang w:val="vi"/>
    </w:rPr>
  </w:style>
  <w:style w:type="paragraph" w:styleId="Header">
    <w:name w:val="header"/>
    <w:basedOn w:val="Normal"/>
    <w:link w:val="HeaderChar"/>
    <w:uiPriority w:val="99"/>
    <w:unhideWhenUsed/>
    <w:rsid w:val="006516FF"/>
    <w:pPr>
      <w:tabs>
        <w:tab w:val="center" w:pos="4680"/>
        <w:tab w:val="right" w:pos="9360"/>
      </w:tabs>
    </w:pPr>
  </w:style>
  <w:style w:type="character" w:customStyle="1" w:styleId="HeaderChar">
    <w:name w:val="Header Char"/>
    <w:basedOn w:val="DefaultParagraphFont"/>
    <w:link w:val="Header"/>
    <w:uiPriority w:val="99"/>
    <w:rsid w:val="006516FF"/>
    <w:rPr>
      <w:rFonts w:ascii="Calibri" w:eastAsia="Calibri" w:hAnsi="Calibri"/>
      <w:sz w:val="22"/>
      <w:lang w:val="vi-VN"/>
    </w:rPr>
  </w:style>
  <w:style w:type="paragraph" w:styleId="Footer">
    <w:name w:val="footer"/>
    <w:basedOn w:val="Normal"/>
    <w:link w:val="FooterChar"/>
    <w:uiPriority w:val="99"/>
    <w:unhideWhenUsed/>
    <w:rsid w:val="006516FF"/>
    <w:pPr>
      <w:tabs>
        <w:tab w:val="center" w:pos="4680"/>
        <w:tab w:val="right" w:pos="9360"/>
      </w:tabs>
    </w:pPr>
  </w:style>
  <w:style w:type="character" w:customStyle="1" w:styleId="FooterChar">
    <w:name w:val="Footer Char"/>
    <w:basedOn w:val="DefaultParagraphFont"/>
    <w:link w:val="Footer"/>
    <w:uiPriority w:val="99"/>
    <w:rsid w:val="006516FF"/>
    <w:rPr>
      <w:rFonts w:ascii="Calibri" w:eastAsia="Calibri" w:hAnsi="Calibri"/>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2024-09-20T10:18:00Z</dcterms:created>
  <dcterms:modified xsi:type="dcterms:W3CDTF">2024-09-20T10:19:00Z</dcterms:modified>
</cp:coreProperties>
</file>