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263" w:rsidRDefault="00422F73" w:rsidP="00D31DD6">
      <w:pPr>
        <w:spacing w:before="117" w:line="329" w:lineRule="auto"/>
        <w:ind w:right="-39"/>
        <w:jc w:val="center"/>
        <w:rPr>
          <w:b/>
          <w:sz w:val="28"/>
        </w:rPr>
      </w:pPr>
      <w:bookmarkStart w:id="0" w:name="_GoBack"/>
      <w:bookmarkEnd w:id="0"/>
      <w:r>
        <w:rPr>
          <w:b/>
          <w:sz w:val="28"/>
        </w:rPr>
        <w:t>TÀI</w:t>
      </w:r>
      <w:r>
        <w:rPr>
          <w:b/>
          <w:spacing w:val="-3"/>
          <w:sz w:val="28"/>
        </w:rPr>
        <w:t xml:space="preserve"> </w:t>
      </w:r>
      <w:r>
        <w:rPr>
          <w:b/>
          <w:sz w:val="28"/>
        </w:rPr>
        <w:t>LIỆU</w:t>
      </w:r>
      <w:r>
        <w:rPr>
          <w:b/>
          <w:spacing w:val="-10"/>
          <w:sz w:val="28"/>
        </w:rPr>
        <w:t xml:space="preserve"> </w:t>
      </w:r>
      <w:r>
        <w:rPr>
          <w:b/>
          <w:sz w:val="28"/>
        </w:rPr>
        <w:t>TUYÊN</w:t>
      </w:r>
      <w:r>
        <w:rPr>
          <w:b/>
          <w:spacing w:val="-5"/>
          <w:sz w:val="28"/>
        </w:rPr>
        <w:t xml:space="preserve"> </w:t>
      </w:r>
      <w:r>
        <w:rPr>
          <w:b/>
          <w:sz w:val="28"/>
        </w:rPr>
        <w:t>TRUYỀN</w:t>
      </w:r>
      <w:r>
        <w:rPr>
          <w:b/>
          <w:spacing w:val="-5"/>
          <w:sz w:val="28"/>
        </w:rPr>
        <w:t xml:space="preserve"> </w:t>
      </w:r>
      <w:r>
        <w:rPr>
          <w:b/>
          <w:sz w:val="28"/>
        </w:rPr>
        <w:t>CHUYỂN</w:t>
      </w:r>
      <w:r>
        <w:rPr>
          <w:b/>
          <w:spacing w:val="-10"/>
          <w:sz w:val="28"/>
        </w:rPr>
        <w:t xml:space="preserve"> </w:t>
      </w:r>
      <w:r>
        <w:rPr>
          <w:b/>
          <w:sz w:val="28"/>
        </w:rPr>
        <w:t>ĐỔI</w:t>
      </w:r>
      <w:r>
        <w:rPr>
          <w:b/>
          <w:spacing w:val="-4"/>
          <w:sz w:val="28"/>
        </w:rPr>
        <w:t xml:space="preserve"> </w:t>
      </w:r>
      <w:r>
        <w:rPr>
          <w:b/>
          <w:sz w:val="28"/>
        </w:rPr>
        <w:t>SỐ CẨM NANG CƠ BẢN</w:t>
      </w:r>
      <w:r w:rsidR="0034206E">
        <w:rPr>
          <w:b/>
          <w:sz w:val="28"/>
          <w:lang w:val="en-US"/>
        </w:rPr>
        <w:t xml:space="preserve"> </w:t>
      </w:r>
      <w:r>
        <w:rPr>
          <w:b/>
          <w:sz w:val="28"/>
        </w:rPr>
        <w:t>CẨM</w:t>
      </w:r>
      <w:r>
        <w:rPr>
          <w:b/>
          <w:spacing w:val="-4"/>
          <w:sz w:val="28"/>
        </w:rPr>
        <w:t xml:space="preserve"> </w:t>
      </w:r>
      <w:r>
        <w:rPr>
          <w:b/>
          <w:sz w:val="28"/>
        </w:rPr>
        <w:t>NANG</w:t>
      </w:r>
      <w:r>
        <w:rPr>
          <w:b/>
          <w:spacing w:val="-6"/>
          <w:sz w:val="28"/>
        </w:rPr>
        <w:t xml:space="preserve"> </w:t>
      </w:r>
      <w:r>
        <w:rPr>
          <w:b/>
          <w:sz w:val="28"/>
        </w:rPr>
        <w:t>CHO</w:t>
      </w:r>
      <w:r>
        <w:rPr>
          <w:b/>
          <w:spacing w:val="-7"/>
          <w:sz w:val="28"/>
        </w:rPr>
        <w:t xml:space="preserve"> </w:t>
      </w:r>
      <w:r>
        <w:rPr>
          <w:b/>
          <w:sz w:val="28"/>
        </w:rPr>
        <w:t>NGƯỜI</w:t>
      </w:r>
      <w:r>
        <w:rPr>
          <w:b/>
          <w:spacing w:val="-4"/>
          <w:sz w:val="28"/>
        </w:rPr>
        <w:t xml:space="preserve"> </w:t>
      </w:r>
      <w:r>
        <w:rPr>
          <w:b/>
          <w:spacing w:val="-5"/>
          <w:sz w:val="28"/>
        </w:rPr>
        <w:t>DÂN</w:t>
      </w:r>
    </w:p>
    <w:p w:rsidR="00A06263" w:rsidRDefault="00422F73" w:rsidP="00D31DD6">
      <w:pPr>
        <w:spacing w:before="119"/>
        <w:ind w:left="782" w:right="-39"/>
        <w:jc w:val="both"/>
        <w:rPr>
          <w:b/>
          <w:sz w:val="28"/>
        </w:rPr>
      </w:pPr>
      <w:bookmarkStart w:id="1" w:name="Chuyển_đổi_số_trong_xã_hội_là_gì?"/>
      <w:bookmarkEnd w:id="1"/>
      <w:r>
        <w:rPr>
          <w:b/>
          <w:sz w:val="28"/>
        </w:rPr>
        <w:t>Chuyển</w:t>
      </w:r>
      <w:r>
        <w:rPr>
          <w:b/>
          <w:spacing w:val="-10"/>
          <w:sz w:val="28"/>
        </w:rPr>
        <w:t xml:space="preserve"> </w:t>
      </w:r>
      <w:r>
        <w:rPr>
          <w:b/>
          <w:sz w:val="28"/>
        </w:rPr>
        <w:t>đổi</w:t>
      </w:r>
      <w:r>
        <w:rPr>
          <w:b/>
          <w:spacing w:val="-4"/>
          <w:sz w:val="28"/>
        </w:rPr>
        <w:t xml:space="preserve"> </w:t>
      </w:r>
      <w:r>
        <w:rPr>
          <w:b/>
          <w:sz w:val="28"/>
        </w:rPr>
        <w:t>số</w:t>
      </w:r>
      <w:r>
        <w:rPr>
          <w:b/>
          <w:spacing w:val="-7"/>
          <w:sz w:val="28"/>
        </w:rPr>
        <w:t xml:space="preserve"> </w:t>
      </w:r>
      <w:r>
        <w:rPr>
          <w:b/>
          <w:sz w:val="28"/>
        </w:rPr>
        <w:t>trong</w:t>
      </w:r>
      <w:r>
        <w:rPr>
          <w:b/>
          <w:spacing w:val="1"/>
          <w:sz w:val="28"/>
        </w:rPr>
        <w:t xml:space="preserve"> </w:t>
      </w:r>
      <w:r>
        <w:rPr>
          <w:b/>
          <w:sz w:val="28"/>
        </w:rPr>
        <w:t>xã hội</w:t>
      </w:r>
      <w:r>
        <w:rPr>
          <w:b/>
          <w:spacing w:val="-3"/>
          <w:sz w:val="28"/>
        </w:rPr>
        <w:t xml:space="preserve"> </w:t>
      </w:r>
      <w:r>
        <w:rPr>
          <w:b/>
          <w:sz w:val="28"/>
        </w:rPr>
        <w:t>là</w:t>
      </w:r>
      <w:r>
        <w:rPr>
          <w:b/>
          <w:spacing w:val="-4"/>
          <w:sz w:val="28"/>
        </w:rPr>
        <w:t xml:space="preserve"> </w:t>
      </w:r>
      <w:r>
        <w:rPr>
          <w:b/>
          <w:spacing w:val="-5"/>
          <w:sz w:val="28"/>
        </w:rPr>
        <w:t>gì?</w:t>
      </w:r>
    </w:p>
    <w:p w:rsidR="00A06263" w:rsidRDefault="00422F73" w:rsidP="00D31DD6">
      <w:pPr>
        <w:pStyle w:val="BodyText"/>
        <w:spacing w:before="120"/>
        <w:ind w:right="-39"/>
      </w:pPr>
      <w:r>
        <w:t>Chuyển đổi số trong xã</w:t>
      </w:r>
      <w:r>
        <w:rPr>
          <w:spacing w:val="32"/>
        </w:rPr>
        <w:t xml:space="preserve"> </w:t>
      </w:r>
      <w:r>
        <w:t>hội nhằm hình thành xã</w:t>
      </w:r>
      <w:r>
        <w:rPr>
          <w:spacing w:val="32"/>
        </w:rPr>
        <w:t xml:space="preserve"> </w:t>
      </w:r>
      <w:r>
        <w:t>hội số.</w:t>
      </w:r>
      <w:r>
        <w:rPr>
          <w:spacing w:val="33"/>
        </w:rPr>
        <w:t xml:space="preserve"> </w:t>
      </w:r>
      <w:r>
        <w:t>Xã</w:t>
      </w:r>
      <w:r>
        <w:rPr>
          <w:spacing w:val="32"/>
        </w:rPr>
        <w:t xml:space="preserve"> </w:t>
      </w:r>
      <w:r>
        <w:t>hội số, xét theo nghĩa rộng, là bao trùm lên mọi hoạt động của con người. Động lực chính</w:t>
      </w:r>
      <w:r>
        <w:rPr>
          <w:spacing w:val="-2"/>
        </w:rPr>
        <w:t xml:space="preserve"> </w:t>
      </w:r>
      <w:r>
        <w:t>của xã hội</w:t>
      </w:r>
      <w:r>
        <w:rPr>
          <w:spacing w:val="-2"/>
        </w:rPr>
        <w:t xml:space="preserve"> </w:t>
      </w:r>
      <w:r>
        <w:t>số là công</w:t>
      </w:r>
      <w:r>
        <w:rPr>
          <w:spacing w:val="-2"/>
        </w:rPr>
        <w:t xml:space="preserve"> </w:t>
      </w:r>
      <w:r>
        <w:t>nghệ số, dựa trên</w:t>
      </w:r>
      <w:r>
        <w:rPr>
          <w:spacing w:val="-2"/>
        </w:rPr>
        <w:t xml:space="preserve"> </w:t>
      </w:r>
      <w:r>
        <w:t>sự tăng</w:t>
      </w:r>
      <w:r>
        <w:rPr>
          <w:spacing w:val="-1"/>
        </w:rPr>
        <w:t xml:space="preserve"> </w:t>
      </w:r>
      <w:r>
        <w:t>trưởng</w:t>
      </w:r>
      <w:r>
        <w:rPr>
          <w:spacing w:val="-2"/>
        </w:rPr>
        <w:t xml:space="preserve"> </w:t>
      </w:r>
      <w:r>
        <w:t>thông</w:t>
      </w:r>
      <w:r>
        <w:rPr>
          <w:spacing w:val="-2"/>
        </w:rPr>
        <w:t xml:space="preserve"> </w:t>
      </w:r>
      <w:r>
        <w:t>tin, dữ liệu một cách nhanh chóng, làm</w:t>
      </w:r>
      <w:r>
        <w:rPr>
          <w:spacing w:val="-4"/>
        </w:rPr>
        <w:t xml:space="preserve"> </w:t>
      </w:r>
      <w:r>
        <w:t>thay đổi mọi khía cạnh của tổ chức xã hội, từ</w:t>
      </w:r>
      <w:r>
        <w:rPr>
          <w:spacing w:val="-4"/>
        </w:rPr>
        <w:t xml:space="preserve"> </w:t>
      </w:r>
      <w:r>
        <w:t>chính</w:t>
      </w:r>
      <w:r>
        <w:rPr>
          <w:spacing w:val="-7"/>
        </w:rPr>
        <w:t xml:space="preserve"> </w:t>
      </w:r>
      <w:r>
        <w:t>phủ, kinh</w:t>
      </w:r>
      <w:r>
        <w:rPr>
          <w:spacing w:val="-2"/>
        </w:rPr>
        <w:t xml:space="preserve"> </w:t>
      </w:r>
      <w:r>
        <w:t>tế cho</w:t>
      </w:r>
      <w:r>
        <w:rPr>
          <w:spacing w:val="-2"/>
        </w:rPr>
        <w:t xml:space="preserve"> </w:t>
      </w:r>
      <w:r>
        <w:t>tới</w:t>
      </w:r>
      <w:r>
        <w:rPr>
          <w:spacing w:val="-2"/>
        </w:rPr>
        <w:t xml:space="preserve"> </w:t>
      </w:r>
      <w:r>
        <w:t>người</w:t>
      </w:r>
      <w:r>
        <w:rPr>
          <w:spacing w:val="-7"/>
        </w:rPr>
        <w:t xml:space="preserve"> </w:t>
      </w:r>
      <w:r>
        <w:t>dân. Xã hội</w:t>
      </w:r>
      <w:r>
        <w:rPr>
          <w:spacing w:val="-7"/>
        </w:rPr>
        <w:t xml:space="preserve"> </w:t>
      </w:r>
      <w:r>
        <w:t>số, xét</w:t>
      </w:r>
      <w:r>
        <w:rPr>
          <w:spacing w:val="-2"/>
        </w:rPr>
        <w:t xml:space="preserve"> </w:t>
      </w:r>
      <w:r>
        <w:t>theo nghĩa hẹp, gồm công dân số</w:t>
      </w:r>
      <w:r>
        <w:rPr>
          <w:spacing w:val="40"/>
        </w:rPr>
        <w:t xml:space="preserve"> </w:t>
      </w:r>
      <w:r>
        <w:t>và văn hóa số. Theo nghĩa</w:t>
      </w:r>
      <w:r>
        <w:rPr>
          <w:spacing w:val="40"/>
        </w:rPr>
        <w:t xml:space="preserve"> </w:t>
      </w:r>
      <w:r>
        <w:t>này, xã</w:t>
      </w:r>
      <w:r>
        <w:rPr>
          <w:spacing w:val="40"/>
        </w:rPr>
        <w:t xml:space="preserve"> </w:t>
      </w:r>
      <w:r>
        <w:t>hội số, cùng với chính phủ số và kinh tế số tạo thành ba trụ cột của một quốc gia số.</w:t>
      </w:r>
    </w:p>
    <w:p w:rsidR="00A06263" w:rsidRDefault="00422F73" w:rsidP="00D31DD6">
      <w:pPr>
        <w:pStyle w:val="BodyText"/>
        <w:spacing w:before="118"/>
        <w:ind w:left="782" w:right="-39" w:firstLine="0"/>
      </w:pPr>
      <w:r>
        <w:t>Trong</w:t>
      </w:r>
      <w:r>
        <w:rPr>
          <w:spacing w:val="-8"/>
        </w:rPr>
        <w:t xml:space="preserve"> </w:t>
      </w:r>
      <w:r>
        <w:t>các</w:t>
      </w:r>
      <w:r>
        <w:rPr>
          <w:spacing w:val="-3"/>
        </w:rPr>
        <w:t xml:space="preserve"> </w:t>
      </w:r>
      <w:r>
        <w:t>phần</w:t>
      </w:r>
      <w:r>
        <w:rPr>
          <w:spacing w:val="-7"/>
        </w:rPr>
        <w:t xml:space="preserve"> </w:t>
      </w:r>
      <w:r>
        <w:t>tiếp</w:t>
      </w:r>
      <w:r>
        <w:rPr>
          <w:spacing w:val="-4"/>
        </w:rPr>
        <w:t xml:space="preserve"> </w:t>
      </w:r>
      <w:r>
        <w:t>theo, xã</w:t>
      </w:r>
      <w:r>
        <w:rPr>
          <w:spacing w:val="2"/>
        </w:rPr>
        <w:t xml:space="preserve"> </w:t>
      </w:r>
      <w:r>
        <w:t>hội</w:t>
      </w:r>
      <w:r>
        <w:rPr>
          <w:spacing w:val="-9"/>
        </w:rPr>
        <w:t xml:space="preserve"> </w:t>
      </w:r>
      <w:r>
        <w:t>số</w:t>
      </w:r>
      <w:r>
        <w:rPr>
          <w:spacing w:val="-2"/>
        </w:rPr>
        <w:t xml:space="preserve"> </w:t>
      </w:r>
      <w:r>
        <w:t>được</w:t>
      </w:r>
      <w:r>
        <w:rPr>
          <w:spacing w:val="-3"/>
        </w:rPr>
        <w:t xml:space="preserve"> </w:t>
      </w:r>
      <w:r>
        <w:t>nhắc</w:t>
      </w:r>
      <w:r>
        <w:rPr>
          <w:spacing w:val="-3"/>
        </w:rPr>
        <w:t xml:space="preserve"> </w:t>
      </w:r>
      <w:r>
        <w:t>đến</w:t>
      </w:r>
      <w:r>
        <w:rPr>
          <w:spacing w:val="-7"/>
        </w:rPr>
        <w:t xml:space="preserve"> </w:t>
      </w:r>
      <w:r>
        <w:t>theo</w:t>
      </w:r>
      <w:r>
        <w:rPr>
          <w:spacing w:val="-4"/>
        </w:rPr>
        <w:t xml:space="preserve"> </w:t>
      </w:r>
      <w:r>
        <w:t>nghĩa</w:t>
      </w:r>
      <w:r>
        <w:rPr>
          <w:spacing w:val="2"/>
        </w:rPr>
        <w:t xml:space="preserve"> </w:t>
      </w:r>
      <w:r>
        <w:rPr>
          <w:spacing w:val="-4"/>
        </w:rPr>
        <w:t>hẹp.</w:t>
      </w:r>
    </w:p>
    <w:p w:rsidR="00A06263" w:rsidRDefault="00422F73" w:rsidP="00D31DD6">
      <w:pPr>
        <w:pStyle w:val="Heading1"/>
        <w:spacing w:before="125"/>
        <w:ind w:right="-39"/>
      </w:pPr>
      <w:bookmarkStart w:id="2" w:name="Thế_nào_là_chuyển_đổi_số_lấy_người_dân_l"/>
      <w:bookmarkEnd w:id="2"/>
      <w:r>
        <w:t>Thế</w:t>
      </w:r>
      <w:r>
        <w:rPr>
          <w:spacing w:val="2"/>
        </w:rPr>
        <w:t xml:space="preserve"> </w:t>
      </w:r>
      <w:r>
        <w:t>nào</w:t>
      </w:r>
      <w:r>
        <w:rPr>
          <w:spacing w:val="-7"/>
        </w:rPr>
        <w:t xml:space="preserve"> </w:t>
      </w:r>
      <w:r>
        <w:t>là</w:t>
      </w:r>
      <w:r>
        <w:rPr>
          <w:spacing w:val="-4"/>
        </w:rPr>
        <w:t xml:space="preserve"> </w:t>
      </w:r>
      <w:r>
        <w:t>chuyển</w:t>
      </w:r>
      <w:r>
        <w:rPr>
          <w:spacing w:val="-10"/>
        </w:rPr>
        <w:t xml:space="preserve"> </w:t>
      </w:r>
      <w:r>
        <w:t>đổi</w:t>
      </w:r>
      <w:r>
        <w:rPr>
          <w:spacing w:val="-4"/>
        </w:rPr>
        <w:t xml:space="preserve"> </w:t>
      </w:r>
      <w:r>
        <w:t>số</w:t>
      </w:r>
      <w:r>
        <w:rPr>
          <w:spacing w:val="-7"/>
        </w:rPr>
        <w:t xml:space="preserve"> </w:t>
      </w:r>
      <w:r>
        <w:t>lấy</w:t>
      </w:r>
      <w:r>
        <w:rPr>
          <w:spacing w:val="1"/>
        </w:rPr>
        <w:t xml:space="preserve"> </w:t>
      </w:r>
      <w:r>
        <w:t>người</w:t>
      </w:r>
      <w:r>
        <w:rPr>
          <w:spacing w:val="-4"/>
        </w:rPr>
        <w:t xml:space="preserve"> </w:t>
      </w:r>
      <w:r>
        <w:t>dân</w:t>
      </w:r>
      <w:r>
        <w:rPr>
          <w:spacing w:val="-10"/>
        </w:rPr>
        <w:t xml:space="preserve"> </w:t>
      </w:r>
      <w:r>
        <w:t>là</w:t>
      </w:r>
      <w:r>
        <w:rPr>
          <w:spacing w:val="-4"/>
        </w:rPr>
        <w:t xml:space="preserve"> </w:t>
      </w:r>
      <w:r>
        <w:t>trung</w:t>
      </w:r>
      <w:r>
        <w:rPr>
          <w:spacing w:val="-3"/>
        </w:rPr>
        <w:t xml:space="preserve"> </w:t>
      </w:r>
      <w:r>
        <w:rPr>
          <w:spacing w:val="-4"/>
        </w:rPr>
        <w:t>tâm?</w:t>
      </w:r>
    </w:p>
    <w:p w:rsidR="00A06263" w:rsidRDefault="00422F73" w:rsidP="00D31DD6">
      <w:pPr>
        <w:pStyle w:val="BodyText"/>
        <w:spacing w:before="115"/>
        <w:ind w:right="-39"/>
      </w:pPr>
      <w:r>
        <w:t>Điện thoại di động thông minh là phương tiện chính của người dân trong thế giới số, vì vậy, chuyển đổi số lấy người dân là trung tâm trước hết phải trang bị phương tiện cho người dân, thông qua việc thực hiện</w:t>
      </w:r>
      <w:r>
        <w:rPr>
          <w:spacing w:val="40"/>
        </w:rPr>
        <w:t xml:space="preserve"> </w:t>
      </w:r>
      <w:r>
        <w:t>phổ cập điện thoại di động thông minh. Mỗi người dân một điện thoại thông minh. Mỗi hộ gia đình một đường cáp quang.</w:t>
      </w:r>
    </w:p>
    <w:p w:rsidR="00A06263" w:rsidRDefault="00422F73" w:rsidP="00D31DD6">
      <w:pPr>
        <w:pStyle w:val="BodyText"/>
        <w:spacing w:before="123"/>
        <w:ind w:right="-39"/>
      </w:pPr>
      <w:r>
        <w:t>Lĩnh vực</w:t>
      </w:r>
      <w:r>
        <w:rPr>
          <w:spacing w:val="-2"/>
        </w:rPr>
        <w:t xml:space="preserve"> </w:t>
      </w:r>
      <w:r>
        <w:t>có</w:t>
      </w:r>
      <w:r>
        <w:rPr>
          <w:spacing w:val="-3"/>
        </w:rPr>
        <w:t xml:space="preserve"> </w:t>
      </w:r>
      <w:r>
        <w:t>tác</w:t>
      </w:r>
      <w:r>
        <w:rPr>
          <w:spacing w:val="-1"/>
        </w:rPr>
        <w:t xml:space="preserve"> </w:t>
      </w:r>
      <w:r>
        <w:t>động</w:t>
      </w:r>
      <w:r>
        <w:rPr>
          <w:spacing w:val="-3"/>
        </w:rPr>
        <w:t xml:space="preserve"> </w:t>
      </w:r>
      <w:r>
        <w:t>xã hội, liên</w:t>
      </w:r>
      <w:r>
        <w:rPr>
          <w:spacing w:val="-6"/>
        </w:rPr>
        <w:t xml:space="preserve"> </w:t>
      </w:r>
      <w:r>
        <w:t>quan</w:t>
      </w:r>
      <w:r>
        <w:rPr>
          <w:spacing w:val="-3"/>
        </w:rPr>
        <w:t xml:space="preserve"> </w:t>
      </w:r>
      <w:r>
        <w:t>hàng</w:t>
      </w:r>
      <w:r>
        <w:rPr>
          <w:spacing w:val="-3"/>
        </w:rPr>
        <w:t xml:space="preserve"> </w:t>
      </w:r>
      <w:r>
        <w:t>ngày</w:t>
      </w:r>
      <w:r>
        <w:rPr>
          <w:spacing w:val="-6"/>
        </w:rPr>
        <w:t xml:space="preserve"> </w:t>
      </w:r>
      <w:r>
        <w:t>tới</w:t>
      </w:r>
      <w:r>
        <w:rPr>
          <w:spacing w:val="-3"/>
        </w:rPr>
        <w:t xml:space="preserve"> </w:t>
      </w:r>
      <w:r>
        <w:t>người</w:t>
      </w:r>
      <w:r>
        <w:rPr>
          <w:spacing w:val="-7"/>
        </w:rPr>
        <w:t xml:space="preserve"> </w:t>
      </w:r>
      <w:r>
        <w:t>dân, thay đổi nhận thức nhanh nhất, mang lại hiệu quả, giúp tiết kiệm chi phí cần</w:t>
      </w:r>
      <w:r>
        <w:rPr>
          <w:spacing w:val="40"/>
        </w:rPr>
        <w:t xml:space="preserve"> </w:t>
      </w:r>
      <w:r>
        <w:t>ưu tiên chuyển đổi số trước, bao gồm: Y tế, Giáo dục và Đào tạo, Tài chính - Ngân hàng, Nông nghiệp, Giao thông vận tải, Năng lượng, Tài nguyên và Môi trường, Sản xuất công nghiệp.</w:t>
      </w:r>
    </w:p>
    <w:p w:rsidR="00A06263" w:rsidRDefault="00422F73" w:rsidP="00D31DD6">
      <w:pPr>
        <w:pStyle w:val="BodyText"/>
        <w:spacing w:before="118"/>
        <w:ind w:right="-39"/>
      </w:pPr>
      <w:r>
        <w:t>Ứng dụng công nghệ thông tin, rồi chuyển đổi số, đã đi qua những chặng đường phát triển khác nhau.</w:t>
      </w:r>
    </w:p>
    <w:p w:rsidR="00A06263" w:rsidRDefault="00422F73" w:rsidP="00D31DD6">
      <w:pPr>
        <w:pStyle w:val="BodyText"/>
        <w:spacing w:before="120"/>
        <w:ind w:right="-39"/>
      </w:pPr>
      <w:r>
        <w:t>Thứ nhất là doanh nghiệp công nghệ có giải pháp, có ứng dụng đến chào hàng chính quyền, chính quyền xem xét mua và ứng dụng. Đây là giai đoạn mà nhà công nghệ, doanh nghiệp là người dẫn dắt.</w:t>
      </w:r>
    </w:p>
    <w:p w:rsidR="00A06263" w:rsidRDefault="00422F73" w:rsidP="00D31DD6">
      <w:pPr>
        <w:pStyle w:val="BodyText"/>
        <w:spacing w:before="120" w:line="242" w:lineRule="auto"/>
        <w:ind w:right="-39"/>
      </w:pPr>
      <w:r>
        <w:t>Thứ hai là chính quyền hiểu công nghệ hơn, tin vào công nghệ hơn, và bắt đầu đặt ra các bài toán của chính quyền cho doanh nghiệp công nghệ để họ giải quyết bằng công nghệ. Người dẫn dắt là chính quyền.</w:t>
      </w:r>
    </w:p>
    <w:p w:rsidR="00A06263" w:rsidRDefault="00422F73" w:rsidP="00D31DD6">
      <w:pPr>
        <w:pStyle w:val="BodyText"/>
        <w:spacing w:before="114"/>
        <w:ind w:right="-39"/>
      </w:pPr>
      <w:r>
        <w:t>Thứ ba là lấy người dân làm trung tâm, các bài toán chính quyền đặt ra là do lắng nghe từ người dân,</w:t>
      </w:r>
      <w:r>
        <w:rPr>
          <w:spacing w:val="40"/>
        </w:rPr>
        <w:t xml:space="preserve"> </w:t>
      </w:r>
      <w:r>
        <w:t>xuất phát từ nhu cầu của người dân,</w:t>
      </w:r>
      <w:r>
        <w:rPr>
          <w:spacing w:val="40"/>
        </w:rPr>
        <w:t xml:space="preserve"> </w:t>
      </w:r>
      <w:r>
        <w:t>mang</w:t>
      </w:r>
      <w:r>
        <w:rPr>
          <w:spacing w:val="2"/>
        </w:rPr>
        <w:t xml:space="preserve"> </w:t>
      </w:r>
      <w:r>
        <w:t>lại</w:t>
      </w:r>
      <w:r>
        <w:rPr>
          <w:spacing w:val="-4"/>
        </w:rPr>
        <w:t xml:space="preserve"> </w:t>
      </w:r>
      <w:r>
        <w:t>giá</w:t>
      </w:r>
      <w:r>
        <w:rPr>
          <w:spacing w:val="2"/>
        </w:rPr>
        <w:t xml:space="preserve"> </w:t>
      </w:r>
      <w:r>
        <w:t>trị</w:t>
      </w:r>
      <w:r>
        <w:rPr>
          <w:spacing w:val="-3"/>
        </w:rPr>
        <w:t xml:space="preserve"> </w:t>
      </w:r>
      <w:r>
        <w:t>cho</w:t>
      </w:r>
      <w:r>
        <w:rPr>
          <w:spacing w:val="1"/>
        </w:rPr>
        <w:t xml:space="preserve"> </w:t>
      </w:r>
      <w:r>
        <w:t>người</w:t>
      </w:r>
      <w:r>
        <w:rPr>
          <w:spacing w:val="-4"/>
        </w:rPr>
        <w:t xml:space="preserve"> </w:t>
      </w:r>
      <w:r>
        <w:t>dân.</w:t>
      </w:r>
      <w:r>
        <w:rPr>
          <w:spacing w:val="3"/>
        </w:rPr>
        <w:t xml:space="preserve"> </w:t>
      </w:r>
      <w:r>
        <w:t>Chính</w:t>
      </w:r>
      <w:r>
        <w:rPr>
          <w:spacing w:val="-3"/>
        </w:rPr>
        <w:t xml:space="preserve"> </w:t>
      </w:r>
      <w:r>
        <w:t>quyền</w:t>
      </w:r>
      <w:r>
        <w:rPr>
          <w:spacing w:val="-4"/>
        </w:rPr>
        <w:t xml:space="preserve"> </w:t>
      </w:r>
      <w:r>
        <w:t>đưa</w:t>
      </w:r>
      <w:r>
        <w:rPr>
          <w:spacing w:val="2"/>
        </w:rPr>
        <w:t xml:space="preserve"> </w:t>
      </w:r>
      <w:r>
        <w:t>người</w:t>
      </w:r>
      <w:r>
        <w:rPr>
          <w:spacing w:val="-3"/>
        </w:rPr>
        <w:t xml:space="preserve"> </w:t>
      </w:r>
      <w:r>
        <w:t>dân</w:t>
      </w:r>
      <w:r>
        <w:rPr>
          <w:spacing w:val="1"/>
        </w:rPr>
        <w:t xml:space="preserve"> </w:t>
      </w:r>
      <w:r>
        <w:t>vào</w:t>
      </w:r>
      <w:r>
        <w:rPr>
          <w:spacing w:val="1"/>
        </w:rPr>
        <w:t xml:space="preserve"> </w:t>
      </w:r>
      <w:r>
        <w:t>trung</w:t>
      </w:r>
      <w:r>
        <w:rPr>
          <w:spacing w:val="-3"/>
        </w:rPr>
        <w:t xml:space="preserve"> </w:t>
      </w:r>
      <w:r>
        <w:rPr>
          <w:spacing w:val="-4"/>
        </w:rPr>
        <w:t>tâm.</w:t>
      </w:r>
    </w:p>
    <w:p w:rsidR="00A06263" w:rsidRDefault="00422F73" w:rsidP="00D31DD6">
      <w:pPr>
        <w:pStyle w:val="BodyText"/>
        <w:ind w:right="-39"/>
      </w:pPr>
      <w:r>
        <w:t>Thứ tư là sự tham gia của bốn bên ngay từ đầu, đó là người dân, chính</w:t>
      </w:r>
      <w:r>
        <w:rPr>
          <w:spacing w:val="14"/>
        </w:rPr>
        <w:t xml:space="preserve"> </w:t>
      </w:r>
      <w:r>
        <w:t>quyền,</w:t>
      </w:r>
      <w:r>
        <w:rPr>
          <w:spacing w:val="23"/>
        </w:rPr>
        <w:t xml:space="preserve"> </w:t>
      </w:r>
      <w:r>
        <w:t>nhà</w:t>
      </w:r>
      <w:r>
        <w:rPr>
          <w:spacing w:val="20"/>
        </w:rPr>
        <w:t xml:space="preserve"> </w:t>
      </w:r>
      <w:r>
        <w:t>công</w:t>
      </w:r>
      <w:r>
        <w:rPr>
          <w:spacing w:val="16"/>
        </w:rPr>
        <w:t xml:space="preserve"> </w:t>
      </w:r>
      <w:r>
        <w:t>nghệ</w:t>
      </w:r>
      <w:r>
        <w:rPr>
          <w:spacing w:val="22"/>
        </w:rPr>
        <w:t xml:space="preserve"> </w:t>
      </w:r>
      <w:r>
        <w:t>và</w:t>
      </w:r>
      <w:r>
        <w:rPr>
          <w:spacing w:val="20"/>
        </w:rPr>
        <w:t xml:space="preserve"> </w:t>
      </w:r>
      <w:r>
        <w:t>doanh</w:t>
      </w:r>
      <w:r>
        <w:rPr>
          <w:spacing w:val="20"/>
        </w:rPr>
        <w:t xml:space="preserve"> </w:t>
      </w:r>
      <w:r>
        <w:t>nghiệp.</w:t>
      </w:r>
      <w:r>
        <w:rPr>
          <w:spacing w:val="23"/>
        </w:rPr>
        <w:t xml:space="preserve"> </w:t>
      </w:r>
      <w:r>
        <w:t>Bốn</w:t>
      </w:r>
      <w:r>
        <w:rPr>
          <w:spacing w:val="15"/>
        </w:rPr>
        <w:t xml:space="preserve"> </w:t>
      </w:r>
      <w:r>
        <w:t>bên</w:t>
      </w:r>
      <w:r>
        <w:rPr>
          <w:spacing w:val="16"/>
        </w:rPr>
        <w:t xml:space="preserve"> </w:t>
      </w:r>
      <w:r>
        <w:t>này</w:t>
      </w:r>
      <w:r>
        <w:rPr>
          <w:spacing w:val="16"/>
        </w:rPr>
        <w:t xml:space="preserve"> </w:t>
      </w:r>
      <w:r>
        <w:t>sẽ</w:t>
      </w:r>
      <w:r>
        <w:rPr>
          <w:spacing w:val="22"/>
        </w:rPr>
        <w:t xml:space="preserve"> </w:t>
      </w:r>
      <w:r>
        <w:t>cùng</w:t>
      </w:r>
      <w:r>
        <w:rPr>
          <w:spacing w:val="15"/>
        </w:rPr>
        <w:t xml:space="preserve"> </w:t>
      </w:r>
      <w:r>
        <w:rPr>
          <w:spacing w:val="-5"/>
        </w:rPr>
        <w:t>bàn</w:t>
      </w:r>
    </w:p>
    <w:p w:rsidR="00A06263" w:rsidRDefault="00A06263" w:rsidP="00D31DD6">
      <w:pPr>
        <w:ind w:right="-39"/>
        <w:sectPr w:rsidR="00A06263" w:rsidSect="0034206E">
          <w:headerReference w:type="default" r:id="rId6"/>
          <w:type w:val="continuous"/>
          <w:pgSz w:w="11910" w:h="16840" w:code="9"/>
          <w:pgMar w:top="1134" w:right="1418" w:bottom="567" w:left="1701" w:header="743" w:footer="0" w:gutter="0"/>
          <w:pgNumType w:start="1"/>
          <w:cols w:space="720"/>
        </w:sectPr>
      </w:pPr>
    </w:p>
    <w:p w:rsidR="00A06263" w:rsidRDefault="00422F73" w:rsidP="00D31DD6">
      <w:pPr>
        <w:pStyle w:val="BodyText"/>
        <w:spacing w:before="76"/>
        <w:ind w:right="-39" w:firstLine="0"/>
      </w:pPr>
      <w:r>
        <w:lastRenderedPageBreak/>
        <w:t>xem cái gì và cách nào để giải quyết các nhu cầu của người dân, của doanh nghiệp, của chính quyền.</w:t>
      </w:r>
    </w:p>
    <w:p w:rsidR="00A06263" w:rsidRDefault="00422F73" w:rsidP="00D31DD6">
      <w:pPr>
        <w:pStyle w:val="BodyText"/>
        <w:spacing w:before="120"/>
        <w:ind w:right="-39"/>
      </w:pPr>
      <w:r>
        <w:t>Vậy cách tiếp cận đúng là, tất cả là vì sự phát triển bền vững, mọi việc luôn có sự bàn bạc của cả bốn bên ngay từ đầu.</w:t>
      </w:r>
    </w:p>
    <w:p w:rsidR="00A06263" w:rsidRDefault="00422F73" w:rsidP="00D31DD6">
      <w:pPr>
        <w:pStyle w:val="Heading1"/>
        <w:ind w:right="-39"/>
      </w:pPr>
      <w:bookmarkStart w:id="3" w:name="Công_dân_số_là_ai?"/>
      <w:bookmarkEnd w:id="3"/>
      <w:r>
        <w:t>Công</w:t>
      </w:r>
      <w:r>
        <w:rPr>
          <w:spacing w:val="-1"/>
        </w:rPr>
        <w:t xml:space="preserve"> </w:t>
      </w:r>
      <w:r>
        <w:t>dân</w:t>
      </w:r>
      <w:r>
        <w:rPr>
          <w:spacing w:val="-6"/>
        </w:rPr>
        <w:t xml:space="preserve"> </w:t>
      </w:r>
      <w:r>
        <w:t>số</w:t>
      </w:r>
      <w:r>
        <w:rPr>
          <w:spacing w:val="-5"/>
        </w:rPr>
        <w:t xml:space="preserve"> </w:t>
      </w:r>
      <w:r>
        <w:t xml:space="preserve">là </w:t>
      </w:r>
      <w:r>
        <w:rPr>
          <w:spacing w:val="-5"/>
        </w:rPr>
        <w:t>ai?</w:t>
      </w:r>
    </w:p>
    <w:p w:rsidR="00A06263" w:rsidRDefault="00422F73" w:rsidP="00D31DD6">
      <w:pPr>
        <w:pStyle w:val="BodyText"/>
        <w:spacing w:before="115"/>
        <w:ind w:right="-39"/>
      </w:pPr>
      <w:r>
        <w:t>Chín yếu tố cấu thành công dân số là khả năng truy cập các nguồn thông tin số, khả năng giao tiếp trong môi trường số, kỹ năng số cơ bản, mua bán hàng hóa trên mạng, chuẩn mực đạo đức trong môi trường số, bảo</w:t>
      </w:r>
      <w:r>
        <w:rPr>
          <w:spacing w:val="-1"/>
        </w:rPr>
        <w:t xml:space="preserve"> </w:t>
      </w:r>
      <w:r>
        <w:t>vệ thể chất và tâm</w:t>
      </w:r>
      <w:r>
        <w:rPr>
          <w:spacing w:val="-1"/>
        </w:rPr>
        <w:t xml:space="preserve"> </w:t>
      </w:r>
      <w:r>
        <w:t>lý</w:t>
      </w:r>
      <w:r>
        <w:rPr>
          <w:spacing w:val="-1"/>
        </w:rPr>
        <w:t xml:space="preserve"> </w:t>
      </w:r>
      <w:r>
        <w:t>trước các ảnh</w:t>
      </w:r>
      <w:r>
        <w:rPr>
          <w:spacing w:val="-1"/>
        </w:rPr>
        <w:t xml:space="preserve"> </w:t>
      </w:r>
      <w:r>
        <w:t>hưởng</w:t>
      </w:r>
      <w:r>
        <w:rPr>
          <w:spacing w:val="-1"/>
        </w:rPr>
        <w:t xml:space="preserve"> </w:t>
      </w:r>
      <w:r>
        <w:t>từ môi</w:t>
      </w:r>
      <w:r>
        <w:rPr>
          <w:spacing w:val="-1"/>
        </w:rPr>
        <w:t xml:space="preserve"> </w:t>
      </w:r>
      <w:r>
        <w:t>trường</w:t>
      </w:r>
      <w:r>
        <w:rPr>
          <w:spacing w:val="-5"/>
        </w:rPr>
        <w:t xml:space="preserve"> </w:t>
      </w:r>
      <w:r>
        <w:t>số, quyền</w:t>
      </w:r>
      <w:r>
        <w:rPr>
          <w:spacing w:val="-1"/>
        </w:rPr>
        <w:t xml:space="preserve"> </w:t>
      </w:r>
      <w:r>
        <w:t>và trách nhiệm</w:t>
      </w:r>
      <w:r>
        <w:rPr>
          <w:spacing w:val="-1"/>
        </w:rPr>
        <w:t xml:space="preserve"> </w:t>
      </w:r>
      <w:r>
        <w:t>của công</w:t>
      </w:r>
      <w:r>
        <w:rPr>
          <w:spacing w:val="-1"/>
        </w:rPr>
        <w:t xml:space="preserve"> </w:t>
      </w:r>
      <w:r>
        <w:t>dân</w:t>
      </w:r>
      <w:r>
        <w:rPr>
          <w:spacing w:val="-1"/>
        </w:rPr>
        <w:t xml:space="preserve"> </w:t>
      </w:r>
      <w:r>
        <w:t>trong môi trường số, định danh và xác thực, dữ liệu cá nhân và quyền riêng tư trong môi trường số.</w:t>
      </w:r>
    </w:p>
    <w:p w:rsidR="00A06263" w:rsidRDefault="00422F73" w:rsidP="00D31DD6">
      <w:pPr>
        <w:pStyle w:val="BodyText"/>
        <w:spacing w:before="123"/>
        <w:ind w:right="-39"/>
      </w:pPr>
      <w:r>
        <w:t>Vào năm 2025, đại đa số người dân trên thế giới sẽ trải qua sự thay đổi to lớn chỉ trong vòng một thế hệ: Từ chỗ gần như không tiếp cận</w:t>
      </w:r>
      <w:r>
        <w:rPr>
          <w:spacing w:val="80"/>
        </w:rPr>
        <w:t xml:space="preserve"> </w:t>
      </w:r>
      <w:r>
        <w:t>được thông tin đến chỗ có thể truy cập tất cả thông tin trên thế giới thông qua điện thoại di động thông minh.</w:t>
      </w:r>
    </w:p>
    <w:p w:rsidR="00A06263" w:rsidRDefault="00422F73" w:rsidP="00D31DD6">
      <w:pPr>
        <w:pStyle w:val="Heading1"/>
        <w:ind w:right="-39"/>
      </w:pPr>
      <w:bookmarkStart w:id="4" w:name="Văn_hóa_số_là_gì?"/>
      <w:bookmarkEnd w:id="4"/>
      <w:r>
        <w:t>Văn</w:t>
      </w:r>
      <w:r>
        <w:rPr>
          <w:spacing w:val="-4"/>
        </w:rPr>
        <w:t xml:space="preserve"> </w:t>
      </w:r>
      <w:r>
        <w:t>hóa</w:t>
      </w:r>
      <w:r>
        <w:rPr>
          <w:spacing w:val="-2"/>
        </w:rPr>
        <w:t xml:space="preserve"> </w:t>
      </w:r>
      <w:r>
        <w:t>số</w:t>
      </w:r>
      <w:r>
        <w:rPr>
          <w:spacing w:val="-4"/>
        </w:rPr>
        <w:t xml:space="preserve"> </w:t>
      </w:r>
      <w:r>
        <w:t>là</w:t>
      </w:r>
      <w:r>
        <w:rPr>
          <w:spacing w:val="-1"/>
        </w:rPr>
        <w:t xml:space="preserve"> </w:t>
      </w:r>
      <w:r>
        <w:rPr>
          <w:spacing w:val="-5"/>
        </w:rPr>
        <w:t>gì?</w:t>
      </w:r>
    </w:p>
    <w:p w:rsidR="00A06263" w:rsidRDefault="00422F73" w:rsidP="00D31DD6">
      <w:pPr>
        <w:pStyle w:val="BodyText"/>
        <w:spacing w:before="115"/>
        <w:ind w:right="-39"/>
      </w:pPr>
      <w:r>
        <w:t>Văn hóa trong xã hội thực hình thành qua hàng trăm năm, hàng nghìn năm. Còn</w:t>
      </w:r>
      <w:r>
        <w:rPr>
          <w:spacing w:val="-1"/>
        </w:rPr>
        <w:t xml:space="preserve"> </w:t>
      </w:r>
      <w:r>
        <w:t>xã hội</w:t>
      </w:r>
      <w:r>
        <w:rPr>
          <w:spacing w:val="-6"/>
        </w:rPr>
        <w:t xml:space="preserve"> </w:t>
      </w:r>
      <w:r>
        <w:t>số mới</w:t>
      </w:r>
      <w:r>
        <w:rPr>
          <w:spacing w:val="-6"/>
        </w:rPr>
        <w:t xml:space="preserve"> </w:t>
      </w:r>
      <w:r>
        <w:t>chỉ</w:t>
      </w:r>
      <w:r>
        <w:rPr>
          <w:spacing w:val="-5"/>
        </w:rPr>
        <w:t xml:space="preserve"> </w:t>
      </w:r>
      <w:r>
        <w:t>đang</w:t>
      </w:r>
      <w:r>
        <w:rPr>
          <w:spacing w:val="-1"/>
        </w:rPr>
        <w:t xml:space="preserve"> </w:t>
      </w:r>
      <w:r>
        <w:t>hình</w:t>
      </w:r>
      <w:r>
        <w:rPr>
          <w:spacing w:val="-6"/>
        </w:rPr>
        <w:t xml:space="preserve"> </w:t>
      </w:r>
      <w:r>
        <w:t>thành</w:t>
      </w:r>
      <w:r>
        <w:rPr>
          <w:spacing w:val="-1"/>
        </w:rPr>
        <w:t xml:space="preserve"> </w:t>
      </w:r>
      <w:r>
        <w:t>trong</w:t>
      </w:r>
      <w:r>
        <w:rPr>
          <w:spacing w:val="-1"/>
        </w:rPr>
        <w:t xml:space="preserve"> </w:t>
      </w:r>
      <w:r>
        <w:t>vài</w:t>
      </w:r>
      <w:r>
        <w:rPr>
          <w:spacing w:val="-6"/>
        </w:rPr>
        <w:t xml:space="preserve"> </w:t>
      </w:r>
      <w:r>
        <w:t>chục năm</w:t>
      </w:r>
      <w:r>
        <w:rPr>
          <w:spacing w:val="-6"/>
        </w:rPr>
        <w:t xml:space="preserve"> </w:t>
      </w:r>
      <w:r>
        <w:t>trở lại đây.</w:t>
      </w:r>
    </w:p>
    <w:p w:rsidR="00A06263" w:rsidRDefault="00422F73" w:rsidP="00D31DD6">
      <w:pPr>
        <w:pStyle w:val="BodyText"/>
        <w:spacing w:line="242" w:lineRule="auto"/>
        <w:ind w:right="-39"/>
      </w:pPr>
      <w:r>
        <w:t>Vì vậy, văn hóa số cũng mới chỉ đang hình thành, đó là các quy tắc ứng xử, chuẩn mực đạo đức và sự hưởng thụ các giá trị văn hóa của con người trong môi trường số.</w:t>
      </w:r>
    </w:p>
    <w:p w:rsidR="00A06263" w:rsidRDefault="00422F73" w:rsidP="00D31DD6">
      <w:pPr>
        <w:pStyle w:val="BodyText"/>
        <w:spacing w:before="5"/>
        <w:ind w:left="0" w:right="-39" w:firstLine="0"/>
        <w:jc w:val="left"/>
        <w:rPr>
          <w:sz w:val="8"/>
        </w:rPr>
      </w:pPr>
      <w:r>
        <w:rPr>
          <w:noProof/>
          <w:lang w:val="en-US"/>
        </w:rPr>
        <mc:AlternateContent>
          <mc:Choice Requires="wps">
            <w:drawing>
              <wp:anchor distT="0" distB="0" distL="0" distR="0" simplePos="0" relativeHeight="487587840" behindDoc="1" locked="0" layoutInCell="1" allowOverlap="1">
                <wp:simplePos x="0" y="0"/>
                <wp:positionH relativeFrom="page">
                  <wp:posOffset>1074724</wp:posOffset>
                </wp:positionH>
                <wp:positionV relativeFrom="paragraph">
                  <wp:posOffset>81932</wp:posOffset>
                </wp:positionV>
                <wp:extent cx="5409565" cy="330517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9565" cy="3305175"/>
                        </a:xfrm>
                        <a:prstGeom prst="rect">
                          <a:avLst/>
                        </a:prstGeom>
                        <a:ln w="9144">
                          <a:solidFill>
                            <a:srgbClr val="000000"/>
                          </a:solidFill>
                          <a:prstDash val="solid"/>
                        </a:ln>
                      </wps:spPr>
                      <wps:txbx>
                        <w:txbxContent>
                          <w:p w:rsidR="00A06263" w:rsidRDefault="00422F73">
                            <w:pPr>
                              <w:spacing w:before="117"/>
                              <w:ind w:left="662"/>
                              <w:jc w:val="both"/>
                              <w:rPr>
                                <w:b/>
                                <w:i/>
                                <w:sz w:val="28"/>
                              </w:rPr>
                            </w:pPr>
                            <w:r>
                              <w:rPr>
                                <w:b/>
                                <w:i/>
                                <w:sz w:val="28"/>
                              </w:rPr>
                              <w:t>Tham</w:t>
                            </w:r>
                            <w:r>
                              <w:rPr>
                                <w:b/>
                                <w:i/>
                                <w:spacing w:val="-3"/>
                                <w:sz w:val="28"/>
                              </w:rPr>
                              <w:t xml:space="preserve"> </w:t>
                            </w:r>
                            <w:r>
                              <w:rPr>
                                <w:b/>
                                <w:i/>
                                <w:sz w:val="28"/>
                              </w:rPr>
                              <w:t>quan</w:t>
                            </w:r>
                            <w:r>
                              <w:rPr>
                                <w:b/>
                                <w:i/>
                                <w:spacing w:val="-6"/>
                                <w:sz w:val="28"/>
                              </w:rPr>
                              <w:t xml:space="preserve"> </w:t>
                            </w:r>
                            <w:r>
                              <w:rPr>
                                <w:b/>
                                <w:i/>
                                <w:sz w:val="28"/>
                              </w:rPr>
                              <w:t>bảo</w:t>
                            </w:r>
                            <w:r>
                              <w:rPr>
                                <w:b/>
                                <w:i/>
                                <w:spacing w:val="-6"/>
                                <w:sz w:val="28"/>
                              </w:rPr>
                              <w:t xml:space="preserve"> </w:t>
                            </w:r>
                            <w:r>
                              <w:rPr>
                                <w:b/>
                                <w:i/>
                                <w:sz w:val="28"/>
                              </w:rPr>
                              <w:t>tàng</w:t>
                            </w:r>
                            <w:r>
                              <w:rPr>
                                <w:b/>
                                <w:i/>
                                <w:spacing w:val="-5"/>
                                <w:sz w:val="28"/>
                              </w:rPr>
                              <w:t xml:space="preserve"> </w:t>
                            </w:r>
                            <w:r>
                              <w:rPr>
                                <w:b/>
                                <w:i/>
                                <w:sz w:val="28"/>
                              </w:rPr>
                              <w:t>bằng</w:t>
                            </w:r>
                            <w:r>
                              <w:rPr>
                                <w:b/>
                                <w:i/>
                                <w:spacing w:val="-6"/>
                                <w:sz w:val="28"/>
                              </w:rPr>
                              <w:t xml:space="preserve"> </w:t>
                            </w:r>
                            <w:r>
                              <w:rPr>
                                <w:b/>
                                <w:i/>
                                <w:sz w:val="28"/>
                              </w:rPr>
                              <w:t>công</w:t>
                            </w:r>
                            <w:r>
                              <w:rPr>
                                <w:b/>
                                <w:i/>
                                <w:spacing w:val="-6"/>
                                <w:sz w:val="28"/>
                              </w:rPr>
                              <w:t xml:space="preserve"> </w:t>
                            </w:r>
                            <w:r>
                              <w:rPr>
                                <w:b/>
                                <w:i/>
                                <w:sz w:val="28"/>
                              </w:rPr>
                              <w:t>nghệ</w:t>
                            </w:r>
                            <w:r>
                              <w:rPr>
                                <w:b/>
                                <w:i/>
                                <w:spacing w:val="-4"/>
                                <w:sz w:val="28"/>
                              </w:rPr>
                              <w:t xml:space="preserve"> </w:t>
                            </w:r>
                            <w:r>
                              <w:rPr>
                                <w:b/>
                                <w:i/>
                                <w:spacing w:val="-5"/>
                                <w:sz w:val="28"/>
                              </w:rPr>
                              <w:t>số</w:t>
                            </w:r>
                          </w:p>
                          <w:p w:rsidR="00A06263" w:rsidRDefault="00422F73">
                            <w:pPr>
                              <w:spacing w:before="115"/>
                              <w:ind w:left="100" w:right="86" w:firstLine="562"/>
                              <w:jc w:val="both"/>
                              <w:rPr>
                                <w:i/>
                                <w:sz w:val="28"/>
                              </w:rPr>
                            </w:pPr>
                            <w:r>
                              <w:rPr>
                                <w:i/>
                                <w:sz w:val="28"/>
                              </w:rPr>
                              <w:t>Tháng 4/2021, Bảo tàng Mỹ thuật Việt Nam cho ra mắt ứng dụng thuyết minh đa phương tiện iMuseum VFA. Khách tham quan có thể sử dụng ứng dụng, kèm công nghệ quét mã QR và định vị iBeacon để xem 100 tác phẩm của Bảo tàng. Ứng</w:t>
                            </w:r>
                            <w:r>
                              <w:rPr>
                                <w:i/>
                                <w:spacing w:val="-3"/>
                                <w:sz w:val="28"/>
                              </w:rPr>
                              <w:t xml:space="preserve"> </w:t>
                            </w:r>
                            <w:r>
                              <w:rPr>
                                <w:i/>
                                <w:sz w:val="28"/>
                              </w:rPr>
                              <w:t>dụng dùng cho cả</w:t>
                            </w:r>
                            <w:r>
                              <w:rPr>
                                <w:i/>
                                <w:spacing w:val="-2"/>
                                <w:sz w:val="28"/>
                              </w:rPr>
                              <w:t xml:space="preserve"> </w:t>
                            </w:r>
                            <w:r>
                              <w:rPr>
                                <w:i/>
                                <w:sz w:val="28"/>
                              </w:rPr>
                              <w:t>tham quan trực</w:t>
                            </w:r>
                            <w:r>
                              <w:rPr>
                                <w:i/>
                                <w:spacing w:val="-2"/>
                                <w:sz w:val="28"/>
                              </w:rPr>
                              <w:t xml:space="preserve"> </w:t>
                            </w:r>
                            <w:r>
                              <w:rPr>
                                <w:i/>
                                <w:sz w:val="28"/>
                              </w:rPr>
                              <w:t>tuyến hoặc trực tiếp. Sử dụng điện thoại di động hoặc máy tính bảng có kết nối Internet, trả phí sử dụng, khách tham quan có thể xem các tác phẩm tiêu biểu được trưng bày thường xuyên của Bảo tàng bất cứ lúc nào. Thời lượng cho mỗi lần sử dụng lên đến 8 giờ, với 8 ngôn ngữ. Khi quét mã</w:t>
                            </w:r>
                            <w:r>
                              <w:rPr>
                                <w:i/>
                                <w:spacing w:val="40"/>
                                <w:sz w:val="28"/>
                              </w:rPr>
                              <w:t xml:space="preserve"> </w:t>
                            </w:r>
                            <w:r>
                              <w:rPr>
                                <w:i/>
                                <w:sz w:val="28"/>
                              </w:rPr>
                              <w:t>QR code cạnh tác phẩm, hoặc chọn số tác phẩm trên hệ thống, khách tham quan sẽ được xem hình ảnh, thông tin về tác phẩm dưới dạng bài viết và bài đọc. Các tác phẩm được lựa chọn trong ứng dụng thuyết minh gồm 9 bảo vật quốc gia và 91 tác phẩm chọn ngẫu nhiên nằm rải rác ở các phòng trưng bày. Thời gian tới, Bảo tàng sẽ bổ sung thêm các hiện vật và thông tin lên ứng dụng.</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84.6pt;margin-top:6.45pt;width:425.95pt;height:260.2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" filled="f" strokeweight=".72pt">
                <v:path arrowok="t"/>
                <v:textbox inset="0,0,0,0">
                  <w:txbxContent>
                    <w:p w:rsidR="00A06263" w:rsidRDefault="00422F73">
                      <w:pPr>
                        <w:spacing w:before="117"/>
                        <w:ind w:left="662"/>
                        <w:jc w:val="both"/>
                        <w:rPr>
                          <w:b/>
                          <w:i/>
                          <w:sz w:val="28"/>
                        </w:rPr>
                      </w:pPr>
                      <w:r>
                        <w:rPr>
                          <w:b/>
                          <w:i/>
                          <w:sz w:val="28"/>
                        </w:rPr>
                        <w:t>Tham</w:t>
                      </w:r>
                      <w:r>
                        <w:rPr>
                          <w:b/>
                          <w:i/>
                          <w:spacing w:val="-3"/>
                          <w:sz w:val="28"/>
                        </w:rPr>
                        <w:t xml:space="preserve"> </w:t>
                      </w:r>
                      <w:r>
                        <w:rPr>
                          <w:b/>
                          <w:i/>
                          <w:sz w:val="28"/>
                        </w:rPr>
                        <w:t>quan</w:t>
                      </w:r>
                      <w:r>
                        <w:rPr>
                          <w:b/>
                          <w:i/>
                          <w:spacing w:val="-6"/>
                          <w:sz w:val="28"/>
                        </w:rPr>
                        <w:t xml:space="preserve"> </w:t>
                      </w:r>
                      <w:r>
                        <w:rPr>
                          <w:b/>
                          <w:i/>
                          <w:sz w:val="28"/>
                        </w:rPr>
                        <w:t>bảo</w:t>
                      </w:r>
                      <w:r>
                        <w:rPr>
                          <w:b/>
                          <w:i/>
                          <w:spacing w:val="-6"/>
                          <w:sz w:val="28"/>
                        </w:rPr>
                        <w:t xml:space="preserve"> </w:t>
                      </w:r>
                      <w:r>
                        <w:rPr>
                          <w:b/>
                          <w:i/>
                          <w:sz w:val="28"/>
                        </w:rPr>
                        <w:t>tàng</w:t>
                      </w:r>
                      <w:r>
                        <w:rPr>
                          <w:b/>
                          <w:i/>
                          <w:spacing w:val="-5"/>
                          <w:sz w:val="28"/>
                        </w:rPr>
                        <w:t xml:space="preserve"> </w:t>
                      </w:r>
                      <w:r>
                        <w:rPr>
                          <w:b/>
                          <w:i/>
                          <w:sz w:val="28"/>
                        </w:rPr>
                        <w:t>bằng</w:t>
                      </w:r>
                      <w:r>
                        <w:rPr>
                          <w:b/>
                          <w:i/>
                          <w:spacing w:val="-6"/>
                          <w:sz w:val="28"/>
                        </w:rPr>
                        <w:t xml:space="preserve"> </w:t>
                      </w:r>
                      <w:r>
                        <w:rPr>
                          <w:b/>
                          <w:i/>
                          <w:sz w:val="28"/>
                        </w:rPr>
                        <w:t>công</w:t>
                      </w:r>
                      <w:r>
                        <w:rPr>
                          <w:b/>
                          <w:i/>
                          <w:spacing w:val="-6"/>
                          <w:sz w:val="28"/>
                        </w:rPr>
                        <w:t xml:space="preserve"> </w:t>
                      </w:r>
                      <w:r>
                        <w:rPr>
                          <w:b/>
                          <w:i/>
                          <w:sz w:val="28"/>
                        </w:rPr>
                        <w:t>nghệ</w:t>
                      </w:r>
                      <w:r>
                        <w:rPr>
                          <w:b/>
                          <w:i/>
                          <w:spacing w:val="-4"/>
                          <w:sz w:val="28"/>
                        </w:rPr>
                        <w:t xml:space="preserve"> </w:t>
                      </w:r>
                      <w:r>
                        <w:rPr>
                          <w:b/>
                          <w:i/>
                          <w:spacing w:val="-5"/>
                          <w:sz w:val="28"/>
                        </w:rPr>
                        <w:t>số</w:t>
                      </w:r>
                    </w:p>
                    <w:p w:rsidR="00A06263" w:rsidRDefault="00422F73">
                      <w:pPr>
                        <w:spacing w:before="115"/>
                        <w:ind w:left="100" w:right="86" w:firstLine="562"/>
                        <w:jc w:val="both"/>
                        <w:rPr>
                          <w:i/>
                          <w:sz w:val="28"/>
                        </w:rPr>
                      </w:pPr>
                      <w:r>
                        <w:rPr>
                          <w:i/>
                          <w:sz w:val="28"/>
                        </w:rPr>
                        <w:t>Tháng 4/2021, Bảo tàng Mỹ thuật Việt Nam cho ra mắt ứng dụng thuyết minh đa phương tiện iMuseum VFA. Khách tham quan có thể sử dụng ứng dụng, kèm công nghệ quét mã QR và định vị iBeacon để xem 100 tác phẩm của Bảo tàng. Ứng</w:t>
                      </w:r>
                      <w:r>
                        <w:rPr>
                          <w:i/>
                          <w:spacing w:val="-3"/>
                          <w:sz w:val="28"/>
                        </w:rPr>
                        <w:t xml:space="preserve"> </w:t>
                      </w:r>
                      <w:r>
                        <w:rPr>
                          <w:i/>
                          <w:sz w:val="28"/>
                        </w:rPr>
                        <w:t>dụng dùng cho cả</w:t>
                      </w:r>
                      <w:r>
                        <w:rPr>
                          <w:i/>
                          <w:spacing w:val="-2"/>
                          <w:sz w:val="28"/>
                        </w:rPr>
                        <w:t xml:space="preserve"> </w:t>
                      </w:r>
                      <w:r>
                        <w:rPr>
                          <w:i/>
                          <w:sz w:val="28"/>
                        </w:rPr>
                        <w:t>tham quan trực</w:t>
                      </w:r>
                      <w:r>
                        <w:rPr>
                          <w:i/>
                          <w:spacing w:val="-2"/>
                          <w:sz w:val="28"/>
                        </w:rPr>
                        <w:t xml:space="preserve"> </w:t>
                      </w:r>
                      <w:r>
                        <w:rPr>
                          <w:i/>
                          <w:sz w:val="28"/>
                        </w:rPr>
                        <w:t>tuyến hoặc trực tiếp. Sử dụng điện thoại di động hoặc máy tính bảng có kết nối Internet, trả phí sử dụng, khách tham quan có thể xem các tác phẩm tiêu biểu được trưng bày thường xuyên của Bảo tàng bất cứ lúc nào. Thời lượng cho mỗi lần sử dụng lên đến 8 giờ, với 8 ngôn ngữ. Khi quét mã</w:t>
                      </w:r>
                      <w:r>
                        <w:rPr>
                          <w:i/>
                          <w:spacing w:val="40"/>
                          <w:sz w:val="28"/>
                        </w:rPr>
                        <w:t xml:space="preserve"> </w:t>
                      </w:r>
                      <w:r>
                        <w:rPr>
                          <w:i/>
                          <w:sz w:val="28"/>
                        </w:rPr>
                        <w:t>QR code cạnh tác phẩm, hoặc chọn số tác phẩm trên hệ thống, khách tham quan sẽ được xem hình ảnh, thông tin về tác phẩm dưới dạng bài viết và bài đọc. Các tác phẩm được lựa chọn trong ứng dụng thuyết minh gồm 9 bảo vật quốc gia và 91 tác phẩm chọn ngẫu nhiên nằm rải rác ở các phòng trưng bày. Thời gian tới, Bảo tàng sẽ bổ sung thêm các hiện vật và thông tin lên ứng dụng.</w:t>
                      </w:r>
                    </w:p>
                  </w:txbxContent>
                </v:textbox>
                <w10:wrap type="topAndBottom" anchorx="page"/>
              </v:shape>
            </w:pict>
          </mc:Fallback>
        </mc:AlternateContent>
      </w:r>
    </w:p>
    <w:p w:rsidR="00D31DD6" w:rsidRDefault="00D31DD6" w:rsidP="00D31DD6">
      <w:pPr>
        <w:pStyle w:val="Heading1"/>
        <w:spacing w:before="125"/>
        <w:ind w:right="-39"/>
        <w:jc w:val="left"/>
      </w:pPr>
      <w:bookmarkStart w:id="5" w:name="Danh_tính_số_là_gì?"/>
      <w:bookmarkEnd w:id="5"/>
    </w:p>
    <w:p w:rsidR="00D31DD6" w:rsidRDefault="00D31DD6" w:rsidP="00D31DD6">
      <w:pPr>
        <w:pStyle w:val="Heading1"/>
        <w:spacing w:before="125"/>
        <w:ind w:right="-39"/>
        <w:jc w:val="left"/>
      </w:pPr>
    </w:p>
    <w:p w:rsidR="00D31DD6" w:rsidRDefault="00D31DD6" w:rsidP="00D31DD6">
      <w:pPr>
        <w:pStyle w:val="Heading1"/>
        <w:spacing w:before="125"/>
        <w:ind w:right="-39"/>
        <w:jc w:val="left"/>
      </w:pPr>
    </w:p>
    <w:p w:rsidR="00D31DD6" w:rsidRDefault="00D31DD6" w:rsidP="00D31DD6">
      <w:pPr>
        <w:pStyle w:val="Heading1"/>
        <w:spacing w:before="125"/>
        <w:ind w:right="-39"/>
        <w:jc w:val="left"/>
      </w:pPr>
    </w:p>
    <w:p w:rsidR="00A06263" w:rsidRDefault="00422F73" w:rsidP="00D31DD6">
      <w:pPr>
        <w:pStyle w:val="Heading1"/>
        <w:spacing w:before="125"/>
        <w:ind w:right="-39"/>
        <w:jc w:val="left"/>
      </w:pPr>
      <w:r>
        <w:lastRenderedPageBreak/>
        <w:t>Danh</w:t>
      </w:r>
      <w:r>
        <w:rPr>
          <w:spacing w:val="-7"/>
        </w:rPr>
        <w:t xml:space="preserve"> </w:t>
      </w:r>
      <w:r>
        <w:t>tính</w:t>
      </w:r>
      <w:r>
        <w:rPr>
          <w:spacing w:val="-2"/>
        </w:rPr>
        <w:t xml:space="preserve"> </w:t>
      </w:r>
      <w:r>
        <w:t>số</w:t>
      </w:r>
      <w:r>
        <w:rPr>
          <w:spacing w:val="-5"/>
        </w:rPr>
        <w:t xml:space="preserve"> </w:t>
      </w:r>
      <w:r>
        <w:t>là</w:t>
      </w:r>
      <w:r>
        <w:rPr>
          <w:spacing w:val="-1"/>
        </w:rPr>
        <w:t xml:space="preserve"> </w:t>
      </w:r>
      <w:r>
        <w:rPr>
          <w:spacing w:val="-5"/>
        </w:rPr>
        <w:t>gì?</w:t>
      </w:r>
    </w:p>
    <w:p w:rsidR="00A06263" w:rsidRDefault="00422F73" w:rsidP="00D31DD6">
      <w:pPr>
        <w:pStyle w:val="BodyText"/>
        <w:spacing w:before="76"/>
        <w:ind w:right="-39"/>
      </w:pPr>
      <w:r>
        <w:t>Danh</w:t>
      </w:r>
      <w:r>
        <w:rPr>
          <w:spacing w:val="-2"/>
        </w:rPr>
        <w:t xml:space="preserve"> </w:t>
      </w:r>
      <w:r>
        <w:t>tính</w:t>
      </w:r>
      <w:r>
        <w:rPr>
          <w:spacing w:val="-2"/>
        </w:rPr>
        <w:t xml:space="preserve"> </w:t>
      </w:r>
      <w:r>
        <w:t>số là tập hợp thông</w:t>
      </w:r>
      <w:r>
        <w:rPr>
          <w:spacing w:val="-2"/>
        </w:rPr>
        <w:t xml:space="preserve"> </w:t>
      </w:r>
      <w:r>
        <w:t>tin</w:t>
      </w:r>
      <w:r>
        <w:rPr>
          <w:spacing w:val="-2"/>
        </w:rPr>
        <w:t xml:space="preserve"> </w:t>
      </w:r>
      <w:r>
        <w:t>số cho phép xác định</w:t>
      </w:r>
      <w:r>
        <w:rPr>
          <w:spacing w:val="-2"/>
        </w:rPr>
        <w:t xml:space="preserve"> </w:t>
      </w:r>
      <w:r>
        <w:t>duy nhất một cá nhân hoặc tổ chức trong các giao dịch điện tử trên môi trường mạng. Danh tính</w:t>
      </w:r>
      <w:r>
        <w:rPr>
          <w:spacing w:val="-2"/>
        </w:rPr>
        <w:t xml:space="preserve"> </w:t>
      </w:r>
      <w:r>
        <w:t>số ánh xạ một cá nhân hoặc một tổ chức trên môi trường mạng tới duy nhất một cá nhân hoặc một tổ chức trong xã hội thực.</w:t>
      </w:r>
    </w:p>
    <w:p w:rsidR="00A06263" w:rsidRDefault="00422F73" w:rsidP="00D31DD6">
      <w:pPr>
        <w:pStyle w:val="Heading1"/>
        <w:ind w:right="-39"/>
      </w:pPr>
      <w:bookmarkStart w:id="6" w:name="Hạ_tầng_số_là_gì?"/>
      <w:bookmarkEnd w:id="6"/>
      <w:r>
        <w:t>Hạ</w:t>
      </w:r>
      <w:r>
        <w:rPr>
          <w:spacing w:val="-2"/>
        </w:rPr>
        <w:t xml:space="preserve"> </w:t>
      </w:r>
      <w:r>
        <w:t>tầng</w:t>
      </w:r>
      <w:r>
        <w:rPr>
          <w:spacing w:val="-2"/>
        </w:rPr>
        <w:t xml:space="preserve"> </w:t>
      </w:r>
      <w:r>
        <w:t>số</w:t>
      </w:r>
      <w:r>
        <w:rPr>
          <w:spacing w:val="-6"/>
        </w:rPr>
        <w:t xml:space="preserve"> </w:t>
      </w:r>
      <w:r>
        <w:t>là</w:t>
      </w:r>
      <w:r>
        <w:rPr>
          <w:spacing w:val="-2"/>
        </w:rPr>
        <w:t xml:space="preserve"> </w:t>
      </w:r>
      <w:r>
        <w:rPr>
          <w:spacing w:val="-5"/>
        </w:rPr>
        <w:t>gì?</w:t>
      </w:r>
    </w:p>
    <w:p w:rsidR="00A06263" w:rsidRDefault="00422F73" w:rsidP="00D31DD6">
      <w:pPr>
        <w:pStyle w:val="BodyText"/>
        <w:spacing w:before="115"/>
        <w:ind w:right="-39"/>
      </w:pPr>
      <w:r>
        <w:t>Hạ tầng</w:t>
      </w:r>
      <w:r>
        <w:rPr>
          <w:spacing w:val="-5"/>
        </w:rPr>
        <w:t xml:space="preserve"> </w:t>
      </w:r>
      <w:r>
        <w:t>số bao gồm</w:t>
      </w:r>
      <w:r>
        <w:rPr>
          <w:spacing w:val="-1"/>
        </w:rPr>
        <w:t xml:space="preserve"> </w:t>
      </w:r>
      <w:r>
        <w:t>hạ tầng</w:t>
      </w:r>
      <w:r>
        <w:rPr>
          <w:spacing w:val="-1"/>
        </w:rPr>
        <w:t xml:space="preserve"> </w:t>
      </w:r>
      <w:r>
        <w:t>viễn</w:t>
      </w:r>
      <w:r>
        <w:rPr>
          <w:spacing w:val="-5"/>
        </w:rPr>
        <w:t xml:space="preserve"> </w:t>
      </w:r>
      <w:r>
        <w:t>thông</w:t>
      </w:r>
      <w:r>
        <w:rPr>
          <w:spacing w:val="-5"/>
        </w:rPr>
        <w:t xml:space="preserve"> </w:t>
      </w:r>
      <w:r>
        <w:t>băng</w:t>
      </w:r>
      <w:r>
        <w:rPr>
          <w:spacing w:val="-5"/>
        </w:rPr>
        <w:t xml:space="preserve"> </w:t>
      </w:r>
      <w:r>
        <w:t>rộng, phủ</w:t>
      </w:r>
      <w:r>
        <w:rPr>
          <w:spacing w:val="-5"/>
        </w:rPr>
        <w:t xml:space="preserve"> </w:t>
      </w:r>
      <w:r>
        <w:t>sóng</w:t>
      </w:r>
      <w:r>
        <w:rPr>
          <w:spacing w:val="-5"/>
        </w:rPr>
        <w:t xml:space="preserve"> </w:t>
      </w:r>
      <w:r>
        <w:t>5G, mỗi người một máy điện thoại thông minh, mỗi hộ gia đình một đường Internet cáp quang, nền</w:t>
      </w:r>
      <w:r>
        <w:rPr>
          <w:spacing w:val="-1"/>
        </w:rPr>
        <w:t xml:space="preserve"> </w:t>
      </w:r>
      <w:r>
        <w:t>tảng</w:t>
      </w:r>
      <w:r>
        <w:rPr>
          <w:spacing w:val="-1"/>
        </w:rPr>
        <w:t xml:space="preserve"> </w:t>
      </w:r>
      <w:r>
        <w:t>điện</w:t>
      </w:r>
      <w:r>
        <w:rPr>
          <w:spacing w:val="-1"/>
        </w:rPr>
        <w:t xml:space="preserve"> </w:t>
      </w:r>
      <w:r>
        <w:t>toán</w:t>
      </w:r>
      <w:r>
        <w:rPr>
          <w:spacing w:val="-1"/>
        </w:rPr>
        <w:t xml:space="preserve"> </w:t>
      </w:r>
      <w:r>
        <w:t>đám mây, nền</w:t>
      </w:r>
      <w:r>
        <w:rPr>
          <w:spacing w:val="-1"/>
        </w:rPr>
        <w:t xml:space="preserve"> </w:t>
      </w:r>
      <w:r>
        <w:t>tảng</w:t>
      </w:r>
      <w:r>
        <w:rPr>
          <w:spacing w:val="-1"/>
        </w:rPr>
        <w:t xml:space="preserve"> </w:t>
      </w:r>
      <w:r>
        <w:t>danh</w:t>
      </w:r>
      <w:r>
        <w:rPr>
          <w:spacing w:val="-1"/>
        </w:rPr>
        <w:t xml:space="preserve"> </w:t>
      </w:r>
      <w:r>
        <w:t>tính</w:t>
      </w:r>
      <w:r>
        <w:rPr>
          <w:spacing w:val="-1"/>
        </w:rPr>
        <w:t xml:space="preserve"> </w:t>
      </w:r>
      <w:r>
        <w:t>số và các nền tảng về phần mềm, mạng vạn vật, trí tuệ nhân tạo, chuỗi khối, an toàn, an ninh mạng để cung cấp như một dịch vụ.</w:t>
      </w:r>
    </w:p>
    <w:p w:rsidR="00A06263" w:rsidRDefault="00422F73" w:rsidP="00D31DD6">
      <w:pPr>
        <w:pStyle w:val="Heading1"/>
        <w:spacing w:before="128"/>
        <w:ind w:right="-39"/>
      </w:pPr>
      <w:bookmarkStart w:id="7" w:name="Chuyển_đổi_số_đem_lại_lợi_ích_gì_cho_ngư"/>
      <w:bookmarkEnd w:id="7"/>
      <w:r>
        <w:t>Chuyển</w:t>
      </w:r>
      <w:r>
        <w:rPr>
          <w:spacing w:val="-8"/>
        </w:rPr>
        <w:t xml:space="preserve"> </w:t>
      </w:r>
      <w:r>
        <w:t>đổi</w:t>
      </w:r>
      <w:r>
        <w:rPr>
          <w:spacing w:val="-1"/>
        </w:rPr>
        <w:t xml:space="preserve"> </w:t>
      </w:r>
      <w:r>
        <w:t>số</w:t>
      </w:r>
      <w:r>
        <w:rPr>
          <w:spacing w:val="-5"/>
        </w:rPr>
        <w:t xml:space="preserve"> </w:t>
      </w:r>
      <w:r>
        <w:t>đem</w:t>
      </w:r>
      <w:r>
        <w:rPr>
          <w:spacing w:val="-3"/>
        </w:rPr>
        <w:t xml:space="preserve"> </w:t>
      </w:r>
      <w:r>
        <w:t>lại</w:t>
      </w:r>
      <w:r>
        <w:rPr>
          <w:spacing w:val="-1"/>
        </w:rPr>
        <w:t xml:space="preserve"> </w:t>
      </w:r>
      <w:r>
        <w:t>lợi</w:t>
      </w:r>
      <w:r>
        <w:rPr>
          <w:spacing w:val="-2"/>
        </w:rPr>
        <w:t xml:space="preserve"> </w:t>
      </w:r>
      <w:r>
        <w:t>ích</w:t>
      </w:r>
      <w:r>
        <w:rPr>
          <w:spacing w:val="-7"/>
        </w:rPr>
        <w:t xml:space="preserve"> </w:t>
      </w:r>
      <w:r>
        <w:t>gì</w:t>
      </w:r>
      <w:r>
        <w:rPr>
          <w:spacing w:val="-1"/>
        </w:rPr>
        <w:t xml:space="preserve"> </w:t>
      </w:r>
      <w:r>
        <w:t>cho</w:t>
      </w:r>
      <w:r>
        <w:rPr>
          <w:spacing w:val="-2"/>
        </w:rPr>
        <w:t xml:space="preserve"> </w:t>
      </w:r>
      <w:r>
        <w:t>người</w:t>
      </w:r>
      <w:r>
        <w:rPr>
          <w:spacing w:val="-1"/>
        </w:rPr>
        <w:t xml:space="preserve"> </w:t>
      </w:r>
      <w:r>
        <w:rPr>
          <w:spacing w:val="-4"/>
        </w:rPr>
        <w:t>dân?</w:t>
      </w:r>
    </w:p>
    <w:p w:rsidR="00A06263" w:rsidRDefault="00422F73" w:rsidP="00D31DD6">
      <w:pPr>
        <w:pStyle w:val="BodyText"/>
        <w:spacing w:before="115"/>
        <w:ind w:right="-39"/>
      </w:pPr>
      <w:r>
        <w:t>Chuyển đổi số giúp người dân bình đẳng về cơ hội tiếp cận dịch vụ, đào tạo, tri</w:t>
      </w:r>
      <w:r>
        <w:rPr>
          <w:spacing w:val="-1"/>
        </w:rPr>
        <w:t xml:space="preserve"> </w:t>
      </w:r>
      <w:r>
        <w:t>thức, qua đó giúp thu hẹp khoảng</w:t>
      </w:r>
      <w:r>
        <w:rPr>
          <w:spacing w:val="-1"/>
        </w:rPr>
        <w:t xml:space="preserve"> </w:t>
      </w:r>
      <w:r>
        <w:t>cách</w:t>
      </w:r>
      <w:r>
        <w:rPr>
          <w:spacing w:val="-1"/>
        </w:rPr>
        <w:t xml:space="preserve"> </w:t>
      </w:r>
      <w:r>
        <w:t>số thông</w:t>
      </w:r>
      <w:r>
        <w:rPr>
          <w:spacing w:val="-1"/>
        </w:rPr>
        <w:t xml:space="preserve"> </w:t>
      </w:r>
      <w:r>
        <w:t>qua việc phát triển chính phủ số, kinh tế số và xã hội số.</w:t>
      </w:r>
    </w:p>
    <w:p w:rsidR="00A06263" w:rsidRDefault="00422F73" w:rsidP="00D31DD6">
      <w:pPr>
        <w:pStyle w:val="Heading1"/>
        <w:ind w:right="-39"/>
      </w:pPr>
      <w:bookmarkStart w:id="8" w:name="Chính_phủ_số_đem_lại_lợi_ích_gì_cho_ngườ"/>
      <w:bookmarkEnd w:id="8"/>
      <w:r>
        <w:t>Chính</w:t>
      </w:r>
      <w:r>
        <w:rPr>
          <w:spacing w:val="-3"/>
        </w:rPr>
        <w:t xml:space="preserve"> </w:t>
      </w:r>
      <w:r>
        <w:t>phủ</w:t>
      </w:r>
      <w:r>
        <w:rPr>
          <w:spacing w:val="-8"/>
        </w:rPr>
        <w:t xml:space="preserve"> </w:t>
      </w:r>
      <w:r>
        <w:t>số</w:t>
      </w:r>
      <w:r>
        <w:rPr>
          <w:spacing w:val="-6"/>
        </w:rPr>
        <w:t xml:space="preserve"> </w:t>
      </w:r>
      <w:r>
        <w:t>đem</w:t>
      </w:r>
      <w:r>
        <w:rPr>
          <w:spacing w:val="-2"/>
        </w:rPr>
        <w:t xml:space="preserve"> </w:t>
      </w:r>
      <w:r>
        <w:t>lại</w:t>
      </w:r>
      <w:r>
        <w:rPr>
          <w:spacing w:val="-2"/>
        </w:rPr>
        <w:t xml:space="preserve"> </w:t>
      </w:r>
      <w:r>
        <w:t>lợi</w:t>
      </w:r>
      <w:r>
        <w:rPr>
          <w:spacing w:val="-2"/>
        </w:rPr>
        <w:t xml:space="preserve"> </w:t>
      </w:r>
      <w:r>
        <w:t>ích</w:t>
      </w:r>
      <w:r>
        <w:rPr>
          <w:spacing w:val="-8"/>
        </w:rPr>
        <w:t xml:space="preserve"> </w:t>
      </w:r>
      <w:r>
        <w:t>gì</w:t>
      </w:r>
      <w:r>
        <w:rPr>
          <w:spacing w:val="-1"/>
        </w:rPr>
        <w:t xml:space="preserve"> </w:t>
      </w:r>
      <w:r>
        <w:t>cho</w:t>
      </w:r>
      <w:r>
        <w:rPr>
          <w:spacing w:val="-2"/>
        </w:rPr>
        <w:t xml:space="preserve"> </w:t>
      </w:r>
      <w:r>
        <w:t>người</w:t>
      </w:r>
      <w:r>
        <w:rPr>
          <w:spacing w:val="2"/>
        </w:rPr>
        <w:t xml:space="preserve"> </w:t>
      </w:r>
      <w:r>
        <w:rPr>
          <w:spacing w:val="-4"/>
        </w:rPr>
        <w:t>dân?</w:t>
      </w:r>
    </w:p>
    <w:p w:rsidR="00A06263" w:rsidRDefault="00422F73" w:rsidP="00D31DD6">
      <w:pPr>
        <w:pStyle w:val="BodyText"/>
        <w:spacing w:before="115"/>
        <w:ind w:right="-39"/>
      </w:pPr>
      <w:r>
        <w:t>Chính phủ số nhờ dữ liệu số và công nghệ số thấu hiểu người dân hơn, vì vậy, cung cấp dịch vụ số tốt hơn, chăm</w:t>
      </w:r>
      <w:r>
        <w:rPr>
          <w:spacing w:val="-2"/>
        </w:rPr>
        <w:t xml:space="preserve"> </w:t>
      </w:r>
      <w:r>
        <w:t>sóc người dân tốt hơn.</w:t>
      </w:r>
    </w:p>
    <w:p w:rsidR="00A06263" w:rsidRDefault="00422F73" w:rsidP="00D31DD6">
      <w:pPr>
        <w:pStyle w:val="BodyText"/>
        <w:spacing w:before="120"/>
        <w:ind w:right="-39"/>
      </w:pPr>
      <w:r>
        <w:t>Một đứa trẻ khi</w:t>
      </w:r>
      <w:r>
        <w:rPr>
          <w:spacing w:val="-3"/>
        </w:rPr>
        <w:t xml:space="preserve"> </w:t>
      </w:r>
      <w:r>
        <w:t>sinh</w:t>
      </w:r>
      <w:r>
        <w:rPr>
          <w:spacing w:val="-3"/>
        </w:rPr>
        <w:t xml:space="preserve"> </w:t>
      </w:r>
      <w:r>
        <w:t>ra được cấp một mã định</w:t>
      </w:r>
      <w:r>
        <w:rPr>
          <w:spacing w:val="-3"/>
        </w:rPr>
        <w:t xml:space="preserve"> </w:t>
      </w:r>
      <w:r>
        <w:t>danh</w:t>
      </w:r>
      <w:r>
        <w:rPr>
          <w:spacing w:val="-3"/>
        </w:rPr>
        <w:t xml:space="preserve"> </w:t>
      </w:r>
      <w:r>
        <w:t>duy nhất, đến</w:t>
      </w:r>
      <w:r>
        <w:rPr>
          <w:spacing w:val="-3"/>
        </w:rPr>
        <w:t xml:space="preserve"> </w:t>
      </w:r>
      <w:r>
        <w:t>kỳ thì gia đình nhận được thông báo đi tiêm phòng từ chính quyền, đến tuổi đi học thì chính quyền dựa trên số liệu dân cư để quyết định phân bổ cơ</w:t>
      </w:r>
      <w:r>
        <w:rPr>
          <w:spacing w:val="40"/>
        </w:rPr>
        <w:t xml:space="preserve"> </w:t>
      </w:r>
      <w:r>
        <w:t>sở vật chất của các cơ sở giáo dục, tránh nơi bị thừa, nơi lại thiếu, đến</w:t>
      </w:r>
      <w:r>
        <w:rPr>
          <w:spacing w:val="40"/>
        </w:rPr>
        <w:t xml:space="preserve"> </w:t>
      </w:r>
      <w:r>
        <w:t>tuổi trưởng thành thì tự động nhận được căn cước công dân. Khi dịch bệnh bùng phát thì kịp thời nhận được cảnh báo, chăm sóc y tế.</w:t>
      </w:r>
    </w:p>
    <w:p w:rsidR="00A06263" w:rsidRDefault="00422F73" w:rsidP="00D31DD6">
      <w:pPr>
        <w:pStyle w:val="BodyText"/>
        <w:spacing w:before="1"/>
        <w:ind w:left="0" w:right="-39" w:firstLine="0"/>
        <w:jc w:val="left"/>
        <w:rPr>
          <w:sz w:val="9"/>
        </w:rPr>
      </w:pPr>
      <w:r>
        <w:rPr>
          <w:noProof/>
          <w:lang w:val="en-US"/>
        </w:rPr>
        <mc:AlternateContent>
          <mc:Choice Requires="wps">
            <w:drawing>
              <wp:anchor distT="0" distB="0" distL="0" distR="0" simplePos="0" relativeHeight="487588352" behindDoc="1" locked="0" layoutInCell="1" allowOverlap="1">
                <wp:simplePos x="0" y="0"/>
                <wp:positionH relativeFrom="page">
                  <wp:posOffset>1074724</wp:posOffset>
                </wp:positionH>
                <wp:positionV relativeFrom="paragraph">
                  <wp:posOffset>87194</wp:posOffset>
                </wp:positionV>
                <wp:extent cx="5409565" cy="207962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9565" cy="2079625"/>
                        </a:xfrm>
                        <a:prstGeom prst="rect">
                          <a:avLst/>
                        </a:prstGeom>
                        <a:ln w="9144">
                          <a:solidFill>
                            <a:srgbClr val="000000"/>
                          </a:solidFill>
                          <a:prstDash val="solid"/>
                        </a:ln>
                      </wps:spPr>
                      <wps:txbx>
                        <w:txbxContent>
                          <w:p w:rsidR="00A06263" w:rsidRDefault="00422F73">
                            <w:pPr>
                              <w:spacing w:before="117"/>
                              <w:ind w:left="662"/>
                              <w:jc w:val="both"/>
                              <w:rPr>
                                <w:b/>
                                <w:i/>
                                <w:sz w:val="28"/>
                              </w:rPr>
                            </w:pPr>
                            <w:r>
                              <w:rPr>
                                <w:b/>
                                <w:i/>
                                <w:sz w:val="28"/>
                              </w:rPr>
                              <w:t>An</w:t>
                            </w:r>
                            <w:r>
                              <w:rPr>
                                <w:b/>
                                <w:i/>
                                <w:spacing w:val="-4"/>
                                <w:sz w:val="28"/>
                              </w:rPr>
                              <w:t xml:space="preserve"> </w:t>
                            </w:r>
                            <w:r>
                              <w:rPr>
                                <w:b/>
                                <w:i/>
                                <w:sz w:val="28"/>
                              </w:rPr>
                              <w:t>ninh</w:t>
                            </w:r>
                            <w:r>
                              <w:rPr>
                                <w:b/>
                                <w:i/>
                                <w:spacing w:val="-4"/>
                                <w:sz w:val="28"/>
                              </w:rPr>
                              <w:t xml:space="preserve"> </w:t>
                            </w:r>
                            <w:r>
                              <w:rPr>
                                <w:b/>
                                <w:i/>
                                <w:sz w:val="28"/>
                              </w:rPr>
                              <w:t>và</w:t>
                            </w:r>
                            <w:r>
                              <w:rPr>
                                <w:b/>
                                <w:i/>
                                <w:spacing w:val="-1"/>
                                <w:sz w:val="28"/>
                              </w:rPr>
                              <w:t xml:space="preserve"> </w:t>
                            </w:r>
                            <w:r>
                              <w:rPr>
                                <w:b/>
                                <w:i/>
                                <w:sz w:val="28"/>
                              </w:rPr>
                              <w:t>trật</w:t>
                            </w:r>
                            <w:r>
                              <w:rPr>
                                <w:b/>
                                <w:i/>
                                <w:spacing w:val="-3"/>
                                <w:sz w:val="28"/>
                              </w:rPr>
                              <w:t xml:space="preserve"> </w:t>
                            </w:r>
                            <w:r>
                              <w:rPr>
                                <w:b/>
                                <w:i/>
                                <w:sz w:val="28"/>
                              </w:rPr>
                              <w:t>tự</w:t>
                            </w:r>
                            <w:r>
                              <w:rPr>
                                <w:b/>
                                <w:i/>
                                <w:spacing w:val="-2"/>
                                <w:sz w:val="28"/>
                              </w:rPr>
                              <w:t xml:space="preserve"> </w:t>
                            </w:r>
                            <w:r>
                              <w:rPr>
                                <w:b/>
                                <w:i/>
                                <w:sz w:val="28"/>
                              </w:rPr>
                              <w:t>an</w:t>
                            </w:r>
                            <w:r>
                              <w:rPr>
                                <w:b/>
                                <w:i/>
                                <w:spacing w:val="-3"/>
                                <w:sz w:val="28"/>
                              </w:rPr>
                              <w:t xml:space="preserve"> </w:t>
                            </w:r>
                            <w:r>
                              <w:rPr>
                                <w:b/>
                                <w:i/>
                                <w:sz w:val="28"/>
                              </w:rPr>
                              <w:t>toàn</w:t>
                            </w:r>
                            <w:r>
                              <w:rPr>
                                <w:b/>
                                <w:i/>
                                <w:spacing w:val="-4"/>
                                <w:sz w:val="28"/>
                              </w:rPr>
                              <w:t xml:space="preserve"> </w:t>
                            </w:r>
                            <w:r>
                              <w:rPr>
                                <w:b/>
                                <w:i/>
                                <w:sz w:val="28"/>
                              </w:rPr>
                              <w:t>xã</w:t>
                            </w:r>
                            <w:r>
                              <w:rPr>
                                <w:b/>
                                <w:i/>
                                <w:spacing w:val="-3"/>
                                <w:sz w:val="28"/>
                              </w:rPr>
                              <w:t xml:space="preserve"> </w:t>
                            </w:r>
                            <w:r>
                              <w:rPr>
                                <w:b/>
                                <w:i/>
                                <w:spacing w:val="-5"/>
                                <w:sz w:val="28"/>
                              </w:rPr>
                              <w:t>hội</w:t>
                            </w:r>
                          </w:p>
                          <w:p w:rsidR="00A06263" w:rsidRDefault="00422F73">
                            <w:pPr>
                              <w:spacing w:before="115"/>
                              <w:ind w:left="100" w:right="88" w:firstLine="562"/>
                              <w:jc w:val="both"/>
                              <w:rPr>
                                <w:i/>
                                <w:sz w:val="28"/>
                              </w:rPr>
                            </w:pPr>
                            <w:r>
                              <w:rPr>
                                <w:i/>
                                <w:sz w:val="28"/>
                              </w:rPr>
                              <w:t>Khoảng 17h00 ngày 21/8/2020, một bé trai hơn 2 tuổi ở Bắc Ninh khi đi chơi công viên cùng gia đình đã bị kẻ gian lợi dụng sơ hở để bắt cóc. Bằng công nghệ số là camera giám sát thông minh và phân tích dữ liệu, cơ quan chức năng nhanh chóng khoanh vùng, xác định và truy vết đối tượng. Ngày 22/8/2020, chưa đầy 24h sau, cơ quan chức năng đã nhanh chóng đuổi theo đối tượng đến Tuyên Quang, bắt gọn và trả cháu bé trở lại gia đình. Nhờ công nghệ số, chính quyền hoạt động hiệu lực, hiệu quả và minh bạch hơn còn giúp bảo vệ người dân tốt hơn.</w:t>
                            </w:r>
                          </w:p>
                        </w:txbxContent>
                      </wps:txbx>
                      <wps:bodyPr wrap="square" lIns="0" tIns="0" rIns="0" bIns="0" rtlCol="0">
                        <a:noAutofit/>
                      </wps:bodyPr>
                    </wps:wsp>
                  </a:graphicData>
                </a:graphic>
              </wp:anchor>
            </w:drawing>
          </mc:Choice>
          <mc:Fallback>
            <w:pict>
              <v:shape id="Textbox 3" o:spid="_x0000_s1027" type="#_x0000_t202" style="position:absolute;margin-left:84.6pt;margin-top:6.85pt;width:425.95pt;height:163.7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" filled="f" strokeweight=".72pt">
                <v:path arrowok="t"/>
                <v:textbox inset="0,0,0,0">
                  <w:txbxContent>
                    <w:p w:rsidR="00A06263" w:rsidRDefault="00422F73">
                      <w:pPr>
                        <w:spacing w:before="117"/>
                        <w:ind w:left="662"/>
                        <w:jc w:val="both"/>
                        <w:rPr>
                          <w:b/>
                          <w:i/>
                          <w:sz w:val="28"/>
                        </w:rPr>
                      </w:pPr>
                      <w:r>
                        <w:rPr>
                          <w:b/>
                          <w:i/>
                          <w:sz w:val="28"/>
                        </w:rPr>
                        <w:t>An</w:t>
                      </w:r>
                      <w:r>
                        <w:rPr>
                          <w:b/>
                          <w:i/>
                          <w:spacing w:val="-4"/>
                          <w:sz w:val="28"/>
                        </w:rPr>
                        <w:t xml:space="preserve"> </w:t>
                      </w:r>
                      <w:r>
                        <w:rPr>
                          <w:b/>
                          <w:i/>
                          <w:sz w:val="28"/>
                        </w:rPr>
                        <w:t>ninh</w:t>
                      </w:r>
                      <w:r>
                        <w:rPr>
                          <w:b/>
                          <w:i/>
                          <w:spacing w:val="-4"/>
                          <w:sz w:val="28"/>
                        </w:rPr>
                        <w:t xml:space="preserve"> </w:t>
                      </w:r>
                      <w:r>
                        <w:rPr>
                          <w:b/>
                          <w:i/>
                          <w:sz w:val="28"/>
                        </w:rPr>
                        <w:t>và</w:t>
                      </w:r>
                      <w:r>
                        <w:rPr>
                          <w:b/>
                          <w:i/>
                          <w:spacing w:val="-1"/>
                          <w:sz w:val="28"/>
                        </w:rPr>
                        <w:t xml:space="preserve"> </w:t>
                      </w:r>
                      <w:r>
                        <w:rPr>
                          <w:b/>
                          <w:i/>
                          <w:sz w:val="28"/>
                        </w:rPr>
                        <w:t>trật</w:t>
                      </w:r>
                      <w:r>
                        <w:rPr>
                          <w:b/>
                          <w:i/>
                          <w:spacing w:val="-3"/>
                          <w:sz w:val="28"/>
                        </w:rPr>
                        <w:t xml:space="preserve"> </w:t>
                      </w:r>
                      <w:r>
                        <w:rPr>
                          <w:b/>
                          <w:i/>
                          <w:sz w:val="28"/>
                        </w:rPr>
                        <w:t>tự</w:t>
                      </w:r>
                      <w:r>
                        <w:rPr>
                          <w:b/>
                          <w:i/>
                          <w:spacing w:val="-2"/>
                          <w:sz w:val="28"/>
                        </w:rPr>
                        <w:t xml:space="preserve"> </w:t>
                      </w:r>
                      <w:r>
                        <w:rPr>
                          <w:b/>
                          <w:i/>
                          <w:sz w:val="28"/>
                        </w:rPr>
                        <w:t>an</w:t>
                      </w:r>
                      <w:r>
                        <w:rPr>
                          <w:b/>
                          <w:i/>
                          <w:spacing w:val="-3"/>
                          <w:sz w:val="28"/>
                        </w:rPr>
                        <w:t xml:space="preserve"> </w:t>
                      </w:r>
                      <w:r>
                        <w:rPr>
                          <w:b/>
                          <w:i/>
                          <w:sz w:val="28"/>
                        </w:rPr>
                        <w:t>toàn</w:t>
                      </w:r>
                      <w:r>
                        <w:rPr>
                          <w:b/>
                          <w:i/>
                          <w:spacing w:val="-4"/>
                          <w:sz w:val="28"/>
                        </w:rPr>
                        <w:t xml:space="preserve"> </w:t>
                      </w:r>
                      <w:r>
                        <w:rPr>
                          <w:b/>
                          <w:i/>
                          <w:sz w:val="28"/>
                        </w:rPr>
                        <w:t>xã</w:t>
                      </w:r>
                      <w:r>
                        <w:rPr>
                          <w:b/>
                          <w:i/>
                          <w:spacing w:val="-3"/>
                          <w:sz w:val="28"/>
                        </w:rPr>
                        <w:t xml:space="preserve"> </w:t>
                      </w:r>
                      <w:r>
                        <w:rPr>
                          <w:b/>
                          <w:i/>
                          <w:spacing w:val="-5"/>
                          <w:sz w:val="28"/>
                        </w:rPr>
                        <w:t>hội</w:t>
                      </w:r>
                    </w:p>
                    <w:p w:rsidR="00A06263" w:rsidRDefault="00422F73">
                      <w:pPr>
                        <w:spacing w:before="115"/>
                        <w:ind w:left="100" w:right="88" w:firstLine="562"/>
                        <w:jc w:val="both"/>
                        <w:rPr>
                          <w:i/>
                          <w:sz w:val="28"/>
                        </w:rPr>
                      </w:pPr>
                      <w:r>
                        <w:rPr>
                          <w:i/>
                          <w:sz w:val="28"/>
                        </w:rPr>
                        <w:t>Khoảng 17h00 ngày 21/8/2020, một bé trai hơn 2 tuổi ở Bắc Ninh khi đi chơi công viên cùng gia đình đã bị kẻ gian lợi dụng sơ hở để bắt cóc. Bằng công nghệ số là camera giám sát thông minh và phân tích dữ liệu, cơ quan chức năng nhanh chóng khoanh vùng, xác định và truy vết đối tượng. Ngày 22/8/2020, chưa đầy 24h sau, cơ quan chức năng đã nhanh chóng đuổi theo đối tượng đến Tuyên Quang, bắt gọn và trả cháu bé trở lại gia đình. Nhờ công nghệ số, chính quyền hoạt động hiệu lực, hiệu quả và minh bạch hơn còn giúp bảo vệ người dân tốt hơn.</w:t>
                      </w:r>
                    </w:p>
                  </w:txbxContent>
                </v:textbox>
                <w10:wrap type="topAndBottom" anchorx="page"/>
              </v:shape>
            </w:pict>
          </mc:Fallback>
        </mc:AlternateContent>
      </w:r>
    </w:p>
    <w:p w:rsidR="00A06263" w:rsidRDefault="00A06263" w:rsidP="00D31DD6">
      <w:pPr>
        <w:pStyle w:val="BodyText"/>
        <w:spacing w:before="239"/>
        <w:ind w:left="0" w:right="-39" w:firstLine="0"/>
        <w:jc w:val="left"/>
      </w:pPr>
    </w:p>
    <w:p w:rsidR="00A06263" w:rsidRDefault="00422F73" w:rsidP="00D31DD6">
      <w:pPr>
        <w:pStyle w:val="BodyText"/>
        <w:spacing w:before="1"/>
        <w:ind w:left="782" w:right="-39" w:firstLine="0"/>
      </w:pPr>
      <w:bookmarkStart w:id="9" w:name="Kinh_tế_số_đem_lại_lợi_ích_gì_cho_người_"/>
      <w:bookmarkEnd w:id="9"/>
      <w:r>
        <w:t>Kinh</w:t>
      </w:r>
      <w:r>
        <w:rPr>
          <w:spacing w:val="-6"/>
        </w:rPr>
        <w:t xml:space="preserve"> </w:t>
      </w:r>
      <w:r>
        <w:t>tế số đem</w:t>
      </w:r>
      <w:r>
        <w:rPr>
          <w:spacing w:val="-7"/>
        </w:rPr>
        <w:t xml:space="preserve"> </w:t>
      </w:r>
      <w:r>
        <w:t>lại</w:t>
      </w:r>
      <w:r>
        <w:rPr>
          <w:spacing w:val="-1"/>
        </w:rPr>
        <w:t xml:space="preserve"> </w:t>
      </w:r>
      <w:r>
        <w:t>lợi</w:t>
      </w:r>
      <w:r>
        <w:rPr>
          <w:spacing w:val="-2"/>
        </w:rPr>
        <w:t xml:space="preserve"> </w:t>
      </w:r>
      <w:r>
        <w:t>ích</w:t>
      </w:r>
      <w:r>
        <w:rPr>
          <w:spacing w:val="-2"/>
        </w:rPr>
        <w:t xml:space="preserve"> </w:t>
      </w:r>
      <w:r>
        <w:t>gì</w:t>
      </w:r>
      <w:r>
        <w:rPr>
          <w:spacing w:val="-6"/>
        </w:rPr>
        <w:t xml:space="preserve"> </w:t>
      </w:r>
      <w:r>
        <w:t>cho</w:t>
      </w:r>
      <w:r>
        <w:rPr>
          <w:spacing w:val="3"/>
        </w:rPr>
        <w:t xml:space="preserve"> </w:t>
      </w:r>
      <w:r>
        <w:t>người</w:t>
      </w:r>
      <w:r>
        <w:rPr>
          <w:spacing w:val="-6"/>
        </w:rPr>
        <w:t xml:space="preserve"> </w:t>
      </w:r>
      <w:r>
        <w:rPr>
          <w:spacing w:val="-4"/>
        </w:rPr>
        <w:t>dân?</w:t>
      </w:r>
    </w:p>
    <w:p w:rsidR="00A06263" w:rsidRDefault="00422F73" w:rsidP="00D31DD6">
      <w:pPr>
        <w:pStyle w:val="BodyText"/>
        <w:spacing w:before="120"/>
        <w:ind w:right="-39"/>
      </w:pPr>
      <w:r>
        <w:t>Kinh</w:t>
      </w:r>
      <w:r>
        <w:rPr>
          <w:spacing w:val="-1"/>
        </w:rPr>
        <w:t xml:space="preserve"> </w:t>
      </w:r>
      <w:r>
        <w:t>tế số cho</w:t>
      </w:r>
      <w:r>
        <w:rPr>
          <w:spacing w:val="-1"/>
        </w:rPr>
        <w:t xml:space="preserve"> </w:t>
      </w:r>
      <w:r>
        <w:t>phép mỗi</w:t>
      </w:r>
      <w:r>
        <w:rPr>
          <w:spacing w:val="-1"/>
        </w:rPr>
        <w:t xml:space="preserve"> </w:t>
      </w:r>
      <w:r>
        <w:t>người</w:t>
      </w:r>
      <w:r>
        <w:rPr>
          <w:spacing w:val="-6"/>
        </w:rPr>
        <w:t xml:space="preserve"> </w:t>
      </w:r>
      <w:r>
        <w:t>dân</w:t>
      </w:r>
      <w:r>
        <w:rPr>
          <w:spacing w:val="-5"/>
        </w:rPr>
        <w:t xml:space="preserve"> </w:t>
      </w:r>
      <w:r>
        <w:t>có</w:t>
      </w:r>
      <w:r>
        <w:rPr>
          <w:spacing w:val="-1"/>
        </w:rPr>
        <w:t xml:space="preserve"> </w:t>
      </w:r>
      <w:r>
        <w:t>thể tiếp</w:t>
      </w:r>
      <w:r>
        <w:rPr>
          <w:spacing w:val="-1"/>
        </w:rPr>
        <w:t xml:space="preserve"> </w:t>
      </w:r>
      <w:r>
        <w:t>cận</w:t>
      </w:r>
      <w:r>
        <w:rPr>
          <w:spacing w:val="-5"/>
        </w:rPr>
        <w:t xml:space="preserve"> </w:t>
      </w:r>
      <w:r>
        <w:t>toàn</w:t>
      </w:r>
      <w:r>
        <w:rPr>
          <w:spacing w:val="-5"/>
        </w:rPr>
        <w:t xml:space="preserve"> </w:t>
      </w:r>
      <w:r>
        <w:t>bộ thị</w:t>
      </w:r>
      <w:r>
        <w:rPr>
          <w:spacing w:val="-1"/>
        </w:rPr>
        <w:t xml:space="preserve"> </w:t>
      </w:r>
      <w:r>
        <w:t>trường một cách nhanh chóng theo cách chưa từng có. Nếu như trước đây, người dân mang hàng ra chợ bán thì chỉ tiếp cận được vài chục đến vài trăm người</w:t>
      </w:r>
      <w:r>
        <w:rPr>
          <w:spacing w:val="10"/>
        </w:rPr>
        <w:t xml:space="preserve"> </w:t>
      </w:r>
      <w:r>
        <w:t>trong</w:t>
      </w:r>
      <w:r>
        <w:rPr>
          <w:spacing w:val="12"/>
        </w:rPr>
        <w:t xml:space="preserve"> </w:t>
      </w:r>
      <w:r>
        <w:t>khu</w:t>
      </w:r>
      <w:r>
        <w:rPr>
          <w:spacing w:val="17"/>
        </w:rPr>
        <w:t xml:space="preserve"> </w:t>
      </w:r>
      <w:r>
        <w:t>vực</w:t>
      </w:r>
      <w:r>
        <w:rPr>
          <w:spacing w:val="16"/>
        </w:rPr>
        <w:t xml:space="preserve"> </w:t>
      </w:r>
      <w:r>
        <w:t>địa</w:t>
      </w:r>
      <w:r>
        <w:rPr>
          <w:spacing w:val="21"/>
        </w:rPr>
        <w:t xml:space="preserve"> </w:t>
      </w:r>
      <w:r>
        <w:t>lý</w:t>
      </w:r>
      <w:r>
        <w:rPr>
          <w:spacing w:val="11"/>
        </w:rPr>
        <w:t xml:space="preserve"> </w:t>
      </w:r>
      <w:r>
        <w:t>hạn</w:t>
      </w:r>
      <w:r>
        <w:rPr>
          <w:spacing w:val="12"/>
        </w:rPr>
        <w:t xml:space="preserve"> </w:t>
      </w:r>
      <w:r>
        <w:t>chế</w:t>
      </w:r>
      <w:r>
        <w:rPr>
          <w:spacing w:val="17"/>
        </w:rPr>
        <w:t xml:space="preserve"> </w:t>
      </w:r>
      <w:r>
        <w:t>của</w:t>
      </w:r>
      <w:r>
        <w:rPr>
          <w:spacing w:val="21"/>
        </w:rPr>
        <w:t xml:space="preserve"> </w:t>
      </w:r>
      <w:r>
        <w:t>mình.</w:t>
      </w:r>
      <w:r>
        <w:rPr>
          <w:spacing w:val="19"/>
        </w:rPr>
        <w:t xml:space="preserve"> </w:t>
      </w:r>
      <w:r>
        <w:t>Còn</w:t>
      </w:r>
      <w:r>
        <w:rPr>
          <w:spacing w:val="16"/>
        </w:rPr>
        <w:t xml:space="preserve"> </w:t>
      </w:r>
      <w:r>
        <w:t>hiện</w:t>
      </w:r>
      <w:r>
        <w:rPr>
          <w:spacing w:val="17"/>
        </w:rPr>
        <w:t xml:space="preserve"> </w:t>
      </w:r>
      <w:r>
        <w:t>nay,</w:t>
      </w:r>
      <w:r>
        <w:rPr>
          <w:spacing w:val="18"/>
        </w:rPr>
        <w:t xml:space="preserve"> </w:t>
      </w:r>
      <w:r>
        <w:t>với</w:t>
      </w:r>
      <w:r>
        <w:rPr>
          <w:spacing w:val="11"/>
        </w:rPr>
        <w:t xml:space="preserve"> </w:t>
      </w:r>
      <w:r>
        <w:rPr>
          <w:spacing w:val="-2"/>
        </w:rPr>
        <w:t>thương</w:t>
      </w:r>
    </w:p>
    <w:p w:rsidR="00A06263" w:rsidRDefault="00A06263" w:rsidP="00D31DD6">
      <w:pPr>
        <w:ind w:right="-39"/>
        <w:sectPr w:rsidR="00A06263">
          <w:pgSz w:w="11910" w:h="16840"/>
          <w:pgMar w:top="1340" w:right="1580" w:bottom="280" w:left="1580" w:header="744" w:footer="0" w:gutter="0"/>
          <w:cols w:space="720"/>
        </w:sectPr>
      </w:pPr>
    </w:p>
    <w:p w:rsidR="00A06263" w:rsidRDefault="00422F73" w:rsidP="00D31DD6">
      <w:pPr>
        <w:pStyle w:val="BodyText"/>
        <w:spacing w:before="76"/>
        <w:ind w:right="-39" w:firstLine="0"/>
      </w:pPr>
      <w:r>
        <w:lastRenderedPageBreak/>
        <w:t>mại điện tử, người dân có thể bán hàng cho hàng triệu người, trên toàn</w:t>
      </w:r>
      <w:r>
        <w:rPr>
          <w:spacing w:val="40"/>
        </w:rPr>
        <w:t xml:space="preserve"> </w:t>
      </w:r>
      <w:r>
        <w:t>thế giới.</w:t>
      </w:r>
    </w:p>
    <w:p w:rsidR="00A06263" w:rsidRDefault="00422F73" w:rsidP="00D31DD6">
      <w:pPr>
        <w:pStyle w:val="BodyText"/>
        <w:spacing w:before="120"/>
        <w:ind w:right="-39"/>
      </w:pPr>
      <w:r>
        <w:t>Mỗi người</w:t>
      </w:r>
      <w:r>
        <w:rPr>
          <w:spacing w:val="-4"/>
        </w:rPr>
        <w:t xml:space="preserve"> </w:t>
      </w:r>
      <w:r>
        <w:t>dân</w:t>
      </w:r>
      <w:r>
        <w:rPr>
          <w:spacing w:val="-4"/>
        </w:rPr>
        <w:t xml:space="preserve"> </w:t>
      </w:r>
      <w:r>
        <w:t>với một chiếc điện</w:t>
      </w:r>
      <w:r>
        <w:rPr>
          <w:spacing w:val="-4"/>
        </w:rPr>
        <w:t xml:space="preserve"> </w:t>
      </w:r>
      <w:r>
        <w:t>thoại</w:t>
      </w:r>
      <w:r>
        <w:rPr>
          <w:spacing w:val="-4"/>
        </w:rPr>
        <w:t xml:space="preserve"> </w:t>
      </w:r>
      <w:r>
        <w:t>thông minh, mỗi</w:t>
      </w:r>
      <w:r>
        <w:rPr>
          <w:spacing w:val="-4"/>
        </w:rPr>
        <w:t xml:space="preserve"> </w:t>
      </w:r>
      <w:r>
        <w:t>hộ gia đình một đường cáp quang là có thể trở thành một doanh nghiệp, là có thể tiếp cận cả thế giới.</w:t>
      </w:r>
    </w:p>
    <w:p w:rsidR="00A06263" w:rsidRDefault="00422F73" w:rsidP="00D31DD6">
      <w:pPr>
        <w:pStyle w:val="BodyText"/>
        <w:spacing w:before="9"/>
        <w:ind w:left="0" w:right="-39" w:firstLine="0"/>
        <w:jc w:val="left"/>
        <w:rPr>
          <w:sz w:val="8"/>
        </w:rPr>
      </w:pPr>
      <w:r>
        <w:rPr>
          <w:noProof/>
          <w:lang w:val="en-US"/>
        </w:rPr>
        <mc:AlternateContent>
          <mc:Choice Requires="wps">
            <w:drawing>
              <wp:anchor distT="0" distB="0" distL="0" distR="0" simplePos="0" relativeHeight="487588864" behindDoc="1" locked="0" layoutInCell="1" allowOverlap="1">
                <wp:simplePos x="0" y="0"/>
                <wp:positionH relativeFrom="page">
                  <wp:posOffset>1074724</wp:posOffset>
                </wp:positionH>
                <wp:positionV relativeFrom="paragraph">
                  <wp:posOffset>84850</wp:posOffset>
                </wp:positionV>
                <wp:extent cx="5409565" cy="207962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9565" cy="2079625"/>
                        </a:xfrm>
                        <a:prstGeom prst="rect">
                          <a:avLst/>
                        </a:prstGeom>
                        <a:ln w="9144">
                          <a:solidFill>
                            <a:srgbClr val="000000"/>
                          </a:solidFill>
                          <a:prstDash val="solid"/>
                        </a:ln>
                      </wps:spPr>
                      <wps:txbx>
                        <w:txbxContent>
                          <w:p w:rsidR="00A06263" w:rsidRDefault="00422F73">
                            <w:pPr>
                              <w:spacing w:before="122"/>
                              <w:ind w:left="662"/>
                              <w:jc w:val="both"/>
                              <w:rPr>
                                <w:b/>
                                <w:i/>
                                <w:sz w:val="28"/>
                              </w:rPr>
                            </w:pPr>
                            <w:r>
                              <w:rPr>
                                <w:b/>
                                <w:i/>
                                <w:sz w:val="28"/>
                              </w:rPr>
                              <w:t>Người</w:t>
                            </w:r>
                            <w:r>
                              <w:rPr>
                                <w:b/>
                                <w:i/>
                                <w:spacing w:val="-5"/>
                                <w:sz w:val="28"/>
                              </w:rPr>
                              <w:t xml:space="preserve"> </w:t>
                            </w:r>
                            <w:r>
                              <w:rPr>
                                <w:b/>
                                <w:i/>
                                <w:sz w:val="28"/>
                              </w:rPr>
                              <w:t>dân</w:t>
                            </w:r>
                            <w:r>
                              <w:rPr>
                                <w:b/>
                                <w:i/>
                                <w:spacing w:val="-5"/>
                                <w:sz w:val="28"/>
                              </w:rPr>
                              <w:t xml:space="preserve"> </w:t>
                            </w:r>
                            <w:r>
                              <w:rPr>
                                <w:b/>
                                <w:i/>
                                <w:sz w:val="28"/>
                              </w:rPr>
                              <w:t>lên</w:t>
                            </w:r>
                            <w:r>
                              <w:rPr>
                                <w:b/>
                                <w:i/>
                                <w:spacing w:val="-4"/>
                                <w:sz w:val="28"/>
                              </w:rPr>
                              <w:t xml:space="preserve"> </w:t>
                            </w:r>
                            <w:r>
                              <w:rPr>
                                <w:b/>
                                <w:i/>
                                <w:sz w:val="28"/>
                              </w:rPr>
                              <w:t>sàn</w:t>
                            </w:r>
                            <w:r>
                              <w:rPr>
                                <w:b/>
                                <w:i/>
                                <w:spacing w:val="-5"/>
                                <w:sz w:val="28"/>
                              </w:rPr>
                              <w:t xml:space="preserve"> </w:t>
                            </w:r>
                            <w:r>
                              <w:rPr>
                                <w:b/>
                                <w:i/>
                                <w:sz w:val="28"/>
                              </w:rPr>
                              <w:t>giao</w:t>
                            </w:r>
                            <w:r>
                              <w:rPr>
                                <w:b/>
                                <w:i/>
                                <w:spacing w:val="-4"/>
                                <w:sz w:val="28"/>
                              </w:rPr>
                              <w:t xml:space="preserve"> dịch</w:t>
                            </w:r>
                          </w:p>
                          <w:p w:rsidR="00A06263" w:rsidRDefault="00422F73">
                            <w:pPr>
                              <w:spacing w:before="115"/>
                              <w:ind w:left="100" w:right="89" w:firstLine="562"/>
                              <w:jc w:val="both"/>
                              <w:rPr>
                                <w:i/>
                                <w:sz w:val="28"/>
                              </w:rPr>
                            </w:pPr>
                            <w:r>
                              <w:rPr>
                                <w:i/>
                                <w:sz w:val="28"/>
                              </w:rPr>
                              <w:t>Trước đây, ngư dân vẫn thường mang số cá họ đánh bắt được hàng ngày ra chợ bán và ngồi nhìn chúng hư thối khi không có người mua, giờ đây, họ có thể giữ cá ở dưới sông và đợi khách đặt. Khi nhận được đơn hàng qua mạng, cá được lấy ra khỏi nước và chuẩn bị chuyển cho khách hàng. Hệ thống bưu chính, chuyển phát sẽ giao hàng tới tận tay người mua. Không cần phải mua một chiếc tủ đông lạnh, không còn rủi ro bán cá ươn với giá thấp có thể gây ngộ độc cho khách hàng và sẽ giảm cả</w:t>
                            </w:r>
                            <w:r>
                              <w:rPr>
                                <w:i/>
                                <w:spacing w:val="40"/>
                                <w:sz w:val="28"/>
                              </w:rPr>
                              <w:t xml:space="preserve"> </w:t>
                            </w:r>
                            <w:r>
                              <w:rPr>
                                <w:i/>
                                <w:sz w:val="28"/>
                              </w:rPr>
                              <w:t>tình trạng đánh bắt cá quá mức cần thiết.</w:t>
                            </w:r>
                          </w:p>
                        </w:txbxContent>
                      </wps:txbx>
                      <wps:bodyPr wrap="square" lIns="0" tIns="0" rIns="0" bIns="0" rtlCol="0">
                        <a:noAutofit/>
                      </wps:bodyPr>
                    </wps:wsp>
                  </a:graphicData>
                </a:graphic>
              </wp:anchor>
            </w:drawing>
          </mc:Choice>
          <mc:Fallback>
            <w:pict>
              <v:shape id="Textbox 4" o:spid="_x0000_s1028" type="#_x0000_t202" style="position:absolute;margin-left:84.6pt;margin-top:6.7pt;width:425.95pt;height:163.7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" filled="f" strokeweight=".72pt">
                <v:path arrowok="t"/>
                <v:textbox inset="0,0,0,0">
                  <w:txbxContent>
                    <w:p w:rsidR="00A06263" w:rsidRDefault="00422F73">
                      <w:pPr>
                        <w:spacing w:before="122"/>
                        <w:ind w:left="662"/>
                        <w:jc w:val="both"/>
                        <w:rPr>
                          <w:b/>
                          <w:i/>
                          <w:sz w:val="28"/>
                        </w:rPr>
                      </w:pPr>
                      <w:r>
                        <w:rPr>
                          <w:b/>
                          <w:i/>
                          <w:sz w:val="28"/>
                        </w:rPr>
                        <w:t>Người</w:t>
                      </w:r>
                      <w:r>
                        <w:rPr>
                          <w:b/>
                          <w:i/>
                          <w:spacing w:val="-5"/>
                          <w:sz w:val="28"/>
                        </w:rPr>
                        <w:t xml:space="preserve"> </w:t>
                      </w:r>
                      <w:r>
                        <w:rPr>
                          <w:b/>
                          <w:i/>
                          <w:sz w:val="28"/>
                        </w:rPr>
                        <w:t>dân</w:t>
                      </w:r>
                      <w:r>
                        <w:rPr>
                          <w:b/>
                          <w:i/>
                          <w:spacing w:val="-5"/>
                          <w:sz w:val="28"/>
                        </w:rPr>
                        <w:t xml:space="preserve"> </w:t>
                      </w:r>
                      <w:r>
                        <w:rPr>
                          <w:b/>
                          <w:i/>
                          <w:sz w:val="28"/>
                        </w:rPr>
                        <w:t>lên</w:t>
                      </w:r>
                      <w:r>
                        <w:rPr>
                          <w:b/>
                          <w:i/>
                          <w:spacing w:val="-4"/>
                          <w:sz w:val="28"/>
                        </w:rPr>
                        <w:t xml:space="preserve"> </w:t>
                      </w:r>
                      <w:r>
                        <w:rPr>
                          <w:b/>
                          <w:i/>
                          <w:sz w:val="28"/>
                        </w:rPr>
                        <w:t>sàn</w:t>
                      </w:r>
                      <w:r>
                        <w:rPr>
                          <w:b/>
                          <w:i/>
                          <w:spacing w:val="-5"/>
                          <w:sz w:val="28"/>
                        </w:rPr>
                        <w:t xml:space="preserve"> </w:t>
                      </w:r>
                      <w:r>
                        <w:rPr>
                          <w:b/>
                          <w:i/>
                          <w:sz w:val="28"/>
                        </w:rPr>
                        <w:t>giao</w:t>
                      </w:r>
                      <w:r>
                        <w:rPr>
                          <w:b/>
                          <w:i/>
                          <w:spacing w:val="-4"/>
                          <w:sz w:val="28"/>
                        </w:rPr>
                        <w:t xml:space="preserve"> dịch</w:t>
                      </w:r>
                    </w:p>
                    <w:p w:rsidR="00A06263" w:rsidRDefault="00422F73">
                      <w:pPr>
                        <w:spacing w:before="115"/>
                        <w:ind w:left="100" w:right="89" w:firstLine="562"/>
                        <w:jc w:val="both"/>
                        <w:rPr>
                          <w:i/>
                          <w:sz w:val="28"/>
                        </w:rPr>
                      </w:pPr>
                      <w:r>
                        <w:rPr>
                          <w:i/>
                          <w:sz w:val="28"/>
                        </w:rPr>
                        <w:t>Trước đây, ngư dân vẫn thường mang số cá họ đánh bắt được hàng ngày ra chợ bán và ngồi nhìn chúng hư thối khi không có người mua, giờ đây, họ có thể giữ cá ở dưới sông và đợi khách đặt. Khi nhận được đơn hàng qua mạng, cá được lấy ra khỏi nước và chuẩn bị chuyển cho khách hàng. Hệ thống bưu chính, chuyển phát sẽ giao hàng tới tận tay người mua. Không cần phải mua một chiếc tủ đông lạnh, không còn rủi ro bán cá ươn với giá thấp có thể gây ngộ độc cho khách hàng và sẽ giảm cả</w:t>
                      </w:r>
                      <w:r>
                        <w:rPr>
                          <w:i/>
                          <w:spacing w:val="40"/>
                          <w:sz w:val="28"/>
                        </w:rPr>
                        <w:t xml:space="preserve"> </w:t>
                      </w:r>
                      <w:r>
                        <w:rPr>
                          <w:i/>
                          <w:sz w:val="28"/>
                        </w:rPr>
                        <w:t>tình trạng đánh bắt cá quá mức cần thiết.</w:t>
                      </w:r>
                    </w:p>
                  </w:txbxContent>
                </v:textbox>
                <w10:wrap type="topAndBottom" anchorx="page"/>
              </v:shape>
            </w:pict>
          </mc:Fallback>
        </mc:AlternateContent>
      </w:r>
    </w:p>
    <w:p w:rsidR="00A06263" w:rsidRDefault="00422F73" w:rsidP="00D31DD6">
      <w:pPr>
        <w:pStyle w:val="BodyText"/>
        <w:spacing w:before="120"/>
        <w:ind w:left="782" w:right="-39" w:firstLine="0"/>
      </w:pPr>
      <w:bookmarkStart w:id="10" w:name="Xã_hội_số_đem_lại_lợi_ích_gì_cho_người_d"/>
      <w:bookmarkEnd w:id="10"/>
      <w:r>
        <w:t>Xã</w:t>
      </w:r>
      <w:r>
        <w:rPr>
          <w:spacing w:val="-1"/>
        </w:rPr>
        <w:t xml:space="preserve"> </w:t>
      </w:r>
      <w:r>
        <w:t>hội</w:t>
      </w:r>
      <w:r>
        <w:rPr>
          <w:spacing w:val="-7"/>
        </w:rPr>
        <w:t xml:space="preserve"> </w:t>
      </w:r>
      <w:r>
        <w:t>số</w:t>
      </w:r>
      <w:r>
        <w:rPr>
          <w:spacing w:val="-1"/>
        </w:rPr>
        <w:t xml:space="preserve"> </w:t>
      </w:r>
      <w:r>
        <w:t>đem</w:t>
      </w:r>
      <w:r>
        <w:rPr>
          <w:spacing w:val="-6"/>
        </w:rPr>
        <w:t xml:space="preserve"> </w:t>
      </w:r>
      <w:r>
        <w:t>lại</w:t>
      </w:r>
      <w:r>
        <w:rPr>
          <w:spacing w:val="-3"/>
        </w:rPr>
        <w:t xml:space="preserve"> </w:t>
      </w:r>
      <w:r>
        <w:t>lợi</w:t>
      </w:r>
      <w:r>
        <w:rPr>
          <w:spacing w:val="-2"/>
        </w:rPr>
        <w:t xml:space="preserve"> </w:t>
      </w:r>
      <w:r>
        <w:t>ích</w:t>
      </w:r>
      <w:r>
        <w:rPr>
          <w:spacing w:val="-2"/>
        </w:rPr>
        <w:t xml:space="preserve"> </w:t>
      </w:r>
      <w:r>
        <w:t>gì</w:t>
      </w:r>
      <w:r>
        <w:rPr>
          <w:spacing w:val="-7"/>
        </w:rPr>
        <w:t xml:space="preserve"> </w:t>
      </w:r>
      <w:r>
        <w:t>cho</w:t>
      </w:r>
      <w:r>
        <w:rPr>
          <w:spacing w:val="3"/>
        </w:rPr>
        <w:t xml:space="preserve"> </w:t>
      </w:r>
      <w:r>
        <w:t>người</w:t>
      </w:r>
      <w:r>
        <w:rPr>
          <w:spacing w:val="-7"/>
        </w:rPr>
        <w:t xml:space="preserve"> </w:t>
      </w:r>
      <w:r>
        <w:rPr>
          <w:spacing w:val="-4"/>
        </w:rPr>
        <w:t>dân?</w:t>
      </w:r>
    </w:p>
    <w:p w:rsidR="00A06263" w:rsidRDefault="00422F73" w:rsidP="00D31DD6">
      <w:pPr>
        <w:pStyle w:val="BodyText"/>
        <w:spacing w:before="120"/>
        <w:ind w:right="-39"/>
      </w:pPr>
      <w:r>
        <w:t>Chuyển đổi số có thể giúp xóa nhòa khoảng cách địa lý, mang đến</w:t>
      </w:r>
      <w:r>
        <w:rPr>
          <w:spacing w:val="40"/>
        </w:rPr>
        <w:t xml:space="preserve"> </w:t>
      </w:r>
      <w:r>
        <w:t>cơ hội bình đẳng cho người dân về tiếp cận dịch vụ, mang lại một loạt những tiến bộ lớn về chất lượng cuộc sống. Người dân có thể sống khỏe mạnh hơn nhờ các hình thức chăm sóc y tế kịp thời, vui vẻ hơn với các hình thức giải trí đa dạng và an toàn hơn.</w:t>
      </w:r>
    </w:p>
    <w:p w:rsidR="00A06263" w:rsidRDefault="00422F73" w:rsidP="00D31DD6">
      <w:pPr>
        <w:pStyle w:val="BodyText"/>
        <w:spacing w:before="1"/>
        <w:ind w:left="0" w:right="-39" w:firstLine="0"/>
        <w:jc w:val="left"/>
        <w:rPr>
          <w:sz w:val="9"/>
        </w:rPr>
      </w:pPr>
      <w:r>
        <w:rPr>
          <w:noProof/>
          <w:lang w:val="en-US"/>
        </w:rPr>
        <mc:AlternateContent>
          <mc:Choice Requires="wps">
            <w:drawing>
              <wp:anchor distT="0" distB="0" distL="0" distR="0" simplePos="0" relativeHeight="487589376" behindDoc="1" locked="0" layoutInCell="1" allowOverlap="1">
                <wp:simplePos x="0" y="0"/>
                <wp:positionH relativeFrom="page">
                  <wp:posOffset>1074724</wp:posOffset>
                </wp:positionH>
                <wp:positionV relativeFrom="paragraph">
                  <wp:posOffset>87226</wp:posOffset>
                </wp:positionV>
                <wp:extent cx="5409565" cy="187515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9565" cy="1875155"/>
                        </a:xfrm>
                        <a:prstGeom prst="rect">
                          <a:avLst/>
                        </a:prstGeom>
                        <a:ln w="9144">
                          <a:solidFill>
                            <a:srgbClr val="000000"/>
                          </a:solidFill>
                          <a:prstDash val="solid"/>
                        </a:ln>
                      </wps:spPr>
                      <wps:txbx>
                        <w:txbxContent>
                          <w:p w:rsidR="00A06263" w:rsidRDefault="00422F73">
                            <w:pPr>
                              <w:spacing w:before="118"/>
                              <w:ind w:left="662"/>
                              <w:jc w:val="both"/>
                              <w:rPr>
                                <w:b/>
                                <w:i/>
                                <w:sz w:val="28"/>
                              </w:rPr>
                            </w:pPr>
                            <w:r>
                              <w:rPr>
                                <w:b/>
                                <w:i/>
                                <w:sz w:val="28"/>
                              </w:rPr>
                              <w:t>Y tế và</w:t>
                            </w:r>
                            <w:r>
                              <w:rPr>
                                <w:b/>
                                <w:i/>
                                <w:spacing w:val="-2"/>
                                <w:sz w:val="28"/>
                              </w:rPr>
                              <w:t xml:space="preserve"> </w:t>
                            </w:r>
                            <w:r>
                              <w:rPr>
                                <w:b/>
                                <w:i/>
                                <w:sz w:val="28"/>
                              </w:rPr>
                              <w:t>giáo</w:t>
                            </w:r>
                            <w:r>
                              <w:rPr>
                                <w:b/>
                                <w:i/>
                                <w:spacing w:val="-2"/>
                                <w:sz w:val="28"/>
                              </w:rPr>
                              <w:t xml:space="preserve"> </w:t>
                            </w:r>
                            <w:r>
                              <w:rPr>
                                <w:b/>
                                <w:i/>
                                <w:spacing w:val="-5"/>
                                <w:sz w:val="28"/>
                              </w:rPr>
                              <w:t>dục</w:t>
                            </w:r>
                          </w:p>
                          <w:p w:rsidR="00A06263" w:rsidRDefault="00422F73">
                            <w:pPr>
                              <w:spacing w:before="115"/>
                              <w:ind w:left="100" w:right="89" w:firstLine="562"/>
                              <w:jc w:val="both"/>
                              <w:rPr>
                                <w:i/>
                                <w:sz w:val="28"/>
                              </w:rPr>
                            </w:pPr>
                            <w:r>
                              <w:rPr>
                                <w:i/>
                                <w:sz w:val="28"/>
                              </w:rPr>
                              <w:t>Một</w:t>
                            </w:r>
                            <w:r>
                              <w:rPr>
                                <w:i/>
                                <w:spacing w:val="-2"/>
                                <w:sz w:val="28"/>
                              </w:rPr>
                              <w:t xml:space="preserve"> </w:t>
                            </w:r>
                            <w:r>
                              <w:rPr>
                                <w:i/>
                                <w:sz w:val="28"/>
                              </w:rPr>
                              <w:t>người lao</w:t>
                            </w:r>
                            <w:r>
                              <w:rPr>
                                <w:i/>
                                <w:spacing w:val="-2"/>
                                <w:sz w:val="28"/>
                              </w:rPr>
                              <w:t xml:space="preserve"> </w:t>
                            </w:r>
                            <w:r>
                              <w:rPr>
                                <w:i/>
                                <w:sz w:val="28"/>
                              </w:rPr>
                              <w:t>động Việt</w:t>
                            </w:r>
                            <w:r>
                              <w:rPr>
                                <w:i/>
                                <w:spacing w:val="-2"/>
                                <w:sz w:val="28"/>
                              </w:rPr>
                              <w:t xml:space="preserve"> </w:t>
                            </w:r>
                            <w:r>
                              <w:rPr>
                                <w:i/>
                                <w:sz w:val="28"/>
                              </w:rPr>
                              <w:t>Nam ở</w:t>
                            </w:r>
                            <w:r>
                              <w:rPr>
                                <w:i/>
                                <w:spacing w:val="-1"/>
                                <w:sz w:val="28"/>
                              </w:rPr>
                              <w:t xml:space="preserve"> </w:t>
                            </w:r>
                            <w:r>
                              <w:rPr>
                                <w:i/>
                                <w:sz w:val="28"/>
                              </w:rPr>
                              <w:t>nước</w:t>
                            </w:r>
                            <w:r>
                              <w:rPr>
                                <w:i/>
                                <w:spacing w:val="-1"/>
                                <w:sz w:val="28"/>
                              </w:rPr>
                              <w:t xml:space="preserve"> </w:t>
                            </w:r>
                            <w:r>
                              <w:rPr>
                                <w:i/>
                                <w:sz w:val="28"/>
                              </w:rPr>
                              <w:t>ngoài</w:t>
                            </w:r>
                            <w:r>
                              <w:rPr>
                                <w:i/>
                                <w:spacing w:val="-2"/>
                                <w:sz w:val="28"/>
                              </w:rPr>
                              <w:t xml:space="preserve"> </w:t>
                            </w:r>
                            <w:r>
                              <w:rPr>
                                <w:i/>
                                <w:sz w:val="28"/>
                              </w:rPr>
                              <w:t>có</w:t>
                            </w:r>
                            <w:r>
                              <w:rPr>
                                <w:i/>
                                <w:spacing w:val="-2"/>
                                <w:sz w:val="28"/>
                              </w:rPr>
                              <w:t xml:space="preserve"> </w:t>
                            </w:r>
                            <w:r>
                              <w:rPr>
                                <w:i/>
                                <w:sz w:val="28"/>
                              </w:rPr>
                              <w:t>thể nhận</w:t>
                            </w:r>
                            <w:r>
                              <w:rPr>
                                <w:i/>
                                <w:spacing w:val="-2"/>
                                <w:sz w:val="28"/>
                              </w:rPr>
                              <w:t xml:space="preserve"> </w:t>
                            </w:r>
                            <w:r>
                              <w:rPr>
                                <w:i/>
                                <w:sz w:val="28"/>
                              </w:rPr>
                              <w:t>được</w:t>
                            </w:r>
                            <w:r>
                              <w:rPr>
                                <w:i/>
                                <w:spacing w:val="-1"/>
                                <w:sz w:val="28"/>
                              </w:rPr>
                              <w:t xml:space="preserve"> </w:t>
                            </w:r>
                            <w:r>
                              <w:rPr>
                                <w:i/>
                                <w:sz w:val="28"/>
                              </w:rPr>
                              <w:t>những ý kiến tư vấn, chăm sóc y tế từ xa bởi những bác sĩ giỏi nhất ở Bệnh viện Thủ Đức qua ứng dụng VOVBacsi24 bằng tiếng Việt, với giá thành dịch vụ rẻ hơn</w:t>
                            </w:r>
                            <w:r>
                              <w:rPr>
                                <w:i/>
                                <w:spacing w:val="-1"/>
                                <w:sz w:val="28"/>
                              </w:rPr>
                              <w:t xml:space="preserve"> </w:t>
                            </w:r>
                            <w:r>
                              <w:rPr>
                                <w:i/>
                                <w:sz w:val="28"/>
                              </w:rPr>
                              <w:t>gấp</w:t>
                            </w:r>
                            <w:r>
                              <w:rPr>
                                <w:i/>
                                <w:spacing w:val="-1"/>
                                <w:sz w:val="28"/>
                              </w:rPr>
                              <w:t xml:space="preserve"> </w:t>
                            </w:r>
                            <w:r>
                              <w:rPr>
                                <w:i/>
                                <w:sz w:val="28"/>
                              </w:rPr>
                              <w:t>nhiều</w:t>
                            </w:r>
                            <w:r>
                              <w:rPr>
                                <w:i/>
                                <w:spacing w:val="-1"/>
                                <w:sz w:val="28"/>
                              </w:rPr>
                              <w:t xml:space="preserve"> </w:t>
                            </w:r>
                            <w:r>
                              <w:rPr>
                                <w:i/>
                                <w:sz w:val="28"/>
                              </w:rPr>
                              <w:t>lần</w:t>
                            </w:r>
                            <w:r>
                              <w:rPr>
                                <w:i/>
                                <w:spacing w:val="-1"/>
                                <w:sz w:val="28"/>
                              </w:rPr>
                              <w:t xml:space="preserve"> </w:t>
                            </w:r>
                            <w:r>
                              <w:rPr>
                                <w:i/>
                                <w:sz w:val="28"/>
                              </w:rPr>
                              <w:t>so</w:t>
                            </w:r>
                            <w:r>
                              <w:rPr>
                                <w:i/>
                                <w:spacing w:val="-1"/>
                                <w:sz w:val="28"/>
                              </w:rPr>
                              <w:t xml:space="preserve"> </w:t>
                            </w:r>
                            <w:r>
                              <w:rPr>
                                <w:i/>
                                <w:sz w:val="28"/>
                              </w:rPr>
                              <w:t>với</w:t>
                            </w:r>
                            <w:r>
                              <w:rPr>
                                <w:i/>
                                <w:spacing w:val="-1"/>
                                <w:sz w:val="28"/>
                              </w:rPr>
                              <w:t xml:space="preserve"> </w:t>
                            </w:r>
                            <w:r>
                              <w:rPr>
                                <w:i/>
                                <w:sz w:val="28"/>
                              </w:rPr>
                              <w:t>sử dụng dịch</w:t>
                            </w:r>
                            <w:r>
                              <w:rPr>
                                <w:i/>
                                <w:spacing w:val="-1"/>
                                <w:sz w:val="28"/>
                              </w:rPr>
                              <w:t xml:space="preserve"> </w:t>
                            </w:r>
                            <w:r>
                              <w:rPr>
                                <w:i/>
                                <w:sz w:val="28"/>
                              </w:rPr>
                              <w:t>vụ tư vấn</w:t>
                            </w:r>
                            <w:r>
                              <w:rPr>
                                <w:i/>
                                <w:spacing w:val="-1"/>
                                <w:sz w:val="28"/>
                              </w:rPr>
                              <w:t xml:space="preserve"> </w:t>
                            </w:r>
                            <w:r>
                              <w:rPr>
                                <w:i/>
                                <w:sz w:val="28"/>
                              </w:rPr>
                              <w:t>y tế tại</w:t>
                            </w:r>
                            <w:r>
                              <w:rPr>
                                <w:i/>
                                <w:spacing w:val="-1"/>
                                <w:sz w:val="28"/>
                              </w:rPr>
                              <w:t xml:space="preserve"> </w:t>
                            </w:r>
                            <w:r>
                              <w:rPr>
                                <w:i/>
                                <w:sz w:val="28"/>
                              </w:rPr>
                              <w:t>nước sở tại. Một</w:t>
                            </w:r>
                            <w:r>
                              <w:rPr>
                                <w:i/>
                                <w:spacing w:val="-3"/>
                                <w:sz w:val="28"/>
                              </w:rPr>
                              <w:t xml:space="preserve"> </w:t>
                            </w:r>
                            <w:r>
                              <w:rPr>
                                <w:i/>
                                <w:sz w:val="28"/>
                              </w:rPr>
                              <w:t>học</w:t>
                            </w:r>
                            <w:r>
                              <w:rPr>
                                <w:i/>
                                <w:spacing w:val="-2"/>
                                <w:sz w:val="28"/>
                              </w:rPr>
                              <w:t xml:space="preserve"> </w:t>
                            </w:r>
                            <w:r>
                              <w:rPr>
                                <w:i/>
                                <w:sz w:val="28"/>
                              </w:rPr>
                              <w:t>sinh</w:t>
                            </w:r>
                            <w:r>
                              <w:rPr>
                                <w:i/>
                                <w:spacing w:val="-3"/>
                                <w:sz w:val="28"/>
                              </w:rPr>
                              <w:t xml:space="preserve"> </w:t>
                            </w:r>
                            <w:r>
                              <w:rPr>
                                <w:i/>
                                <w:sz w:val="28"/>
                              </w:rPr>
                              <w:t>THPT</w:t>
                            </w:r>
                            <w:r>
                              <w:rPr>
                                <w:i/>
                                <w:spacing w:val="-2"/>
                                <w:sz w:val="28"/>
                              </w:rPr>
                              <w:t xml:space="preserve"> </w:t>
                            </w:r>
                            <w:r>
                              <w:rPr>
                                <w:i/>
                                <w:sz w:val="28"/>
                              </w:rPr>
                              <w:t>ở</w:t>
                            </w:r>
                            <w:r>
                              <w:rPr>
                                <w:i/>
                                <w:spacing w:val="-2"/>
                                <w:sz w:val="28"/>
                              </w:rPr>
                              <w:t xml:space="preserve"> </w:t>
                            </w:r>
                            <w:r>
                              <w:rPr>
                                <w:i/>
                                <w:sz w:val="28"/>
                              </w:rPr>
                              <w:t>Hà</w:t>
                            </w:r>
                            <w:r>
                              <w:rPr>
                                <w:i/>
                                <w:spacing w:val="-2"/>
                                <w:sz w:val="28"/>
                              </w:rPr>
                              <w:t xml:space="preserve"> </w:t>
                            </w:r>
                            <w:r>
                              <w:rPr>
                                <w:i/>
                                <w:sz w:val="28"/>
                              </w:rPr>
                              <w:t>Giang</w:t>
                            </w:r>
                            <w:r>
                              <w:rPr>
                                <w:i/>
                                <w:spacing w:val="-3"/>
                                <w:sz w:val="28"/>
                              </w:rPr>
                              <w:t xml:space="preserve"> </w:t>
                            </w:r>
                            <w:r>
                              <w:rPr>
                                <w:i/>
                                <w:sz w:val="28"/>
                              </w:rPr>
                              <w:t>có</w:t>
                            </w:r>
                            <w:r>
                              <w:rPr>
                                <w:i/>
                                <w:spacing w:val="-3"/>
                                <w:sz w:val="28"/>
                              </w:rPr>
                              <w:t xml:space="preserve"> </w:t>
                            </w:r>
                            <w:r>
                              <w:rPr>
                                <w:i/>
                                <w:sz w:val="28"/>
                              </w:rPr>
                              <w:t>thể</w:t>
                            </w:r>
                            <w:r>
                              <w:rPr>
                                <w:i/>
                                <w:spacing w:val="-1"/>
                                <w:sz w:val="28"/>
                              </w:rPr>
                              <w:t xml:space="preserve"> </w:t>
                            </w:r>
                            <w:r>
                              <w:rPr>
                                <w:i/>
                                <w:sz w:val="28"/>
                              </w:rPr>
                              <w:t>được</w:t>
                            </w:r>
                            <w:r>
                              <w:rPr>
                                <w:i/>
                                <w:spacing w:val="-2"/>
                                <w:sz w:val="28"/>
                              </w:rPr>
                              <w:t xml:space="preserve"> </w:t>
                            </w:r>
                            <w:r>
                              <w:rPr>
                                <w:i/>
                                <w:sz w:val="28"/>
                              </w:rPr>
                              <w:t>học</w:t>
                            </w:r>
                            <w:r>
                              <w:rPr>
                                <w:i/>
                                <w:spacing w:val="-2"/>
                                <w:sz w:val="28"/>
                              </w:rPr>
                              <w:t xml:space="preserve"> </w:t>
                            </w:r>
                            <w:r>
                              <w:rPr>
                                <w:i/>
                                <w:sz w:val="28"/>
                              </w:rPr>
                              <w:t>ôn</w:t>
                            </w:r>
                            <w:r>
                              <w:rPr>
                                <w:i/>
                                <w:spacing w:val="-3"/>
                                <w:sz w:val="28"/>
                              </w:rPr>
                              <w:t xml:space="preserve"> </w:t>
                            </w:r>
                            <w:r>
                              <w:rPr>
                                <w:i/>
                                <w:sz w:val="28"/>
                              </w:rPr>
                              <w:t>thi</w:t>
                            </w:r>
                            <w:r>
                              <w:rPr>
                                <w:i/>
                                <w:spacing w:val="-4"/>
                                <w:sz w:val="28"/>
                              </w:rPr>
                              <w:t xml:space="preserve"> </w:t>
                            </w:r>
                            <w:r>
                              <w:rPr>
                                <w:i/>
                                <w:sz w:val="28"/>
                              </w:rPr>
                              <w:t>đại</w:t>
                            </w:r>
                            <w:r>
                              <w:rPr>
                                <w:i/>
                                <w:spacing w:val="-3"/>
                                <w:sz w:val="28"/>
                              </w:rPr>
                              <w:t xml:space="preserve"> </w:t>
                            </w:r>
                            <w:r>
                              <w:rPr>
                                <w:i/>
                                <w:sz w:val="28"/>
                              </w:rPr>
                              <w:t>học</w:t>
                            </w:r>
                            <w:r>
                              <w:rPr>
                                <w:i/>
                                <w:spacing w:val="-2"/>
                                <w:sz w:val="28"/>
                              </w:rPr>
                              <w:t xml:space="preserve"> </w:t>
                            </w:r>
                            <w:r>
                              <w:rPr>
                                <w:i/>
                                <w:sz w:val="28"/>
                              </w:rPr>
                              <w:t>trực</w:t>
                            </w:r>
                            <w:r>
                              <w:rPr>
                                <w:i/>
                                <w:spacing w:val="-2"/>
                                <w:sz w:val="28"/>
                              </w:rPr>
                              <w:t xml:space="preserve"> </w:t>
                            </w:r>
                            <w:r>
                              <w:rPr>
                                <w:i/>
                                <w:sz w:val="28"/>
                              </w:rPr>
                              <w:t>tuyến với những thầy giáo giỏi nhất ở Hà Nội giống như học sinh THPT ở Hà Nội qua nền tảng Viettel Study hay VnEdu.</w:t>
                            </w:r>
                          </w:p>
                        </w:txbxContent>
                      </wps:txbx>
                      <wps:bodyPr wrap="square" lIns="0" tIns="0" rIns="0" bIns="0" rtlCol="0">
                        <a:noAutofit/>
                      </wps:bodyPr>
                    </wps:wsp>
                  </a:graphicData>
                </a:graphic>
              </wp:anchor>
            </w:drawing>
          </mc:Choice>
          <mc:Fallback>
            <w:pict>
              <v:shape id="Textbox 5" o:spid="_x0000_s1029" type="#_x0000_t202" style="position:absolute;margin-left:84.6pt;margin-top:6.85pt;width:425.95pt;height:147.6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" filled="f" strokeweight=".72pt">
                <v:path arrowok="t"/>
                <v:textbox inset="0,0,0,0">
                  <w:txbxContent>
                    <w:p w:rsidR="00A06263" w:rsidRDefault="00422F73">
                      <w:pPr>
                        <w:spacing w:before="118"/>
                        <w:ind w:left="662"/>
                        <w:jc w:val="both"/>
                        <w:rPr>
                          <w:b/>
                          <w:i/>
                          <w:sz w:val="28"/>
                        </w:rPr>
                      </w:pPr>
                      <w:r>
                        <w:rPr>
                          <w:b/>
                          <w:i/>
                          <w:sz w:val="28"/>
                        </w:rPr>
                        <w:t>Y tế và</w:t>
                      </w:r>
                      <w:r>
                        <w:rPr>
                          <w:b/>
                          <w:i/>
                          <w:spacing w:val="-2"/>
                          <w:sz w:val="28"/>
                        </w:rPr>
                        <w:t xml:space="preserve"> </w:t>
                      </w:r>
                      <w:r>
                        <w:rPr>
                          <w:b/>
                          <w:i/>
                          <w:sz w:val="28"/>
                        </w:rPr>
                        <w:t>giáo</w:t>
                      </w:r>
                      <w:r>
                        <w:rPr>
                          <w:b/>
                          <w:i/>
                          <w:spacing w:val="-2"/>
                          <w:sz w:val="28"/>
                        </w:rPr>
                        <w:t xml:space="preserve"> </w:t>
                      </w:r>
                      <w:r>
                        <w:rPr>
                          <w:b/>
                          <w:i/>
                          <w:spacing w:val="-5"/>
                          <w:sz w:val="28"/>
                        </w:rPr>
                        <w:t>dục</w:t>
                      </w:r>
                    </w:p>
                    <w:p w:rsidR="00A06263" w:rsidRDefault="00422F73">
                      <w:pPr>
                        <w:spacing w:before="115"/>
                        <w:ind w:left="100" w:right="89" w:firstLine="562"/>
                        <w:jc w:val="both"/>
                        <w:rPr>
                          <w:i/>
                          <w:sz w:val="28"/>
                        </w:rPr>
                      </w:pPr>
                      <w:r>
                        <w:rPr>
                          <w:i/>
                          <w:sz w:val="28"/>
                        </w:rPr>
                        <w:t>Một</w:t>
                      </w:r>
                      <w:r>
                        <w:rPr>
                          <w:i/>
                          <w:spacing w:val="-2"/>
                          <w:sz w:val="28"/>
                        </w:rPr>
                        <w:t xml:space="preserve"> </w:t>
                      </w:r>
                      <w:r>
                        <w:rPr>
                          <w:i/>
                          <w:sz w:val="28"/>
                        </w:rPr>
                        <w:t>người lao</w:t>
                      </w:r>
                      <w:r>
                        <w:rPr>
                          <w:i/>
                          <w:spacing w:val="-2"/>
                          <w:sz w:val="28"/>
                        </w:rPr>
                        <w:t xml:space="preserve"> </w:t>
                      </w:r>
                      <w:r>
                        <w:rPr>
                          <w:i/>
                          <w:sz w:val="28"/>
                        </w:rPr>
                        <w:t>động Việt</w:t>
                      </w:r>
                      <w:r>
                        <w:rPr>
                          <w:i/>
                          <w:spacing w:val="-2"/>
                          <w:sz w:val="28"/>
                        </w:rPr>
                        <w:t xml:space="preserve"> </w:t>
                      </w:r>
                      <w:r>
                        <w:rPr>
                          <w:i/>
                          <w:sz w:val="28"/>
                        </w:rPr>
                        <w:t>Nam ở</w:t>
                      </w:r>
                      <w:r>
                        <w:rPr>
                          <w:i/>
                          <w:spacing w:val="-1"/>
                          <w:sz w:val="28"/>
                        </w:rPr>
                        <w:t xml:space="preserve"> </w:t>
                      </w:r>
                      <w:r>
                        <w:rPr>
                          <w:i/>
                          <w:sz w:val="28"/>
                        </w:rPr>
                        <w:t>nước</w:t>
                      </w:r>
                      <w:r>
                        <w:rPr>
                          <w:i/>
                          <w:spacing w:val="-1"/>
                          <w:sz w:val="28"/>
                        </w:rPr>
                        <w:t xml:space="preserve"> </w:t>
                      </w:r>
                      <w:r>
                        <w:rPr>
                          <w:i/>
                          <w:sz w:val="28"/>
                        </w:rPr>
                        <w:t>ngoài</w:t>
                      </w:r>
                      <w:r>
                        <w:rPr>
                          <w:i/>
                          <w:spacing w:val="-2"/>
                          <w:sz w:val="28"/>
                        </w:rPr>
                        <w:t xml:space="preserve"> </w:t>
                      </w:r>
                      <w:r>
                        <w:rPr>
                          <w:i/>
                          <w:sz w:val="28"/>
                        </w:rPr>
                        <w:t>có</w:t>
                      </w:r>
                      <w:r>
                        <w:rPr>
                          <w:i/>
                          <w:spacing w:val="-2"/>
                          <w:sz w:val="28"/>
                        </w:rPr>
                        <w:t xml:space="preserve"> </w:t>
                      </w:r>
                      <w:r>
                        <w:rPr>
                          <w:i/>
                          <w:sz w:val="28"/>
                        </w:rPr>
                        <w:t>thể nhận</w:t>
                      </w:r>
                      <w:r>
                        <w:rPr>
                          <w:i/>
                          <w:spacing w:val="-2"/>
                          <w:sz w:val="28"/>
                        </w:rPr>
                        <w:t xml:space="preserve"> </w:t>
                      </w:r>
                      <w:r>
                        <w:rPr>
                          <w:i/>
                          <w:sz w:val="28"/>
                        </w:rPr>
                        <w:t>được</w:t>
                      </w:r>
                      <w:r>
                        <w:rPr>
                          <w:i/>
                          <w:spacing w:val="-1"/>
                          <w:sz w:val="28"/>
                        </w:rPr>
                        <w:t xml:space="preserve"> </w:t>
                      </w:r>
                      <w:r>
                        <w:rPr>
                          <w:i/>
                          <w:sz w:val="28"/>
                        </w:rPr>
                        <w:t>những ý kiến tư vấn, chăm sóc y tế từ xa bởi những bác sĩ giỏi nhất ở Bệnh viện Thủ Đức qua ứng dụng VOVBacsi24 bằng tiếng Việt, với giá thành dịch vụ rẻ hơn</w:t>
                      </w:r>
                      <w:r>
                        <w:rPr>
                          <w:i/>
                          <w:spacing w:val="-1"/>
                          <w:sz w:val="28"/>
                        </w:rPr>
                        <w:t xml:space="preserve"> </w:t>
                      </w:r>
                      <w:r>
                        <w:rPr>
                          <w:i/>
                          <w:sz w:val="28"/>
                        </w:rPr>
                        <w:t>gấp</w:t>
                      </w:r>
                      <w:r>
                        <w:rPr>
                          <w:i/>
                          <w:spacing w:val="-1"/>
                          <w:sz w:val="28"/>
                        </w:rPr>
                        <w:t xml:space="preserve"> </w:t>
                      </w:r>
                      <w:r>
                        <w:rPr>
                          <w:i/>
                          <w:sz w:val="28"/>
                        </w:rPr>
                        <w:t>nhiều</w:t>
                      </w:r>
                      <w:r>
                        <w:rPr>
                          <w:i/>
                          <w:spacing w:val="-1"/>
                          <w:sz w:val="28"/>
                        </w:rPr>
                        <w:t xml:space="preserve"> </w:t>
                      </w:r>
                      <w:r>
                        <w:rPr>
                          <w:i/>
                          <w:sz w:val="28"/>
                        </w:rPr>
                        <w:t>lần</w:t>
                      </w:r>
                      <w:r>
                        <w:rPr>
                          <w:i/>
                          <w:spacing w:val="-1"/>
                          <w:sz w:val="28"/>
                        </w:rPr>
                        <w:t xml:space="preserve"> </w:t>
                      </w:r>
                      <w:r>
                        <w:rPr>
                          <w:i/>
                          <w:sz w:val="28"/>
                        </w:rPr>
                        <w:t>so</w:t>
                      </w:r>
                      <w:r>
                        <w:rPr>
                          <w:i/>
                          <w:spacing w:val="-1"/>
                          <w:sz w:val="28"/>
                        </w:rPr>
                        <w:t xml:space="preserve"> </w:t>
                      </w:r>
                      <w:r>
                        <w:rPr>
                          <w:i/>
                          <w:sz w:val="28"/>
                        </w:rPr>
                        <w:t>với</w:t>
                      </w:r>
                      <w:r>
                        <w:rPr>
                          <w:i/>
                          <w:spacing w:val="-1"/>
                          <w:sz w:val="28"/>
                        </w:rPr>
                        <w:t xml:space="preserve"> </w:t>
                      </w:r>
                      <w:r>
                        <w:rPr>
                          <w:i/>
                          <w:sz w:val="28"/>
                        </w:rPr>
                        <w:t>sử dụng dịch</w:t>
                      </w:r>
                      <w:r>
                        <w:rPr>
                          <w:i/>
                          <w:spacing w:val="-1"/>
                          <w:sz w:val="28"/>
                        </w:rPr>
                        <w:t xml:space="preserve"> </w:t>
                      </w:r>
                      <w:r>
                        <w:rPr>
                          <w:i/>
                          <w:sz w:val="28"/>
                        </w:rPr>
                        <w:t>vụ tư vấn</w:t>
                      </w:r>
                      <w:r>
                        <w:rPr>
                          <w:i/>
                          <w:spacing w:val="-1"/>
                          <w:sz w:val="28"/>
                        </w:rPr>
                        <w:t xml:space="preserve"> </w:t>
                      </w:r>
                      <w:r>
                        <w:rPr>
                          <w:i/>
                          <w:sz w:val="28"/>
                        </w:rPr>
                        <w:t>y tế tại</w:t>
                      </w:r>
                      <w:r>
                        <w:rPr>
                          <w:i/>
                          <w:spacing w:val="-1"/>
                          <w:sz w:val="28"/>
                        </w:rPr>
                        <w:t xml:space="preserve"> </w:t>
                      </w:r>
                      <w:r>
                        <w:rPr>
                          <w:i/>
                          <w:sz w:val="28"/>
                        </w:rPr>
                        <w:t>nước sở tại. Một</w:t>
                      </w:r>
                      <w:r>
                        <w:rPr>
                          <w:i/>
                          <w:spacing w:val="-3"/>
                          <w:sz w:val="28"/>
                        </w:rPr>
                        <w:t xml:space="preserve"> </w:t>
                      </w:r>
                      <w:r>
                        <w:rPr>
                          <w:i/>
                          <w:sz w:val="28"/>
                        </w:rPr>
                        <w:t>học</w:t>
                      </w:r>
                      <w:r>
                        <w:rPr>
                          <w:i/>
                          <w:spacing w:val="-2"/>
                          <w:sz w:val="28"/>
                        </w:rPr>
                        <w:t xml:space="preserve"> </w:t>
                      </w:r>
                      <w:r>
                        <w:rPr>
                          <w:i/>
                          <w:sz w:val="28"/>
                        </w:rPr>
                        <w:t>sinh</w:t>
                      </w:r>
                      <w:r>
                        <w:rPr>
                          <w:i/>
                          <w:spacing w:val="-3"/>
                          <w:sz w:val="28"/>
                        </w:rPr>
                        <w:t xml:space="preserve"> </w:t>
                      </w:r>
                      <w:r>
                        <w:rPr>
                          <w:i/>
                          <w:sz w:val="28"/>
                        </w:rPr>
                        <w:t>THPT</w:t>
                      </w:r>
                      <w:r>
                        <w:rPr>
                          <w:i/>
                          <w:spacing w:val="-2"/>
                          <w:sz w:val="28"/>
                        </w:rPr>
                        <w:t xml:space="preserve"> </w:t>
                      </w:r>
                      <w:r>
                        <w:rPr>
                          <w:i/>
                          <w:sz w:val="28"/>
                        </w:rPr>
                        <w:t>ở</w:t>
                      </w:r>
                      <w:r>
                        <w:rPr>
                          <w:i/>
                          <w:spacing w:val="-2"/>
                          <w:sz w:val="28"/>
                        </w:rPr>
                        <w:t xml:space="preserve"> </w:t>
                      </w:r>
                      <w:r>
                        <w:rPr>
                          <w:i/>
                          <w:sz w:val="28"/>
                        </w:rPr>
                        <w:t>Hà</w:t>
                      </w:r>
                      <w:r>
                        <w:rPr>
                          <w:i/>
                          <w:spacing w:val="-2"/>
                          <w:sz w:val="28"/>
                        </w:rPr>
                        <w:t xml:space="preserve"> </w:t>
                      </w:r>
                      <w:r>
                        <w:rPr>
                          <w:i/>
                          <w:sz w:val="28"/>
                        </w:rPr>
                        <w:t>Giang</w:t>
                      </w:r>
                      <w:r>
                        <w:rPr>
                          <w:i/>
                          <w:spacing w:val="-3"/>
                          <w:sz w:val="28"/>
                        </w:rPr>
                        <w:t xml:space="preserve"> </w:t>
                      </w:r>
                      <w:r>
                        <w:rPr>
                          <w:i/>
                          <w:sz w:val="28"/>
                        </w:rPr>
                        <w:t>có</w:t>
                      </w:r>
                      <w:r>
                        <w:rPr>
                          <w:i/>
                          <w:spacing w:val="-3"/>
                          <w:sz w:val="28"/>
                        </w:rPr>
                        <w:t xml:space="preserve"> </w:t>
                      </w:r>
                      <w:r>
                        <w:rPr>
                          <w:i/>
                          <w:sz w:val="28"/>
                        </w:rPr>
                        <w:t>thể</w:t>
                      </w:r>
                      <w:r>
                        <w:rPr>
                          <w:i/>
                          <w:spacing w:val="-1"/>
                          <w:sz w:val="28"/>
                        </w:rPr>
                        <w:t xml:space="preserve"> </w:t>
                      </w:r>
                      <w:r>
                        <w:rPr>
                          <w:i/>
                          <w:sz w:val="28"/>
                        </w:rPr>
                        <w:t>được</w:t>
                      </w:r>
                      <w:r>
                        <w:rPr>
                          <w:i/>
                          <w:spacing w:val="-2"/>
                          <w:sz w:val="28"/>
                        </w:rPr>
                        <w:t xml:space="preserve"> </w:t>
                      </w:r>
                      <w:r>
                        <w:rPr>
                          <w:i/>
                          <w:sz w:val="28"/>
                        </w:rPr>
                        <w:t>học</w:t>
                      </w:r>
                      <w:r>
                        <w:rPr>
                          <w:i/>
                          <w:spacing w:val="-2"/>
                          <w:sz w:val="28"/>
                        </w:rPr>
                        <w:t xml:space="preserve"> </w:t>
                      </w:r>
                      <w:r>
                        <w:rPr>
                          <w:i/>
                          <w:sz w:val="28"/>
                        </w:rPr>
                        <w:t>ôn</w:t>
                      </w:r>
                      <w:r>
                        <w:rPr>
                          <w:i/>
                          <w:spacing w:val="-3"/>
                          <w:sz w:val="28"/>
                        </w:rPr>
                        <w:t xml:space="preserve"> </w:t>
                      </w:r>
                      <w:r>
                        <w:rPr>
                          <w:i/>
                          <w:sz w:val="28"/>
                        </w:rPr>
                        <w:t>thi</w:t>
                      </w:r>
                      <w:r>
                        <w:rPr>
                          <w:i/>
                          <w:spacing w:val="-4"/>
                          <w:sz w:val="28"/>
                        </w:rPr>
                        <w:t xml:space="preserve"> </w:t>
                      </w:r>
                      <w:r>
                        <w:rPr>
                          <w:i/>
                          <w:sz w:val="28"/>
                        </w:rPr>
                        <w:t>đại</w:t>
                      </w:r>
                      <w:r>
                        <w:rPr>
                          <w:i/>
                          <w:spacing w:val="-3"/>
                          <w:sz w:val="28"/>
                        </w:rPr>
                        <w:t xml:space="preserve"> </w:t>
                      </w:r>
                      <w:r>
                        <w:rPr>
                          <w:i/>
                          <w:sz w:val="28"/>
                        </w:rPr>
                        <w:t>học</w:t>
                      </w:r>
                      <w:r>
                        <w:rPr>
                          <w:i/>
                          <w:spacing w:val="-2"/>
                          <w:sz w:val="28"/>
                        </w:rPr>
                        <w:t xml:space="preserve"> </w:t>
                      </w:r>
                      <w:r>
                        <w:rPr>
                          <w:i/>
                          <w:sz w:val="28"/>
                        </w:rPr>
                        <w:t>trực</w:t>
                      </w:r>
                      <w:r>
                        <w:rPr>
                          <w:i/>
                          <w:spacing w:val="-2"/>
                          <w:sz w:val="28"/>
                        </w:rPr>
                        <w:t xml:space="preserve"> </w:t>
                      </w:r>
                      <w:r>
                        <w:rPr>
                          <w:i/>
                          <w:sz w:val="28"/>
                        </w:rPr>
                        <w:t>tuyến với những thầy giáo giỏi nhất ở Hà Nội giống như học sinh THPT ở Hà Nội qua nền tảng Viettel Study hay VnEdu.</w:t>
                      </w:r>
                    </w:p>
                  </w:txbxContent>
                </v:textbox>
                <w10:wrap type="topAndBottom" anchorx="page"/>
              </v:shape>
            </w:pict>
          </mc:Fallback>
        </mc:AlternateContent>
      </w:r>
    </w:p>
    <w:p w:rsidR="00A06263" w:rsidRDefault="00A06263" w:rsidP="00D31DD6">
      <w:pPr>
        <w:pStyle w:val="BodyText"/>
        <w:spacing w:before="245"/>
        <w:ind w:left="0" w:right="-39" w:firstLine="0"/>
        <w:jc w:val="left"/>
      </w:pPr>
    </w:p>
    <w:p w:rsidR="00A06263" w:rsidRDefault="00422F73" w:rsidP="00D31DD6">
      <w:pPr>
        <w:pStyle w:val="Heading1"/>
        <w:spacing w:before="0"/>
        <w:ind w:right="-39"/>
      </w:pPr>
      <w:bookmarkStart w:id="11" w:name="Chuyển_đổi_số_đã_thay_đổi_mọi_thứ_như_th"/>
      <w:bookmarkEnd w:id="11"/>
      <w:r>
        <w:t>Chuyển</w:t>
      </w:r>
      <w:r>
        <w:rPr>
          <w:spacing w:val="-10"/>
        </w:rPr>
        <w:t xml:space="preserve"> </w:t>
      </w:r>
      <w:r>
        <w:t>đổi</w:t>
      </w:r>
      <w:r>
        <w:rPr>
          <w:spacing w:val="-3"/>
        </w:rPr>
        <w:t xml:space="preserve"> </w:t>
      </w:r>
      <w:r>
        <w:t>số</w:t>
      </w:r>
      <w:r>
        <w:rPr>
          <w:spacing w:val="-8"/>
        </w:rPr>
        <w:t xml:space="preserve"> </w:t>
      </w:r>
      <w:r>
        <w:t>đã</w:t>
      </w:r>
      <w:r>
        <w:rPr>
          <w:spacing w:val="-3"/>
        </w:rPr>
        <w:t xml:space="preserve"> </w:t>
      </w:r>
      <w:r>
        <w:t>thay</w:t>
      </w:r>
      <w:r>
        <w:rPr>
          <w:spacing w:val="-4"/>
        </w:rPr>
        <w:t xml:space="preserve"> </w:t>
      </w:r>
      <w:r>
        <w:t>đổi</w:t>
      </w:r>
      <w:r>
        <w:rPr>
          <w:spacing w:val="-4"/>
        </w:rPr>
        <w:t xml:space="preserve"> </w:t>
      </w:r>
      <w:r>
        <w:t>mọi</w:t>
      </w:r>
      <w:r>
        <w:rPr>
          <w:spacing w:val="-3"/>
        </w:rPr>
        <w:t xml:space="preserve"> </w:t>
      </w:r>
      <w:r>
        <w:t>thứ</w:t>
      </w:r>
      <w:r>
        <w:rPr>
          <w:spacing w:val="2"/>
        </w:rPr>
        <w:t xml:space="preserve"> </w:t>
      </w:r>
      <w:r>
        <w:t>như</w:t>
      </w:r>
      <w:r>
        <w:rPr>
          <w:spacing w:val="-2"/>
        </w:rPr>
        <w:t xml:space="preserve"> </w:t>
      </w:r>
      <w:r>
        <w:t>thế</w:t>
      </w:r>
      <w:r>
        <w:rPr>
          <w:spacing w:val="3"/>
        </w:rPr>
        <w:t xml:space="preserve"> </w:t>
      </w:r>
      <w:r>
        <w:rPr>
          <w:spacing w:val="-4"/>
        </w:rPr>
        <w:t>nào?</w:t>
      </w:r>
    </w:p>
    <w:p w:rsidR="00A06263" w:rsidRDefault="00422F73" w:rsidP="00D31DD6">
      <w:pPr>
        <w:pStyle w:val="BodyText"/>
        <w:spacing w:before="115"/>
        <w:ind w:right="-39"/>
      </w:pPr>
      <w:r>
        <w:t>Tham gia vào môi trường số có nghĩa là</w:t>
      </w:r>
      <w:r>
        <w:rPr>
          <w:spacing w:val="40"/>
        </w:rPr>
        <w:t xml:space="preserve"> </w:t>
      </w:r>
      <w:r>
        <w:t>mỗi người dân sẽ có cả danh tính trong thế giới thực và trong thế giới số. Mỗi người sẽ cùng lúc sống trong hai thế giới, thế giới thực và thế giới số, cùng hiện diện và có ảnh hưởng qua lại lẫn nhau, từ đó thay đổi cách thức sống, giao tiếp và làm việc.</w:t>
      </w:r>
    </w:p>
    <w:p w:rsidR="00A06263" w:rsidRDefault="00A06263" w:rsidP="00D31DD6">
      <w:pPr>
        <w:ind w:right="-39"/>
        <w:sectPr w:rsidR="00A06263">
          <w:pgSz w:w="11910" w:h="16840"/>
          <w:pgMar w:top="1340" w:right="1580" w:bottom="280" w:left="1580" w:header="744" w:footer="0" w:gutter="0"/>
          <w:cols w:space="720"/>
        </w:sectPr>
      </w:pPr>
    </w:p>
    <w:p w:rsidR="00A06263" w:rsidRDefault="00422F73" w:rsidP="00D31DD6">
      <w:pPr>
        <w:pStyle w:val="Heading1"/>
        <w:spacing w:before="81"/>
        <w:ind w:right="-39"/>
      </w:pPr>
      <w:bookmarkStart w:id="12" w:name="Lối_sống_đã_thay_đổi_như_thế_nào?"/>
      <w:bookmarkEnd w:id="12"/>
      <w:r>
        <w:lastRenderedPageBreak/>
        <w:t>Lối</w:t>
      </w:r>
      <w:r>
        <w:rPr>
          <w:spacing w:val="-7"/>
        </w:rPr>
        <w:t xml:space="preserve"> </w:t>
      </w:r>
      <w:r>
        <w:t>sống</w:t>
      </w:r>
      <w:r>
        <w:rPr>
          <w:spacing w:val="-5"/>
        </w:rPr>
        <w:t xml:space="preserve"> </w:t>
      </w:r>
      <w:r>
        <w:t>đã</w:t>
      </w:r>
      <w:r>
        <w:rPr>
          <w:spacing w:val="-5"/>
        </w:rPr>
        <w:t xml:space="preserve"> </w:t>
      </w:r>
      <w:r>
        <w:t>thay</w:t>
      </w:r>
      <w:r>
        <w:rPr>
          <w:spacing w:val="-4"/>
        </w:rPr>
        <w:t xml:space="preserve"> </w:t>
      </w:r>
      <w:r>
        <w:t>đổi như</w:t>
      </w:r>
      <w:r>
        <w:rPr>
          <w:spacing w:val="-4"/>
        </w:rPr>
        <w:t xml:space="preserve"> </w:t>
      </w:r>
      <w:r>
        <w:t>thế</w:t>
      </w:r>
      <w:r>
        <w:rPr>
          <w:spacing w:val="2"/>
        </w:rPr>
        <w:t xml:space="preserve"> </w:t>
      </w:r>
      <w:r>
        <w:rPr>
          <w:spacing w:val="-4"/>
        </w:rPr>
        <w:t>nào?</w:t>
      </w:r>
    </w:p>
    <w:p w:rsidR="00A06263" w:rsidRDefault="00422F73" w:rsidP="00D31DD6">
      <w:pPr>
        <w:pStyle w:val="BodyText"/>
        <w:spacing w:before="115"/>
        <w:ind w:right="-39"/>
      </w:pPr>
      <w:r>
        <w:t>Các thiết bị, màn hình và những máy móc khác nhau ở xung quanh chúng ta đã thay đổi lối sống của chúng ta. Mỗi người dân có nhiều hơn các lựa chọn cho phù hợp với nhu cầu của mình.</w:t>
      </w:r>
    </w:p>
    <w:p w:rsidR="00A06263" w:rsidRDefault="00422F73" w:rsidP="00D31DD6">
      <w:pPr>
        <w:pStyle w:val="BodyText"/>
        <w:spacing w:before="10"/>
        <w:ind w:left="0" w:right="-39" w:firstLine="0"/>
        <w:jc w:val="left"/>
        <w:rPr>
          <w:sz w:val="8"/>
        </w:rPr>
      </w:pPr>
      <w:r>
        <w:rPr>
          <w:noProof/>
          <w:lang w:val="en-US"/>
        </w:rPr>
        <mc:AlternateContent>
          <mc:Choice Requires="wps">
            <w:drawing>
              <wp:anchor distT="0" distB="0" distL="0" distR="0" simplePos="0" relativeHeight="487589888" behindDoc="1" locked="0" layoutInCell="1" allowOverlap="1">
                <wp:simplePos x="0" y="0"/>
                <wp:positionH relativeFrom="page">
                  <wp:posOffset>1074724</wp:posOffset>
                </wp:positionH>
                <wp:positionV relativeFrom="paragraph">
                  <wp:posOffset>85087</wp:posOffset>
                </wp:positionV>
                <wp:extent cx="5409565" cy="256413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9565" cy="2564130"/>
                        </a:xfrm>
                        <a:prstGeom prst="rect">
                          <a:avLst/>
                        </a:prstGeom>
                        <a:ln w="9144">
                          <a:solidFill>
                            <a:srgbClr val="000000"/>
                          </a:solidFill>
                          <a:prstDash val="solid"/>
                        </a:ln>
                      </wps:spPr>
                      <wps:txbx>
                        <w:txbxContent>
                          <w:p w:rsidR="00A06263" w:rsidRDefault="00422F73">
                            <w:pPr>
                              <w:spacing w:before="117"/>
                              <w:ind w:left="662"/>
                              <w:jc w:val="both"/>
                              <w:rPr>
                                <w:b/>
                                <w:i/>
                                <w:sz w:val="28"/>
                              </w:rPr>
                            </w:pPr>
                            <w:r>
                              <w:rPr>
                                <w:b/>
                                <w:i/>
                                <w:sz w:val="28"/>
                              </w:rPr>
                              <w:t>Cắt</w:t>
                            </w:r>
                            <w:r>
                              <w:rPr>
                                <w:b/>
                                <w:i/>
                                <w:spacing w:val="-4"/>
                                <w:sz w:val="28"/>
                              </w:rPr>
                              <w:t xml:space="preserve"> </w:t>
                            </w:r>
                            <w:r>
                              <w:rPr>
                                <w:b/>
                                <w:i/>
                                <w:sz w:val="28"/>
                              </w:rPr>
                              <w:t>tóc</w:t>
                            </w:r>
                            <w:r>
                              <w:rPr>
                                <w:b/>
                                <w:i/>
                                <w:spacing w:val="-3"/>
                                <w:sz w:val="28"/>
                              </w:rPr>
                              <w:t xml:space="preserve"> </w:t>
                            </w:r>
                            <w:r>
                              <w:rPr>
                                <w:b/>
                                <w:i/>
                                <w:sz w:val="28"/>
                              </w:rPr>
                              <w:t>công</w:t>
                            </w:r>
                            <w:r>
                              <w:rPr>
                                <w:b/>
                                <w:i/>
                                <w:spacing w:val="-4"/>
                                <w:sz w:val="28"/>
                              </w:rPr>
                              <w:t xml:space="preserve"> nghệ</w:t>
                            </w:r>
                          </w:p>
                          <w:p w:rsidR="00A06263" w:rsidRDefault="00422F73">
                            <w:pPr>
                              <w:spacing w:before="120"/>
                              <w:ind w:left="100" w:right="89" w:firstLine="562"/>
                              <w:jc w:val="both"/>
                              <w:rPr>
                                <w:i/>
                                <w:sz w:val="28"/>
                              </w:rPr>
                            </w:pPr>
                            <w:r>
                              <w:rPr>
                                <w:i/>
                                <w:sz w:val="28"/>
                              </w:rPr>
                              <w:t>Có thể gói gọn mỗi lần đi cắt tóc của cánh đàn ông “điển hình” ở Việt Nam bằng một vài từ: Vào một cửa tiệm bất kỳ (gần nhà hoặc công ty), chờ đến lượt, yêu cầu người thợ “cắt cho một kiểu đẹp” và đi về. Tưởng rằng việc chuyển đổi số là xa vời với công việc quá đỗi bình thường này. Nhưng mọi thứ đã thay đổi khi ứng dụng 30Shine xuất hiện, những người đàn ông gọi 30Shine là “cắt tóc công nghệ”, giống như người Việt Nam gọi Grab, Uber là taxi công nghệ. Họ có thể chọn cửa hàng, đặt lịch cắt tóc, chọn stylish thường xuyên cắt tóc cho mình thông qua một ứng dụng cài trên smartphone.</w:t>
                            </w:r>
                          </w:p>
                        </w:txbxContent>
                      </wps:txbx>
                      <wps:bodyPr wrap="square" lIns="0" tIns="0" rIns="0" bIns="0" rtlCol="0">
                        <a:noAutofit/>
                      </wps:bodyPr>
                    </wps:wsp>
                  </a:graphicData>
                </a:graphic>
              </wp:anchor>
            </w:drawing>
          </mc:Choice>
          <mc:Fallback>
            <w:pict>
              <v:shape id="Textbox 6" o:spid="_x0000_s1030" type="#_x0000_t202" style="position:absolute;margin-left:84.6pt;margin-top:6.7pt;width:425.95pt;height:201.9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" filled="f" strokeweight=".72pt">
                <v:path arrowok="t"/>
                <v:textbox inset="0,0,0,0">
                  <w:txbxContent>
                    <w:p w:rsidR="00A06263" w:rsidRDefault="00422F73">
                      <w:pPr>
                        <w:spacing w:before="117"/>
                        <w:ind w:left="662"/>
                        <w:jc w:val="both"/>
                        <w:rPr>
                          <w:b/>
                          <w:i/>
                          <w:sz w:val="28"/>
                        </w:rPr>
                      </w:pPr>
                      <w:r>
                        <w:rPr>
                          <w:b/>
                          <w:i/>
                          <w:sz w:val="28"/>
                        </w:rPr>
                        <w:t>Cắt</w:t>
                      </w:r>
                      <w:r>
                        <w:rPr>
                          <w:b/>
                          <w:i/>
                          <w:spacing w:val="-4"/>
                          <w:sz w:val="28"/>
                        </w:rPr>
                        <w:t xml:space="preserve"> </w:t>
                      </w:r>
                      <w:r>
                        <w:rPr>
                          <w:b/>
                          <w:i/>
                          <w:sz w:val="28"/>
                        </w:rPr>
                        <w:t>tóc</w:t>
                      </w:r>
                      <w:r>
                        <w:rPr>
                          <w:b/>
                          <w:i/>
                          <w:spacing w:val="-3"/>
                          <w:sz w:val="28"/>
                        </w:rPr>
                        <w:t xml:space="preserve"> </w:t>
                      </w:r>
                      <w:r>
                        <w:rPr>
                          <w:b/>
                          <w:i/>
                          <w:sz w:val="28"/>
                        </w:rPr>
                        <w:t>công</w:t>
                      </w:r>
                      <w:r>
                        <w:rPr>
                          <w:b/>
                          <w:i/>
                          <w:spacing w:val="-4"/>
                          <w:sz w:val="28"/>
                        </w:rPr>
                        <w:t xml:space="preserve"> nghệ</w:t>
                      </w:r>
                    </w:p>
                    <w:p w:rsidR="00A06263" w:rsidRDefault="00422F73">
                      <w:pPr>
                        <w:spacing w:before="120"/>
                        <w:ind w:left="100" w:right="89" w:firstLine="562"/>
                        <w:jc w:val="both"/>
                        <w:rPr>
                          <w:i/>
                          <w:sz w:val="28"/>
                        </w:rPr>
                      </w:pPr>
                      <w:r>
                        <w:rPr>
                          <w:i/>
                          <w:sz w:val="28"/>
                        </w:rPr>
                        <w:t>Có thể gói gọn mỗi lần đi cắt tóc của cánh đàn ông “điển hình” ở Việt Nam bằng một vài từ: Vào một cửa tiệm bất kỳ (gần nhà hoặc công ty), chờ đến lượt, yêu cầu người thợ “cắt cho một kiểu đẹp” và đi về. Tưởng rằng việc chuyển đổi số là xa vời với công việc quá đỗi bình thường này. Nhưng mọi thứ đã thay đổi khi ứng dụng 30Shine xuất hiện, những người đàn ông gọi 30Shine là “cắt tóc công nghệ”, giống như người Việt Nam gọi Grab, Uber là taxi công nghệ. Họ có thể chọn cửa hàng, đặt lịch cắt tóc, chọn stylish thường xuyên cắt tóc cho mình thông qua một ứng dụng cài trên smartphone.</w:t>
                      </w:r>
                    </w:p>
                  </w:txbxContent>
                </v:textbox>
                <w10:wrap type="topAndBottom" anchorx="page"/>
              </v:shape>
            </w:pict>
          </mc:Fallback>
        </mc:AlternateContent>
      </w:r>
    </w:p>
    <w:p w:rsidR="00A06263" w:rsidRDefault="00422F73" w:rsidP="00D31DD6">
      <w:pPr>
        <w:pStyle w:val="Heading1"/>
        <w:spacing w:before="125"/>
        <w:ind w:right="-39"/>
      </w:pPr>
      <w:bookmarkStart w:id="13" w:name="Giao_tiếp_xã_hội_đã_thay_đổi_như_thế_nào"/>
      <w:bookmarkEnd w:id="13"/>
      <w:r>
        <w:t>Giao</w:t>
      </w:r>
      <w:r>
        <w:rPr>
          <w:spacing w:val="-9"/>
        </w:rPr>
        <w:t xml:space="preserve"> </w:t>
      </w:r>
      <w:r>
        <w:t>tiếp xã hội</w:t>
      </w:r>
      <w:r>
        <w:rPr>
          <w:spacing w:val="-4"/>
        </w:rPr>
        <w:t xml:space="preserve"> </w:t>
      </w:r>
      <w:r>
        <w:t>đã</w:t>
      </w:r>
      <w:r>
        <w:rPr>
          <w:spacing w:val="-5"/>
        </w:rPr>
        <w:t xml:space="preserve"> </w:t>
      </w:r>
      <w:r>
        <w:t>thay</w:t>
      </w:r>
      <w:r>
        <w:rPr>
          <w:spacing w:val="-4"/>
        </w:rPr>
        <w:t xml:space="preserve"> </w:t>
      </w:r>
      <w:r>
        <w:t>đổi như</w:t>
      </w:r>
      <w:r>
        <w:rPr>
          <w:spacing w:val="-3"/>
        </w:rPr>
        <w:t xml:space="preserve"> </w:t>
      </w:r>
      <w:r>
        <w:t>thế</w:t>
      </w:r>
      <w:r>
        <w:rPr>
          <w:spacing w:val="2"/>
        </w:rPr>
        <w:t xml:space="preserve"> </w:t>
      </w:r>
      <w:r>
        <w:rPr>
          <w:spacing w:val="-4"/>
        </w:rPr>
        <w:t>nào?</w:t>
      </w:r>
    </w:p>
    <w:p w:rsidR="00A06263" w:rsidRDefault="00422F73" w:rsidP="00D31DD6">
      <w:pPr>
        <w:pStyle w:val="BodyText"/>
        <w:spacing w:before="115"/>
        <w:ind w:right="-39"/>
      </w:pPr>
      <w:r>
        <w:t>Giao tiếp xã hội có thể diễn ra mọi lúc, mọi nơi, không rào cản, không khoảng cách trên môi trường số. Những người nói những ngôn</w:t>
      </w:r>
      <w:r>
        <w:rPr>
          <w:spacing w:val="80"/>
        </w:rPr>
        <w:t xml:space="preserve"> </w:t>
      </w:r>
      <w:r>
        <w:t>ngữ khác nhau có thể giao tiếp với nhau trực tiếp nhờ một ứng dụng</w:t>
      </w:r>
      <w:r>
        <w:rPr>
          <w:spacing w:val="40"/>
        </w:rPr>
        <w:t xml:space="preserve"> </w:t>
      </w:r>
      <w:r>
        <w:t>phiên dịch theo thời gian thực. Những người khiếm thính có thể được hỗ trợ bởi ứng dụng chuyển đổi giọng nói thành chữ viết. Những người khiếm thị có thể được hỗ trợ bởi ứng dụng chuyển đổi chữ viết thành giọng nói. Một dàn nhạc giao hưởng có thể biểu diễn tại Nhà hát Lớn Hà Nội với sự tham gia của các nhạc công ở Paris hay London.</w:t>
      </w:r>
    </w:p>
    <w:p w:rsidR="00A06263" w:rsidRDefault="00422F73" w:rsidP="00D31DD6">
      <w:pPr>
        <w:pStyle w:val="Heading1"/>
        <w:spacing w:before="127"/>
        <w:ind w:right="-39"/>
      </w:pPr>
      <w:bookmarkStart w:id="14" w:name="Y_tế_đã_thay_đổi_như_thế_nào?"/>
      <w:bookmarkEnd w:id="14"/>
      <w:r>
        <w:t>Y</w:t>
      </w:r>
      <w:r>
        <w:rPr>
          <w:spacing w:val="-4"/>
        </w:rPr>
        <w:t xml:space="preserve"> </w:t>
      </w:r>
      <w:r>
        <w:t>tế</w:t>
      </w:r>
      <w:r>
        <w:rPr>
          <w:spacing w:val="-3"/>
        </w:rPr>
        <w:t xml:space="preserve"> </w:t>
      </w:r>
      <w:r>
        <w:t>đã</w:t>
      </w:r>
      <w:r>
        <w:rPr>
          <w:spacing w:val="-4"/>
        </w:rPr>
        <w:t xml:space="preserve"> </w:t>
      </w:r>
      <w:r>
        <w:t>thay</w:t>
      </w:r>
      <w:r>
        <w:rPr>
          <w:spacing w:val="-5"/>
        </w:rPr>
        <w:t xml:space="preserve"> </w:t>
      </w:r>
      <w:r>
        <w:t>đổi như</w:t>
      </w:r>
      <w:r>
        <w:rPr>
          <w:spacing w:val="-3"/>
        </w:rPr>
        <w:t xml:space="preserve"> </w:t>
      </w:r>
      <w:r>
        <w:t>thế</w:t>
      </w:r>
      <w:r>
        <w:rPr>
          <w:spacing w:val="2"/>
        </w:rPr>
        <w:t xml:space="preserve"> </w:t>
      </w:r>
      <w:r>
        <w:rPr>
          <w:spacing w:val="-4"/>
        </w:rPr>
        <w:t>nào?</w:t>
      </w:r>
    </w:p>
    <w:p w:rsidR="00A06263" w:rsidRDefault="00422F73" w:rsidP="00D31DD6">
      <w:pPr>
        <w:pStyle w:val="BodyText"/>
        <w:spacing w:before="115"/>
        <w:ind w:right="-39"/>
      </w:pPr>
      <w:r>
        <w:t>Việc tư vấn khám chữa bệnh từ xa, qua điện thoại thông minh chỉ là bước khởi</w:t>
      </w:r>
      <w:r>
        <w:rPr>
          <w:spacing w:val="-2"/>
        </w:rPr>
        <w:t xml:space="preserve"> </w:t>
      </w:r>
      <w:r>
        <w:t>đầu. Công nghệ số cho phép phân</w:t>
      </w:r>
      <w:r>
        <w:rPr>
          <w:spacing w:val="-2"/>
        </w:rPr>
        <w:t xml:space="preserve"> </w:t>
      </w:r>
      <w:r>
        <w:t>tích, giải mã bản</w:t>
      </w:r>
      <w:r>
        <w:rPr>
          <w:spacing w:val="-2"/>
        </w:rPr>
        <w:t xml:space="preserve"> </w:t>
      </w:r>
      <w:r>
        <w:t>đồ gene để từ đó cung cấp thuốc men và dịch vụ y tế được cá thể hóa cho mỗi người dân. Các cảm</w:t>
      </w:r>
      <w:r>
        <w:rPr>
          <w:spacing w:val="-7"/>
        </w:rPr>
        <w:t xml:space="preserve"> </w:t>
      </w:r>
      <w:r>
        <w:t>biến</w:t>
      </w:r>
      <w:r>
        <w:rPr>
          <w:spacing w:val="-2"/>
        </w:rPr>
        <w:t xml:space="preserve"> </w:t>
      </w:r>
      <w:r>
        <w:t>IoT nhỏ li</w:t>
      </w:r>
      <w:r>
        <w:rPr>
          <w:spacing w:val="-3"/>
        </w:rPr>
        <w:t xml:space="preserve"> </w:t>
      </w:r>
      <w:r>
        <w:t>ti</w:t>
      </w:r>
      <w:r>
        <w:rPr>
          <w:spacing w:val="-2"/>
        </w:rPr>
        <w:t xml:space="preserve"> </w:t>
      </w:r>
      <w:r>
        <w:t>có thể được đặt bên</w:t>
      </w:r>
      <w:r>
        <w:rPr>
          <w:spacing w:val="-2"/>
        </w:rPr>
        <w:t xml:space="preserve"> </w:t>
      </w:r>
      <w:r>
        <w:t>trong</w:t>
      </w:r>
      <w:r>
        <w:rPr>
          <w:spacing w:val="-2"/>
        </w:rPr>
        <w:t xml:space="preserve"> </w:t>
      </w:r>
      <w:r>
        <w:t>cơ thể cho phép theo dõi diễn biến sức khỏe, ghi nhận từng thay đổi nhỏ nhất</w:t>
      </w:r>
      <w:r>
        <w:rPr>
          <w:spacing w:val="38"/>
        </w:rPr>
        <w:t xml:space="preserve"> </w:t>
      </w:r>
      <w:r>
        <w:t>một cách</w:t>
      </w:r>
      <w:r>
        <w:rPr>
          <w:spacing w:val="40"/>
        </w:rPr>
        <w:t xml:space="preserve"> </w:t>
      </w:r>
      <w:r>
        <w:t>tức thời. Các robot tự hành bằng công nghệ nano có thể chu du trong mạch máu để dọn dẹp sạch mỡ máu. Người dân có thể chưa trực tiếp tự chữa bệnh cho mình, nhưng họ có thể cảm nhận được mọi sự thay đổi và khi</w:t>
      </w:r>
      <w:r>
        <w:rPr>
          <w:spacing w:val="-2"/>
        </w:rPr>
        <w:t xml:space="preserve"> </w:t>
      </w:r>
      <w:r>
        <w:t>có chuyện xảy</w:t>
      </w:r>
      <w:r>
        <w:rPr>
          <w:spacing w:val="-2"/>
        </w:rPr>
        <w:t xml:space="preserve"> </w:t>
      </w:r>
      <w:r>
        <w:t>ra thì</w:t>
      </w:r>
      <w:r>
        <w:rPr>
          <w:spacing w:val="-3"/>
        </w:rPr>
        <w:t xml:space="preserve"> </w:t>
      </w:r>
      <w:r>
        <w:t>bác sĩ</w:t>
      </w:r>
      <w:r>
        <w:rPr>
          <w:spacing w:val="-2"/>
        </w:rPr>
        <w:t xml:space="preserve"> </w:t>
      </w:r>
      <w:r>
        <w:t>có thể đưa ra lời</w:t>
      </w:r>
      <w:r>
        <w:rPr>
          <w:spacing w:val="-2"/>
        </w:rPr>
        <w:t xml:space="preserve"> </w:t>
      </w:r>
      <w:r>
        <w:t>khuyên nhanh nhất. Chưa cần nói đến những ứng dụng cao cấp, nếu có tư duy, quyết tâm chuyển</w:t>
      </w:r>
      <w:r>
        <w:rPr>
          <w:spacing w:val="40"/>
        </w:rPr>
        <w:t xml:space="preserve"> </w:t>
      </w:r>
      <w:r>
        <w:t>đổi</w:t>
      </w:r>
      <w:r>
        <w:rPr>
          <w:spacing w:val="-6"/>
        </w:rPr>
        <w:t xml:space="preserve"> </w:t>
      </w:r>
      <w:r>
        <w:t>số, nhiều ứng</w:t>
      </w:r>
      <w:r>
        <w:rPr>
          <w:spacing w:val="-1"/>
        </w:rPr>
        <w:t xml:space="preserve"> </w:t>
      </w:r>
      <w:r>
        <w:t>dụng</w:t>
      </w:r>
      <w:r>
        <w:rPr>
          <w:spacing w:val="-5"/>
        </w:rPr>
        <w:t xml:space="preserve"> </w:t>
      </w:r>
      <w:r>
        <w:t>công nghệ số mặc dù</w:t>
      </w:r>
      <w:r>
        <w:rPr>
          <w:spacing w:val="-1"/>
        </w:rPr>
        <w:t xml:space="preserve"> </w:t>
      </w:r>
      <w:r>
        <w:t>nhỏ, nhưng</w:t>
      </w:r>
      <w:r>
        <w:rPr>
          <w:spacing w:val="-1"/>
        </w:rPr>
        <w:t xml:space="preserve"> </w:t>
      </w:r>
      <w:r>
        <w:t>đem</w:t>
      </w:r>
      <w:r>
        <w:rPr>
          <w:spacing w:val="-1"/>
        </w:rPr>
        <w:t xml:space="preserve"> </w:t>
      </w:r>
      <w:r>
        <w:t>lại</w:t>
      </w:r>
      <w:r>
        <w:rPr>
          <w:spacing w:val="-1"/>
        </w:rPr>
        <w:t xml:space="preserve"> </w:t>
      </w:r>
      <w:r>
        <w:t>hiệu</w:t>
      </w:r>
      <w:r>
        <w:rPr>
          <w:spacing w:val="-5"/>
        </w:rPr>
        <w:t xml:space="preserve"> </w:t>
      </w:r>
      <w:r>
        <w:t>quả rất lớn trong việc chăm sóc sức khỏe cho người dân.</w:t>
      </w:r>
    </w:p>
    <w:p w:rsidR="00A06263" w:rsidRDefault="00422F73" w:rsidP="00D31DD6">
      <w:pPr>
        <w:pStyle w:val="BodyText"/>
        <w:spacing w:before="0"/>
        <w:ind w:left="0" w:right="-39" w:firstLine="0"/>
        <w:jc w:val="left"/>
        <w:rPr>
          <w:sz w:val="9"/>
        </w:rPr>
      </w:pPr>
      <w:r>
        <w:rPr>
          <w:noProof/>
          <w:lang w:val="en-US"/>
        </w:rPr>
        <mc:AlternateContent>
          <mc:Choice Requires="wps">
            <w:drawing>
              <wp:anchor distT="0" distB="0" distL="0" distR="0" simplePos="0" relativeHeight="487590400" behindDoc="1" locked="0" layoutInCell="1" allowOverlap="1">
                <wp:simplePos x="0" y="0"/>
                <wp:positionH relativeFrom="page">
                  <wp:posOffset>1074724</wp:posOffset>
                </wp:positionH>
                <wp:positionV relativeFrom="paragraph">
                  <wp:posOffset>86036</wp:posOffset>
                </wp:positionV>
                <wp:extent cx="5409565" cy="36576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9565" cy="365760"/>
                        </a:xfrm>
                        <a:prstGeom prst="rect">
                          <a:avLst/>
                        </a:prstGeom>
                        <a:ln w="9144">
                          <a:solidFill>
                            <a:srgbClr val="000000"/>
                          </a:solidFill>
                          <a:prstDash val="solid"/>
                        </a:ln>
                      </wps:spPr>
                      <wps:txbx>
                        <w:txbxContent>
                          <w:p w:rsidR="00A06263" w:rsidRDefault="00422F73">
                            <w:pPr>
                              <w:spacing w:before="117"/>
                              <w:ind w:left="662"/>
                              <w:rPr>
                                <w:b/>
                                <w:i/>
                                <w:sz w:val="28"/>
                              </w:rPr>
                            </w:pPr>
                            <w:r>
                              <w:rPr>
                                <w:b/>
                                <w:i/>
                                <w:sz w:val="28"/>
                              </w:rPr>
                              <w:t>Phần</w:t>
                            </w:r>
                            <w:r>
                              <w:rPr>
                                <w:b/>
                                <w:i/>
                                <w:spacing w:val="-4"/>
                                <w:sz w:val="28"/>
                              </w:rPr>
                              <w:t xml:space="preserve"> </w:t>
                            </w:r>
                            <w:r>
                              <w:rPr>
                                <w:b/>
                                <w:i/>
                                <w:sz w:val="28"/>
                              </w:rPr>
                              <w:t>mềm</w:t>
                            </w:r>
                            <w:r>
                              <w:rPr>
                                <w:b/>
                                <w:i/>
                                <w:spacing w:val="-3"/>
                                <w:sz w:val="28"/>
                              </w:rPr>
                              <w:t xml:space="preserve"> </w:t>
                            </w:r>
                            <w:r>
                              <w:rPr>
                                <w:b/>
                                <w:i/>
                                <w:sz w:val="28"/>
                              </w:rPr>
                              <w:t>quản</w:t>
                            </w:r>
                            <w:r>
                              <w:rPr>
                                <w:b/>
                                <w:i/>
                                <w:spacing w:val="-4"/>
                                <w:sz w:val="28"/>
                              </w:rPr>
                              <w:t xml:space="preserve"> </w:t>
                            </w:r>
                            <w:r>
                              <w:rPr>
                                <w:b/>
                                <w:i/>
                                <w:sz w:val="28"/>
                              </w:rPr>
                              <w:t>lý</w:t>
                            </w:r>
                            <w:r>
                              <w:rPr>
                                <w:b/>
                                <w:i/>
                                <w:spacing w:val="-2"/>
                                <w:sz w:val="28"/>
                              </w:rPr>
                              <w:t xml:space="preserve"> </w:t>
                            </w:r>
                            <w:r>
                              <w:rPr>
                                <w:b/>
                                <w:i/>
                                <w:sz w:val="28"/>
                              </w:rPr>
                              <w:t>dữ</w:t>
                            </w:r>
                            <w:r>
                              <w:rPr>
                                <w:b/>
                                <w:i/>
                                <w:spacing w:val="-1"/>
                                <w:sz w:val="28"/>
                              </w:rPr>
                              <w:t xml:space="preserve"> </w:t>
                            </w:r>
                            <w:r>
                              <w:rPr>
                                <w:b/>
                                <w:i/>
                                <w:sz w:val="28"/>
                              </w:rPr>
                              <w:t>liệu</w:t>
                            </w:r>
                            <w:r>
                              <w:rPr>
                                <w:b/>
                                <w:i/>
                                <w:spacing w:val="-3"/>
                                <w:sz w:val="28"/>
                              </w:rPr>
                              <w:t xml:space="preserve"> </w:t>
                            </w:r>
                            <w:r>
                              <w:rPr>
                                <w:b/>
                                <w:i/>
                                <w:sz w:val="28"/>
                              </w:rPr>
                              <w:t>lấy</w:t>
                            </w:r>
                            <w:r>
                              <w:rPr>
                                <w:b/>
                                <w:i/>
                                <w:spacing w:val="-2"/>
                                <w:sz w:val="28"/>
                              </w:rPr>
                              <w:t xml:space="preserve"> </w:t>
                            </w:r>
                            <w:r>
                              <w:rPr>
                                <w:b/>
                                <w:i/>
                                <w:sz w:val="28"/>
                              </w:rPr>
                              <w:t>mẫu</w:t>
                            </w:r>
                            <w:r>
                              <w:rPr>
                                <w:b/>
                                <w:i/>
                                <w:spacing w:val="-4"/>
                                <w:sz w:val="28"/>
                              </w:rPr>
                              <w:t xml:space="preserve"> </w:t>
                            </w:r>
                            <w:r>
                              <w:rPr>
                                <w:b/>
                                <w:i/>
                                <w:sz w:val="28"/>
                              </w:rPr>
                              <w:t>xét</w:t>
                            </w:r>
                            <w:r>
                              <w:rPr>
                                <w:b/>
                                <w:i/>
                                <w:spacing w:val="-3"/>
                                <w:sz w:val="28"/>
                              </w:rPr>
                              <w:t xml:space="preserve"> </w:t>
                            </w:r>
                            <w:r>
                              <w:rPr>
                                <w:b/>
                                <w:i/>
                                <w:spacing w:val="-2"/>
                                <w:sz w:val="28"/>
                              </w:rPr>
                              <w:t>nghiệm</w:t>
                            </w:r>
                          </w:p>
                        </w:txbxContent>
                      </wps:txbx>
                      <wps:bodyPr wrap="square" lIns="0" tIns="0" rIns="0" bIns="0" rtlCol="0">
                        <a:noAutofit/>
                      </wps:bodyPr>
                    </wps:wsp>
                  </a:graphicData>
                </a:graphic>
              </wp:anchor>
            </w:drawing>
          </mc:Choice>
          <mc:Fallback>
            <w:pict>
              <v:shape id="Textbox 7" o:spid="_x0000_s1031" type="#_x0000_t202" style="position:absolute;margin-left:84.6pt;margin-top:6.75pt;width:425.95pt;height:28.8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" filled="f" strokeweight=".72pt">
                <v:path arrowok="t"/>
                <v:textbox inset="0,0,0,0">
                  <w:txbxContent>
                    <w:p w:rsidR="00A06263" w:rsidRDefault="00422F73">
                      <w:pPr>
                        <w:spacing w:before="117"/>
                        <w:ind w:left="662"/>
                        <w:rPr>
                          <w:b/>
                          <w:i/>
                          <w:sz w:val="28"/>
                        </w:rPr>
                      </w:pPr>
                      <w:r>
                        <w:rPr>
                          <w:b/>
                          <w:i/>
                          <w:sz w:val="28"/>
                        </w:rPr>
                        <w:t>Phần</w:t>
                      </w:r>
                      <w:r>
                        <w:rPr>
                          <w:b/>
                          <w:i/>
                          <w:spacing w:val="-4"/>
                          <w:sz w:val="28"/>
                        </w:rPr>
                        <w:t xml:space="preserve"> </w:t>
                      </w:r>
                      <w:r>
                        <w:rPr>
                          <w:b/>
                          <w:i/>
                          <w:sz w:val="28"/>
                        </w:rPr>
                        <w:t>mềm</w:t>
                      </w:r>
                      <w:r>
                        <w:rPr>
                          <w:b/>
                          <w:i/>
                          <w:spacing w:val="-3"/>
                          <w:sz w:val="28"/>
                        </w:rPr>
                        <w:t xml:space="preserve"> </w:t>
                      </w:r>
                      <w:r>
                        <w:rPr>
                          <w:b/>
                          <w:i/>
                          <w:sz w:val="28"/>
                        </w:rPr>
                        <w:t>quản</w:t>
                      </w:r>
                      <w:r>
                        <w:rPr>
                          <w:b/>
                          <w:i/>
                          <w:spacing w:val="-4"/>
                          <w:sz w:val="28"/>
                        </w:rPr>
                        <w:t xml:space="preserve"> </w:t>
                      </w:r>
                      <w:r>
                        <w:rPr>
                          <w:b/>
                          <w:i/>
                          <w:sz w:val="28"/>
                        </w:rPr>
                        <w:t>lý</w:t>
                      </w:r>
                      <w:r>
                        <w:rPr>
                          <w:b/>
                          <w:i/>
                          <w:spacing w:val="-2"/>
                          <w:sz w:val="28"/>
                        </w:rPr>
                        <w:t xml:space="preserve"> </w:t>
                      </w:r>
                      <w:r>
                        <w:rPr>
                          <w:b/>
                          <w:i/>
                          <w:sz w:val="28"/>
                        </w:rPr>
                        <w:t>dữ</w:t>
                      </w:r>
                      <w:r>
                        <w:rPr>
                          <w:b/>
                          <w:i/>
                          <w:spacing w:val="-1"/>
                          <w:sz w:val="28"/>
                        </w:rPr>
                        <w:t xml:space="preserve"> </w:t>
                      </w:r>
                      <w:r>
                        <w:rPr>
                          <w:b/>
                          <w:i/>
                          <w:sz w:val="28"/>
                        </w:rPr>
                        <w:t>liệu</w:t>
                      </w:r>
                      <w:r>
                        <w:rPr>
                          <w:b/>
                          <w:i/>
                          <w:spacing w:val="-3"/>
                          <w:sz w:val="28"/>
                        </w:rPr>
                        <w:t xml:space="preserve"> </w:t>
                      </w:r>
                      <w:r>
                        <w:rPr>
                          <w:b/>
                          <w:i/>
                          <w:sz w:val="28"/>
                        </w:rPr>
                        <w:t>lấy</w:t>
                      </w:r>
                      <w:r>
                        <w:rPr>
                          <w:b/>
                          <w:i/>
                          <w:spacing w:val="-2"/>
                          <w:sz w:val="28"/>
                        </w:rPr>
                        <w:t xml:space="preserve"> </w:t>
                      </w:r>
                      <w:r>
                        <w:rPr>
                          <w:b/>
                          <w:i/>
                          <w:sz w:val="28"/>
                        </w:rPr>
                        <w:t>mẫu</w:t>
                      </w:r>
                      <w:r>
                        <w:rPr>
                          <w:b/>
                          <w:i/>
                          <w:spacing w:val="-4"/>
                          <w:sz w:val="28"/>
                        </w:rPr>
                        <w:t xml:space="preserve"> </w:t>
                      </w:r>
                      <w:r>
                        <w:rPr>
                          <w:b/>
                          <w:i/>
                          <w:sz w:val="28"/>
                        </w:rPr>
                        <w:t>xét</w:t>
                      </w:r>
                      <w:r>
                        <w:rPr>
                          <w:b/>
                          <w:i/>
                          <w:spacing w:val="-3"/>
                          <w:sz w:val="28"/>
                        </w:rPr>
                        <w:t xml:space="preserve"> </w:t>
                      </w:r>
                      <w:r>
                        <w:rPr>
                          <w:b/>
                          <w:i/>
                          <w:spacing w:val="-2"/>
                          <w:sz w:val="28"/>
                        </w:rPr>
                        <w:t>nghiệm</w:t>
                      </w:r>
                    </w:p>
                  </w:txbxContent>
                </v:textbox>
                <w10:wrap type="topAndBottom" anchorx="page"/>
              </v:shape>
            </w:pict>
          </mc:Fallback>
        </mc:AlternateContent>
      </w:r>
    </w:p>
    <w:p w:rsidR="00A06263" w:rsidRDefault="00A06263" w:rsidP="00D31DD6">
      <w:pPr>
        <w:ind w:right="-39"/>
        <w:rPr>
          <w:sz w:val="9"/>
        </w:rPr>
        <w:sectPr w:rsidR="00A06263">
          <w:pgSz w:w="11910" w:h="16840"/>
          <w:pgMar w:top="1340" w:right="1580" w:bottom="280" w:left="1580" w:header="744" w:footer="0" w:gutter="0"/>
          <w:cols w:space="720"/>
        </w:sectPr>
      </w:pPr>
    </w:p>
    <w:p w:rsidR="00A06263" w:rsidRDefault="00A06263" w:rsidP="00D31DD6">
      <w:pPr>
        <w:pStyle w:val="BodyText"/>
        <w:spacing w:before="2"/>
        <w:ind w:left="0" w:right="-39" w:firstLine="0"/>
        <w:jc w:val="left"/>
        <w:rPr>
          <w:sz w:val="7"/>
        </w:rPr>
      </w:pPr>
    </w:p>
    <w:p w:rsidR="00A06263" w:rsidRDefault="00422F73" w:rsidP="00D31DD6">
      <w:pPr>
        <w:pStyle w:val="BodyText"/>
        <w:spacing w:before="0"/>
        <w:ind w:left="104" w:right="-39" w:firstLine="0"/>
        <w:jc w:val="left"/>
        <w:rPr>
          <w:sz w:val="20"/>
        </w:rPr>
      </w:pPr>
      <w:r>
        <w:rPr>
          <w:noProof/>
          <w:sz w:val="20"/>
          <w:lang w:val="en-US"/>
        </w:rPr>
        <mc:AlternateContent>
          <mc:Choice Requires="wps">
            <w:drawing>
              <wp:inline distT="0" distB="0" distL="0" distR="0">
                <wp:extent cx="5409565" cy="2540000"/>
                <wp:effectExtent l="9525" t="0" r="635" b="12700"/>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9565" cy="2540000"/>
                        </a:xfrm>
                        <a:prstGeom prst="rect">
                          <a:avLst/>
                        </a:prstGeom>
                        <a:ln w="9144">
                          <a:solidFill>
                            <a:srgbClr val="000000"/>
                          </a:solidFill>
                          <a:prstDash val="solid"/>
                        </a:ln>
                      </wps:spPr>
                      <wps:txbx>
                        <w:txbxContent>
                          <w:p w:rsidR="00A06263" w:rsidRDefault="00422F73">
                            <w:pPr>
                              <w:ind w:left="100" w:right="89" w:firstLine="562"/>
                              <w:jc w:val="both"/>
                              <w:rPr>
                                <w:i/>
                                <w:sz w:val="28"/>
                              </w:rPr>
                            </w:pPr>
                            <w:r>
                              <w:rPr>
                                <w:i/>
                                <w:sz w:val="28"/>
                              </w:rPr>
                              <w:t>Trong đợt dịch bệnh COVID-19 bùng phát mạnh ở Bắc Ninh vừa qua, bác sĩ Dưỡng và đồng nghiệp đã làm việc kiệt sức để truy vết, lấy mẫu, sàng lọc ca bệnh nghi ngờ, nhưng số mẫu vẫn tồn đọng, việc xét nghiệm và công bố kết quả chưa kịp thời do số mẫu tăng theo cấp số nhân. Bằng kiến thức tự học, bác sĩ Dưỡng quyết tâm ứng dụng công</w:t>
                            </w:r>
                            <w:r>
                              <w:rPr>
                                <w:i/>
                                <w:spacing w:val="40"/>
                                <w:sz w:val="28"/>
                              </w:rPr>
                              <w:t xml:space="preserve"> </w:t>
                            </w:r>
                            <w:r>
                              <w:rPr>
                                <w:i/>
                                <w:sz w:val="28"/>
                              </w:rPr>
                              <w:t>nghệ thông tin vào nhiệm vụ chuyên môn của mình, sáng tạo ra một phần mềm để giúp các nhân viên y tế nhập dữ liệu theo đúng tiêu chuẩn yêu cầu. Phần mềm giúp ghi nhớ, quản lý</w:t>
                            </w:r>
                            <w:r>
                              <w:rPr>
                                <w:i/>
                                <w:spacing w:val="-2"/>
                                <w:sz w:val="28"/>
                              </w:rPr>
                              <w:t xml:space="preserve"> </w:t>
                            </w:r>
                            <w:r>
                              <w:rPr>
                                <w:i/>
                                <w:sz w:val="28"/>
                              </w:rPr>
                              <w:t>các</w:t>
                            </w:r>
                            <w:r>
                              <w:rPr>
                                <w:i/>
                                <w:spacing w:val="-2"/>
                                <w:sz w:val="28"/>
                              </w:rPr>
                              <w:t xml:space="preserve"> </w:t>
                            </w:r>
                            <w:r>
                              <w:rPr>
                                <w:i/>
                                <w:sz w:val="28"/>
                              </w:rPr>
                              <w:t>thông tin quan trọng, chính xác như tên, tuổi của người được lấy mẫu; giúp nhập dữ liệu nhanh, tạo mã gộp và giải quyết sai sót khi tạo mã số bệnh nhân. Bác sĩ Dưỡng chỉ mất 18 giờ để tạo ra phần mềm, mang lại hiệu quả cho công tác phòng chống COVID-19 tại địa bàn.</w:t>
                            </w:r>
                          </w:p>
                        </w:txbxContent>
                      </wps:txbx>
                      <wps:bodyPr wrap="square" lIns="0" tIns="0" rIns="0" bIns="0" rtlCol="0">
                        <a:noAutofit/>
                      </wps:bodyPr>
                    </wps:wsp>
                  </a:graphicData>
                </a:graphic>
              </wp:inline>
            </w:drawing>
          </mc:Choice>
          <mc:Fallback>
            <w:pict>
              <v:shape id="Textbox 8" o:spid="_x0000_s1032" type="#_x0000_t202" style="width:425.95pt;height:20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" filled="f" strokeweight=".72pt">
                <v:path arrowok="t"/>
                <v:textbox inset="0,0,0,0">
                  <w:txbxContent>
                    <w:p w:rsidR="00A06263" w:rsidRDefault="00422F73">
                      <w:pPr>
                        <w:ind w:left="100" w:right="89" w:firstLine="562"/>
                        <w:jc w:val="both"/>
                        <w:rPr>
                          <w:i/>
                          <w:sz w:val="28"/>
                        </w:rPr>
                      </w:pPr>
                      <w:r>
                        <w:rPr>
                          <w:i/>
                          <w:sz w:val="28"/>
                        </w:rPr>
                        <w:t>Trong đợt dịch bệnh COVID-19 bùng phát mạnh ở Bắc Ninh vừa qua, bác sĩ Dưỡng và đồng nghiệp đã làm việc kiệt sức để truy vết, lấy mẫu, sàng lọc ca bệnh nghi ngờ, nhưng số mẫu vẫn tồn đọng, việc xét nghiệm và công bố kết quả chưa kịp thời do số mẫu tăng theo cấp số nhân. Bằng kiến thức tự học, bác sĩ Dưỡng quyết tâm ứng dụng công</w:t>
                      </w:r>
                      <w:r>
                        <w:rPr>
                          <w:i/>
                          <w:spacing w:val="40"/>
                          <w:sz w:val="28"/>
                        </w:rPr>
                        <w:t xml:space="preserve"> </w:t>
                      </w:r>
                      <w:r>
                        <w:rPr>
                          <w:i/>
                          <w:sz w:val="28"/>
                        </w:rPr>
                        <w:t>nghệ thông tin vào nhiệm vụ chuyên môn của mình, sáng tạo ra một phần mềm để giúp các nhân viên y tế nhập dữ liệu theo đúng tiêu chuẩn yêu cầu. Phần mềm giúp ghi nhớ, quản lý</w:t>
                      </w:r>
                      <w:r>
                        <w:rPr>
                          <w:i/>
                          <w:spacing w:val="-2"/>
                          <w:sz w:val="28"/>
                        </w:rPr>
                        <w:t xml:space="preserve"> </w:t>
                      </w:r>
                      <w:r>
                        <w:rPr>
                          <w:i/>
                          <w:sz w:val="28"/>
                        </w:rPr>
                        <w:t>các</w:t>
                      </w:r>
                      <w:r>
                        <w:rPr>
                          <w:i/>
                          <w:spacing w:val="-2"/>
                          <w:sz w:val="28"/>
                        </w:rPr>
                        <w:t xml:space="preserve"> </w:t>
                      </w:r>
                      <w:r>
                        <w:rPr>
                          <w:i/>
                          <w:sz w:val="28"/>
                        </w:rPr>
                        <w:t>thông tin quan trọng, chính xác như tên, tuổi của người được lấy mẫu; giúp nhập dữ liệu nhanh, tạo mã gộp và giải quyết sai sót khi tạo mã số bệnh nhân. Bác sĩ Dưỡng chỉ mất 18 giờ để tạo ra phần mềm, mang lại hiệu quả cho công tác phòng chống COVID-19 tại địa bàn.</w:t>
                      </w:r>
                    </w:p>
                  </w:txbxContent>
                </v:textbox>
                <w10:anchorlock/>
              </v:shape>
            </w:pict>
          </mc:Fallback>
        </mc:AlternateContent>
      </w:r>
    </w:p>
    <w:p w:rsidR="00A06263" w:rsidRDefault="00422F73" w:rsidP="00D31DD6">
      <w:pPr>
        <w:pStyle w:val="Heading1"/>
        <w:spacing w:before="91"/>
        <w:ind w:right="-39"/>
      </w:pPr>
      <w:bookmarkStart w:id="15" w:name="Giáo_dục_đã_thay_đổi_như_thế_nào?"/>
      <w:bookmarkEnd w:id="15"/>
      <w:r>
        <w:t>Giáo</w:t>
      </w:r>
      <w:r>
        <w:rPr>
          <w:spacing w:val="-9"/>
        </w:rPr>
        <w:t xml:space="preserve"> </w:t>
      </w:r>
      <w:r>
        <w:t>dục</w:t>
      </w:r>
      <w:r>
        <w:rPr>
          <w:spacing w:val="-3"/>
        </w:rPr>
        <w:t xml:space="preserve"> </w:t>
      </w:r>
      <w:r>
        <w:t>đã</w:t>
      </w:r>
      <w:r>
        <w:rPr>
          <w:spacing w:val="-4"/>
        </w:rPr>
        <w:t xml:space="preserve"> </w:t>
      </w:r>
      <w:r>
        <w:t>thay</w:t>
      </w:r>
      <w:r>
        <w:rPr>
          <w:spacing w:val="-5"/>
        </w:rPr>
        <w:t xml:space="preserve"> </w:t>
      </w:r>
      <w:r>
        <w:t>đổi như</w:t>
      </w:r>
      <w:r>
        <w:rPr>
          <w:spacing w:val="-3"/>
        </w:rPr>
        <w:t xml:space="preserve"> </w:t>
      </w:r>
      <w:r>
        <w:t>thế</w:t>
      </w:r>
      <w:r>
        <w:rPr>
          <w:spacing w:val="2"/>
        </w:rPr>
        <w:t xml:space="preserve"> </w:t>
      </w:r>
      <w:r>
        <w:rPr>
          <w:spacing w:val="-4"/>
        </w:rPr>
        <w:t>nào?</w:t>
      </w:r>
    </w:p>
    <w:p w:rsidR="00A06263" w:rsidRDefault="00422F73" w:rsidP="00D31DD6">
      <w:pPr>
        <w:pStyle w:val="BodyText"/>
        <w:spacing w:before="116"/>
        <w:ind w:right="-39"/>
      </w:pPr>
      <w:r>
        <w:t>Trẻ em vẫn sẽ phải đến trường, phải giao tiếp và được các giáo viên hướng dẫn, nhưng nhiều thứ sẽ thay đổi hoặc đảo ngược lại. Nếu như trước đây 100% kiến thức được truyền thụ ở trên lớp thì hiện nay tỷ lệ kiến</w:t>
      </w:r>
      <w:r>
        <w:rPr>
          <w:spacing w:val="-2"/>
        </w:rPr>
        <w:t xml:space="preserve"> </w:t>
      </w:r>
      <w:r>
        <w:t>thức được truyền</w:t>
      </w:r>
      <w:r>
        <w:rPr>
          <w:spacing w:val="-2"/>
        </w:rPr>
        <w:t xml:space="preserve"> </w:t>
      </w:r>
      <w:r>
        <w:t>thụ</w:t>
      </w:r>
      <w:r>
        <w:rPr>
          <w:spacing w:val="-1"/>
        </w:rPr>
        <w:t xml:space="preserve"> </w:t>
      </w:r>
      <w:r>
        <w:t>trực tuyến</w:t>
      </w:r>
      <w:r>
        <w:rPr>
          <w:spacing w:val="-2"/>
        </w:rPr>
        <w:t xml:space="preserve"> </w:t>
      </w:r>
      <w:r>
        <w:t>sẽ tăng</w:t>
      </w:r>
      <w:r>
        <w:rPr>
          <w:spacing w:val="-2"/>
        </w:rPr>
        <w:t xml:space="preserve"> </w:t>
      </w:r>
      <w:r>
        <w:t>dần lên. Thậm</w:t>
      </w:r>
      <w:r>
        <w:rPr>
          <w:spacing w:val="-7"/>
        </w:rPr>
        <w:t xml:space="preserve"> </w:t>
      </w:r>
      <w:r>
        <w:t>chí, trong</w:t>
      </w:r>
      <w:r>
        <w:rPr>
          <w:spacing w:val="-2"/>
        </w:rPr>
        <w:t xml:space="preserve"> </w:t>
      </w:r>
      <w:r>
        <w:t>giai đoạn giãn cách xã hội vì dịch bệnh, 100% là học trực tuyến. Nếu như trước đây lên lớp là để giảng bài, ở nhà là để tự làm bài tập, thì hiện nay đảo ngược lại, học sinh</w:t>
      </w:r>
      <w:r>
        <w:rPr>
          <w:spacing w:val="-3"/>
        </w:rPr>
        <w:t xml:space="preserve"> </w:t>
      </w:r>
      <w:r>
        <w:t>có thể ở nhà nghe giảng</w:t>
      </w:r>
      <w:r>
        <w:rPr>
          <w:spacing w:val="-3"/>
        </w:rPr>
        <w:t xml:space="preserve"> </w:t>
      </w:r>
      <w:r>
        <w:t>bài</w:t>
      </w:r>
      <w:r>
        <w:rPr>
          <w:spacing w:val="-3"/>
        </w:rPr>
        <w:t xml:space="preserve"> </w:t>
      </w:r>
      <w:r>
        <w:t>trực tuyến, nhưng lên lớp để làm bài tập và giải quyết các vấn đề đặt ra theo các nhóm.</w:t>
      </w:r>
    </w:p>
    <w:p w:rsidR="00A06263" w:rsidRDefault="00422F73" w:rsidP="00D31DD6">
      <w:pPr>
        <w:pStyle w:val="BodyText"/>
        <w:spacing w:before="122"/>
        <w:ind w:right="-39"/>
      </w:pPr>
      <w:r>
        <w:t>Nếu</w:t>
      </w:r>
      <w:r>
        <w:rPr>
          <w:spacing w:val="-2"/>
        </w:rPr>
        <w:t xml:space="preserve"> </w:t>
      </w:r>
      <w:r>
        <w:t>như</w:t>
      </w:r>
      <w:r>
        <w:rPr>
          <w:spacing w:val="-4"/>
        </w:rPr>
        <w:t xml:space="preserve"> </w:t>
      </w:r>
      <w:r>
        <w:t>trước</w:t>
      </w:r>
      <w:r>
        <w:rPr>
          <w:spacing w:val="-1"/>
        </w:rPr>
        <w:t xml:space="preserve"> </w:t>
      </w:r>
      <w:r>
        <w:t>đây</w:t>
      </w:r>
      <w:r>
        <w:rPr>
          <w:spacing w:val="-2"/>
        </w:rPr>
        <w:t xml:space="preserve"> </w:t>
      </w:r>
      <w:r>
        <w:t>giáo dục là</w:t>
      </w:r>
      <w:r>
        <w:rPr>
          <w:spacing w:val="-1"/>
        </w:rPr>
        <w:t xml:space="preserve"> </w:t>
      </w:r>
      <w:r>
        <w:t>trải</w:t>
      </w:r>
      <w:r>
        <w:rPr>
          <w:spacing w:val="-2"/>
        </w:rPr>
        <w:t xml:space="preserve"> </w:t>
      </w:r>
      <w:r>
        <w:t>nghiệm</w:t>
      </w:r>
      <w:r>
        <w:rPr>
          <w:spacing w:val="-2"/>
        </w:rPr>
        <w:t xml:space="preserve"> </w:t>
      </w:r>
      <w:r>
        <w:t>mang</w:t>
      </w:r>
      <w:r>
        <w:rPr>
          <w:spacing w:val="-2"/>
        </w:rPr>
        <w:t xml:space="preserve"> </w:t>
      </w:r>
      <w:r>
        <w:t>tính</w:t>
      </w:r>
      <w:r>
        <w:rPr>
          <w:spacing w:val="-7"/>
        </w:rPr>
        <w:t xml:space="preserve"> </w:t>
      </w:r>
      <w:r>
        <w:t>đại</w:t>
      </w:r>
      <w:r>
        <w:rPr>
          <w:spacing w:val="-2"/>
        </w:rPr>
        <w:t xml:space="preserve"> </w:t>
      </w:r>
      <w:r>
        <w:t>trà, thì</w:t>
      </w:r>
      <w:r>
        <w:rPr>
          <w:spacing w:val="-2"/>
        </w:rPr>
        <w:t xml:space="preserve"> </w:t>
      </w:r>
      <w:r>
        <w:t>hiện nay, giáo dục lại là trải nghiệm mang tính cá thể hóa. Phương pháp và tài liệu giáo dục linh</w:t>
      </w:r>
      <w:r>
        <w:rPr>
          <w:spacing w:val="-2"/>
        </w:rPr>
        <w:t xml:space="preserve"> </w:t>
      </w:r>
      <w:r>
        <w:t>động hơn, cho phép thay</w:t>
      </w:r>
      <w:r>
        <w:rPr>
          <w:spacing w:val="-2"/>
        </w:rPr>
        <w:t xml:space="preserve"> </w:t>
      </w:r>
      <w:r>
        <w:t>đổi</w:t>
      </w:r>
      <w:r>
        <w:rPr>
          <w:spacing w:val="-2"/>
        </w:rPr>
        <w:t xml:space="preserve"> </w:t>
      </w:r>
      <w:r>
        <w:t>để thích nghi với</w:t>
      </w:r>
      <w:r>
        <w:rPr>
          <w:spacing w:val="-2"/>
        </w:rPr>
        <w:t xml:space="preserve"> </w:t>
      </w:r>
      <w:r>
        <w:t>cách học và tốc độ tiếp thu kiến thức của từng học sinh chứ không theo như cách</w:t>
      </w:r>
      <w:r>
        <w:rPr>
          <w:spacing w:val="40"/>
        </w:rPr>
        <w:t xml:space="preserve"> </w:t>
      </w:r>
      <w:r>
        <w:t>cũ trước đó là buộc học sinh phải thay đổi để tuân theo phương pháp giảng dạy trong lớp.</w:t>
      </w:r>
    </w:p>
    <w:p w:rsidR="00A06263" w:rsidRDefault="00422F73" w:rsidP="00D31DD6">
      <w:pPr>
        <w:pStyle w:val="BodyText"/>
        <w:ind w:right="-39"/>
      </w:pPr>
      <w:r>
        <w:t>Thầy cô giáo có thể trở thành trợ giảng, thông qua việc sử dụng nền tảng, tư liệu, học liệu tốt nhất được chia sẻ sẵn sàng.</w:t>
      </w:r>
    </w:p>
    <w:p w:rsidR="00A06263" w:rsidRDefault="00422F73" w:rsidP="00D31DD6">
      <w:pPr>
        <w:pStyle w:val="Heading1"/>
        <w:spacing w:before="129"/>
        <w:ind w:right="-39"/>
      </w:pPr>
      <w:bookmarkStart w:id="16" w:name="Việc_làm_đã_thay_đổi_như_thế_nào?"/>
      <w:bookmarkEnd w:id="16"/>
      <w:r>
        <w:t>Việc</w:t>
      </w:r>
      <w:r>
        <w:rPr>
          <w:spacing w:val="-4"/>
        </w:rPr>
        <w:t xml:space="preserve"> </w:t>
      </w:r>
      <w:r>
        <w:t>làm</w:t>
      </w:r>
      <w:r>
        <w:rPr>
          <w:spacing w:val="-6"/>
        </w:rPr>
        <w:t xml:space="preserve"> </w:t>
      </w:r>
      <w:r>
        <w:t>đã</w:t>
      </w:r>
      <w:r>
        <w:rPr>
          <w:spacing w:val="-4"/>
        </w:rPr>
        <w:t xml:space="preserve"> </w:t>
      </w:r>
      <w:r>
        <w:t>thay</w:t>
      </w:r>
      <w:r>
        <w:rPr>
          <w:spacing w:val="-4"/>
        </w:rPr>
        <w:t xml:space="preserve"> </w:t>
      </w:r>
      <w:r>
        <w:t>đổi như</w:t>
      </w:r>
      <w:r>
        <w:rPr>
          <w:spacing w:val="-3"/>
        </w:rPr>
        <w:t xml:space="preserve"> </w:t>
      </w:r>
      <w:r>
        <w:t>thế</w:t>
      </w:r>
      <w:r>
        <w:rPr>
          <w:spacing w:val="2"/>
        </w:rPr>
        <w:t xml:space="preserve"> </w:t>
      </w:r>
      <w:r>
        <w:rPr>
          <w:spacing w:val="-4"/>
        </w:rPr>
        <w:t>nào?</w:t>
      </w:r>
    </w:p>
    <w:p w:rsidR="00A06263" w:rsidRDefault="00422F73" w:rsidP="00D31DD6">
      <w:pPr>
        <w:pStyle w:val="BodyText"/>
        <w:spacing w:before="115"/>
        <w:ind w:right="-39"/>
      </w:pPr>
      <w:r>
        <w:t>Chuyển</w:t>
      </w:r>
      <w:r>
        <w:rPr>
          <w:spacing w:val="-3"/>
        </w:rPr>
        <w:t xml:space="preserve"> </w:t>
      </w:r>
      <w:r>
        <w:t>đổi</w:t>
      </w:r>
      <w:r>
        <w:rPr>
          <w:spacing w:val="-3"/>
        </w:rPr>
        <w:t xml:space="preserve"> </w:t>
      </w:r>
      <w:r>
        <w:t>số sẽ</w:t>
      </w:r>
      <w:r>
        <w:rPr>
          <w:spacing w:val="-2"/>
        </w:rPr>
        <w:t xml:space="preserve"> </w:t>
      </w:r>
      <w:r>
        <w:t>làm</w:t>
      </w:r>
      <w:r>
        <w:rPr>
          <w:spacing w:val="-3"/>
        </w:rPr>
        <w:t xml:space="preserve"> </w:t>
      </w:r>
      <w:r>
        <w:t>một số nghề biến mất hoặc xuất hiện. Dự đoán đúng là không dễ, vì mọi thứ đều đang thay đổi, nhiều ngành nghề mới vào lúc này con người vẫn chưa biết là gì. Trong tương lai gần, những công</w:t>
      </w:r>
      <w:r>
        <w:rPr>
          <w:spacing w:val="-1"/>
        </w:rPr>
        <w:t xml:space="preserve"> </w:t>
      </w:r>
      <w:r>
        <w:t>việc</w:t>
      </w:r>
      <w:r>
        <w:rPr>
          <w:spacing w:val="-1"/>
        </w:rPr>
        <w:t xml:space="preserve"> </w:t>
      </w:r>
      <w:r>
        <w:t>được</w:t>
      </w:r>
      <w:r>
        <w:rPr>
          <w:spacing w:val="-1"/>
        </w:rPr>
        <w:t xml:space="preserve"> </w:t>
      </w:r>
      <w:r>
        <w:t>tự</w:t>
      </w:r>
      <w:r>
        <w:rPr>
          <w:spacing w:val="-3"/>
        </w:rPr>
        <w:t xml:space="preserve"> </w:t>
      </w:r>
      <w:r>
        <w:t>động</w:t>
      </w:r>
      <w:r>
        <w:rPr>
          <w:spacing w:val="-1"/>
        </w:rPr>
        <w:t xml:space="preserve"> </w:t>
      </w:r>
      <w:r>
        <w:t>hóa</w:t>
      </w:r>
      <w:r>
        <w:rPr>
          <w:spacing w:val="-1"/>
        </w:rPr>
        <w:t xml:space="preserve"> </w:t>
      </w:r>
      <w:r>
        <w:t>nhiều</w:t>
      </w:r>
      <w:r>
        <w:rPr>
          <w:spacing w:val="-5"/>
        </w:rPr>
        <w:t xml:space="preserve"> </w:t>
      </w:r>
      <w:r>
        <w:t>sẽ là những</w:t>
      </w:r>
      <w:r>
        <w:rPr>
          <w:spacing w:val="-1"/>
        </w:rPr>
        <w:t xml:space="preserve"> </w:t>
      </w:r>
      <w:r>
        <w:t>việc</w:t>
      </w:r>
      <w:r>
        <w:rPr>
          <w:spacing w:val="-1"/>
        </w:rPr>
        <w:t xml:space="preserve"> </w:t>
      </w:r>
      <w:r>
        <w:t>không</w:t>
      </w:r>
      <w:r>
        <w:rPr>
          <w:spacing w:val="-1"/>
        </w:rPr>
        <w:t xml:space="preserve"> </w:t>
      </w:r>
      <w:r>
        <w:t>đòi</w:t>
      </w:r>
      <w:r>
        <w:rPr>
          <w:spacing w:val="-1"/>
        </w:rPr>
        <w:t xml:space="preserve"> </w:t>
      </w:r>
      <w:r>
        <w:t>hỏi</w:t>
      </w:r>
      <w:r>
        <w:rPr>
          <w:spacing w:val="-6"/>
        </w:rPr>
        <w:t xml:space="preserve"> </w:t>
      </w:r>
      <w:r>
        <w:t>kỹ</w:t>
      </w:r>
      <w:r>
        <w:rPr>
          <w:spacing w:val="-1"/>
        </w:rPr>
        <w:t xml:space="preserve"> </w:t>
      </w:r>
      <w:r>
        <w:t>năng xã hội và sự sáng tạo.</w:t>
      </w:r>
    </w:p>
    <w:p w:rsidR="00A06263" w:rsidRDefault="00422F73" w:rsidP="00D31DD6">
      <w:pPr>
        <w:pStyle w:val="BodyText"/>
        <w:spacing w:before="118"/>
        <w:ind w:right="-39"/>
      </w:pPr>
      <w:r>
        <w:t>Một số ví dụ về những nghề nghiệp có khả năng tự động hóa cao gồm: Nhân viên tiếp thị từ xa, Nhân viên thư viện, Người định giá bảo hiểm, Trọng tài thể thao, Nhân viên chuyển phát nhanh.</w:t>
      </w:r>
    </w:p>
    <w:p w:rsidR="00A06263" w:rsidRDefault="00A06263" w:rsidP="00D31DD6">
      <w:pPr>
        <w:ind w:right="-39"/>
        <w:sectPr w:rsidR="00A06263">
          <w:pgSz w:w="11910" w:h="16840"/>
          <w:pgMar w:top="1340" w:right="1580" w:bottom="280" w:left="1580" w:header="744" w:footer="0" w:gutter="0"/>
          <w:cols w:space="720"/>
        </w:sectPr>
      </w:pPr>
    </w:p>
    <w:p w:rsidR="00A06263" w:rsidRDefault="00422F73" w:rsidP="00D31DD6">
      <w:pPr>
        <w:pStyle w:val="BodyText"/>
        <w:spacing w:before="76"/>
        <w:ind w:right="-39"/>
      </w:pPr>
      <w:r>
        <w:lastRenderedPageBreak/>
        <w:t>Một số ví dụ về những nghề nghiệp ít bị ảnh hưởng gồm: Chuyên</w:t>
      </w:r>
      <w:r>
        <w:rPr>
          <w:spacing w:val="40"/>
        </w:rPr>
        <w:t xml:space="preserve"> </w:t>
      </w:r>
      <w:r>
        <w:t>gia</w:t>
      </w:r>
      <w:r>
        <w:rPr>
          <w:spacing w:val="-1"/>
        </w:rPr>
        <w:t xml:space="preserve"> </w:t>
      </w:r>
      <w:r>
        <w:t>trị</w:t>
      </w:r>
      <w:r>
        <w:rPr>
          <w:spacing w:val="-2"/>
        </w:rPr>
        <w:t xml:space="preserve"> </w:t>
      </w:r>
      <w:r>
        <w:t>liệu, Biên</w:t>
      </w:r>
      <w:r>
        <w:rPr>
          <w:spacing w:val="-6"/>
        </w:rPr>
        <w:t xml:space="preserve"> </w:t>
      </w:r>
      <w:r>
        <w:t>đạo múa, Bác</w:t>
      </w:r>
      <w:r>
        <w:rPr>
          <w:spacing w:val="-1"/>
        </w:rPr>
        <w:t xml:space="preserve"> </w:t>
      </w:r>
      <w:r>
        <w:t>sĩ</w:t>
      </w:r>
      <w:r>
        <w:rPr>
          <w:spacing w:val="-7"/>
        </w:rPr>
        <w:t xml:space="preserve"> </w:t>
      </w:r>
      <w:r>
        <w:t>phẫu</w:t>
      </w:r>
      <w:r>
        <w:rPr>
          <w:spacing w:val="-6"/>
        </w:rPr>
        <w:t xml:space="preserve"> </w:t>
      </w:r>
      <w:r>
        <w:t>thuật, Nhà</w:t>
      </w:r>
      <w:r>
        <w:rPr>
          <w:spacing w:val="-1"/>
        </w:rPr>
        <w:t xml:space="preserve"> </w:t>
      </w:r>
      <w:r>
        <w:t>tâm</w:t>
      </w:r>
      <w:r>
        <w:rPr>
          <w:spacing w:val="-2"/>
        </w:rPr>
        <w:t xml:space="preserve"> </w:t>
      </w:r>
      <w:r>
        <w:t>lý, Nhà nhân</w:t>
      </w:r>
      <w:r>
        <w:rPr>
          <w:spacing w:val="-6"/>
        </w:rPr>
        <w:t xml:space="preserve"> </w:t>
      </w:r>
      <w:r>
        <w:t>chủng và khảo cổ học, Kiến trúc sư, Giám đốc điều hành kinh doanh.</w:t>
      </w:r>
    </w:p>
    <w:p w:rsidR="00A06263" w:rsidRDefault="00422F73" w:rsidP="00D31DD6">
      <w:pPr>
        <w:pStyle w:val="Heading1"/>
        <w:spacing w:before="125"/>
        <w:ind w:right="-39"/>
      </w:pPr>
      <w:bookmarkStart w:id="17" w:name="Chuyển_đổi_số_có_gây_ra_thất_nghiệp_khôn"/>
      <w:bookmarkEnd w:id="17"/>
      <w:r>
        <w:t>Chuyển</w:t>
      </w:r>
      <w:r>
        <w:rPr>
          <w:spacing w:val="-9"/>
        </w:rPr>
        <w:t xml:space="preserve"> </w:t>
      </w:r>
      <w:r>
        <w:t>đổi</w:t>
      </w:r>
      <w:r>
        <w:rPr>
          <w:spacing w:val="-2"/>
        </w:rPr>
        <w:t xml:space="preserve"> </w:t>
      </w:r>
      <w:r>
        <w:t>số</w:t>
      </w:r>
      <w:r>
        <w:rPr>
          <w:spacing w:val="-6"/>
        </w:rPr>
        <w:t xml:space="preserve"> </w:t>
      </w:r>
      <w:r>
        <w:t>có</w:t>
      </w:r>
      <w:r>
        <w:rPr>
          <w:spacing w:val="-6"/>
        </w:rPr>
        <w:t xml:space="preserve"> </w:t>
      </w:r>
      <w:r>
        <w:t>gây</w:t>
      </w:r>
      <w:r>
        <w:rPr>
          <w:spacing w:val="-3"/>
        </w:rPr>
        <w:t xml:space="preserve"> </w:t>
      </w:r>
      <w:r>
        <w:t>ra</w:t>
      </w:r>
      <w:r>
        <w:rPr>
          <w:spacing w:val="-2"/>
        </w:rPr>
        <w:t xml:space="preserve"> </w:t>
      </w:r>
      <w:r>
        <w:t>thất</w:t>
      </w:r>
      <w:r>
        <w:rPr>
          <w:spacing w:val="1"/>
        </w:rPr>
        <w:t xml:space="preserve"> </w:t>
      </w:r>
      <w:r>
        <w:t>nghiệp</w:t>
      </w:r>
      <w:r>
        <w:rPr>
          <w:spacing w:val="2"/>
        </w:rPr>
        <w:t xml:space="preserve"> </w:t>
      </w:r>
      <w:r>
        <w:rPr>
          <w:spacing w:val="-2"/>
        </w:rPr>
        <w:t>không?</w:t>
      </w:r>
    </w:p>
    <w:p w:rsidR="00A06263" w:rsidRDefault="00422F73" w:rsidP="00D31DD6">
      <w:pPr>
        <w:pStyle w:val="BodyText"/>
        <w:spacing w:before="114"/>
        <w:ind w:right="-39"/>
      </w:pPr>
      <w:r>
        <w:t>Lo lắng về mất việc đều đã xảy ra khi xuất hiện một cuộc cách mạng công nghiệp mới. Nhưng cả ba cuộc cách mạng công nghiệp trước đều đã không gây ra thất nghiệp, mà ngược lại, tỷ lệ thất nghiệp có xu thế giảm đi. Thất nghiệp tăng chủ yếu là do suy thoái kinh tế. Các cuộc cách mạng công nghiệp mới làm mất đi một số nghề nhưng lại</w:t>
      </w:r>
      <w:r>
        <w:rPr>
          <w:spacing w:val="-4"/>
        </w:rPr>
        <w:t xml:space="preserve"> </w:t>
      </w:r>
      <w:r>
        <w:t>tạo ra nhiều nghề mới. Vấn đề là phải đào tạo lại cho người lao động.</w:t>
      </w:r>
    </w:p>
    <w:p w:rsidR="00A06263" w:rsidRDefault="00422F73" w:rsidP="00D31DD6">
      <w:pPr>
        <w:pStyle w:val="BodyText"/>
        <w:spacing w:before="123"/>
        <w:ind w:right="-39"/>
      </w:pPr>
      <w:r>
        <w:t>Nhưng chuyển đổi số lại có thể hỗ trợ tích cực cho đào tạo lại, cũng như tạo ra các công cụ, nền tảng để các nghề mới dễ học, dễ làm hơn. Chuyển đổi số sinh ra các trường đại học số, sinh ra các nền tảng đào tạo từ xa giúp cho việc đào tạo dễ dàng hơn, có thể học bất kỳ lúc nào, thực hành</w:t>
      </w:r>
      <w:r>
        <w:rPr>
          <w:spacing w:val="-4"/>
        </w:rPr>
        <w:t xml:space="preserve"> </w:t>
      </w:r>
      <w:r>
        <w:t>bất kỳ lúc nào, thi, kiểm</w:t>
      </w:r>
      <w:r>
        <w:rPr>
          <w:spacing w:val="-8"/>
        </w:rPr>
        <w:t xml:space="preserve"> </w:t>
      </w:r>
      <w:r>
        <w:t>tra bất kỳ</w:t>
      </w:r>
      <w:r>
        <w:rPr>
          <w:spacing w:val="-3"/>
        </w:rPr>
        <w:t xml:space="preserve"> </w:t>
      </w:r>
      <w:r>
        <w:t>lúc nào, thông</w:t>
      </w:r>
      <w:r>
        <w:rPr>
          <w:spacing w:val="-4"/>
        </w:rPr>
        <w:t xml:space="preserve"> </w:t>
      </w:r>
      <w:r>
        <w:t>qua vật bất ly</w:t>
      </w:r>
      <w:r>
        <w:rPr>
          <w:spacing w:val="-4"/>
        </w:rPr>
        <w:t xml:space="preserve"> </w:t>
      </w:r>
      <w:r>
        <w:t>thân của chúng ta là điện thoại di động hay máy tính bảng.</w:t>
      </w:r>
    </w:p>
    <w:p w:rsidR="00A06263" w:rsidRDefault="00422F73" w:rsidP="00D31DD6">
      <w:pPr>
        <w:pStyle w:val="BodyText"/>
        <w:ind w:right="-39"/>
      </w:pPr>
      <w:r>
        <w:t>Ví dụ, một nghề mới là nghề dán nhãn để dạy cho máy học nhận dạng khuôn mặt. Có hàng tỷ tấm</w:t>
      </w:r>
      <w:r>
        <w:rPr>
          <w:spacing w:val="-2"/>
        </w:rPr>
        <w:t xml:space="preserve"> </w:t>
      </w:r>
      <w:r>
        <w:t>ảnh được đưa cho người lao động để họ phân biệt và dán nhãn nam nữ, già trẻ, béo gầy, người thành phố hay</w:t>
      </w:r>
      <w:r>
        <w:rPr>
          <w:spacing w:val="40"/>
        </w:rPr>
        <w:t xml:space="preserve"> </w:t>
      </w:r>
      <w:r>
        <w:t>nông thôn. Nghề này ở quê vẫn làm được qua mạng, đào tạo thì chỉ cần thông qua hướng dẫn trên mạng. Người ở quê không phải lên thành phố làm công nhân lắp ráp, may mặc mà vẫn ở quê làm nghề dán nhãn, chỉ cần có cái điện thoại, máy tính bảng hay máy vi tính và kết nối mạng.</w:t>
      </w:r>
      <w:r>
        <w:rPr>
          <w:spacing w:val="40"/>
        </w:rPr>
        <w:t xml:space="preserve"> </w:t>
      </w:r>
      <w:r>
        <w:t>Đây là một ví dụ về nghề mới.</w:t>
      </w:r>
    </w:p>
    <w:p w:rsidR="00A06263" w:rsidRDefault="00422F73" w:rsidP="00D31DD6">
      <w:pPr>
        <w:pStyle w:val="Heading1"/>
        <w:spacing w:before="127"/>
        <w:ind w:right="-39"/>
      </w:pPr>
      <w:bookmarkStart w:id="18" w:name="Làm_sao_để_an_toàn_trong_môi_trường_số?"/>
      <w:bookmarkEnd w:id="18"/>
      <w:r>
        <w:t>Làm</w:t>
      </w:r>
      <w:r>
        <w:rPr>
          <w:spacing w:val="-4"/>
        </w:rPr>
        <w:t xml:space="preserve"> </w:t>
      </w:r>
      <w:r>
        <w:t>sao</w:t>
      </w:r>
      <w:r>
        <w:rPr>
          <w:spacing w:val="-6"/>
        </w:rPr>
        <w:t xml:space="preserve"> </w:t>
      </w:r>
      <w:r>
        <w:t>để an</w:t>
      </w:r>
      <w:r>
        <w:rPr>
          <w:spacing w:val="-8"/>
        </w:rPr>
        <w:t xml:space="preserve"> </w:t>
      </w:r>
      <w:r>
        <w:t>toàn</w:t>
      </w:r>
      <w:r>
        <w:rPr>
          <w:spacing w:val="-8"/>
        </w:rPr>
        <w:t xml:space="preserve"> </w:t>
      </w:r>
      <w:r>
        <w:t>trong</w:t>
      </w:r>
      <w:r>
        <w:rPr>
          <w:spacing w:val="-3"/>
        </w:rPr>
        <w:t xml:space="preserve"> </w:t>
      </w:r>
      <w:r>
        <w:t>môi</w:t>
      </w:r>
      <w:r>
        <w:rPr>
          <w:spacing w:val="-2"/>
        </w:rPr>
        <w:t xml:space="preserve"> </w:t>
      </w:r>
      <w:r>
        <w:t>trường</w:t>
      </w:r>
      <w:r>
        <w:rPr>
          <w:spacing w:val="-2"/>
        </w:rPr>
        <w:t xml:space="preserve"> </w:t>
      </w:r>
      <w:r>
        <w:rPr>
          <w:spacing w:val="-5"/>
        </w:rPr>
        <w:t>số?</w:t>
      </w:r>
    </w:p>
    <w:p w:rsidR="00A06263" w:rsidRDefault="00422F73" w:rsidP="00D31DD6">
      <w:pPr>
        <w:pStyle w:val="BodyText"/>
        <w:spacing w:before="115"/>
        <w:ind w:right="-39"/>
      </w:pPr>
      <w:r>
        <w:t>Mỗi người dân tự có ý thức bảo vệ mình trong môi trường số như bảo vệ mình trong môi trường thực, bảo vệ tài sản vô hình của mình, chẳng hạn thông tin cá nhân, như bảo vệ tài sản hữu hình khác. Chiếc</w:t>
      </w:r>
      <w:r>
        <w:rPr>
          <w:spacing w:val="40"/>
        </w:rPr>
        <w:t xml:space="preserve"> </w:t>
      </w:r>
      <w:r>
        <w:t>điện thoại thông minh giờ đây trở thành vật bất ly thân với nhiều người, và vì thế, là điểm yếu nhất.</w:t>
      </w:r>
    </w:p>
    <w:p w:rsidR="00A06263" w:rsidRDefault="00422F73" w:rsidP="00D31DD6">
      <w:pPr>
        <w:pStyle w:val="BodyText"/>
        <w:ind w:right="-39"/>
      </w:pPr>
      <w:r>
        <w:t>Môi</w:t>
      </w:r>
      <w:r>
        <w:rPr>
          <w:spacing w:val="-2"/>
        </w:rPr>
        <w:t xml:space="preserve"> </w:t>
      </w:r>
      <w:r>
        <w:t>trường</w:t>
      </w:r>
      <w:r>
        <w:rPr>
          <w:spacing w:val="-1"/>
        </w:rPr>
        <w:t xml:space="preserve"> </w:t>
      </w:r>
      <w:r>
        <w:t>sống nào thì</w:t>
      </w:r>
      <w:r>
        <w:rPr>
          <w:spacing w:val="-2"/>
        </w:rPr>
        <w:t xml:space="preserve"> </w:t>
      </w:r>
      <w:r>
        <w:t>cũng</w:t>
      </w:r>
      <w:r>
        <w:rPr>
          <w:spacing w:val="-2"/>
        </w:rPr>
        <w:t xml:space="preserve"> </w:t>
      </w:r>
      <w:r>
        <w:t>đều</w:t>
      </w:r>
      <w:r>
        <w:rPr>
          <w:spacing w:val="-2"/>
        </w:rPr>
        <w:t xml:space="preserve"> </w:t>
      </w:r>
      <w:r>
        <w:t>không</w:t>
      </w:r>
      <w:r>
        <w:rPr>
          <w:spacing w:val="-2"/>
        </w:rPr>
        <w:t xml:space="preserve"> </w:t>
      </w:r>
      <w:r>
        <w:t>an</w:t>
      </w:r>
      <w:r>
        <w:rPr>
          <w:spacing w:val="-2"/>
        </w:rPr>
        <w:t xml:space="preserve"> </w:t>
      </w:r>
      <w:r>
        <w:t>toàn. Đó là bản</w:t>
      </w:r>
      <w:r>
        <w:rPr>
          <w:spacing w:val="-2"/>
        </w:rPr>
        <w:t xml:space="preserve"> </w:t>
      </w:r>
      <w:r>
        <w:t>chất của cuộc</w:t>
      </w:r>
      <w:r>
        <w:rPr>
          <w:spacing w:val="-1"/>
        </w:rPr>
        <w:t xml:space="preserve"> </w:t>
      </w:r>
      <w:r>
        <w:t>sống. Chúng</w:t>
      </w:r>
      <w:r>
        <w:rPr>
          <w:spacing w:val="-2"/>
        </w:rPr>
        <w:t xml:space="preserve"> </w:t>
      </w:r>
      <w:r>
        <w:t>ta</w:t>
      </w:r>
      <w:r>
        <w:rPr>
          <w:spacing w:val="-1"/>
        </w:rPr>
        <w:t xml:space="preserve"> </w:t>
      </w:r>
      <w:r>
        <w:t>sống</w:t>
      </w:r>
      <w:r>
        <w:rPr>
          <w:spacing w:val="-6"/>
        </w:rPr>
        <w:t xml:space="preserve"> </w:t>
      </w:r>
      <w:r>
        <w:t>trong</w:t>
      </w:r>
      <w:r>
        <w:rPr>
          <w:spacing w:val="-2"/>
        </w:rPr>
        <w:t xml:space="preserve"> </w:t>
      </w:r>
      <w:r>
        <w:t>thế giới</w:t>
      </w:r>
      <w:r>
        <w:rPr>
          <w:spacing w:val="-7"/>
        </w:rPr>
        <w:t xml:space="preserve"> </w:t>
      </w:r>
      <w:r>
        <w:t>thực</w:t>
      </w:r>
      <w:r>
        <w:rPr>
          <w:spacing w:val="-1"/>
        </w:rPr>
        <w:t xml:space="preserve"> </w:t>
      </w:r>
      <w:r>
        <w:t>đã</w:t>
      </w:r>
      <w:r>
        <w:rPr>
          <w:spacing w:val="-1"/>
        </w:rPr>
        <w:t xml:space="preserve"> </w:t>
      </w:r>
      <w:r>
        <w:t>hàng</w:t>
      </w:r>
      <w:r>
        <w:rPr>
          <w:spacing w:val="-6"/>
        </w:rPr>
        <w:t xml:space="preserve"> </w:t>
      </w:r>
      <w:r>
        <w:t>chục nghìn năm</w:t>
      </w:r>
      <w:r>
        <w:rPr>
          <w:spacing w:val="-7"/>
        </w:rPr>
        <w:t xml:space="preserve"> </w:t>
      </w:r>
      <w:r>
        <w:t>rồi, thể chế, pháp luật, bộ máy nhà nước đã hoàn thiện hàng nghìn năm nay mà vẫn có những nguy cơ, vẫn không an toàn tuyệt đối, vẫn có trộm</w:t>
      </w:r>
      <w:r>
        <w:rPr>
          <w:spacing w:val="-1"/>
        </w:rPr>
        <w:t xml:space="preserve"> </w:t>
      </w:r>
      <w:r>
        <w:t>cắp, giết người.</w:t>
      </w:r>
    </w:p>
    <w:p w:rsidR="00A06263" w:rsidRDefault="00422F73" w:rsidP="00D31DD6">
      <w:pPr>
        <w:pStyle w:val="BodyText"/>
        <w:spacing w:before="123"/>
        <w:ind w:right="-39"/>
      </w:pPr>
      <w:r>
        <w:t>Chuyển đổi số tạo ra một không gian sống mới, gọi là không gian mạng hoặc môi trường số. Cuộc sống đã và đang vào môi trường số</w:t>
      </w:r>
      <w:r>
        <w:rPr>
          <w:spacing w:val="40"/>
        </w:rPr>
        <w:t xml:space="preserve"> </w:t>
      </w:r>
      <w:r>
        <w:t>nhanh hơn so với hệ thống pháp luật và bộ máy thực thi pháp luật và vì vậy, các nguy cơ là không nhỏ. Nhưng cái may mắn là, cả thế giới đang cùng</w:t>
      </w:r>
      <w:r>
        <w:rPr>
          <w:spacing w:val="16"/>
        </w:rPr>
        <w:t xml:space="preserve"> </w:t>
      </w:r>
      <w:r>
        <w:t>đối</w:t>
      </w:r>
      <w:r>
        <w:rPr>
          <w:spacing w:val="19"/>
        </w:rPr>
        <w:t xml:space="preserve"> </w:t>
      </w:r>
      <w:r>
        <w:t>mặt</w:t>
      </w:r>
      <w:r>
        <w:rPr>
          <w:spacing w:val="24"/>
        </w:rPr>
        <w:t xml:space="preserve"> </w:t>
      </w:r>
      <w:r>
        <w:t>những</w:t>
      </w:r>
      <w:r>
        <w:rPr>
          <w:spacing w:val="16"/>
        </w:rPr>
        <w:t xml:space="preserve"> </w:t>
      </w:r>
      <w:r>
        <w:t>thách</w:t>
      </w:r>
      <w:r>
        <w:rPr>
          <w:spacing w:val="16"/>
        </w:rPr>
        <w:t xml:space="preserve"> </w:t>
      </w:r>
      <w:r>
        <w:t>thức</w:t>
      </w:r>
      <w:r>
        <w:rPr>
          <w:spacing w:val="21"/>
        </w:rPr>
        <w:t xml:space="preserve"> </w:t>
      </w:r>
      <w:r>
        <w:t>này,</w:t>
      </w:r>
      <w:r>
        <w:rPr>
          <w:spacing w:val="23"/>
        </w:rPr>
        <w:t xml:space="preserve"> </w:t>
      </w:r>
      <w:r>
        <w:t>các</w:t>
      </w:r>
      <w:r>
        <w:rPr>
          <w:spacing w:val="20"/>
        </w:rPr>
        <w:t xml:space="preserve"> </w:t>
      </w:r>
      <w:r>
        <w:t>nước</w:t>
      </w:r>
      <w:r>
        <w:rPr>
          <w:spacing w:val="21"/>
        </w:rPr>
        <w:t xml:space="preserve"> </w:t>
      </w:r>
      <w:r>
        <w:t>đang</w:t>
      </w:r>
      <w:r>
        <w:rPr>
          <w:spacing w:val="20"/>
        </w:rPr>
        <w:t xml:space="preserve"> </w:t>
      </w:r>
      <w:r>
        <w:t>hoàn</w:t>
      </w:r>
      <w:r>
        <w:rPr>
          <w:spacing w:val="16"/>
        </w:rPr>
        <w:t xml:space="preserve"> </w:t>
      </w:r>
      <w:r>
        <w:t>thiện</w:t>
      </w:r>
      <w:r>
        <w:rPr>
          <w:spacing w:val="16"/>
        </w:rPr>
        <w:t xml:space="preserve"> </w:t>
      </w:r>
      <w:r>
        <w:t>hệ</w:t>
      </w:r>
      <w:r>
        <w:rPr>
          <w:spacing w:val="22"/>
        </w:rPr>
        <w:t xml:space="preserve"> </w:t>
      </w:r>
      <w:r>
        <w:rPr>
          <w:spacing w:val="-2"/>
        </w:rPr>
        <w:t>thống</w:t>
      </w:r>
    </w:p>
    <w:p w:rsidR="00A06263" w:rsidRDefault="00A06263" w:rsidP="00D31DD6">
      <w:pPr>
        <w:ind w:right="-39"/>
        <w:sectPr w:rsidR="00A06263">
          <w:pgSz w:w="11910" w:h="16840"/>
          <w:pgMar w:top="1340" w:right="1580" w:bottom="280" w:left="1580" w:header="744" w:footer="0" w:gutter="0"/>
          <w:cols w:space="720"/>
        </w:sectPr>
      </w:pPr>
    </w:p>
    <w:p w:rsidR="00A06263" w:rsidRDefault="00422F73" w:rsidP="00D31DD6">
      <w:pPr>
        <w:pStyle w:val="BodyText"/>
        <w:spacing w:before="76"/>
        <w:ind w:right="-39" w:firstLine="0"/>
      </w:pPr>
      <w:r>
        <w:lastRenderedPageBreak/>
        <w:t>pháp luật</w:t>
      </w:r>
      <w:r>
        <w:rPr>
          <w:spacing w:val="-2"/>
        </w:rPr>
        <w:t xml:space="preserve"> </w:t>
      </w:r>
      <w:r>
        <w:t>trên</w:t>
      </w:r>
      <w:r>
        <w:rPr>
          <w:spacing w:val="-2"/>
        </w:rPr>
        <w:t xml:space="preserve"> </w:t>
      </w:r>
      <w:r>
        <w:t>môi</w:t>
      </w:r>
      <w:r>
        <w:rPr>
          <w:spacing w:val="-2"/>
        </w:rPr>
        <w:t xml:space="preserve"> </w:t>
      </w:r>
      <w:r>
        <w:t>trường</w:t>
      </w:r>
      <w:r>
        <w:rPr>
          <w:spacing w:val="-6"/>
        </w:rPr>
        <w:t xml:space="preserve"> </w:t>
      </w:r>
      <w:r>
        <w:t>số. Chúng</w:t>
      </w:r>
      <w:r>
        <w:rPr>
          <w:spacing w:val="-6"/>
        </w:rPr>
        <w:t xml:space="preserve"> </w:t>
      </w:r>
      <w:r>
        <w:t>ta</w:t>
      </w:r>
      <w:r>
        <w:rPr>
          <w:spacing w:val="-1"/>
        </w:rPr>
        <w:t xml:space="preserve"> </w:t>
      </w:r>
      <w:r>
        <w:t>có thể học hỏi. Ví</w:t>
      </w:r>
      <w:r>
        <w:rPr>
          <w:spacing w:val="-7"/>
        </w:rPr>
        <w:t xml:space="preserve"> </w:t>
      </w:r>
      <w:r>
        <w:t>dụ</w:t>
      </w:r>
      <w:r>
        <w:rPr>
          <w:spacing w:val="-1"/>
        </w:rPr>
        <w:t xml:space="preserve"> </w:t>
      </w:r>
      <w:r>
        <w:t>về bảo vệ dữ liệu cá nhân thì châu Âu đã ban hành luật và được nhiều nước coi như chuẩn; các mạng xã hội lớn như Facebook, Twitter, Google cũng</w:t>
      </w:r>
      <w:r>
        <w:rPr>
          <w:spacing w:val="-4"/>
        </w:rPr>
        <w:t xml:space="preserve"> </w:t>
      </w:r>
      <w:r>
        <w:t>đã được các nước quản lý thông qua các luật về thị trường và dịch vụ số. Việt</w:t>
      </w:r>
      <w:r>
        <w:rPr>
          <w:spacing w:val="40"/>
        </w:rPr>
        <w:t xml:space="preserve"> </w:t>
      </w:r>
      <w:r>
        <w:t>Nam</w:t>
      </w:r>
      <w:r>
        <w:rPr>
          <w:spacing w:val="-1"/>
        </w:rPr>
        <w:t xml:space="preserve"> </w:t>
      </w:r>
      <w:r>
        <w:t>chúng ta cũng đang học hỏi để hoàn thiện thể chế, bộ máy trên môi trường số.</w:t>
      </w:r>
    </w:p>
    <w:p w:rsidR="00A06263" w:rsidRDefault="00422F73" w:rsidP="00D31DD6">
      <w:pPr>
        <w:pStyle w:val="BodyText"/>
        <w:ind w:right="-39"/>
      </w:pPr>
      <w:r>
        <w:t>Nhưng chúng ta sẽ luôn phải đương đầu với các nguy cơ trên môi trường</w:t>
      </w:r>
      <w:r>
        <w:rPr>
          <w:spacing w:val="-2"/>
        </w:rPr>
        <w:t xml:space="preserve"> </w:t>
      </w:r>
      <w:r>
        <w:t>số. Ngoài luật lệ thì mỗi</w:t>
      </w:r>
      <w:r>
        <w:rPr>
          <w:spacing w:val="-2"/>
        </w:rPr>
        <w:t xml:space="preserve"> </w:t>
      </w:r>
      <w:r>
        <w:t>chúng ta vẫn</w:t>
      </w:r>
      <w:r>
        <w:rPr>
          <w:spacing w:val="-2"/>
        </w:rPr>
        <w:t xml:space="preserve"> </w:t>
      </w:r>
      <w:r>
        <w:t>phải</w:t>
      </w:r>
      <w:r>
        <w:rPr>
          <w:spacing w:val="-2"/>
        </w:rPr>
        <w:t xml:space="preserve"> </w:t>
      </w:r>
      <w:r>
        <w:t>trang</w:t>
      </w:r>
      <w:r>
        <w:rPr>
          <w:spacing w:val="-2"/>
        </w:rPr>
        <w:t xml:space="preserve"> </w:t>
      </w:r>
      <w:r>
        <w:t>bị</w:t>
      </w:r>
      <w:r>
        <w:rPr>
          <w:spacing w:val="-2"/>
        </w:rPr>
        <w:t xml:space="preserve"> </w:t>
      </w:r>
      <w:r>
        <w:t>các kỹ năng</w:t>
      </w:r>
      <w:r>
        <w:rPr>
          <w:spacing w:val="-2"/>
        </w:rPr>
        <w:t xml:space="preserve"> </w:t>
      </w:r>
      <w:r>
        <w:t>số để sinh sống an toàn trong môi trường số. Tai nạn, sự cố an ninh mạng vẫn sẽ xảy ra, nhưng đó cũng là cách để môi trường số ngày một an toàn hơn. Vì không thể có rủi ro bằng 0 nên cách tiếp cận sẽ là quản lý rủi ro, tối</w:t>
      </w:r>
      <w:r>
        <w:rPr>
          <w:spacing w:val="-1"/>
        </w:rPr>
        <w:t xml:space="preserve"> </w:t>
      </w:r>
      <w:r>
        <w:t>thiểu rủi</w:t>
      </w:r>
      <w:r>
        <w:rPr>
          <w:spacing w:val="-1"/>
        </w:rPr>
        <w:t xml:space="preserve"> </w:t>
      </w:r>
      <w:r>
        <w:t>ro, khi</w:t>
      </w:r>
      <w:r>
        <w:rPr>
          <w:spacing w:val="-1"/>
        </w:rPr>
        <w:t xml:space="preserve"> </w:t>
      </w:r>
      <w:r>
        <w:t>rủi</w:t>
      </w:r>
      <w:r>
        <w:rPr>
          <w:spacing w:val="-1"/>
        </w:rPr>
        <w:t xml:space="preserve"> </w:t>
      </w:r>
      <w:r>
        <w:t>ro xảy ra thì</w:t>
      </w:r>
      <w:r>
        <w:rPr>
          <w:spacing w:val="-1"/>
        </w:rPr>
        <w:t xml:space="preserve"> </w:t>
      </w:r>
      <w:r>
        <w:t>khả năng hồi</w:t>
      </w:r>
      <w:r>
        <w:rPr>
          <w:spacing w:val="-1"/>
        </w:rPr>
        <w:t xml:space="preserve"> </w:t>
      </w:r>
      <w:r>
        <w:t>phục là quan trọng nhất.</w:t>
      </w:r>
    </w:p>
    <w:p w:rsidR="00A06263" w:rsidRDefault="00422F73" w:rsidP="00D31DD6">
      <w:pPr>
        <w:pStyle w:val="BodyText"/>
        <w:spacing w:before="123"/>
        <w:ind w:right="-39"/>
      </w:pPr>
      <w:r>
        <w:t>Việt Nam sẽ phải thịnh vượng trên không gian mạng, bởi vậy, Việt Nam phải trở thành cường quốc về an toàn, an ninh mạng để bảo vệ sự thịnh vượng của mình trên không gian mạng. Cường quốc về an toàn, an ninh mạng thì cũng như cường quốc về quân sự trong thế giới thực.</w:t>
      </w:r>
    </w:p>
    <w:p w:rsidR="00A06263" w:rsidRDefault="00422F73" w:rsidP="00D31DD6">
      <w:pPr>
        <w:pStyle w:val="BodyText"/>
        <w:ind w:right="-39"/>
      </w:pPr>
      <w:r>
        <w:t>Mỗi người dân tự có ý thức bảo vệ mình trong môi trường số như bảo vệ mình trong môi trường thực, bảo vệ tài sản vô hình của mình, chẳng hạn thông tin cá nhân, như bảo vệ tài sản hữu hình khác. Chiếc</w:t>
      </w:r>
      <w:r>
        <w:rPr>
          <w:spacing w:val="40"/>
        </w:rPr>
        <w:t xml:space="preserve"> </w:t>
      </w:r>
      <w:r>
        <w:t>điện thoại thông minh giờ đây trở thành vật bất ly thân với nhiều người</w:t>
      </w:r>
      <w:r>
        <w:rPr>
          <w:spacing w:val="80"/>
        </w:rPr>
        <w:t xml:space="preserve"> </w:t>
      </w:r>
      <w:r>
        <w:t>và vì thế là điểm yếu nhất.</w:t>
      </w:r>
    </w:p>
    <w:p w:rsidR="00A06263" w:rsidRDefault="00422F73" w:rsidP="00D31DD6">
      <w:pPr>
        <w:pStyle w:val="Heading1"/>
        <w:spacing w:before="128"/>
        <w:ind w:right="-39"/>
      </w:pPr>
      <w:bookmarkStart w:id="19" w:name="Điện_thoại_thông_minh_đã_trở_thành_gián_"/>
      <w:bookmarkEnd w:id="19"/>
      <w:r>
        <w:t>Điện</w:t>
      </w:r>
      <w:r>
        <w:rPr>
          <w:spacing w:val="-11"/>
        </w:rPr>
        <w:t xml:space="preserve"> </w:t>
      </w:r>
      <w:r>
        <w:t>thoại</w:t>
      </w:r>
      <w:r>
        <w:rPr>
          <w:spacing w:val="-4"/>
        </w:rPr>
        <w:t xml:space="preserve"> </w:t>
      </w:r>
      <w:r>
        <w:t>thông</w:t>
      </w:r>
      <w:r>
        <w:rPr>
          <w:spacing w:val="-5"/>
        </w:rPr>
        <w:t xml:space="preserve"> </w:t>
      </w:r>
      <w:r>
        <w:t>minh</w:t>
      </w:r>
      <w:r>
        <w:rPr>
          <w:spacing w:val="-5"/>
        </w:rPr>
        <w:t xml:space="preserve"> </w:t>
      </w:r>
      <w:r>
        <w:t>đã</w:t>
      </w:r>
      <w:r>
        <w:rPr>
          <w:spacing w:val="-5"/>
        </w:rPr>
        <w:t xml:space="preserve"> </w:t>
      </w:r>
      <w:r>
        <w:t>trở</w:t>
      </w:r>
      <w:r>
        <w:rPr>
          <w:spacing w:val="-4"/>
        </w:rPr>
        <w:t xml:space="preserve"> </w:t>
      </w:r>
      <w:r>
        <w:t>thành</w:t>
      </w:r>
      <w:r>
        <w:rPr>
          <w:spacing w:val="-6"/>
        </w:rPr>
        <w:t xml:space="preserve"> </w:t>
      </w:r>
      <w:r>
        <w:t>gián</w:t>
      </w:r>
      <w:r>
        <w:rPr>
          <w:spacing w:val="-5"/>
        </w:rPr>
        <w:t xml:space="preserve"> </w:t>
      </w:r>
      <w:r>
        <w:t>điệp</w:t>
      </w:r>
      <w:r>
        <w:rPr>
          <w:spacing w:val="-1"/>
        </w:rPr>
        <w:t xml:space="preserve"> </w:t>
      </w:r>
      <w:r>
        <w:t>như</w:t>
      </w:r>
      <w:r>
        <w:rPr>
          <w:spacing w:val="-4"/>
        </w:rPr>
        <w:t xml:space="preserve"> </w:t>
      </w:r>
      <w:r>
        <w:t>thế</w:t>
      </w:r>
      <w:r>
        <w:rPr>
          <w:spacing w:val="2"/>
        </w:rPr>
        <w:t xml:space="preserve"> </w:t>
      </w:r>
      <w:r>
        <w:rPr>
          <w:spacing w:val="-4"/>
        </w:rPr>
        <w:t>nào?</w:t>
      </w:r>
    </w:p>
    <w:p w:rsidR="00A06263" w:rsidRDefault="00422F73" w:rsidP="00D31DD6">
      <w:pPr>
        <w:pStyle w:val="BodyText"/>
        <w:spacing w:before="115"/>
        <w:ind w:right="-39"/>
      </w:pPr>
      <w:r>
        <w:t>Điện thoại</w:t>
      </w:r>
      <w:r>
        <w:rPr>
          <w:spacing w:val="-2"/>
        </w:rPr>
        <w:t xml:space="preserve"> </w:t>
      </w:r>
      <w:r>
        <w:t>thông minh với</w:t>
      </w:r>
      <w:r>
        <w:rPr>
          <w:spacing w:val="-2"/>
        </w:rPr>
        <w:t xml:space="preserve"> </w:t>
      </w:r>
      <w:r>
        <w:t>quá nhiều tiện ích, với</w:t>
      </w:r>
      <w:r>
        <w:rPr>
          <w:spacing w:val="-2"/>
        </w:rPr>
        <w:t xml:space="preserve"> </w:t>
      </w:r>
      <w:r>
        <w:t>camera chụp hình, microphone, xác định vị trí, kết nối mạng không dây và nhiều chức năng khác. Thật đáng tiếc, sự riêng tư và bảo mật lại không phải là mối quan tâm hàng đầu đối với hầu hết nhà sản xuất, vì họ quan tâm tới sự tiện lợi và giá thành để cạnh tranh nhiều hơn.</w:t>
      </w:r>
    </w:p>
    <w:p w:rsidR="00A06263" w:rsidRDefault="00422F73" w:rsidP="00D31DD6">
      <w:pPr>
        <w:pStyle w:val="BodyText"/>
        <w:ind w:right="-39"/>
      </w:pPr>
      <w:r>
        <w:t>Tất cả điều đó đã biến điện thoại thông minh thành các thiết bị vô cùng lý tưởng để theo dõi, nghe lén, lấy vị trí, dữ liệu riêng tư, thậm chí mạo danh để nhắn tin tới các điện thoại khác.</w:t>
      </w:r>
    </w:p>
    <w:p w:rsidR="00A06263" w:rsidRDefault="00422F73" w:rsidP="00D31DD6">
      <w:pPr>
        <w:pStyle w:val="BodyText"/>
        <w:ind w:right="-39"/>
      </w:pPr>
      <w:r>
        <w:t>Nếu một ai</w:t>
      </w:r>
      <w:r>
        <w:rPr>
          <w:spacing w:val="-2"/>
        </w:rPr>
        <w:t xml:space="preserve"> </w:t>
      </w:r>
      <w:r>
        <w:t>đó khống</w:t>
      </w:r>
      <w:r>
        <w:rPr>
          <w:spacing w:val="-2"/>
        </w:rPr>
        <w:t xml:space="preserve"> </w:t>
      </w:r>
      <w:r>
        <w:t>chế được chiếc điện</w:t>
      </w:r>
      <w:r>
        <w:rPr>
          <w:spacing w:val="-2"/>
        </w:rPr>
        <w:t xml:space="preserve"> </w:t>
      </w:r>
      <w:r>
        <w:t>thoại thông minh của bạn, có thể người đó còn hiểu về bạn hơn chính bạn.</w:t>
      </w:r>
    </w:p>
    <w:p w:rsidR="00A06263" w:rsidRDefault="00422F73" w:rsidP="00D31DD6">
      <w:pPr>
        <w:pStyle w:val="Heading1"/>
        <w:ind w:right="-39"/>
      </w:pPr>
      <w:bookmarkStart w:id="20" w:name="Hacker_xâm_nhập_vào_điện_thoại_thông_min"/>
      <w:bookmarkEnd w:id="20"/>
      <w:r>
        <w:t>Hacker</w:t>
      </w:r>
      <w:r>
        <w:rPr>
          <w:spacing w:val="-4"/>
        </w:rPr>
        <w:t xml:space="preserve"> </w:t>
      </w:r>
      <w:r>
        <w:t>xâm</w:t>
      </w:r>
      <w:r>
        <w:rPr>
          <w:spacing w:val="-1"/>
        </w:rPr>
        <w:t xml:space="preserve"> </w:t>
      </w:r>
      <w:r>
        <w:t>nhập</w:t>
      </w:r>
      <w:r>
        <w:rPr>
          <w:spacing w:val="-5"/>
        </w:rPr>
        <w:t xml:space="preserve"> </w:t>
      </w:r>
      <w:r>
        <w:t>vào</w:t>
      </w:r>
      <w:r>
        <w:rPr>
          <w:spacing w:val="-8"/>
        </w:rPr>
        <w:t xml:space="preserve"> </w:t>
      </w:r>
      <w:r>
        <w:t>điện</w:t>
      </w:r>
      <w:r>
        <w:rPr>
          <w:spacing w:val="-6"/>
        </w:rPr>
        <w:t xml:space="preserve"> </w:t>
      </w:r>
      <w:r>
        <w:t>thoại</w:t>
      </w:r>
      <w:r>
        <w:rPr>
          <w:spacing w:val="-4"/>
        </w:rPr>
        <w:t xml:space="preserve"> </w:t>
      </w:r>
      <w:r>
        <w:t>thông minh</w:t>
      </w:r>
      <w:r>
        <w:rPr>
          <w:spacing w:val="-6"/>
        </w:rPr>
        <w:t xml:space="preserve"> </w:t>
      </w:r>
      <w:r>
        <w:t>bằng</w:t>
      </w:r>
      <w:r>
        <w:rPr>
          <w:spacing w:val="-4"/>
        </w:rPr>
        <w:t xml:space="preserve"> </w:t>
      </w:r>
      <w:r>
        <w:t>cách</w:t>
      </w:r>
      <w:r>
        <w:rPr>
          <w:spacing w:val="-5"/>
        </w:rPr>
        <w:t xml:space="preserve"> </w:t>
      </w:r>
      <w:r>
        <w:rPr>
          <w:spacing w:val="-4"/>
        </w:rPr>
        <w:t>nào?</w:t>
      </w:r>
    </w:p>
    <w:p w:rsidR="00A06263" w:rsidRDefault="00422F73" w:rsidP="00D31DD6">
      <w:pPr>
        <w:pStyle w:val="BodyText"/>
        <w:spacing w:before="120"/>
        <w:ind w:right="-39"/>
      </w:pPr>
      <w:r>
        <w:t>Có nhiều cách, từ dễ đến khó, được hacker sử dụng. Dễ nhất, không cần</w:t>
      </w:r>
      <w:r>
        <w:rPr>
          <w:spacing w:val="-6"/>
        </w:rPr>
        <w:t xml:space="preserve"> </w:t>
      </w:r>
      <w:r>
        <w:t>có</w:t>
      </w:r>
      <w:r>
        <w:rPr>
          <w:spacing w:val="-2"/>
        </w:rPr>
        <w:t xml:space="preserve"> </w:t>
      </w:r>
      <w:r>
        <w:t>trình</w:t>
      </w:r>
      <w:r>
        <w:rPr>
          <w:spacing w:val="-2"/>
        </w:rPr>
        <w:t xml:space="preserve"> </w:t>
      </w:r>
      <w:r>
        <w:t>độ</w:t>
      </w:r>
      <w:r>
        <w:rPr>
          <w:spacing w:val="-1"/>
        </w:rPr>
        <w:t xml:space="preserve"> </w:t>
      </w:r>
      <w:r>
        <w:t>công</w:t>
      </w:r>
      <w:r>
        <w:rPr>
          <w:spacing w:val="-2"/>
        </w:rPr>
        <w:t xml:space="preserve"> </w:t>
      </w:r>
      <w:r>
        <w:t>nghệ, mà chỉ</w:t>
      </w:r>
      <w:r>
        <w:rPr>
          <w:spacing w:val="-6"/>
        </w:rPr>
        <w:t xml:space="preserve"> </w:t>
      </w:r>
      <w:r>
        <w:t>cần</w:t>
      </w:r>
      <w:r>
        <w:rPr>
          <w:spacing w:val="-6"/>
        </w:rPr>
        <w:t xml:space="preserve"> </w:t>
      </w:r>
      <w:r>
        <w:t>có</w:t>
      </w:r>
      <w:r>
        <w:rPr>
          <w:spacing w:val="-2"/>
        </w:rPr>
        <w:t xml:space="preserve"> </w:t>
      </w:r>
      <w:r>
        <w:t>các mánh</w:t>
      </w:r>
      <w:r>
        <w:rPr>
          <w:spacing w:val="-2"/>
        </w:rPr>
        <w:t xml:space="preserve"> </w:t>
      </w:r>
      <w:r>
        <w:t>khóe lừa</w:t>
      </w:r>
      <w:r>
        <w:rPr>
          <w:spacing w:val="-1"/>
        </w:rPr>
        <w:t xml:space="preserve"> </w:t>
      </w:r>
      <w:r>
        <w:t>đảo, giả mạo. Hacker có thể thu</w:t>
      </w:r>
      <w:r>
        <w:rPr>
          <w:spacing w:val="-1"/>
        </w:rPr>
        <w:t xml:space="preserve"> </w:t>
      </w:r>
      <w:r>
        <w:t>thập thông</w:t>
      </w:r>
      <w:r>
        <w:rPr>
          <w:spacing w:val="-1"/>
        </w:rPr>
        <w:t xml:space="preserve"> </w:t>
      </w:r>
      <w:r>
        <w:t>tin công</w:t>
      </w:r>
      <w:r>
        <w:rPr>
          <w:spacing w:val="-1"/>
        </w:rPr>
        <w:t xml:space="preserve"> </w:t>
      </w:r>
      <w:r>
        <w:t>khai trên mạng, chẳng hạn mạng xã hội, Internet, để xây dựng các nội dung lừa đảo với thông tin đáng tin cậy dành riêng cho</w:t>
      </w:r>
      <w:r>
        <w:rPr>
          <w:spacing w:val="40"/>
        </w:rPr>
        <w:t xml:space="preserve"> </w:t>
      </w:r>
      <w:r>
        <w:t>mỗi cá</w:t>
      </w:r>
      <w:r>
        <w:rPr>
          <w:spacing w:val="40"/>
        </w:rPr>
        <w:t xml:space="preserve"> </w:t>
      </w:r>
      <w:r>
        <w:t>nhân, thường là đánh vào</w:t>
      </w:r>
      <w:r>
        <w:rPr>
          <w:spacing w:val="40"/>
        </w:rPr>
        <w:t xml:space="preserve"> </w:t>
      </w:r>
      <w:r>
        <w:t>lòng ham muốn riêng của mỗi cá nhân.</w:t>
      </w:r>
    </w:p>
    <w:p w:rsidR="00A06263" w:rsidRDefault="00A06263" w:rsidP="00D31DD6">
      <w:pPr>
        <w:ind w:right="-39"/>
        <w:sectPr w:rsidR="00A06263">
          <w:pgSz w:w="11910" w:h="16840"/>
          <w:pgMar w:top="1340" w:right="1580" w:bottom="280" w:left="1580" w:header="744" w:footer="0" w:gutter="0"/>
          <w:cols w:space="720"/>
        </w:sectPr>
      </w:pPr>
    </w:p>
    <w:p w:rsidR="00A06263" w:rsidRDefault="00422F73" w:rsidP="00D31DD6">
      <w:pPr>
        <w:pStyle w:val="BodyText"/>
        <w:spacing w:before="76"/>
        <w:ind w:right="-39"/>
      </w:pPr>
      <w:r>
        <w:lastRenderedPageBreak/>
        <w:t>Cao cấp hơn, hacker có thể tạo ra các phần mềm, có thể là phần</w:t>
      </w:r>
      <w:r>
        <w:rPr>
          <w:spacing w:val="80"/>
        </w:rPr>
        <w:t xml:space="preserve"> </w:t>
      </w:r>
      <w:r>
        <w:t>mềm độc hại, hoặc phần mềm độc hại núp bóng một ứng dụng thông thường, chẳng hạn ứng dụng xem phim, nghe nhạc để dụ người dùng cài đặt và sử dụng.</w:t>
      </w:r>
    </w:p>
    <w:p w:rsidR="00A06263" w:rsidRDefault="00422F73" w:rsidP="00D31DD6">
      <w:pPr>
        <w:pStyle w:val="BodyText"/>
        <w:ind w:right="-39"/>
      </w:pPr>
      <w:r>
        <w:t>Cao cấp hơn nữa, hacker chuyên nghiệp tấn công khai thác các lỗ hổng, điểm yếu của điện thoại hoặc của các ứng dụng chính thống để từ đó xâm nhập.</w:t>
      </w:r>
    </w:p>
    <w:p w:rsidR="00A06263" w:rsidRDefault="00422F73" w:rsidP="00D31DD6">
      <w:pPr>
        <w:pStyle w:val="Heading1"/>
        <w:spacing w:before="129"/>
        <w:ind w:right="-39"/>
      </w:pPr>
      <w:bookmarkStart w:id="21" w:name="Dấu_hiệu_nào_cho_thấy_điện_thoại_thông_m"/>
      <w:bookmarkEnd w:id="21"/>
      <w:r>
        <w:t>Dấu</w:t>
      </w:r>
      <w:r>
        <w:rPr>
          <w:spacing w:val="-5"/>
        </w:rPr>
        <w:t xml:space="preserve"> </w:t>
      </w:r>
      <w:r>
        <w:t>hiệu</w:t>
      </w:r>
      <w:r>
        <w:rPr>
          <w:spacing w:val="-4"/>
        </w:rPr>
        <w:t xml:space="preserve"> </w:t>
      </w:r>
      <w:r>
        <w:t>nào</w:t>
      </w:r>
      <w:r>
        <w:rPr>
          <w:spacing w:val="-7"/>
        </w:rPr>
        <w:t xml:space="preserve"> </w:t>
      </w:r>
      <w:r>
        <w:t>cho</w:t>
      </w:r>
      <w:r>
        <w:rPr>
          <w:spacing w:val="-4"/>
        </w:rPr>
        <w:t xml:space="preserve"> </w:t>
      </w:r>
      <w:r>
        <w:t>thấy</w:t>
      </w:r>
      <w:r>
        <w:rPr>
          <w:spacing w:val="-3"/>
        </w:rPr>
        <w:t xml:space="preserve"> </w:t>
      </w:r>
      <w:r>
        <w:t>điện</w:t>
      </w:r>
      <w:r>
        <w:rPr>
          <w:spacing w:val="-9"/>
        </w:rPr>
        <w:t xml:space="preserve"> </w:t>
      </w:r>
      <w:r>
        <w:t>thoại</w:t>
      </w:r>
      <w:r>
        <w:rPr>
          <w:spacing w:val="-3"/>
        </w:rPr>
        <w:t xml:space="preserve"> </w:t>
      </w:r>
      <w:r>
        <w:t>thông</w:t>
      </w:r>
      <w:r>
        <w:rPr>
          <w:spacing w:val="1"/>
        </w:rPr>
        <w:t xml:space="preserve"> </w:t>
      </w:r>
      <w:r>
        <w:t>minh</w:t>
      </w:r>
      <w:r>
        <w:rPr>
          <w:spacing w:val="-4"/>
        </w:rPr>
        <w:t xml:space="preserve"> </w:t>
      </w:r>
      <w:r>
        <w:t>đã</w:t>
      </w:r>
      <w:r>
        <w:rPr>
          <w:spacing w:val="-4"/>
        </w:rPr>
        <w:t xml:space="preserve"> </w:t>
      </w:r>
      <w:r>
        <w:t>bị</w:t>
      </w:r>
      <w:r>
        <w:rPr>
          <w:spacing w:val="-3"/>
        </w:rPr>
        <w:t xml:space="preserve"> </w:t>
      </w:r>
      <w:r>
        <w:rPr>
          <w:spacing w:val="-2"/>
        </w:rPr>
        <w:t>“hack”?</w:t>
      </w:r>
    </w:p>
    <w:p w:rsidR="00A06263" w:rsidRDefault="00422F73" w:rsidP="00D31DD6">
      <w:pPr>
        <w:pStyle w:val="BodyText"/>
        <w:spacing w:before="115"/>
        <w:ind w:right="-39"/>
      </w:pPr>
      <w:r>
        <w:t>Điện thoại thường xuyên bị nóng dù không sử dụng, pin của điện thoại</w:t>
      </w:r>
      <w:r>
        <w:rPr>
          <w:spacing w:val="-2"/>
        </w:rPr>
        <w:t xml:space="preserve"> </w:t>
      </w:r>
      <w:r>
        <w:t>bị</w:t>
      </w:r>
      <w:r>
        <w:rPr>
          <w:spacing w:val="-2"/>
        </w:rPr>
        <w:t xml:space="preserve"> </w:t>
      </w:r>
      <w:r>
        <w:t>“hao hụt” thường xuyên hay giảm</w:t>
      </w:r>
      <w:r>
        <w:rPr>
          <w:spacing w:val="-2"/>
        </w:rPr>
        <w:t xml:space="preserve"> </w:t>
      </w:r>
      <w:r>
        <w:t>tuổi</w:t>
      </w:r>
      <w:r>
        <w:rPr>
          <w:spacing w:val="-2"/>
        </w:rPr>
        <w:t xml:space="preserve"> </w:t>
      </w:r>
      <w:r>
        <w:t>thọ mặc dù ít sử dụng ứng dụng, vì các phần mềm độc hại xâm nhập chạy ngầm sẽ làm tiêu tốn tài nguyên</w:t>
      </w:r>
      <w:r>
        <w:rPr>
          <w:spacing w:val="-2"/>
        </w:rPr>
        <w:t xml:space="preserve"> </w:t>
      </w:r>
      <w:r>
        <w:t>điện</w:t>
      </w:r>
      <w:r>
        <w:rPr>
          <w:spacing w:val="-2"/>
        </w:rPr>
        <w:t xml:space="preserve"> </w:t>
      </w:r>
      <w:r>
        <w:t>thoại</w:t>
      </w:r>
      <w:r>
        <w:rPr>
          <w:spacing w:val="-2"/>
        </w:rPr>
        <w:t xml:space="preserve"> </w:t>
      </w:r>
      <w:r>
        <w:t>để quét thiết bị</w:t>
      </w:r>
      <w:r>
        <w:rPr>
          <w:spacing w:val="-2"/>
        </w:rPr>
        <w:t xml:space="preserve"> </w:t>
      </w:r>
      <w:r>
        <w:t>và truyền thông</w:t>
      </w:r>
      <w:r>
        <w:rPr>
          <w:spacing w:val="-2"/>
        </w:rPr>
        <w:t xml:space="preserve"> </w:t>
      </w:r>
      <w:r>
        <w:t>tin</w:t>
      </w:r>
      <w:r>
        <w:rPr>
          <w:spacing w:val="-2"/>
        </w:rPr>
        <w:t xml:space="preserve"> </w:t>
      </w:r>
      <w:r>
        <w:t>trở lại máy</w:t>
      </w:r>
      <w:r>
        <w:rPr>
          <w:spacing w:val="-2"/>
        </w:rPr>
        <w:t xml:space="preserve"> </w:t>
      </w:r>
      <w:r>
        <w:t>chủ</w:t>
      </w:r>
      <w:r>
        <w:rPr>
          <w:spacing w:val="-1"/>
        </w:rPr>
        <w:t xml:space="preserve"> </w:t>
      </w:r>
      <w:r>
        <w:t>điều khiển của hacker.</w:t>
      </w:r>
    </w:p>
    <w:p w:rsidR="00A06263" w:rsidRDefault="00422F73" w:rsidP="00D31DD6">
      <w:pPr>
        <w:pStyle w:val="BodyText"/>
        <w:ind w:right="-39"/>
      </w:pPr>
      <w:r>
        <w:t>Điện thoại bỗng nhiên thường xuyên bị treo, hoặc tạm dừng, hoặc ứng dụng thường xuyên bị tắt đột ngột, thậm chí, đôi khi điện thoại bị khởi động lại. Điều này có thể là do phần mềm độc hại đang làm quá tải tài nguyên hoặc xung đột với các ứng dụng khác.</w:t>
      </w:r>
    </w:p>
    <w:p w:rsidR="00A06263" w:rsidRDefault="00422F73" w:rsidP="00D31DD6">
      <w:pPr>
        <w:pStyle w:val="BodyText"/>
        <w:ind w:right="-39"/>
      </w:pPr>
      <w:r>
        <w:t>Dữ liệu sử dụng hàng tháng cao hơn nhu cầu hoặc bỗng nhiên tăng đột</w:t>
      </w:r>
      <w:r>
        <w:rPr>
          <w:spacing w:val="-1"/>
        </w:rPr>
        <w:t xml:space="preserve"> </w:t>
      </w:r>
      <w:r>
        <w:t>biến, dẫn</w:t>
      </w:r>
      <w:r>
        <w:rPr>
          <w:spacing w:val="-5"/>
        </w:rPr>
        <w:t xml:space="preserve"> </w:t>
      </w:r>
      <w:r>
        <w:t>đến</w:t>
      </w:r>
      <w:r>
        <w:rPr>
          <w:spacing w:val="-5"/>
        </w:rPr>
        <w:t xml:space="preserve"> </w:t>
      </w:r>
      <w:r>
        <w:t>cước phí</w:t>
      </w:r>
      <w:r>
        <w:rPr>
          <w:spacing w:val="-5"/>
        </w:rPr>
        <w:t xml:space="preserve"> </w:t>
      </w:r>
      <w:r>
        <w:t>dữ liệu</w:t>
      </w:r>
      <w:r>
        <w:rPr>
          <w:spacing w:val="-5"/>
        </w:rPr>
        <w:t xml:space="preserve"> </w:t>
      </w:r>
      <w:r>
        <w:t>phải</w:t>
      </w:r>
      <w:r>
        <w:rPr>
          <w:spacing w:val="-1"/>
        </w:rPr>
        <w:t xml:space="preserve"> </w:t>
      </w:r>
      <w:r>
        <w:t>trả tăng</w:t>
      </w:r>
      <w:r>
        <w:rPr>
          <w:spacing w:val="-5"/>
        </w:rPr>
        <w:t xml:space="preserve"> </w:t>
      </w:r>
      <w:r>
        <w:t>cao. Điều</w:t>
      </w:r>
      <w:r>
        <w:rPr>
          <w:spacing w:val="-1"/>
        </w:rPr>
        <w:t xml:space="preserve"> </w:t>
      </w:r>
      <w:r>
        <w:t>này</w:t>
      </w:r>
      <w:r>
        <w:rPr>
          <w:spacing w:val="-5"/>
        </w:rPr>
        <w:t xml:space="preserve"> </w:t>
      </w:r>
      <w:r>
        <w:t>có</w:t>
      </w:r>
      <w:r>
        <w:rPr>
          <w:spacing w:val="-1"/>
        </w:rPr>
        <w:t xml:space="preserve"> </w:t>
      </w:r>
      <w:r>
        <w:t>thể là do dữ liệu từ máy bị chuyển lên máy chủ điều khiển của hacker thông qua</w:t>
      </w:r>
      <w:r>
        <w:rPr>
          <w:spacing w:val="40"/>
        </w:rPr>
        <w:t xml:space="preserve"> </w:t>
      </w:r>
      <w:r>
        <w:t>kết nối mạng.</w:t>
      </w:r>
    </w:p>
    <w:p w:rsidR="00A06263" w:rsidRDefault="00422F73" w:rsidP="00D31DD6">
      <w:pPr>
        <w:pStyle w:val="BodyText"/>
        <w:spacing w:before="123"/>
        <w:ind w:right="-39"/>
      </w:pPr>
      <w:r>
        <w:t>Ứng dụng lạ bỗng xuất hiện, không phải do mình cài, rất có thể đây là một phần mềm độc hại hoặc phần mềm gián điệp.</w:t>
      </w:r>
    </w:p>
    <w:p w:rsidR="00A06263" w:rsidRDefault="00422F73" w:rsidP="00D31DD6">
      <w:pPr>
        <w:pStyle w:val="Heading1"/>
        <w:spacing w:before="125"/>
        <w:ind w:right="-39"/>
      </w:pPr>
      <w:bookmarkStart w:id="22" w:name="Vì_sao_an_toàn_mạng_đơn_giản_như_rửa_tay"/>
      <w:bookmarkEnd w:id="22"/>
      <w:r>
        <w:t>Vì</w:t>
      </w:r>
      <w:r>
        <w:rPr>
          <w:spacing w:val="-3"/>
        </w:rPr>
        <w:t xml:space="preserve"> </w:t>
      </w:r>
      <w:r>
        <w:t>sao</w:t>
      </w:r>
      <w:r>
        <w:rPr>
          <w:spacing w:val="-7"/>
        </w:rPr>
        <w:t xml:space="preserve"> </w:t>
      </w:r>
      <w:r>
        <w:t>an</w:t>
      </w:r>
      <w:r>
        <w:rPr>
          <w:spacing w:val="-9"/>
        </w:rPr>
        <w:t xml:space="preserve"> </w:t>
      </w:r>
      <w:r>
        <w:t>toàn</w:t>
      </w:r>
      <w:r>
        <w:rPr>
          <w:spacing w:val="-3"/>
        </w:rPr>
        <w:t xml:space="preserve"> </w:t>
      </w:r>
      <w:r>
        <w:t>mạng</w:t>
      </w:r>
      <w:r>
        <w:rPr>
          <w:spacing w:val="-3"/>
        </w:rPr>
        <w:t xml:space="preserve"> </w:t>
      </w:r>
      <w:r>
        <w:t>đơn</w:t>
      </w:r>
      <w:r>
        <w:rPr>
          <w:spacing w:val="-9"/>
        </w:rPr>
        <w:t xml:space="preserve"> </w:t>
      </w:r>
      <w:r>
        <w:t>giản</w:t>
      </w:r>
      <w:r>
        <w:rPr>
          <w:spacing w:val="-4"/>
        </w:rPr>
        <w:t xml:space="preserve"> </w:t>
      </w:r>
      <w:r>
        <w:t>như</w:t>
      </w:r>
      <w:r>
        <w:rPr>
          <w:spacing w:val="-2"/>
        </w:rPr>
        <w:t xml:space="preserve"> </w:t>
      </w:r>
      <w:r>
        <w:t>rửa</w:t>
      </w:r>
      <w:r>
        <w:rPr>
          <w:spacing w:val="-3"/>
        </w:rPr>
        <w:t xml:space="preserve"> </w:t>
      </w:r>
      <w:r>
        <w:t>tay</w:t>
      </w:r>
      <w:r>
        <w:rPr>
          <w:spacing w:val="-2"/>
        </w:rPr>
        <w:t xml:space="preserve"> </w:t>
      </w:r>
      <w:r>
        <w:t>bằng</w:t>
      </w:r>
      <w:r>
        <w:rPr>
          <w:spacing w:val="1"/>
        </w:rPr>
        <w:t xml:space="preserve"> </w:t>
      </w:r>
      <w:r>
        <w:t>xà</w:t>
      </w:r>
      <w:r>
        <w:rPr>
          <w:spacing w:val="-2"/>
        </w:rPr>
        <w:t xml:space="preserve"> phòng?</w:t>
      </w:r>
    </w:p>
    <w:p w:rsidR="00A06263" w:rsidRDefault="00422F73" w:rsidP="00D31DD6">
      <w:pPr>
        <w:pStyle w:val="BodyText"/>
        <w:spacing w:before="114"/>
        <w:ind w:right="-39"/>
      </w:pPr>
      <w:r>
        <w:t xml:space="preserve">Chỉ cần có ý thức và thói quen đúng, mỗi người đã tự có thể bảo vệ mình, hạn chế đến 80% nguy cơ, rủi ro, 20% còn lại thì chỉ có những kẻ tấn công chuyên nghiệp, bỏ ra một nguồn lực rất lớn, mới có thể đe dọa </w:t>
      </w:r>
      <w:r>
        <w:rPr>
          <w:spacing w:val="-2"/>
        </w:rPr>
        <w:t>được.</w:t>
      </w:r>
    </w:p>
    <w:p w:rsidR="00A06263" w:rsidRDefault="00422F73" w:rsidP="00D31DD6">
      <w:pPr>
        <w:pStyle w:val="BodyText"/>
        <w:spacing w:before="120"/>
        <w:ind w:right="-39"/>
      </w:pPr>
      <w:r>
        <w:t>Mỗi người hãy tự hiểu rõ các ứng dụng mà mình đã cài trên điện thoại</w:t>
      </w:r>
      <w:r>
        <w:rPr>
          <w:spacing w:val="-8"/>
        </w:rPr>
        <w:t xml:space="preserve"> </w:t>
      </w:r>
      <w:r>
        <w:t>thông minh</w:t>
      </w:r>
      <w:r>
        <w:rPr>
          <w:spacing w:val="-3"/>
        </w:rPr>
        <w:t xml:space="preserve"> </w:t>
      </w:r>
      <w:r>
        <w:t>của mình như</w:t>
      </w:r>
      <w:r>
        <w:rPr>
          <w:spacing w:val="-5"/>
        </w:rPr>
        <w:t xml:space="preserve"> </w:t>
      </w:r>
      <w:r>
        <w:t>chính</w:t>
      </w:r>
      <w:r>
        <w:rPr>
          <w:spacing w:val="-3"/>
        </w:rPr>
        <w:t xml:space="preserve"> </w:t>
      </w:r>
      <w:r>
        <w:t>cơ</w:t>
      </w:r>
      <w:r>
        <w:rPr>
          <w:spacing w:val="-1"/>
        </w:rPr>
        <w:t xml:space="preserve"> </w:t>
      </w:r>
      <w:r>
        <w:t>thể mình. Điện</w:t>
      </w:r>
      <w:r>
        <w:rPr>
          <w:spacing w:val="-7"/>
        </w:rPr>
        <w:t xml:space="preserve"> </w:t>
      </w:r>
      <w:r>
        <w:t>thoại</w:t>
      </w:r>
      <w:r>
        <w:rPr>
          <w:spacing w:val="-3"/>
        </w:rPr>
        <w:t xml:space="preserve"> </w:t>
      </w:r>
      <w:r>
        <w:t>thông minh cho phép người dùng kiểm soát, cấp quyền phù hợp cho từng ứng dụng theo nhu cầu chức năng sử dụng. Bạn hãy xóa các ứng dụng mà mình không dùng, tự mình phân quyền cho các ứng dụng mình cần một cách hợp lý, ví</w:t>
      </w:r>
      <w:r>
        <w:rPr>
          <w:spacing w:val="-6"/>
        </w:rPr>
        <w:t xml:space="preserve"> </w:t>
      </w:r>
      <w:r>
        <w:t>dụ, ứng</w:t>
      </w:r>
      <w:r>
        <w:rPr>
          <w:spacing w:val="-1"/>
        </w:rPr>
        <w:t xml:space="preserve"> </w:t>
      </w:r>
      <w:r>
        <w:t>dụng</w:t>
      </w:r>
      <w:r>
        <w:rPr>
          <w:spacing w:val="-5"/>
        </w:rPr>
        <w:t xml:space="preserve"> </w:t>
      </w:r>
      <w:r>
        <w:t>“Lịch</w:t>
      </w:r>
      <w:r>
        <w:rPr>
          <w:spacing w:val="-1"/>
        </w:rPr>
        <w:t xml:space="preserve"> </w:t>
      </w:r>
      <w:r>
        <w:t>vạn</w:t>
      </w:r>
      <w:r>
        <w:rPr>
          <w:spacing w:val="-1"/>
        </w:rPr>
        <w:t xml:space="preserve"> </w:t>
      </w:r>
      <w:r>
        <w:t>niên” thì không</w:t>
      </w:r>
      <w:r>
        <w:rPr>
          <w:spacing w:val="-1"/>
        </w:rPr>
        <w:t xml:space="preserve"> </w:t>
      </w:r>
      <w:r>
        <w:t>cần</w:t>
      </w:r>
      <w:r>
        <w:rPr>
          <w:spacing w:val="-5"/>
        </w:rPr>
        <w:t xml:space="preserve"> </w:t>
      </w:r>
      <w:r>
        <w:t>đến</w:t>
      </w:r>
      <w:r>
        <w:rPr>
          <w:spacing w:val="-1"/>
        </w:rPr>
        <w:t xml:space="preserve"> </w:t>
      </w:r>
      <w:r>
        <w:t>quyền</w:t>
      </w:r>
      <w:r>
        <w:rPr>
          <w:spacing w:val="-5"/>
        </w:rPr>
        <w:t xml:space="preserve"> </w:t>
      </w:r>
      <w:r>
        <w:t>truy</w:t>
      </w:r>
      <w:r>
        <w:rPr>
          <w:spacing w:val="-1"/>
        </w:rPr>
        <w:t xml:space="preserve"> </w:t>
      </w:r>
      <w:r>
        <w:t>cập vào Danh bạ hay Định vị của bạn, không cần cấp cho ứng dụng này</w:t>
      </w:r>
      <w:r>
        <w:rPr>
          <w:spacing w:val="40"/>
        </w:rPr>
        <w:t xml:space="preserve"> </w:t>
      </w:r>
      <w:r>
        <w:t>quyền đó.</w:t>
      </w:r>
    </w:p>
    <w:p w:rsidR="00A06263" w:rsidRDefault="00422F73" w:rsidP="00D31DD6">
      <w:pPr>
        <w:pStyle w:val="BodyText"/>
        <w:spacing w:before="122"/>
        <w:ind w:right="-39"/>
      </w:pPr>
      <w:r>
        <w:t>Hãy</w:t>
      </w:r>
      <w:r>
        <w:rPr>
          <w:spacing w:val="-3"/>
        </w:rPr>
        <w:t xml:space="preserve"> </w:t>
      </w:r>
      <w:r>
        <w:t>chỉ</w:t>
      </w:r>
      <w:r>
        <w:rPr>
          <w:spacing w:val="-3"/>
        </w:rPr>
        <w:t xml:space="preserve"> </w:t>
      </w:r>
      <w:r>
        <w:t>cài</w:t>
      </w:r>
      <w:r>
        <w:rPr>
          <w:spacing w:val="-3"/>
        </w:rPr>
        <w:t xml:space="preserve"> </w:t>
      </w:r>
      <w:r>
        <w:t>đặt ứng</w:t>
      </w:r>
      <w:r>
        <w:rPr>
          <w:spacing w:val="-3"/>
        </w:rPr>
        <w:t xml:space="preserve"> </w:t>
      </w:r>
      <w:r>
        <w:t>dụng</w:t>
      </w:r>
      <w:r>
        <w:rPr>
          <w:spacing w:val="-3"/>
        </w:rPr>
        <w:t xml:space="preserve"> </w:t>
      </w:r>
      <w:r>
        <w:t>từ các kho chính thức, với iPhone là Apple Store và với các điện thoại dùng Android là Google Play Store. Hạn chế tối đa việc cài các ứng dụng trôi nổi không rõ nguồn gốc.</w:t>
      </w:r>
    </w:p>
    <w:p w:rsidR="00A06263" w:rsidRDefault="00A06263" w:rsidP="00D31DD6">
      <w:pPr>
        <w:ind w:right="-39"/>
        <w:sectPr w:rsidR="00A06263">
          <w:pgSz w:w="11910" w:h="16840"/>
          <w:pgMar w:top="1340" w:right="1580" w:bottom="280" w:left="1580" w:header="744" w:footer="0" w:gutter="0"/>
          <w:cols w:space="720"/>
        </w:sectPr>
      </w:pPr>
    </w:p>
    <w:p w:rsidR="00A06263" w:rsidRDefault="00422F73" w:rsidP="00D31DD6">
      <w:pPr>
        <w:pStyle w:val="BodyText"/>
        <w:spacing w:before="76"/>
        <w:ind w:right="-39"/>
      </w:pPr>
      <w:r>
        <w:lastRenderedPageBreak/>
        <w:t>Hãy</w:t>
      </w:r>
      <w:r>
        <w:rPr>
          <w:spacing w:val="-3"/>
        </w:rPr>
        <w:t xml:space="preserve"> </w:t>
      </w:r>
      <w:r>
        <w:t>thiết lập cho mình mật khẩu mạnh</w:t>
      </w:r>
      <w:r>
        <w:rPr>
          <w:spacing w:val="-3"/>
        </w:rPr>
        <w:t xml:space="preserve"> </w:t>
      </w:r>
      <w:r>
        <w:t>khi</w:t>
      </w:r>
      <w:r>
        <w:rPr>
          <w:spacing w:val="-3"/>
        </w:rPr>
        <w:t xml:space="preserve"> </w:t>
      </w:r>
      <w:r>
        <w:t>sử</w:t>
      </w:r>
      <w:r>
        <w:rPr>
          <w:spacing w:val="-1"/>
        </w:rPr>
        <w:t xml:space="preserve"> </w:t>
      </w:r>
      <w:r>
        <w:t>dụng</w:t>
      </w:r>
      <w:r>
        <w:rPr>
          <w:spacing w:val="-3"/>
        </w:rPr>
        <w:t xml:space="preserve"> </w:t>
      </w:r>
      <w:r>
        <w:t>điện</w:t>
      </w:r>
      <w:r>
        <w:rPr>
          <w:spacing w:val="-3"/>
        </w:rPr>
        <w:t xml:space="preserve"> </w:t>
      </w:r>
      <w:r>
        <w:t>thoại và các ứng</w:t>
      </w:r>
      <w:r>
        <w:rPr>
          <w:spacing w:val="-1"/>
        </w:rPr>
        <w:t xml:space="preserve"> </w:t>
      </w:r>
      <w:r>
        <w:t>dụng, hãy luôn</w:t>
      </w:r>
      <w:r>
        <w:rPr>
          <w:spacing w:val="-1"/>
        </w:rPr>
        <w:t xml:space="preserve"> </w:t>
      </w:r>
      <w:r>
        <w:t>cập nhật bản mới nhất của hệ điều</w:t>
      </w:r>
      <w:r>
        <w:rPr>
          <w:spacing w:val="-1"/>
        </w:rPr>
        <w:t xml:space="preserve"> </w:t>
      </w:r>
      <w:r>
        <w:t>hành và ứng</w:t>
      </w:r>
      <w:r>
        <w:rPr>
          <w:spacing w:val="-1"/>
        </w:rPr>
        <w:t xml:space="preserve"> </w:t>
      </w:r>
      <w:r>
        <w:t>dụng.</w:t>
      </w:r>
    </w:p>
    <w:p w:rsidR="00A06263" w:rsidRDefault="00422F73" w:rsidP="00D31DD6">
      <w:pPr>
        <w:pStyle w:val="BodyText"/>
        <w:spacing w:before="120"/>
        <w:ind w:right="-39"/>
      </w:pPr>
      <w:r>
        <w:t>Hãy cài đặt các ứng dụng bảo mật cho chiếc điện thoại thông minh của mình, giống như trang bị thêm khóa cho tài sản của mình. Việt Nam có những ứng dụng rất tốt, chẳng hạn như phần mềm bảo mật điện thoại thông minh của BKAV, CMC hay Viettel.</w:t>
      </w:r>
    </w:p>
    <w:p w:rsidR="00A06263" w:rsidRDefault="00422F73" w:rsidP="00D31DD6">
      <w:pPr>
        <w:pStyle w:val="Heading1"/>
        <w:ind w:right="-39"/>
      </w:pPr>
      <w:bookmarkStart w:id="23" w:name="Nếu_gặp_sự_cố_thì_hỏi_ai?"/>
      <w:bookmarkEnd w:id="23"/>
      <w:r>
        <w:t>Nếu</w:t>
      </w:r>
      <w:r>
        <w:rPr>
          <w:spacing w:val="-8"/>
        </w:rPr>
        <w:t xml:space="preserve"> </w:t>
      </w:r>
      <w:r>
        <w:t>gặp</w:t>
      </w:r>
      <w:r>
        <w:rPr>
          <w:spacing w:val="-3"/>
        </w:rPr>
        <w:t xml:space="preserve"> </w:t>
      </w:r>
      <w:r>
        <w:t>sự</w:t>
      </w:r>
      <w:r>
        <w:rPr>
          <w:spacing w:val="-1"/>
        </w:rPr>
        <w:t xml:space="preserve"> </w:t>
      </w:r>
      <w:r>
        <w:t>cố</w:t>
      </w:r>
      <w:r>
        <w:rPr>
          <w:spacing w:val="-6"/>
        </w:rPr>
        <w:t xml:space="preserve"> </w:t>
      </w:r>
      <w:r>
        <w:t>thì</w:t>
      </w:r>
      <w:r>
        <w:rPr>
          <w:spacing w:val="3"/>
        </w:rPr>
        <w:t xml:space="preserve"> </w:t>
      </w:r>
      <w:r>
        <w:t>hỏi</w:t>
      </w:r>
      <w:r>
        <w:rPr>
          <w:spacing w:val="-2"/>
        </w:rPr>
        <w:t xml:space="preserve"> </w:t>
      </w:r>
      <w:r>
        <w:rPr>
          <w:spacing w:val="-5"/>
        </w:rPr>
        <w:t>ai?</w:t>
      </w:r>
    </w:p>
    <w:p w:rsidR="00A06263" w:rsidRDefault="00422F73" w:rsidP="00D31DD6">
      <w:pPr>
        <w:pStyle w:val="BodyText"/>
        <w:spacing w:before="120"/>
        <w:ind w:right="-39"/>
      </w:pPr>
      <w:r>
        <w:t>Hãy liên hệ Trung tâm Giám sát an toàn không gian mạng quốc gia, Cục An</w:t>
      </w:r>
      <w:r>
        <w:rPr>
          <w:spacing w:val="-2"/>
        </w:rPr>
        <w:t xml:space="preserve"> </w:t>
      </w:r>
      <w:r>
        <w:t>toàn</w:t>
      </w:r>
      <w:r>
        <w:rPr>
          <w:spacing w:val="-3"/>
        </w:rPr>
        <w:t xml:space="preserve"> </w:t>
      </w:r>
      <w:r>
        <w:t>thông</w:t>
      </w:r>
      <w:r>
        <w:rPr>
          <w:spacing w:val="-3"/>
        </w:rPr>
        <w:t xml:space="preserve"> </w:t>
      </w:r>
      <w:r>
        <w:t>tin</w:t>
      </w:r>
      <w:r>
        <w:rPr>
          <w:spacing w:val="-3"/>
        </w:rPr>
        <w:t xml:space="preserve"> </w:t>
      </w:r>
      <w:r>
        <w:t>của Bộ Thông</w:t>
      </w:r>
      <w:r>
        <w:rPr>
          <w:spacing w:val="-3"/>
        </w:rPr>
        <w:t xml:space="preserve"> </w:t>
      </w:r>
      <w:r>
        <w:t>tin và Truyền</w:t>
      </w:r>
      <w:r>
        <w:rPr>
          <w:spacing w:val="-3"/>
        </w:rPr>
        <w:t xml:space="preserve"> </w:t>
      </w:r>
      <w:r>
        <w:t>thông</w:t>
      </w:r>
      <w:r>
        <w:rPr>
          <w:spacing w:val="-3"/>
        </w:rPr>
        <w:t xml:space="preserve"> </w:t>
      </w:r>
      <w:r>
        <w:t>để được tư vấn, hỗ trợ.</w:t>
      </w:r>
    </w:p>
    <w:p w:rsidR="00A06263" w:rsidRDefault="00422F73" w:rsidP="00D31DD6">
      <w:pPr>
        <w:pStyle w:val="BodyText"/>
        <w:spacing w:before="118"/>
        <w:ind w:right="-39"/>
      </w:pPr>
      <w:r>
        <w:t>Địa</w:t>
      </w:r>
      <w:r>
        <w:rPr>
          <w:spacing w:val="80"/>
        </w:rPr>
        <w:t xml:space="preserve">  </w:t>
      </w:r>
      <w:r>
        <w:t>chỉ</w:t>
      </w:r>
      <w:r>
        <w:rPr>
          <w:spacing w:val="80"/>
        </w:rPr>
        <w:t xml:space="preserve">  </w:t>
      </w:r>
      <w:r>
        <w:t>trực</w:t>
      </w:r>
      <w:r>
        <w:rPr>
          <w:spacing w:val="80"/>
        </w:rPr>
        <w:t xml:space="preserve">  </w:t>
      </w:r>
      <w:r>
        <w:t>tuyến</w:t>
      </w:r>
      <w:r>
        <w:rPr>
          <w:spacing w:val="80"/>
        </w:rPr>
        <w:t xml:space="preserve">  </w:t>
      </w:r>
      <w:r>
        <w:t>tư</w:t>
      </w:r>
      <w:r>
        <w:rPr>
          <w:spacing w:val="80"/>
        </w:rPr>
        <w:t xml:space="preserve">  </w:t>
      </w:r>
      <w:r>
        <w:t>vấn,</w:t>
      </w:r>
      <w:r>
        <w:rPr>
          <w:spacing w:val="80"/>
        </w:rPr>
        <w:t xml:space="preserve">  </w:t>
      </w:r>
      <w:r>
        <w:t>hỗ</w:t>
      </w:r>
      <w:r>
        <w:rPr>
          <w:spacing w:val="80"/>
        </w:rPr>
        <w:t xml:space="preserve">  </w:t>
      </w:r>
      <w:r>
        <w:t>trợ</w:t>
      </w:r>
      <w:r>
        <w:rPr>
          <w:spacing w:val="80"/>
        </w:rPr>
        <w:t xml:space="preserve">  </w:t>
      </w:r>
      <w:r>
        <w:t>cho</w:t>
      </w:r>
      <w:r>
        <w:rPr>
          <w:spacing w:val="80"/>
        </w:rPr>
        <w:t xml:space="preserve">  </w:t>
      </w:r>
      <w:r>
        <w:t>người</w:t>
      </w:r>
      <w:r>
        <w:rPr>
          <w:spacing w:val="80"/>
        </w:rPr>
        <w:t xml:space="preserve">  </w:t>
      </w:r>
      <w:r>
        <w:t xml:space="preserve">dân tại: </w:t>
      </w:r>
      <w:hyperlink r:id="rId7">
        <w:r>
          <w:rPr>
            <w:color w:val="0000FF"/>
            <w:u w:val="single" w:color="0000FF"/>
          </w:rPr>
          <w:t>https://khonggianmang.vn/</w:t>
        </w:r>
      </w:hyperlink>
    </w:p>
    <w:p w:rsidR="00A06263" w:rsidRDefault="00422F73" w:rsidP="00D31DD6">
      <w:pPr>
        <w:pStyle w:val="Heading1"/>
        <w:spacing w:before="125"/>
        <w:ind w:right="-39"/>
      </w:pPr>
      <w:bookmarkStart w:id="24" w:name="Mỗi_người_dân_cần_chuẩn_bị_cho_mình_nhữn"/>
      <w:bookmarkEnd w:id="24"/>
      <w:r>
        <w:t>Mỗi</w:t>
      </w:r>
      <w:r>
        <w:rPr>
          <w:spacing w:val="-4"/>
        </w:rPr>
        <w:t xml:space="preserve"> </w:t>
      </w:r>
      <w:r>
        <w:t>người</w:t>
      </w:r>
      <w:r>
        <w:rPr>
          <w:spacing w:val="-3"/>
        </w:rPr>
        <w:t xml:space="preserve"> </w:t>
      </w:r>
      <w:r>
        <w:t>dân</w:t>
      </w:r>
      <w:r>
        <w:rPr>
          <w:spacing w:val="-9"/>
        </w:rPr>
        <w:t xml:space="preserve"> </w:t>
      </w:r>
      <w:r>
        <w:t>cần</w:t>
      </w:r>
      <w:r>
        <w:rPr>
          <w:spacing w:val="-10"/>
        </w:rPr>
        <w:t xml:space="preserve"> </w:t>
      </w:r>
      <w:r>
        <w:t>chuẩn</w:t>
      </w:r>
      <w:r>
        <w:rPr>
          <w:spacing w:val="-4"/>
        </w:rPr>
        <w:t xml:space="preserve"> </w:t>
      </w:r>
      <w:r>
        <w:t>bị</w:t>
      </w:r>
      <w:r>
        <w:rPr>
          <w:spacing w:val="-3"/>
        </w:rPr>
        <w:t xml:space="preserve"> </w:t>
      </w:r>
      <w:r>
        <w:t>cho</w:t>
      </w:r>
      <w:r>
        <w:rPr>
          <w:spacing w:val="-8"/>
        </w:rPr>
        <w:t xml:space="preserve"> </w:t>
      </w:r>
      <w:r>
        <w:t>mình</w:t>
      </w:r>
      <w:r>
        <w:rPr>
          <w:spacing w:val="1"/>
        </w:rPr>
        <w:t xml:space="preserve"> </w:t>
      </w:r>
      <w:r>
        <w:t>những</w:t>
      </w:r>
      <w:r>
        <w:rPr>
          <w:spacing w:val="-4"/>
        </w:rPr>
        <w:t xml:space="preserve"> </w:t>
      </w:r>
      <w:r>
        <w:rPr>
          <w:spacing w:val="-5"/>
        </w:rPr>
        <w:t>gì?</w:t>
      </w:r>
    </w:p>
    <w:p w:rsidR="00A06263" w:rsidRDefault="00422F73" w:rsidP="00D31DD6">
      <w:pPr>
        <w:pStyle w:val="BodyText"/>
        <w:spacing w:before="115"/>
        <w:ind w:right="-39"/>
      </w:pPr>
      <w:r>
        <w:t>Không ngừng học hỏi, không ngừng nâng cao nhận thức, mỗi ngày mỗi người tự học cho mình những điều mới.</w:t>
      </w:r>
    </w:p>
    <w:p w:rsidR="00A06263" w:rsidRDefault="00422F73" w:rsidP="00D31DD6">
      <w:pPr>
        <w:pStyle w:val="BodyText"/>
        <w:ind w:left="782" w:right="-39" w:firstLine="0"/>
      </w:pPr>
      <w:r>
        <w:t>Khi</w:t>
      </w:r>
      <w:r>
        <w:rPr>
          <w:spacing w:val="-8"/>
        </w:rPr>
        <w:t xml:space="preserve"> </w:t>
      </w:r>
      <w:r>
        <w:t>đã</w:t>
      </w:r>
      <w:r>
        <w:rPr>
          <w:spacing w:val="-3"/>
        </w:rPr>
        <w:t xml:space="preserve"> </w:t>
      </w:r>
      <w:r>
        <w:t>76</w:t>
      </w:r>
      <w:r>
        <w:rPr>
          <w:spacing w:val="-3"/>
        </w:rPr>
        <w:t xml:space="preserve"> </w:t>
      </w:r>
      <w:r>
        <w:t>tuổi,</w:t>
      </w:r>
      <w:r>
        <w:rPr>
          <w:spacing w:val="-1"/>
        </w:rPr>
        <w:t xml:space="preserve"> </w:t>
      </w:r>
      <w:r>
        <w:t>Bác</w:t>
      </w:r>
      <w:r>
        <w:rPr>
          <w:spacing w:val="2"/>
        </w:rPr>
        <w:t xml:space="preserve"> </w:t>
      </w:r>
      <w:r>
        <w:t>Hồ vẫn</w:t>
      </w:r>
      <w:r>
        <w:rPr>
          <w:spacing w:val="-3"/>
        </w:rPr>
        <w:t xml:space="preserve"> </w:t>
      </w:r>
      <w:r>
        <w:t>nói:</w:t>
      </w:r>
      <w:r>
        <w:rPr>
          <w:spacing w:val="-10"/>
        </w:rPr>
        <w:t xml:space="preserve"> </w:t>
      </w:r>
      <w:r>
        <w:t>Tự</w:t>
      </w:r>
      <w:r>
        <w:rPr>
          <w:spacing w:val="-5"/>
        </w:rPr>
        <w:t xml:space="preserve"> </w:t>
      </w:r>
      <w:r>
        <w:t>tôi,</w:t>
      </w:r>
      <w:r>
        <w:rPr>
          <w:spacing w:val="-1"/>
        </w:rPr>
        <w:t xml:space="preserve"> </w:t>
      </w:r>
      <w:r>
        <w:t>ngày</w:t>
      </w:r>
      <w:r>
        <w:rPr>
          <w:spacing w:val="-4"/>
        </w:rPr>
        <w:t xml:space="preserve"> </w:t>
      </w:r>
      <w:r>
        <w:t>nào</w:t>
      </w:r>
      <w:r>
        <w:rPr>
          <w:spacing w:val="-3"/>
        </w:rPr>
        <w:t xml:space="preserve"> </w:t>
      </w:r>
      <w:r>
        <w:t>cũng</w:t>
      </w:r>
      <w:r>
        <w:rPr>
          <w:spacing w:val="-4"/>
        </w:rPr>
        <w:t xml:space="preserve"> học.</w:t>
      </w:r>
    </w:p>
    <w:p w:rsidR="00A06263" w:rsidRDefault="00422F73" w:rsidP="00D31DD6">
      <w:pPr>
        <w:pStyle w:val="BodyText"/>
        <w:spacing w:before="120"/>
        <w:ind w:right="-39"/>
      </w:pPr>
      <w:r>
        <w:t>Nếu có điều chưa biết, hãy tìm hiểu, học hỏi và học từ những người xung quanh, từ những gì đã có sẵn, được chia sẻ từ những địa chỉ tin cậy.</w:t>
      </w:r>
    </w:p>
    <w:p w:rsidR="00A06263" w:rsidRDefault="00422F73" w:rsidP="00D31DD6">
      <w:pPr>
        <w:pStyle w:val="BodyText"/>
        <w:ind w:right="-39"/>
      </w:pPr>
      <w:r>
        <w:t>Nếu có điều gì đã biết, đã tâm đắc, hãy hướng dẫn, chia sẻ với</w:t>
      </w:r>
      <w:r>
        <w:rPr>
          <w:spacing w:val="80"/>
        </w:rPr>
        <w:t xml:space="preserve"> </w:t>
      </w:r>
      <w:r>
        <w:t>những người xung quanh.</w:t>
      </w:r>
    </w:p>
    <w:p w:rsidR="00A06263" w:rsidRDefault="00422F73" w:rsidP="00D31DD6">
      <w:pPr>
        <w:pStyle w:val="BodyText"/>
        <w:spacing w:before="125"/>
        <w:ind w:right="-39"/>
      </w:pPr>
      <w:r>
        <w:t>Người trẻ hướng dẫn người già và trẻ em. Người biết nhiều hướng dẫn người biết ít, người biết ít hướng dẫn người chưa biết.</w:t>
      </w:r>
    </w:p>
    <w:p w:rsidR="00A06263" w:rsidRDefault="00422F73" w:rsidP="00D31DD6">
      <w:pPr>
        <w:pStyle w:val="BodyText"/>
        <w:ind w:right="-39"/>
      </w:pPr>
      <w:r>
        <w:t>Việc hướng</w:t>
      </w:r>
      <w:r>
        <w:rPr>
          <w:spacing w:val="-2"/>
        </w:rPr>
        <w:t xml:space="preserve"> </w:t>
      </w:r>
      <w:r>
        <w:t>dẫn, chia sẻ với mọi người</w:t>
      </w:r>
      <w:r>
        <w:rPr>
          <w:spacing w:val="-2"/>
        </w:rPr>
        <w:t xml:space="preserve"> </w:t>
      </w:r>
      <w:r>
        <w:t>kỹ năng</w:t>
      </w:r>
      <w:r>
        <w:rPr>
          <w:spacing w:val="-2"/>
        </w:rPr>
        <w:t xml:space="preserve"> </w:t>
      </w:r>
      <w:r>
        <w:t>số là giúp cho chính mình có một thế giới số an toàn, lành mạnh và tốt đẹp hơn.</w:t>
      </w:r>
    </w:p>
    <w:p w:rsidR="00A06263" w:rsidRDefault="00A06263" w:rsidP="00D31DD6">
      <w:pPr>
        <w:pStyle w:val="BodyText"/>
        <w:ind w:left="1420" w:right="-39" w:firstLine="0"/>
      </w:pPr>
    </w:p>
    <w:sectPr w:rsidR="00A06263">
      <w:pgSz w:w="11910" w:h="16840"/>
      <w:pgMar w:top="1340" w:right="1580" w:bottom="280" w:left="1580" w:header="74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5D8" w:rsidRDefault="00D415D8">
      <w:r>
        <w:separator/>
      </w:r>
    </w:p>
  </w:endnote>
  <w:endnote w:type="continuationSeparator" w:id="0">
    <w:p w:rsidR="00D415D8" w:rsidRDefault="00D4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5D8" w:rsidRDefault="00D415D8">
      <w:r>
        <w:separator/>
      </w:r>
    </w:p>
  </w:footnote>
  <w:footnote w:type="continuationSeparator" w:id="0">
    <w:p w:rsidR="00D415D8" w:rsidRDefault="00D41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263" w:rsidRDefault="00422F73">
    <w:pPr>
      <w:pStyle w:val="BodyText"/>
      <w:spacing w:before="0" w:line="14" w:lineRule="auto"/>
      <w:ind w:left="0" w:right="0" w:firstLine="0"/>
      <w:jc w:val="left"/>
      <w:rPr>
        <w:sz w:val="20"/>
      </w:rPr>
    </w:pPr>
    <w:r>
      <w:rPr>
        <w:noProof/>
        <w:lang w:val="en-US"/>
      </w:rPr>
      <mc:AlternateContent>
        <mc:Choice Requires="wps">
          <w:drawing>
            <wp:anchor distT="0" distB="0" distL="0" distR="0" simplePos="0" relativeHeight="487477760" behindDoc="1" locked="0" layoutInCell="1" allowOverlap="1">
              <wp:simplePos x="0" y="0"/>
              <wp:positionH relativeFrom="page">
                <wp:posOffset>3685032</wp:posOffset>
              </wp:positionH>
              <wp:positionV relativeFrom="page">
                <wp:posOffset>470661</wp:posOffset>
              </wp:positionV>
              <wp:extent cx="205104" cy="1416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41605"/>
                      </a:xfrm>
                      <a:prstGeom prst="rect">
                        <a:avLst/>
                      </a:prstGeom>
                    </wps:spPr>
                    <wps:txbx>
                      <w:txbxContent>
                        <w:p w:rsidR="00A06263" w:rsidRDefault="00422F73">
                          <w:pPr>
                            <w:spacing w:line="196"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sidR="000A62B8">
                            <w:rPr>
                              <w:noProof/>
                              <w:spacing w:val="-5"/>
                              <w:sz w:val="18"/>
                            </w:rPr>
                            <w:t>2</w:t>
                          </w:r>
                          <w:r>
                            <w:rPr>
                              <w:spacing w:val="-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3" type="#_x0000_t202" style="position:absolute;margin-left:290.15pt;margin-top:37.05pt;width:16.15pt;height:11.15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" filled="f" stroked="f">
              <v:path arrowok="t"/>
              <v:textbox inset="0,0,0,0">
                <w:txbxContent>
                  <w:p w:rsidR="00A06263" w:rsidRDefault="00422F73">
                    <w:pPr>
                      <w:spacing w:line="196" w:lineRule="exact"/>
                      <w:ind w:left="60"/>
                      <w:rPr>
                        <w:sz w:val="18"/>
                      </w:rPr>
                    </w:pPr>
                    <w:r>
                      <w:rPr>
                        <w:spacing w:val="-5"/>
                        <w:sz w:val="18"/>
                      </w:rPr>
                      <w:fldChar w:fldCharType="begin"/>
                    </w:r>
                    <w:r>
                      <w:rPr>
                        <w:spacing w:val="-5"/>
                        <w:sz w:val="18"/>
                      </w:rPr>
                      <w:instrText xml:space="preserve"> PAGE </w:instrText>
                    </w:r>
                    <w:r>
                      <w:rPr>
                        <w:spacing w:val="-5"/>
                        <w:sz w:val="18"/>
                      </w:rPr>
                      <w:fldChar w:fldCharType="separate"/>
                    </w:r>
                    <w:r w:rsidR="000A62B8">
                      <w:rPr>
                        <w:noProof/>
                        <w:spacing w:val="-5"/>
                        <w:sz w:val="18"/>
                      </w:rPr>
                      <w:t>2</w:t>
                    </w:r>
                    <w:r>
                      <w:rPr>
                        <w:spacing w:val="-5"/>
                        <w:sz w:val="18"/>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63"/>
    <w:rsid w:val="0000434F"/>
    <w:rsid w:val="000A62B8"/>
    <w:rsid w:val="0034206E"/>
    <w:rsid w:val="00420D46"/>
    <w:rsid w:val="00422F73"/>
    <w:rsid w:val="004D0721"/>
    <w:rsid w:val="00A06263"/>
    <w:rsid w:val="00D31DD6"/>
    <w:rsid w:val="00D4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302DF-0C46-49CA-8B00-9554B4FB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782"/>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220" w:right="214" w:firstLine="562"/>
      <w:jc w:val="both"/>
    </w:pPr>
    <w:rPr>
      <w:sz w:val="28"/>
      <w:szCs w:val="28"/>
    </w:rPr>
  </w:style>
  <w:style w:type="paragraph" w:styleId="Title">
    <w:name w:val="Title"/>
    <w:basedOn w:val="Normal"/>
    <w:uiPriority w:val="1"/>
    <w:qFormat/>
    <w:pPr>
      <w:spacing w:before="203"/>
      <w:ind w:left="22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khonggianmang.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huyện Vụ Bản Phòng Văn</dc:creator>
  <cp:lastModifiedBy>Admin</cp:lastModifiedBy>
  <cp:revision>2</cp:revision>
  <dcterms:created xsi:type="dcterms:W3CDTF">2024-05-02T08:15:00Z</dcterms:created>
  <dcterms:modified xsi:type="dcterms:W3CDTF">2024-05-02T08:15:00Z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Microsoft® Word 2016</vt:lpwstr>
  </property>
  <property fmtid="{D5CDD505-2E9C-101B-9397-08002B2CF9AE}" pid="4" name="LastSaved">
    <vt:filetime>2024-04-09T00:00:00Z</vt:filetime>
  </property>
  <property fmtid="{D5CDD505-2E9C-101B-9397-08002B2CF9AE}" pid="5" name="Producer">
    <vt:lpwstr>3-Heights(TM) PDF Security Shell 4.8.25.2 (http://www.pdf-tools.com)</vt:lpwstr>
  </property>
</Properties>
</file>