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color w:val="333333"/>
          <w:sz w:val="28"/>
          <w:szCs w:val="28"/>
        </w:rPr>
        <w:t>Thực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hiện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kê</w:t>
      </w:r>
      <w:proofErr w:type="spellEnd"/>
      <w:r>
        <w:rPr>
          <w:rStyle w:val="Strong"/>
          <w:color w:val="333333"/>
          <w:sz w:val="28"/>
          <w:szCs w:val="28"/>
        </w:rPr>
        <w:t xml:space="preserve">́ </w:t>
      </w:r>
      <w:proofErr w:type="spellStart"/>
      <w:r>
        <w:rPr>
          <w:rStyle w:val="Strong"/>
          <w:color w:val="333333"/>
          <w:sz w:val="28"/>
          <w:szCs w:val="28"/>
        </w:rPr>
        <w:t>hoạch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nhiệm</w:t>
      </w:r>
      <w:proofErr w:type="spellEnd"/>
      <w:r>
        <w:rPr>
          <w:rStyle w:val="Strong"/>
          <w:color w:val="333333"/>
          <w:sz w:val="28"/>
          <w:szCs w:val="28"/>
        </w:rPr>
        <w:t xml:space="preserve"> vụ </w:t>
      </w:r>
      <w:proofErr w:type="spellStart"/>
      <w:r>
        <w:rPr>
          <w:rStyle w:val="Strong"/>
          <w:color w:val="333333"/>
          <w:sz w:val="28"/>
          <w:szCs w:val="28"/>
        </w:rPr>
        <w:t>năm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học</w:t>
      </w:r>
      <w:proofErr w:type="spellEnd"/>
      <w:r>
        <w:rPr>
          <w:rStyle w:val="Strong"/>
          <w:color w:val="333333"/>
          <w:sz w:val="28"/>
          <w:szCs w:val="28"/>
        </w:rPr>
        <w:t xml:space="preserve"> 2024-2025, </w:t>
      </w:r>
      <w:proofErr w:type="spellStart"/>
      <w:r>
        <w:rPr>
          <w:rStyle w:val="Strong"/>
          <w:color w:val="333333"/>
          <w:sz w:val="28"/>
          <w:szCs w:val="28"/>
        </w:rPr>
        <w:t>với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mục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đích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nâng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cao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chất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lượng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giảng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dạy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chăm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sóc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trẻ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trong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toàn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trường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ngày</w:t>
      </w:r>
      <w:proofErr w:type="spellEnd"/>
      <w:r>
        <w:rPr>
          <w:rStyle w:val="Strong"/>
          <w:color w:val="333333"/>
          <w:sz w:val="28"/>
          <w:szCs w:val="28"/>
        </w:rPr>
        <w:t xml:space="preserve"> 28</w:t>
      </w:r>
      <w:bookmarkStart w:id="0" w:name="_GoBack"/>
      <w:bookmarkEnd w:id="0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tháng</w:t>
      </w:r>
      <w:proofErr w:type="spellEnd"/>
      <w:r>
        <w:rPr>
          <w:rStyle w:val="Strong"/>
          <w:color w:val="333333"/>
          <w:sz w:val="28"/>
          <w:szCs w:val="28"/>
        </w:rPr>
        <w:t xml:space="preserve"> 10 </w:t>
      </w:r>
      <w:proofErr w:type="spellStart"/>
      <w:r>
        <w:rPr>
          <w:rStyle w:val="Strong"/>
          <w:color w:val="333333"/>
          <w:sz w:val="28"/>
          <w:szCs w:val="28"/>
        </w:rPr>
        <w:t>năm</w:t>
      </w:r>
      <w:proofErr w:type="spellEnd"/>
      <w:r>
        <w:rPr>
          <w:rStyle w:val="Strong"/>
          <w:color w:val="333333"/>
          <w:sz w:val="28"/>
          <w:szCs w:val="28"/>
        </w:rPr>
        <w:t xml:space="preserve"> 2024, </w:t>
      </w:r>
      <w:proofErr w:type="spellStart"/>
      <w:r>
        <w:rPr>
          <w:rStyle w:val="Strong"/>
          <w:color w:val="333333"/>
          <w:sz w:val="28"/>
          <w:szCs w:val="28"/>
        </w:rPr>
        <w:t>tại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trường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mầm</w:t>
      </w:r>
      <w:proofErr w:type="spellEnd"/>
      <w:r>
        <w:rPr>
          <w:rStyle w:val="Strong"/>
          <w:color w:val="333333"/>
          <w:sz w:val="28"/>
          <w:szCs w:val="28"/>
        </w:rPr>
        <w:t xml:space="preserve"> non </w:t>
      </w:r>
      <w:proofErr w:type="spellStart"/>
      <w:r>
        <w:rPr>
          <w:rStyle w:val="Strong"/>
          <w:color w:val="333333"/>
          <w:sz w:val="28"/>
          <w:szCs w:val="28"/>
        </w:rPr>
        <w:t>Hoa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Sữa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buổi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phát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động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Hội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thi</w:t>
      </w:r>
      <w:proofErr w:type="spellEnd"/>
      <w:r>
        <w:rPr>
          <w:rStyle w:val="Strong"/>
          <w:color w:val="333333"/>
          <w:sz w:val="28"/>
          <w:szCs w:val="28"/>
        </w:rPr>
        <w:t xml:space="preserve"> "</w:t>
      </w:r>
      <w:proofErr w:type="spellStart"/>
      <w:r>
        <w:rPr>
          <w:rStyle w:val="Strong"/>
          <w:color w:val="333333"/>
          <w:sz w:val="28"/>
          <w:szCs w:val="28"/>
        </w:rPr>
        <w:t>Giáo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dạy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giỏi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nhân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nuôi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dưỡng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giỏi</w:t>
      </w:r>
      <w:proofErr w:type="spellEnd"/>
      <w:r>
        <w:rPr>
          <w:rStyle w:val="Strong"/>
          <w:color w:val="333333"/>
          <w:sz w:val="28"/>
          <w:szCs w:val="28"/>
        </w:rPr>
        <w:t xml:space="preserve">" </w:t>
      </w:r>
      <w:proofErr w:type="spellStart"/>
      <w:r>
        <w:rPr>
          <w:rStyle w:val="Strong"/>
          <w:color w:val="333333"/>
          <w:sz w:val="28"/>
          <w:szCs w:val="28"/>
        </w:rPr>
        <w:t>năm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học</w:t>
      </w:r>
      <w:proofErr w:type="spellEnd"/>
      <w:r>
        <w:rPr>
          <w:rStyle w:val="Strong"/>
          <w:color w:val="333333"/>
          <w:sz w:val="28"/>
          <w:szCs w:val="28"/>
        </w:rPr>
        <w:t xml:space="preserve"> 2024-2025 </w:t>
      </w:r>
      <w:proofErr w:type="spellStart"/>
      <w:r>
        <w:rPr>
          <w:rStyle w:val="Strong"/>
          <w:color w:val="333333"/>
          <w:sz w:val="28"/>
          <w:szCs w:val="28"/>
        </w:rPr>
        <w:t>đã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diễn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ra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với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không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khí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hân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hoan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sự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tham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gia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đông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đủ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của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các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cán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bộ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giáo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nhân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nhà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trường</w:t>
      </w:r>
      <w:proofErr w:type="spellEnd"/>
      <w:r>
        <w:rPr>
          <w:rStyle w:val="Strong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color w:val="333333"/>
          <w:sz w:val="28"/>
          <w:szCs w:val="28"/>
        </w:rPr>
        <w:t>Hội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là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cơ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hội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để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các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giáo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nhân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nuôi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dưỡng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thể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hiện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tâm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huyết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tài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năng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sáng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tạo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trong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công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việc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đồng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thời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thúc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đẩy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tinh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thần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học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hỏi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cải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tiến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không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ngừng</w:t>
      </w:r>
      <w:proofErr w:type="spellEnd"/>
      <w:r>
        <w:rPr>
          <w:rStyle w:val="Strong"/>
          <w:color w:val="333333"/>
          <w:sz w:val="28"/>
          <w:szCs w:val="28"/>
        </w:rPr>
        <w:t>.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noProof/>
          <w:color w:val="424242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angle 2" descr="http://mnhoasua.edu.vn/upload/64611/fck/01008332/2024_11_13_05_42_583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BE30B" id="Rectangle 2" o:spid="_x0000_s1026" alt="http://mnhoasua.edu.vn/upload/64611/fck/01008332/2024_11_13_05_42_583.jpg" href="http://mnhoasua.edu.vn/upload/64611/fck/01008332/2024_11_13_05_42_58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4pJAMAAH0GAAAOAAAAZHJzL2Uyb0RvYy54bWysVU1v4zYQvRfofyB4lyXKsmMJURZZKy4W&#10;SNtFtz0bNElZbChSJWkradH/3iHljyRb9NBWB4HkUG/mzbwZ3X547hU6Cuuk0TUmswwjoZnhUu9r&#10;/MvPm2SFkfNUc6qMFjV+EQ5/uPv2m9txqERuOqO4sAhAtKvGocad90OVpo51oqduZgahwdga21MP&#10;W7tPuaUjoPcqzbNsmY7G8sEaJpyD02Yy4ruI37aC+R/b1gmPVI0hNh/fNr534Z3e3dJqb+nQSXYK&#10;g/6LKHoqNTi9QDXUU3Sw8iuoXjJrnGn9jJk+NW0rmYgcgA3J3rH50tFBRC6QHDdc0uT+P1j2w/Gz&#10;RZLXOMdI0x5K9BMkjeq9EgiOuHAM0nUqS687Q92BzgQ/zI46PQzKUJ4uiyUhacueUuCQrebzHNjk&#10;xZaQLZlvs8W2yLeL1Xz267CPSeqU1E9rJdnTidLVwz8UfkpWY9ihF9pP1bdCUQ/Sc50cHEa2Ckzs&#10;J05CYdNxcFUkGOQQl1+GzzaUyQ2Phj05pM26A67i3g3AGgQMSTgfWWvGTlAO2X4DN2EEQAdoaDd+&#10;bzikjR68ieyeW9sHHxAveo5Ke7koTTx7xOBwnpFlvsCIgem0DgHT6vzxYJ3/TpgehQVQgugiOD0+&#10;Oj9dPV8JvrTZSKWimJV+cwCY0wm4hk+DLQQRtflHmZUPq4dVkRT58iEpsqZJ7jfrIlluyM2imTfr&#10;dUP+DH5JUXWSc6GDm3OfkOIijHPZ/lbep46dFH7pFGeU5AEuhOTsfrdWFh0p9OkmPrGCYLleS9+G&#10;EfMFXN5RInmRfczLZLNc3STFplgk5U22SjJSfiyXWVEWzeYtpUepxX+nhMYalwuoaaRzDfodtyw+&#10;X3OjVS89TEIl+xqvLpdoFRT4oHksradSTetXqQjhX1MB5T4XOso/SHRS/87wF5CrNSAnmIQws2HR&#10;Gfs7RiPMvxq73w7UCozUJw2SL0lRhIEZN8XiJoeNfW3ZvbZQzQCqxh6jabn2sINPDoOV+w48kZgY&#10;be6hTVoZJRxaaIrq1Ksw4yKT0zwOQ/T1Pt66/jXu/gIAAP//AwBQSwMEFAAGAAgAAAAhAKLl7KXY&#10;AAAAAwEAAA8AAABkcnMvZG93bnJldi54bWxMj0FrwkAQhe8F/8MyQm91o7RW0mxEhCLpoRDrD1iz&#10;YxLMzobsqOm/77Q9tJd5DG9475tsPfpOXXGIbSAD81kCCqkKrqXawOHj9WEFKrIlZ7tAaOATI6zz&#10;yV1mUxduVOJ1z7WSEIqpNdAw96nWsWrQ2zgLPZJ4pzB4y7IOtXaDvUm47/QiSZba25akobE9bhus&#10;zvuLN7BYoXsvWg674lyUS/L0dih3xtxPx80LKMaR/47hG1/QIRemY7iQi6ozII/wzxTv8fkJ1PFX&#10;dZ7p/+z5FwAAAP//AwBQSwMEFAAGAAgAAAAhAD3lWin2AAAAdAEAABkAAABkcnMvX3JlbHMvZTJv&#10;RG9jLnhtbC5yZWxzhNA9a8MwEAbgvdD/ILTXJ9mOCcF2lraQoUtJZ3NY549aloQkh+TfV0tLA4WO&#10;x8s973H18bpqdiEfZmsaLjPBGZneqtmMDf84vz7tOQsRjUJtDTX8RoEf28eH+p00xrQUptkFlhQT&#10;Gj7F6A4AoZ9oxZBZRyYlg/UrxjT6ERz2C44EuRAV+N8Gb+9MdlIN9yclOTvfXGr+37bDMPf0bPtt&#10;JRP/qIApSV7PZkko+pHiD7uayWLYMCO1ZRcDm9MWFVRlJSUM/QJCCrEvijyxedlJ2cmiE7uuzLvd&#10;vsg+3fhNvlmVrn25RvIGNYe2hrtftV8AAAD//wMAUEsBAi0AFAAGAAgAAAAhALaDOJL+AAAA4QEA&#10;ABMAAAAAAAAAAAAAAAAAAAAAAFtDb250ZW50X1R5cGVzXS54bWxQSwECLQAUAAYACAAAACEAOP0h&#10;/9YAAACUAQAACwAAAAAAAAAAAAAAAAAvAQAAX3JlbHMvLnJlbHNQSwECLQAUAAYACAAAACEAnDJO&#10;KSQDAAB9BgAADgAAAAAAAAAAAAAAAAAuAgAAZHJzL2Uyb0RvYy54bWxQSwECLQAUAAYACAAAACEA&#10;ouXspdgAAAADAQAADwAAAAAAAAAAAAAAAAB+BQAAZHJzL2Rvd25yZXYueG1sUEsBAi0AFAAGAAgA&#10;AAAhAD3lWin2AAAAdAEAABkAAAAAAAAAAAAAAAAAgw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33333"/>
        </w:rPr>
        <w:t>  </w:t>
      </w:r>
      <w:r>
        <w:rPr>
          <w:noProof/>
          <w:color w:val="424242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http://mnhoasua.edu.vn/upload/64611/fck/01008332/2024_11_13_05_42_58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610C9" id="Rectangle 1" o:spid="_x0000_s1026" alt="http://mnhoasua.edu.vn/upload/64611/fck/01008332/2024_11_13_05_42_584.jpg" href="http://mnhoasua.edu.vn/upload/64611/fck/01008332/2024_11_13_05_42_58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ejIgMAAH0GAAAOAAAAZHJzL2Uyb0RvYy54bWysVU1v4zYQvRfofyB4l/Vh2rGEKIusFRcL&#10;pO2i254NmqIsNhTJkrSVtOh/75DyR5Itemirg0ByqDfzZt6Mbj88DxIduXVCqxrnswwjrphuhdrX&#10;+JefN8kKI+epaqnUitf4hTv84e7bb25HU/FC91q23CIAUa4aTY17702Vpo71fKBupg1XYOy0HaiH&#10;rd2nraUjoA8yLbJsmY7atsZqxp2D02Yy4ruI33Wc+R+7znGPZI0hNh/fNr534Z3e3dJqb6npBTuF&#10;Qf9FFAMVCpxeoBrqKTpY8RXUIJjVTnd+xvSQ6q4TjEcOwCbP3rH50lPDIxdIjjOXNLn/D5b9cPxs&#10;kWihdhgpOkCJfoKkUbWXHMFRyx2DdJ3KMqheU3egM94eZkeVHozUtE2XZJnnaceeUuCQrebzAtgU&#10;ZJvn23y+zRZbUmwXKzL71exjknop1NNaCvZ0onT18A+Fn5LVaHYYuPJT9S2X1IP0XC+Mw8hWgYn9&#10;1OahsOloXBUJBjnE5Rfz2YYyOfOo2ZNDSq974MrvnQHWUxLOR9bqsee0hWy/gZswAqADNLQbv9ct&#10;pI0evI7snjs7BB8QL3qOSnu5KI0/e8TgcJ7ly2KBEQPTaR0CptX5Y2Od/47rAYUFUILoIjg9Pjo/&#10;XT1fCb6U3ggpo5ilenMAmNMJuIZPgy0EEbX5R5mVD6uHFUlIsXxISNY0yf1mTZLlJr9ZNPNmvW7y&#10;P4PfnFS9aFuugptzn+TkIoxz2f5W3qeOnRR+6RSnpWgDXAjJ2f1uLS06UujTTXxiBcFyvZa+DSPm&#10;C7i8o5QXJPtYlMlmubpJyIYskvImWyVZXn4slxkpSbN5S+lRKP7fKaGxxuUCahrpXIN+xy2Lz9fc&#10;aDUID5NQiqHGq8slWgUFPqg2ltZTIaf1q1SE8K+pgHKfCx3lHyQ6qX+n2xeQq9UgJ5iEMLNh0Wv7&#10;O0YjzL8au98O1HKM5CcFki9zQsLAjBuyuClgY19bdq8tVDGAqrHHaFquPezgk4OxYt+DpzwmRul7&#10;aJNORAmHFpqiOvUqzLjI5DSPwxB9vY+3rn+Nu78AAAD//wMAUEsDBBQABgAIAAAAIQCi5eyl2AAA&#10;AAMBAAAPAAAAZHJzL2Rvd25yZXYueG1sTI9Ba8JAEIXvBf/DMkJvdaO0VtJsRIQi6aEQ6w9Ys2MS&#10;zM6G7Kjpv++0PbSXeQxveO+bbD36Tl1xiG0gA/NZAgqpCq6l2sDh4/VhBSqyJWe7QGjgEyOs88ld&#10;ZlMXblTidc+1khCKqTXQMPep1rFq0Ns4Cz2SeKcweMuyDrV2g71JuO/0IkmW2tuWpKGxPW4brM77&#10;izewWKF7L1oOu+JclEvy9HYod8bcT8fNCyjGkf+O4Rtf0CEXpmO4kIuqMyCP8M8U7/H5CdTxV3We&#10;6f/s+RcAAAD//wMAUEsDBBQABgAIAAAAIQCFIVeN9gAAAHQBAAAZAAAAZHJzL19yZWxzL2Uyb0Rv&#10;Yy54bWwucmVsc4TQPWvDMBAG4L3Q/yC01yfZjgnBdpa2kKFLSWcjrPNHLZ+EJIfk31dLSwOFjsfL&#10;Pe9x9fG6GnZBH2ZLDZeZ4Aypt3qmseEf59enPWchKtLKWMKG3zDwY/v4UL+jUTEthWl2gSWFQsOn&#10;GN0BIPQTripk1iGlZLB+VTGNfgSn+kWNCLkQFfjfBm/vTHbSDfcnLTk731xq/t+2wzD3+Gz7bUWK&#10;f1TAlCRvZloSqvyI8YddabIqbCpDvWUXgs0ZqzRUZSUlDP0CQgqxL4o8sXnZSdnJohO7rsy73b7M&#10;Pt34Tb5Zna59uUb0pAyHtoa7X7VfAAAA//8DAFBLAQItABQABgAIAAAAIQC2gziS/gAAAOEBAAAT&#10;AAAAAAAAAAAAAAAAAAAAAABbQ29udGVudF9UeXBlc10ueG1sUEsBAi0AFAAGAAgAAAAhADj9If/W&#10;AAAAlAEAAAsAAAAAAAAAAAAAAAAALwEAAF9yZWxzLy5yZWxzUEsBAi0AFAAGAAgAAAAhAH7Ud6Mi&#10;AwAAfQYAAA4AAAAAAAAAAAAAAAAALgIAAGRycy9lMm9Eb2MueG1sUEsBAi0AFAAGAAgAAAAhAKLl&#10;7KXYAAAAAwEAAA8AAAAAAAAAAAAAAAAAfAUAAGRycy9kb3ducmV2LnhtbFBLAQItABQABgAIAAAA&#10;IQCFIVeN9gAAAHQBAAAZAAAAAAAAAAAAAAAAAIE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66F7" w:rsidRDefault="007E66F7" w:rsidP="007E66F7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i/>
          <w:iCs/>
          <w:color w:val="333333"/>
        </w:rPr>
        <w:t>Ảnh</w:t>
      </w:r>
      <w:proofErr w:type="spellEnd"/>
      <w:r>
        <w:rPr>
          <w:i/>
          <w:iCs/>
          <w:color w:val="333333"/>
        </w:rPr>
        <w:t>: </w:t>
      </w:r>
      <w:proofErr w:type="spellStart"/>
      <w:r>
        <w:rPr>
          <w:i/>
          <w:iCs/>
          <w:color w:val="333333"/>
          <w:shd w:val="clear" w:color="auto" w:fill="FFFFFF"/>
        </w:rPr>
        <w:t>Trường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Mầm</w:t>
      </w:r>
      <w:proofErr w:type="spellEnd"/>
      <w:r>
        <w:rPr>
          <w:i/>
          <w:iCs/>
          <w:color w:val="333333"/>
          <w:shd w:val="clear" w:color="auto" w:fill="FFFFFF"/>
        </w:rPr>
        <w:t xml:space="preserve"> non </w:t>
      </w:r>
      <w:proofErr w:type="spellStart"/>
      <w:r>
        <w:rPr>
          <w:i/>
          <w:iCs/>
          <w:color w:val="333333"/>
          <w:shd w:val="clear" w:color="auto" w:fill="FFFFFF"/>
        </w:rPr>
        <w:t>Hoa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Sữa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phát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động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hội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thi</w:t>
      </w:r>
      <w:proofErr w:type="spellEnd"/>
      <w:r>
        <w:rPr>
          <w:i/>
          <w:iCs/>
          <w:color w:val="333333"/>
          <w:shd w:val="clear" w:color="auto" w:fill="FFFFFF"/>
        </w:rPr>
        <w:t xml:space="preserve"> "</w:t>
      </w:r>
      <w:proofErr w:type="spellStart"/>
      <w:r>
        <w:rPr>
          <w:i/>
          <w:iCs/>
          <w:color w:val="333333"/>
          <w:shd w:val="clear" w:color="auto" w:fill="FFFFFF"/>
        </w:rPr>
        <w:t>Giáo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viên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dạy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giỏi</w:t>
      </w:r>
      <w:proofErr w:type="spellEnd"/>
      <w:r>
        <w:rPr>
          <w:i/>
          <w:iCs/>
          <w:color w:val="333333"/>
          <w:shd w:val="clear" w:color="auto" w:fill="FFFFFF"/>
        </w:rPr>
        <w:t>,</w:t>
      </w:r>
    </w:p>
    <w:p w:rsidR="007E66F7" w:rsidRDefault="007E66F7" w:rsidP="007E66F7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i/>
          <w:iCs/>
          <w:color w:val="333333"/>
          <w:shd w:val="clear" w:color="auto" w:fill="FFFFFF"/>
        </w:rPr>
        <w:t>Nhân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viên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nuôi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dưỡng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giỏi</w:t>
      </w:r>
      <w:proofErr w:type="spellEnd"/>
      <w:r>
        <w:rPr>
          <w:i/>
          <w:iCs/>
          <w:color w:val="333333"/>
          <w:shd w:val="clear" w:color="auto" w:fill="FFFFFF"/>
        </w:rPr>
        <w:t xml:space="preserve">" </w:t>
      </w:r>
      <w:proofErr w:type="spellStart"/>
      <w:r>
        <w:rPr>
          <w:i/>
          <w:iCs/>
          <w:color w:val="333333"/>
          <w:shd w:val="clear" w:color="auto" w:fill="FFFFFF"/>
        </w:rPr>
        <w:t>năm</w:t>
      </w:r>
      <w:proofErr w:type="spellEnd"/>
      <w:r>
        <w:rPr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hd w:val="clear" w:color="auto" w:fill="FFFFFF"/>
        </w:rPr>
        <w:t>học</w:t>
      </w:r>
      <w:proofErr w:type="spellEnd"/>
      <w:r>
        <w:rPr>
          <w:i/>
          <w:iCs/>
          <w:color w:val="333333"/>
          <w:shd w:val="clear" w:color="auto" w:fill="FFFFFF"/>
        </w:rPr>
        <w:t xml:space="preserve"> 2024-2025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Buổi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phát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động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chức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trang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nghĩa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chủ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trì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đồng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chí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Lương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Thị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Xuân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-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Hiệu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trưởng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Phát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biểu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khai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đồng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chí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Xuân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nhấn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mạnh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tầm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việc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ngừng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nâng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cao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chất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lượng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dạy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chăm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Đây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nhiệm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vụ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mầm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non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Hoa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Sữa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luôn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đặt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hàng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đầu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chất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lượng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còn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bồi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đắp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tin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yêu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bậc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phụ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huynh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cộng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đồng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.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Đồng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chí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Lương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Thị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Xuân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biết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: "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tâm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huyết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lực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phát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huy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phương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pháp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mới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hiệu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quả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giảng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dạy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chăm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kỳ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vọng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đây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bước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đệm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thành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phấn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đấu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cống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hiến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hết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vì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năm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i/>
          <w:iCs/>
          <w:color w:val="333333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."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tổ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chức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hai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dung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: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"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dạy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giỏi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"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dành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cô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"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giỏi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"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dành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chăm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dung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thiết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kế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đánh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lực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chuyên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môn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kỹ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xử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lý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tình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huống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khả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các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hoạt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động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bày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sẽ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về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kiến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thức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kỹ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đảm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bảo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dinh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vệ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an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thực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phẩm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.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mầm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non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Hoa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Sữa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đã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đang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tiếp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tục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xây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thương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hiệu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của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mình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đê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̉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trơ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̉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thành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sở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tiêu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biểu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luôn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chú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trọng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chất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lượng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chăm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trẻ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em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lần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này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chơi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bổ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ích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còn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cơ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hội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để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rèn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luyện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trau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dồi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kỹ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tập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phát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triển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an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lành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mạnh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cho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con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học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sinh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.</w:t>
      </w:r>
    </w:p>
    <w:p w:rsidR="007E66F7" w:rsidRDefault="007E66F7" w:rsidP="007E66F7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lastRenderedPageBreak/>
        <w:t>Buổi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phát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đã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khép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lại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khí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phấn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khởi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quyết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tâm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cao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Toàn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nhân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viên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mầm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non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Hoa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Sữa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cùng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nhau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hướng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năm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học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công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mới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nỗ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lực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hết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vì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sự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nghiệp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giáo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dục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nuôi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dưỡng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thế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hệ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tương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333333"/>
          <w:sz w:val="28"/>
          <w:szCs w:val="28"/>
        </w:rPr>
        <w:t>lai</w:t>
      </w:r>
      <w:proofErr w:type="spellEnd"/>
      <w:r>
        <w:rPr>
          <w:rStyle w:val="Strong"/>
          <w:b w:val="0"/>
          <w:bCs w:val="0"/>
          <w:color w:val="333333"/>
          <w:sz w:val="28"/>
          <w:szCs w:val="28"/>
        </w:rPr>
        <w:t>.</w:t>
      </w:r>
    </w:p>
    <w:p w:rsidR="00C26893" w:rsidRDefault="00C26893"/>
    <w:sectPr w:rsidR="00C2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7"/>
    <w:rsid w:val="007E66F7"/>
    <w:rsid w:val="00C26893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3336-6934-4F75-9C66-580EACC0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nhoasua.edu.vn/upload/64611/fck/01008332/2024_11_13_05_42_584.jpg" TargetMode="External"/><Relationship Id="rId4" Type="http://schemas.openxmlformats.org/officeDocument/2006/relationships/hyperlink" Target="http://mnhoasua.edu.vn/upload/64611/fck/01008332/2024_11_13_05_42_58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2024-12-06T08:41:00Z</dcterms:created>
  <dcterms:modified xsi:type="dcterms:W3CDTF">2024-12-06T09:44:00Z</dcterms:modified>
</cp:coreProperties>
</file>