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04A" w:rsidRPr="007E104A" w:rsidRDefault="007E104A" w:rsidP="007E104A">
      <w:pPr>
        <w:spacing w:before="100" w:beforeAutospacing="1" w:after="100" w:afterAutospacing="1" w:line="288" w:lineRule="auto"/>
        <w:ind w:firstLine="72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E104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KẾ HOẠCH GIÁO DỤC THÁNG 2 - LỨA TUỔI MẪU GIÁO BÉ 3-4 TUỔI - LỚP Bé C2 </w:t>
      </w:r>
      <w:r w:rsidRPr="007E104A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 xml:space="preserve">Tên giáo viên: Nguyễn Thu Phương -Trần Thị Hiền 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2"/>
        <w:gridCol w:w="359"/>
        <w:gridCol w:w="2411"/>
        <w:gridCol w:w="2411"/>
        <w:gridCol w:w="2411"/>
        <w:gridCol w:w="2411"/>
        <w:gridCol w:w="1205"/>
      </w:tblGrid>
      <w:tr w:rsidR="007E104A" w:rsidRPr="007E104A" w:rsidTr="00D250E4">
        <w:tc>
          <w:tcPr>
            <w:tcW w:w="8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104A" w:rsidRPr="007E104A" w:rsidRDefault="007E104A" w:rsidP="007E1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E104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Thời gian/hoạt động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104A" w:rsidRPr="007E104A" w:rsidRDefault="007E104A" w:rsidP="007E1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E104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Tuần 1</w:t>
            </w:r>
            <w:r w:rsidRPr="007E104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br/>
            </w:r>
            <w:r w:rsidRPr="007E10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Từ 03/02 đến 07/02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104A" w:rsidRPr="007E104A" w:rsidRDefault="007E104A" w:rsidP="007E1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E104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Tuần 2</w:t>
            </w:r>
            <w:r w:rsidRPr="007E104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br/>
            </w:r>
            <w:r w:rsidRPr="007E10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Từ 10/02 đến 14/02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104A" w:rsidRPr="007E104A" w:rsidRDefault="007E104A" w:rsidP="007E1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E104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Tuần 3</w:t>
            </w:r>
            <w:r w:rsidRPr="007E104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br/>
            </w:r>
            <w:r w:rsidRPr="007E10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Từ 17/02 đến 21/02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104A" w:rsidRPr="007E104A" w:rsidRDefault="007E104A" w:rsidP="007E1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E104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Tuần 4</w:t>
            </w:r>
            <w:r w:rsidRPr="007E104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br/>
            </w:r>
            <w:r w:rsidRPr="007E10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Từ 24/02 đến 28/02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104A" w:rsidRPr="007E104A" w:rsidRDefault="007E104A" w:rsidP="007E1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E104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Mục tiêu thực hiện</w:t>
            </w:r>
          </w:p>
        </w:tc>
      </w:tr>
      <w:tr w:rsidR="007E104A" w:rsidRPr="007E104A" w:rsidTr="00D250E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104A" w:rsidRPr="007E104A" w:rsidRDefault="007E104A" w:rsidP="007E1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E104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Đón trẻ, thể dục sáng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104A" w:rsidRPr="007E104A" w:rsidRDefault="007E104A" w:rsidP="007E1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E104A">
              <w:rPr>
                <w:rFonts w:ascii="Times New Roman" w:eastAsia="Times New Roman" w:hAnsi="Times New Roman" w:cs="Times New Roman"/>
                <w:sz w:val="28"/>
                <w:szCs w:val="28"/>
              </w:rPr>
              <w:t>Quan tâm đến sức khỏe của trẻ, cô nhắc nhở các con chào cô giáo, chào bố mẹ ông bà khi vào lớp</w:t>
            </w:r>
            <w:proofErr w:type="gramStart"/>
            <w:r w:rsidRPr="007E104A">
              <w:rPr>
                <w:rFonts w:ascii="Times New Roman" w:eastAsia="Times New Roman" w:hAnsi="Times New Roman" w:cs="Times New Roman"/>
                <w:sz w:val="28"/>
                <w:szCs w:val="28"/>
              </w:rPr>
              <w:t>,biết</w:t>
            </w:r>
            <w:proofErr w:type="gramEnd"/>
            <w:r w:rsidRPr="007E10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nói lời cảm ơn, xin lỗi trong các tình huống thường ngày.</w:t>
            </w:r>
            <w:r w:rsidRPr="007E104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Cô nhắc nhở các con đo nhiệt độ và sát khuẩn tay trước khi vào lớp</w:t>
            </w:r>
            <w:r w:rsidRPr="007E104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Khuyến khích trẻ thực hiện đúng các nề nếp đầu giờ khi đến: cất đồ cùng các nhân đúng nơi quy định, giày dép để gọn gàng, chơi đoàn kết với các bạn...</w:t>
            </w:r>
            <w:r w:rsidRPr="007E104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7E104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* THỂ DUC SÁNG:</w:t>
            </w:r>
            <w:r w:rsidRPr="007E104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* Tập thể dục theo nhạc chung của trường: Thứ 2,4,6 tập với bài dân vũ “Việt Nam ơi”; Thứ 3,5 tập với bài “Such a happy day”( Chào cờ và tập thể dục trong lớp)</w:t>
            </w:r>
            <w:r w:rsidRPr="007E104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* Khởi động: Trẻ đi vòng tròn kết hợp các kiểu chân đi, chạy trên nhạc “Mời lên tàu lửa” và nhạc bài tiếng anh.</w:t>
            </w:r>
            <w:r w:rsidRPr="007E104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* Tiến hành: </w:t>
            </w:r>
            <w:proofErr w:type="gramStart"/>
            <w:r w:rsidRPr="007E104A">
              <w:rPr>
                <w:rFonts w:ascii="Times New Roman" w:eastAsia="Times New Roman" w:hAnsi="Times New Roman" w:cs="Times New Roman"/>
                <w:sz w:val="28"/>
                <w:szCs w:val="28"/>
              </w:rPr>
              <w:t>( nhạc</w:t>
            </w:r>
            <w:proofErr w:type="gramEnd"/>
            <w:r w:rsidRPr="007E10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bài nắng sớm)</w:t>
            </w:r>
            <w:r w:rsidRPr="007E104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+ Hô hấp: Gà gáy,</w:t>
            </w:r>
            <w:r w:rsidRPr="007E104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+Tay: Lên cao, ra trước, sang 2 bên, xuống dưới</w:t>
            </w:r>
            <w:r w:rsidRPr="007E104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+ Bụng: Cúi xuống, tay cham mũi chân.</w:t>
            </w:r>
            <w:r w:rsidRPr="007E104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+ Chân: Ngồi khuỵu gối, Ngồi xổm, đứng lên liên tục</w:t>
            </w:r>
            <w:r w:rsidRPr="007E104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+ Bật: Tại chỗ</w:t>
            </w:r>
            <w:r w:rsidRPr="007E104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*Hồi tĩnh: Trẻ làm chim bay nhẹ nhàng quanh sân tập trên nền nhạc “Em như chim bồ câu". </w:t>
            </w:r>
            <w:r w:rsidRPr="007E104A">
              <w:rPr>
                <w:rFonts w:ascii="Times New Roman" w:eastAsia="Times New Roman" w:hAnsi="Times New Roman" w:cs="Times New Roman"/>
                <w:sz w:val="26"/>
                <w:szCs w:val="26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0" type="#_x0000_t75" style="width:1in;height:18.2pt" o:ole="">
                  <v:imagedata r:id="rId5" o:title=""/>
                </v:shape>
                <w:control r:id="rId6" w:name="DefaultOcxName" w:shapeid="_x0000_i1050"/>
              </w:objec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104A" w:rsidRPr="007E104A" w:rsidRDefault="007E104A" w:rsidP="007E1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E104A" w:rsidRPr="007E104A" w:rsidTr="00D250E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104A" w:rsidRPr="007E104A" w:rsidRDefault="007E104A" w:rsidP="007E1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E104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Trò chuyện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104A" w:rsidRPr="007E104A" w:rsidRDefault="007E104A" w:rsidP="007E1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E104A">
              <w:rPr>
                <w:rFonts w:ascii="Times New Roman" w:eastAsia="Times New Roman" w:hAnsi="Times New Roman" w:cs="Times New Roman"/>
                <w:sz w:val="28"/>
                <w:szCs w:val="28"/>
              </w:rPr>
              <w:t>* TUẦN 1: Trò chuyện với trẻ về các loại rau mà trẻ biết: Rau muống, rau ngót, rau cải</w:t>
            </w:r>
            <w:r w:rsidRPr="007E104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+ Con thường được </w:t>
            </w:r>
            <w:proofErr w:type="gramStart"/>
            <w:r w:rsidRPr="007E104A">
              <w:rPr>
                <w:rFonts w:ascii="Times New Roman" w:eastAsia="Times New Roman" w:hAnsi="Times New Roman" w:cs="Times New Roman"/>
                <w:sz w:val="28"/>
                <w:szCs w:val="28"/>
              </w:rPr>
              <w:t>ăn</w:t>
            </w:r>
            <w:proofErr w:type="gramEnd"/>
            <w:r w:rsidRPr="007E10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những loại rau nào?</w:t>
            </w:r>
            <w:r w:rsidRPr="007E104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+ Rau gồm những bộ phận nào? ( rễ, thân, lá)</w:t>
            </w:r>
            <w:r w:rsidRPr="007E104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+ Con thường </w:t>
            </w:r>
            <w:proofErr w:type="gramStart"/>
            <w:r w:rsidRPr="007E104A">
              <w:rPr>
                <w:rFonts w:ascii="Times New Roman" w:eastAsia="Times New Roman" w:hAnsi="Times New Roman" w:cs="Times New Roman"/>
                <w:sz w:val="28"/>
                <w:szCs w:val="28"/>
              </w:rPr>
              <w:t>ăn</w:t>
            </w:r>
            <w:proofErr w:type="gramEnd"/>
            <w:r w:rsidRPr="007E10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bộ phận nào của rau? ( Củ và lá)</w:t>
            </w:r>
            <w:r w:rsidRPr="007E104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7E104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+ Mẹ thường nấu món nào cho con ăn?</w:t>
            </w:r>
            <w:r w:rsidRPr="007E104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+ Rau xanh có vai trò như thế nào với cơ thể chúng mình?</w:t>
            </w:r>
            <w:r w:rsidRPr="007E104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* TUẦN 2: Trò chuyện về các loại </w:t>
            </w:r>
            <w:proofErr w:type="gramStart"/>
            <w:r w:rsidRPr="007E104A">
              <w:rPr>
                <w:rFonts w:ascii="Times New Roman" w:eastAsia="Times New Roman" w:hAnsi="Times New Roman" w:cs="Times New Roman"/>
                <w:sz w:val="28"/>
                <w:szCs w:val="28"/>
              </w:rPr>
              <w:t>quả :</w:t>
            </w:r>
            <w:proofErr w:type="gramEnd"/>
            <w:r w:rsidRPr="007E10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quả cam, quả chuối</w:t>
            </w:r>
            <w:r w:rsidRPr="007E104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+ Con biết tên những loại quả nào?</w:t>
            </w:r>
            <w:r w:rsidRPr="007E104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+ Hình dạng của quả cam, quả chuối như thế nào?</w:t>
            </w:r>
            <w:r w:rsidRPr="007E104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+ Màu sắc của 2 quả này có giống nhau không?</w:t>
            </w:r>
            <w:r w:rsidRPr="007E104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+ Vai trò của việc </w:t>
            </w:r>
            <w:proofErr w:type="gramStart"/>
            <w:r w:rsidRPr="007E104A">
              <w:rPr>
                <w:rFonts w:ascii="Times New Roman" w:eastAsia="Times New Roman" w:hAnsi="Times New Roman" w:cs="Times New Roman"/>
                <w:sz w:val="28"/>
                <w:szCs w:val="28"/>
              </w:rPr>
              <w:t>ăn</w:t>
            </w:r>
            <w:proofErr w:type="gramEnd"/>
            <w:r w:rsidRPr="007E10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nhiều trái cây sẽ tốt cho sức khỏe như thế nào?</w:t>
            </w:r>
            <w:r w:rsidRPr="007E104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+ Chúng mình phải làm gì để chăm sóc và bảo vệ các loại cây </w:t>
            </w:r>
            <w:proofErr w:type="gramStart"/>
            <w:r w:rsidRPr="007E104A">
              <w:rPr>
                <w:rFonts w:ascii="Times New Roman" w:eastAsia="Times New Roman" w:hAnsi="Times New Roman" w:cs="Times New Roman"/>
                <w:sz w:val="28"/>
                <w:szCs w:val="28"/>
              </w:rPr>
              <w:t>ăn</w:t>
            </w:r>
            <w:proofErr w:type="gramEnd"/>
            <w:r w:rsidRPr="007E10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quả?</w:t>
            </w:r>
            <w:r w:rsidRPr="007E104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* TUẦN 3: Trò chuyện về một số loại hoa phổ biến: hoa hồng, hoa đồng tiền</w:t>
            </w:r>
            <w:r w:rsidRPr="007E104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+ Có những loại hoa nào mà con biết?</w:t>
            </w:r>
            <w:r w:rsidRPr="007E104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+ Khi sờ vào bề mặt của lá hoa con thấy như thế nào?</w:t>
            </w:r>
            <w:r w:rsidRPr="007E104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+ Hoa hồng có đặc điểm đặc biệt ai phát hiện ra nào? ( Có gai)</w:t>
            </w:r>
            <w:r w:rsidRPr="007E104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+ Hoa đồng tiền có màu sắc như thế nào?</w:t>
            </w:r>
            <w:r w:rsidRPr="007E104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+ Giáo dục trẻ biết chăm sóc, bảo vệ cây, không hái hoa, bẻ cành nơi công cộng.</w:t>
            </w:r>
            <w:r w:rsidRPr="007E104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* TUẦN 4: Trò chuyện về cây xanh và môi trường sống</w:t>
            </w:r>
            <w:r w:rsidRPr="007E104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+ Con hãy kể tên 1 số loại cây xanh mà con biết?</w:t>
            </w:r>
            <w:r w:rsidRPr="007E104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+ Cây xanh có mấy loại? (</w:t>
            </w:r>
            <w:proofErr w:type="gramStart"/>
            <w:r w:rsidRPr="007E104A">
              <w:rPr>
                <w:rFonts w:ascii="Times New Roman" w:eastAsia="Times New Roman" w:hAnsi="Times New Roman" w:cs="Times New Roman"/>
                <w:sz w:val="28"/>
                <w:szCs w:val="28"/>
              </w:rPr>
              <w:t>cây</w:t>
            </w:r>
            <w:proofErr w:type="gramEnd"/>
            <w:r w:rsidRPr="007E10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lấy gỗ, cây cảnh, cây lương thực...?</w:t>
            </w:r>
            <w:r w:rsidRPr="007E104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+ Cây cần gì để sống?</w:t>
            </w:r>
            <w:r w:rsidRPr="007E104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+ Cây có lợi ích gì với con người và môi trường sống?</w:t>
            </w:r>
            <w:r w:rsidRPr="007E104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+ Con phải làm gì để chăm sóc và bảo vệ cây xanh? </w:t>
            </w:r>
            <w:r w:rsidRPr="007E104A">
              <w:rPr>
                <w:rFonts w:ascii="Times New Roman" w:eastAsia="Times New Roman" w:hAnsi="Times New Roman" w:cs="Times New Roman"/>
                <w:sz w:val="26"/>
                <w:szCs w:val="26"/>
              </w:rPr>
              <w:object w:dxaOrig="1440" w:dyaOrig="1440">
                <v:shape id="_x0000_i1049" type="#_x0000_t75" style="width:1in;height:18.2pt" o:ole="">
                  <v:imagedata r:id="rId7" o:title=""/>
                </v:shape>
                <w:control r:id="rId8" w:name="DefaultOcxName1" w:shapeid="_x0000_i1049"/>
              </w:objec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104A" w:rsidRPr="007E104A" w:rsidRDefault="007E104A" w:rsidP="007E1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E104A" w:rsidRPr="007E104A" w:rsidTr="00D250E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104A" w:rsidRPr="007E104A" w:rsidRDefault="007E104A" w:rsidP="007E1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E104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lastRenderedPageBreak/>
              <w:t>Hoạt động học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104A" w:rsidRPr="007E104A" w:rsidRDefault="007E104A" w:rsidP="007E1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E104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104A" w:rsidRPr="007E104A" w:rsidRDefault="007E104A" w:rsidP="007E10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0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Hoạt động tạo hình</w:t>
            </w:r>
          </w:p>
          <w:p w:rsidR="007E104A" w:rsidRPr="007E104A" w:rsidRDefault="007E104A" w:rsidP="007E1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E104A">
              <w:rPr>
                <w:rFonts w:ascii="Times New Roman" w:eastAsia="Times New Roman" w:hAnsi="Times New Roman" w:cs="Times New Roman"/>
                <w:sz w:val="28"/>
                <w:szCs w:val="28"/>
              </w:rPr>
              <w:t>Tạo hình</w:t>
            </w:r>
            <w:r w:rsidRPr="007E104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Tô nét, tô màu nải chuối</w:t>
            </w:r>
            <w:r w:rsidRPr="007E104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(Đề tài) </w:t>
            </w:r>
          </w:p>
          <w:p w:rsidR="007E104A" w:rsidRPr="007E104A" w:rsidRDefault="007E104A" w:rsidP="007E1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104A" w:rsidRPr="007E104A" w:rsidRDefault="007E104A" w:rsidP="007E10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0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Hoạt động tạo hình</w:t>
            </w:r>
          </w:p>
          <w:p w:rsidR="007E104A" w:rsidRPr="007E104A" w:rsidRDefault="007E104A" w:rsidP="007E1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E104A">
              <w:rPr>
                <w:rFonts w:ascii="Times New Roman" w:eastAsia="Times New Roman" w:hAnsi="Times New Roman" w:cs="Times New Roman"/>
                <w:sz w:val="28"/>
                <w:szCs w:val="28"/>
              </w:rPr>
              <w:t>Tô nét, tô màu quả táo.</w:t>
            </w:r>
            <w:r w:rsidRPr="007E104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(Đề tài) </w:t>
            </w:r>
          </w:p>
          <w:p w:rsidR="007E104A" w:rsidRPr="007E104A" w:rsidRDefault="007E104A" w:rsidP="007E1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104A" w:rsidRPr="007E104A" w:rsidRDefault="007E104A" w:rsidP="007E10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0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Hoạt động tạo hình</w:t>
            </w:r>
          </w:p>
          <w:p w:rsidR="007E104A" w:rsidRPr="007E104A" w:rsidRDefault="007E104A" w:rsidP="007E1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E104A">
              <w:rPr>
                <w:rFonts w:ascii="Times New Roman" w:eastAsia="Times New Roman" w:hAnsi="Times New Roman" w:cs="Times New Roman"/>
                <w:sz w:val="28"/>
                <w:szCs w:val="28"/>
              </w:rPr>
              <w:t>Vẽ bông hoa</w:t>
            </w:r>
            <w:r w:rsidRPr="007E104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(Đề tài) </w:t>
            </w:r>
          </w:p>
          <w:p w:rsidR="007E104A" w:rsidRPr="007E104A" w:rsidRDefault="007E104A" w:rsidP="007E1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104A" w:rsidRPr="007E104A" w:rsidRDefault="007E104A" w:rsidP="007E10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0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Hoạt động tạo hình</w:t>
            </w:r>
          </w:p>
          <w:p w:rsidR="007E104A" w:rsidRPr="007E104A" w:rsidRDefault="007E104A" w:rsidP="007E1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E104A">
              <w:rPr>
                <w:rFonts w:ascii="Times New Roman" w:eastAsia="Times New Roman" w:hAnsi="Times New Roman" w:cs="Times New Roman"/>
                <w:sz w:val="28"/>
                <w:szCs w:val="28"/>
              </w:rPr>
              <w:t>Xé, dán mắt quả dứa.</w:t>
            </w:r>
            <w:r w:rsidRPr="007E104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(Mẫu) </w:t>
            </w:r>
            <w:r w:rsidRPr="007E104A">
              <w:rPr>
                <w:rFonts w:ascii="Times New Roman" w:eastAsia="Times New Roman" w:hAnsi="Times New Roman" w:cs="Times New Roman"/>
                <w:b/>
                <w:bCs/>
                <w:color w:val="337AB7"/>
                <w:sz w:val="28"/>
                <w:szCs w:val="28"/>
              </w:rPr>
              <w:t>(MT84)</w:t>
            </w:r>
            <w:r w:rsidRPr="007E10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7E104A" w:rsidRPr="007E104A" w:rsidRDefault="007E104A" w:rsidP="007E1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104A" w:rsidRPr="007E104A" w:rsidRDefault="007E104A" w:rsidP="007E1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E104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MT19, MT2, </w:t>
            </w:r>
            <w:r w:rsidRPr="007E104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MT44</w:t>
            </w:r>
            <w:r w:rsidRPr="007E104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r w:rsidRPr="007E104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MT31</w:t>
            </w:r>
            <w:r w:rsidRPr="007E104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r w:rsidRPr="007E104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MT84</w:t>
            </w:r>
            <w:r w:rsidRPr="007E104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r w:rsidRPr="007E104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MT28</w:t>
            </w:r>
          </w:p>
        </w:tc>
      </w:tr>
      <w:tr w:rsidR="007E104A" w:rsidRPr="007E104A" w:rsidTr="00D250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104A" w:rsidRPr="007E104A" w:rsidRDefault="007E104A" w:rsidP="007E1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104A" w:rsidRPr="007E104A" w:rsidRDefault="007E104A" w:rsidP="007E1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E104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104A" w:rsidRPr="007E104A" w:rsidRDefault="007E104A" w:rsidP="007E10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0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Văn học</w:t>
            </w:r>
          </w:p>
          <w:p w:rsidR="007E104A" w:rsidRPr="007E104A" w:rsidRDefault="007E104A" w:rsidP="007E1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E104A">
              <w:rPr>
                <w:rFonts w:ascii="Times New Roman" w:eastAsia="Times New Roman" w:hAnsi="Times New Roman" w:cs="Times New Roman"/>
                <w:sz w:val="28"/>
                <w:szCs w:val="28"/>
              </w:rPr>
              <w:t>Truyện: Cây rau của Thỏ út</w:t>
            </w:r>
            <w:r w:rsidRPr="007E104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(Sưu tầm) </w:t>
            </w:r>
          </w:p>
          <w:p w:rsidR="007E104A" w:rsidRPr="007E104A" w:rsidRDefault="007E104A" w:rsidP="007E1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104A" w:rsidRPr="007E104A" w:rsidRDefault="007E104A" w:rsidP="007E10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0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Văn học</w:t>
            </w:r>
          </w:p>
          <w:p w:rsidR="007E104A" w:rsidRPr="007E104A" w:rsidRDefault="007E104A" w:rsidP="007E1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E10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Thơ: Quả dưa hấu </w:t>
            </w:r>
          </w:p>
          <w:p w:rsidR="007E104A" w:rsidRPr="007E104A" w:rsidRDefault="007E104A" w:rsidP="007E1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104A" w:rsidRPr="007E104A" w:rsidRDefault="007E104A" w:rsidP="007E10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0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Văn học</w:t>
            </w:r>
          </w:p>
          <w:p w:rsidR="007E104A" w:rsidRPr="007E104A" w:rsidRDefault="007E104A" w:rsidP="007E1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E10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Truyện: Sự tích hoa Mào Gà </w:t>
            </w:r>
          </w:p>
          <w:p w:rsidR="007E104A" w:rsidRPr="007E104A" w:rsidRDefault="007E104A" w:rsidP="007E1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104A" w:rsidRPr="007E104A" w:rsidRDefault="007E104A" w:rsidP="007E10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0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Văn học</w:t>
            </w:r>
          </w:p>
          <w:p w:rsidR="007E104A" w:rsidRPr="007E104A" w:rsidRDefault="007E104A" w:rsidP="007E1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E104A">
              <w:rPr>
                <w:rFonts w:ascii="Times New Roman" w:eastAsia="Times New Roman" w:hAnsi="Times New Roman" w:cs="Times New Roman"/>
                <w:sz w:val="28"/>
                <w:szCs w:val="28"/>
              </w:rPr>
              <w:t>Thơ: Vòng quay luân chuyển</w:t>
            </w:r>
            <w:r w:rsidRPr="007E104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(Miếc-Ta-Aghire) </w:t>
            </w:r>
          </w:p>
          <w:p w:rsidR="007E104A" w:rsidRPr="007E104A" w:rsidRDefault="007E104A" w:rsidP="007E1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104A" w:rsidRPr="007E104A" w:rsidRDefault="007E104A" w:rsidP="007E1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E104A" w:rsidRPr="007E104A" w:rsidTr="00D250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104A" w:rsidRPr="007E104A" w:rsidRDefault="007E104A" w:rsidP="007E1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104A" w:rsidRPr="007E104A" w:rsidRDefault="007E104A" w:rsidP="007E1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E104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104A" w:rsidRPr="007E104A" w:rsidRDefault="007E104A" w:rsidP="007E10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0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Khám phá</w:t>
            </w:r>
          </w:p>
          <w:p w:rsidR="007E104A" w:rsidRPr="007E104A" w:rsidRDefault="007E104A" w:rsidP="007E1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E10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Một số loại rau </w:t>
            </w:r>
            <w:r w:rsidRPr="007E104A">
              <w:rPr>
                <w:rFonts w:ascii="Times New Roman" w:eastAsia="Times New Roman" w:hAnsi="Times New Roman" w:cs="Times New Roman"/>
                <w:b/>
                <w:bCs/>
                <w:color w:val="337AB7"/>
                <w:sz w:val="28"/>
                <w:szCs w:val="28"/>
              </w:rPr>
              <w:t>(MT19)</w:t>
            </w:r>
            <w:r w:rsidRPr="007E10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7E104A" w:rsidRPr="007E104A" w:rsidRDefault="007E104A" w:rsidP="007E1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104A" w:rsidRPr="007E104A" w:rsidRDefault="007E104A" w:rsidP="007E10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0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Khám phá</w:t>
            </w:r>
          </w:p>
          <w:p w:rsidR="007E104A" w:rsidRPr="007E104A" w:rsidRDefault="007E104A" w:rsidP="007E1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E104A">
              <w:rPr>
                <w:rFonts w:ascii="Times New Roman" w:eastAsia="Times New Roman" w:hAnsi="Times New Roman" w:cs="Times New Roman"/>
                <w:sz w:val="28"/>
                <w:szCs w:val="28"/>
              </w:rPr>
              <w:t>Một số loại cây ăn quả</w:t>
            </w:r>
            <w:r w:rsidRPr="007E104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(BT trang 1) </w:t>
            </w:r>
          </w:p>
          <w:p w:rsidR="007E104A" w:rsidRPr="007E104A" w:rsidRDefault="007E104A" w:rsidP="007E1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104A" w:rsidRPr="007E104A" w:rsidRDefault="007E104A" w:rsidP="007E10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0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Khám phá</w:t>
            </w:r>
          </w:p>
          <w:p w:rsidR="007E104A" w:rsidRPr="007E104A" w:rsidRDefault="007E104A" w:rsidP="007E1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E10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Các loại hoa </w:t>
            </w:r>
            <w:r w:rsidRPr="007E104A">
              <w:rPr>
                <w:rFonts w:ascii="Times New Roman" w:eastAsia="Times New Roman" w:hAnsi="Times New Roman" w:cs="Times New Roman"/>
                <w:b/>
                <w:bCs/>
                <w:color w:val="337AB7"/>
                <w:sz w:val="28"/>
                <w:szCs w:val="28"/>
              </w:rPr>
              <w:t>(MT44)</w:t>
            </w:r>
            <w:r w:rsidRPr="007E10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7E104A" w:rsidRPr="007E104A" w:rsidRDefault="007E104A" w:rsidP="007E1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104A" w:rsidRPr="007E104A" w:rsidRDefault="007E104A" w:rsidP="007E10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0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Khám phá</w:t>
            </w:r>
          </w:p>
          <w:p w:rsidR="007E104A" w:rsidRPr="007E104A" w:rsidRDefault="007E104A" w:rsidP="007E1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E10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Cây xanh và môi trường sống </w:t>
            </w:r>
          </w:p>
          <w:p w:rsidR="007E104A" w:rsidRPr="007E104A" w:rsidRDefault="007E104A" w:rsidP="007E1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104A" w:rsidRPr="007E104A" w:rsidRDefault="007E104A" w:rsidP="007E1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E104A" w:rsidRPr="007E104A" w:rsidTr="00D250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104A" w:rsidRPr="007E104A" w:rsidRDefault="007E104A" w:rsidP="007E1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104A" w:rsidRPr="007E104A" w:rsidRDefault="007E104A" w:rsidP="007E1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E104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104A" w:rsidRPr="007E104A" w:rsidRDefault="007E104A" w:rsidP="007E10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0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Làm quen với toán</w:t>
            </w:r>
          </w:p>
          <w:p w:rsidR="007E104A" w:rsidRPr="007E104A" w:rsidRDefault="007E104A" w:rsidP="007E1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E10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Ôn: trẻ XĐ được vị trí của đối tượng trong không gian so với bản thân. </w:t>
            </w:r>
          </w:p>
          <w:p w:rsidR="007E104A" w:rsidRPr="007E104A" w:rsidRDefault="007E104A" w:rsidP="007E1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104A" w:rsidRPr="007E104A" w:rsidRDefault="007E104A" w:rsidP="007E10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0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Làm quen với toán</w:t>
            </w:r>
          </w:p>
          <w:p w:rsidR="007E104A" w:rsidRPr="007E104A" w:rsidRDefault="007E104A" w:rsidP="007E1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E10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Chắp ghép các hình học thành các hình đơn giản </w:t>
            </w:r>
          </w:p>
          <w:p w:rsidR="007E104A" w:rsidRPr="007E104A" w:rsidRDefault="007E104A" w:rsidP="007E1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104A" w:rsidRPr="007E104A" w:rsidRDefault="007E104A" w:rsidP="007E10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0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Làm quen với toán</w:t>
            </w:r>
          </w:p>
          <w:p w:rsidR="007E104A" w:rsidRPr="007E104A" w:rsidRDefault="007E104A" w:rsidP="007E1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7E104A">
              <w:rPr>
                <w:rFonts w:ascii="Times New Roman" w:eastAsia="Times New Roman" w:hAnsi="Times New Roman" w:cs="Times New Roman"/>
                <w:sz w:val="28"/>
                <w:szCs w:val="28"/>
              </w:rPr>
              <w:t>Dạy trẻ nhận ra quy tắc sắp xếp và xếp theo mẫu có sẵn 2 đối tượng</w:t>
            </w:r>
            <w:r w:rsidRPr="007E104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(BT trang 17) </w:t>
            </w:r>
            <w:r w:rsidRPr="007E104A">
              <w:rPr>
                <w:rFonts w:ascii="Times New Roman" w:eastAsia="Times New Roman" w:hAnsi="Times New Roman" w:cs="Times New Roman"/>
                <w:b/>
                <w:bCs/>
                <w:color w:val="337AB7"/>
                <w:sz w:val="28"/>
                <w:szCs w:val="28"/>
              </w:rPr>
              <w:t>(MT31)</w:t>
            </w:r>
            <w:r w:rsidRPr="007E10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104A" w:rsidRPr="007E104A" w:rsidRDefault="007E104A" w:rsidP="007E10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0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Hoạt động tạo hình</w:t>
            </w:r>
          </w:p>
          <w:p w:rsidR="007E104A" w:rsidRPr="007E104A" w:rsidRDefault="007E104A" w:rsidP="007E1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E10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So sánh số lượng 2 nhóm trong phạm vi 4 </w:t>
            </w:r>
            <w:r w:rsidRPr="007E104A">
              <w:rPr>
                <w:rFonts w:ascii="Times New Roman" w:eastAsia="Times New Roman" w:hAnsi="Times New Roman" w:cs="Times New Roman"/>
                <w:b/>
                <w:bCs/>
                <w:color w:val="337AB7"/>
                <w:sz w:val="28"/>
                <w:szCs w:val="28"/>
              </w:rPr>
              <w:t>(MT28)</w:t>
            </w:r>
            <w:r w:rsidRPr="007E10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7E104A" w:rsidRPr="007E104A" w:rsidRDefault="007E104A" w:rsidP="007E1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104A" w:rsidRPr="007E104A" w:rsidRDefault="007E104A" w:rsidP="007E1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E104A" w:rsidRPr="007E104A" w:rsidTr="00D250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104A" w:rsidRPr="007E104A" w:rsidRDefault="007E104A" w:rsidP="007E1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104A" w:rsidRPr="007E104A" w:rsidRDefault="007E104A" w:rsidP="007E1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E104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104A" w:rsidRPr="007E104A" w:rsidRDefault="007E104A" w:rsidP="007E10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0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Vận động</w:t>
            </w:r>
          </w:p>
          <w:p w:rsidR="007E104A" w:rsidRPr="007E104A" w:rsidRDefault="007E104A" w:rsidP="007E1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E10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Đi trong đường hẹp đầu đội túi cát </w:t>
            </w:r>
            <w:r w:rsidRPr="007E104A">
              <w:rPr>
                <w:rFonts w:ascii="Times New Roman" w:eastAsia="Times New Roman" w:hAnsi="Times New Roman" w:cs="Times New Roman"/>
                <w:b/>
                <w:bCs/>
                <w:color w:val="337AB7"/>
                <w:sz w:val="28"/>
                <w:szCs w:val="28"/>
              </w:rPr>
              <w:t>(MT2)</w:t>
            </w:r>
            <w:r w:rsidRPr="007E10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7E104A" w:rsidRPr="007E104A" w:rsidRDefault="007E104A" w:rsidP="007E1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104A" w:rsidRPr="007E104A" w:rsidRDefault="007E104A" w:rsidP="007E10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0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Âm nhạc</w:t>
            </w:r>
          </w:p>
          <w:p w:rsidR="007E104A" w:rsidRPr="007E104A" w:rsidRDefault="007E104A" w:rsidP="007E1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7E104A">
              <w:rPr>
                <w:rFonts w:ascii="Times New Roman" w:eastAsia="Times New Roman" w:hAnsi="Times New Roman" w:cs="Times New Roman"/>
                <w:sz w:val="28"/>
                <w:szCs w:val="28"/>
              </w:rPr>
              <w:t>Dạy hát: Quả</w:t>
            </w:r>
            <w:r w:rsidRPr="007E104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Nghe hát: Bài hát hoa quả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104A" w:rsidRPr="007E104A" w:rsidRDefault="007E104A" w:rsidP="007E10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0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Vận động</w:t>
            </w:r>
          </w:p>
          <w:p w:rsidR="007E104A" w:rsidRPr="007E104A" w:rsidRDefault="007E104A" w:rsidP="007E1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E104A">
              <w:rPr>
                <w:rFonts w:ascii="Times New Roman" w:eastAsia="Times New Roman" w:hAnsi="Times New Roman" w:cs="Times New Roman"/>
                <w:sz w:val="28"/>
                <w:szCs w:val="28"/>
              </w:rPr>
              <w:t>Chuyền bóng qua trái – qua phải</w:t>
            </w:r>
            <w:r w:rsidRPr="007E104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TC: Cây cao cây thấp </w:t>
            </w:r>
          </w:p>
          <w:p w:rsidR="007E104A" w:rsidRPr="007E104A" w:rsidRDefault="007E104A" w:rsidP="007E1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104A" w:rsidRPr="007E104A" w:rsidRDefault="007E104A" w:rsidP="007E10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0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Âm nhạc</w:t>
            </w:r>
          </w:p>
          <w:p w:rsidR="007E104A" w:rsidRPr="007E104A" w:rsidRDefault="007E104A" w:rsidP="007E1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7E104A">
              <w:rPr>
                <w:rFonts w:ascii="Times New Roman" w:eastAsia="Times New Roman" w:hAnsi="Times New Roman" w:cs="Times New Roman"/>
                <w:sz w:val="28"/>
                <w:szCs w:val="28"/>
              </w:rPr>
              <w:t>DH: em yêu cây xanh</w:t>
            </w:r>
            <w:r w:rsidRPr="007E104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TC: Nghe giai điệu đoán tên bài hát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104A" w:rsidRPr="007E104A" w:rsidRDefault="007E104A" w:rsidP="007E1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E104A" w:rsidRPr="007E104A" w:rsidTr="00D250E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104A" w:rsidRPr="007E104A" w:rsidRDefault="007E104A" w:rsidP="007E1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E104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Hoạt động ngoài trời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104A" w:rsidRPr="007E104A" w:rsidRDefault="007E104A" w:rsidP="007E1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E104A">
              <w:rPr>
                <w:rFonts w:ascii="Times New Roman" w:eastAsia="Times New Roman" w:hAnsi="Times New Roman" w:cs="Times New Roman"/>
                <w:sz w:val="28"/>
                <w:szCs w:val="28"/>
              </w:rPr>
              <w:t>TUẦN I:</w:t>
            </w:r>
            <w:r w:rsidRPr="007E104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* Hoạt động có chủ đích</w:t>
            </w:r>
            <w:r w:rsidRPr="007E104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QS: Hoa lan ý</w:t>
            </w:r>
            <w:r w:rsidRPr="007E104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QS: Bác bảo vệ tưới cây vườn trường.</w:t>
            </w:r>
            <w:r w:rsidRPr="007E104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QS: Cây hoa hồng</w:t>
            </w:r>
            <w:r w:rsidRPr="007E104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Làm hoa Đào từ giấy màu</w:t>
            </w:r>
            <w:r w:rsidRPr="007E104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Trò chuyện và Nhắc nhở trẻ không trèo bàn , ghế , lan can, không nghịch các vật sắc nhọn</w:t>
            </w:r>
            <w:r w:rsidRPr="007E104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* TCVĐ</w:t>
            </w:r>
            <w:r w:rsidRPr="007E104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TC:Thi hái hoa</w:t>
            </w:r>
            <w:r w:rsidRPr="007E104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Về đúng nhà</w:t>
            </w:r>
            <w:r w:rsidRPr="007E104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Trời nắng- trời mưa</w:t>
            </w:r>
            <w:r w:rsidRPr="007E104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Lộn cầu vòng</w:t>
            </w:r>
            <w:r w:rsidRPr="007E104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-Cướp cờ.</w:t>
            </w:r>
            <w:r w:rsidRPr="007E104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* CTD</w:t>
            </w:r>
            <w:r w:rsidRPr="007E104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Chơi với sỏi, thú nhún; hột hạt – nhà ống; vẽ phấn- đu quay</w:t>
            </w:r>
            <w:r w:rsidRPr="007E104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* HĐ giao lưu:</w:t>
            </w:r>
            <w:r w:rsidRPr="007E104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- giao lưu lớp C1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104A" w:rsidRPr="007E104A" w:rsidRDefault="007E104A" w:rsidP="007E1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E104A">
              <w:rPr>
                <w:rFonts w:ascii="Times New Roman" w:eastAsia="Times New Roman" w:hAnsi="Times New Roman" w:cs="Times New Roman"/>
                <w:sz w:val="28"/>
                <w:szCs w:val="28"/>
              </w:rPr>
              <w:t>TUẦN 2</w:t>
            </w:r>
            <w:r w:rsidRPr="007E104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* Hoạt động có chủ đích:</w:t>
            </w:r>
            <w:r w:rsidRPr="007E104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QS cây bưởi</w:t>
            </w:r>
            <w:r w:rsidRPr="007E104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QS cây rau lang,</w:t>
            </w:r>
            <w:r w:rsidRPr="007E104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QS cây đu đủ</w:t>
            </w:r>
            <w:r w:rsidRPr="007E104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QS rau muống,</w:t>
            </w:r>
            <w:r w:rsidRPr="007E104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Thực hành làm quen với việc chăm sóc cây</w:t>
            </w:r>
            <w:r w:rsidRPr="007E104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* TCVĐ:</w:t>
            </w:r>
            <w:r w:rsidRPr="007E104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Gieo hạt nảy mầm,</w:t>
            </w:r>
            <w:r w:rsidRPr="007E104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Lộn cầu vồng,</w:t>
            </w:r>
            <w:r w:rsidRPr="007E104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Bắt bướm,</w:t>
            </w:r>
            <w:r w:rsidRPr="007E104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Mèo đuổi chuột,</w:t>
            </w:r>
            <w:r w:rsidRPr="007E104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Cáo và thỏ....</w:t>
            </w:r>
            <w:r w:rsidRPr="007E104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* CTD:</w:t>
            </w:r>
            <w:r w:rsidRPr="007E104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Chơi với phấn, chơi với vòng, bóng, các hạt sỏi, lá cây...</w:t>
            </w:r>
            <w:r w:rsidRPr="007E104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Vận động tại khu vui chơi của trường chơi các đồ chơi : đu quay, cầu trượt...</w:t>
            </w:r>
            <w:r w:rsidRPr="007E104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* HĐ giao lưu:</w:t>
            </w:r>
            <w:r w:rsidRPr="007E104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- Giao lưu với lớp C4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104A" w:rsidRPr="007E104A" w:rsidRDefault="007E104A" w:rsidP="007E1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7E104A">
              <w:rPr>
                <w:rFonts w:ascii="Times New Roman" w:eastAsia="Times New Roman" w:hAnsi="Times New Roman" w:cs="Times New Roman"/>
                <w:sz w:val="28"/>
                <w:szCs w:val="28"/>
              </w:rPr>
              <w:t>UẦN 3</w:t>
            </w:r>
            <w:r w:rsidRPr="007E104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* Hoạt động có chủ đích</w:t>
            </w:r>
            <w:proofErr w:type="gramStart"/>
            <w:r w:rsidRPr="007E104A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proofErr w:type="gramEnd"/>
            <w:r w:rsidRPr="007E104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Qs cây hoa cúc</w:t>
            </w:r>
            <w:r w:rsidRPr="007E104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QS Cây hoa dừa,</w:t>
            </w:r>
            <w:r w:rsidRPr="007E104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QS cây hoa hồng</w:t>
            </w:r>
            <w:r w:rsidRPr="007E104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QS cây hoa chiều tím,</w:t>
            </w:r>
            <w:r w:rsidRPr="007E104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QS cây hoa mai tứ quý.</w:t>
            </w:r>
            <w:r w:rsidRPr="007E104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* TCVĐ</w:t>
            </w:r>
            <w:proofErr w:type="gramStart"/>
            <w:r w:rsidRPr="007E104A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proofErr w:type="gramEnd"/>
            <w:r w:rsidRPr="007E104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Thỏ tìm chuồng,</w:t>
            </w:r>
            <w:r w:rsidRPr="007E104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Gieo hạt,</w:t>
            </w:r>
            <w:r w:rsidRPr="007E104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Chi chi chành chành,</w:t>
            </w:r>
            <w:r w:rsidRPr="007E104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Nhảy lò cò,</w:t>
            </w:r>
            <w:r w:rsidRPr="007E104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Dấu tay....</w:t>
            </w:r>
            <w:r w:rsidRPr="007E104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* CTD: Chơi với phấn, chơi với vòng, bóng, các hạt sỏi, lá cây...</w:t>
            </w:r>
            <w:r w:rsidRPr="007E104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Vận động tại khu vui chơi của trường chơi các đồ chơi : đu quay, cầu trượt...</w:t>
            </w:r>
          </w:p>
          <w:p w:rsidR="007E104A" w:rsidRPr="007E104A" w:rsidRDefault="007E104A" w:rsidP="007E1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7E104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7E10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Tham quan khu vui chơi và lắng nghe các âm thanh phát ra từ các đồ dùng treo trên tường. </w:t>
            </w:r>
            <w:r w:rsidRPr="007E104A">
              <w:rPr>
                <w:rFonts w:ascii="Times New Roman" w:eastAsia="Times New Roman" w:hAnsi="Times New Roman" w:cs="Times New Roman"/>
                <w:b/>
                <w:bCs/>
                <w:color w:val="337AB7"/>
                <w:sz w:val="28"/>
                <w:szCs w:val="28"/>
              </w:rPr>
              <w:t>(MT72)</w:t>
            </w:r>
            <w:r w:rsidRPr="007E10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7E104A" w:rsidRPr="007E104A" w:rsidRDefault="007E104A" w:rsidP="007E1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7E104A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* HĐ giao lưu:</w:t>
            </w:r>
          </w:p>
          <w:p w:rsidR="007E104A" w:rsidRPr="007E104A" w:rsidRDefault="007E104A" w:rsidP="007E1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7E104A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Giao lưu với lớp C3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104A" w:rsidRPr="007E104A" w:rsidRDefault="007E104A" w:rsidP="007E1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7AB7"/>
                <w:sz w:val="28"/>
                <w:szCs w:val="28"/>
                <w:lang w:val="vi-VN"/>
              </w:rPr>
            </w:pPr>
            <w:r w:rsidRPr="007E104A">
              <w:rPr>
                <w:rFonts w:ascii="Times New Roman" w:eastAsia="Times New Roman" w:hAnsi="Times New Roman" w:cs="Times New Roman"/>
                <w:sz w:val="28"/>
                <w:szCs w:val="28"/>
              </w:rPr>
              <w:t>* Hoạt động có chủ đích:</w:t>
            </w:r>
            <w:r w:rsidRPr="007E104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QS cây bưởi</w:t>
            </w:r>
            <w:r w:rsidRPr="007E104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QS cây rau lang,</w:t>
            </w:r>
            <w:r w:rsidRPr="007E104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QS cây đu đủ</w:t>
            </w:r>
            <w:r w:rsidRPr="007E104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- QS rau muống, </w:t>
            </w:r>
            <w:r w:rsidRPr="007E104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Thực hành làm quen với việc chăm sóc cây</w:t>
            </w:r>
            <w:r w:rsidRPr="007E104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* TCVĐ:</w:t>
            </w:r>
            <w:r w:rsidRPr="007E104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- Gieo hạt nảy mầm, </w:t>
            </w:r>
            <w:r w:rsidRPr="007E104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- Lộn cầu vồng, </w:t>
            </w:r>
            <w:r w:rsidRPr="007E104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Bắt bướm,</w:t>
            </w:r>
            <w:r w:rsidRPr="007E104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Mèo đuổi chuột,</w:t>
            </w:r>
            <w:r w:rsidRPr="007E104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Cáo và thỏ....</w:t>
            </w:r>
            <w:r w:rsidRPr="007E104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* CTD: </w:t>
            </w:r>
            <w:r w:rsidRPr="007E104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Chơi với phấn, chơi với vòng, bóng, các hạt sỏi, lá cây...</w:t>
            </w:r>
            <w:r w:rsidRPr="007E104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Vận động tại khu vui chơi của trường chơi các đồ chơi : đu quay, cầu trượt...</w:t>
            </w:r>
            <w:r w:rsidRPr="007E104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7E104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7E10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Thực hành làm quen với việc chăm sóc cây… </w:t>
            </w:r>
            <w:r w:rsidRPr="007E104A">
              <w:rPr>
                <w:rFonts w:ascii="Times New Roman" w:eastAsia="Times New Roman" w:hAnsi="Times New Roman" w:cs="Times New Roman"/>
                <w:b/>
                <w:bCs/>
                <w:color w:val="337AB7"/>
                <w:sz w:val="28"/>
                <w:szCs w:val="28"/>
              </w:rPr>
              <w:t>(MT70)</w:t>
            </w:r>
          </w:p>
          <w:p w:rsidR="007E104A" w:rsidRPr="007E104A" w:rsidRDefault="007E104A" w:rsidP="007E1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10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E104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*</w:t>
            </w:r>
            <w:r w:rsidRPr="007E10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HĐ giao lưu:</w:t>
            </w:r>
          </w:p>
          <w:p w:rsidR="007E104A" w:rsidRPr="007E104A" w:rsidRDefault="007E104A" w:rsidP="007E1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E10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Giao lưu với các lóp trong khối </w:t>
            </w:r>
            <w:r w:rsidRPr="007E104A">
              <w:rPr>
                <w:rFonts w:ascii="Times New Roman" w:eastAsia="Times New Roman" w:hAnsi="Times New Roman" w:cs="Times New Roman"/>
                <w:sz w:val="26"/>
                <w:szCs w:val="26"/>
              </w:rPr>
              <w:object w:dxaOrig="1440" w:dyaOrig="1440">
                <v:shape id="_x0000_i1048" type="#_x0000_t75" style="width:1in;height:18.2pt" o:ole="">
                  <v:imagedata r:id="rId9" o:title=""/>
                </v:shape>
                <w:control r:id="rId10" w:name="DefaultOcxName2" w:shapeid="_x0000_i1048"/>
              </w:objec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104A" w:rsidRPr="007E104A" w:rsidRDefault="007E104A" w:rsidP="007E1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E104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MT72, </w:t>
            </w:r>
            <w:r w:rsidRPr="007E104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MT70</w:t>
            </w:r>
          </w:p>
        </w:tc>
      </w:tr>
      <w:tr w:rsidR="007E104A" w:rsidRPr="007E104A" w:rsidTr="00D250E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104A" w:rsidRPr="007E104A" w:rsidRDefault="007E104A" w:rsidP="007E1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E104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Hoạt động chơi góc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104A" w:rsidRPr="007E104A" w:rsidRDefault="007E104A" w:rsidP="007E1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7E10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* Góc trọng tâm: Bé tập pha nước cam (T1). Góc sáng tạo: Làm những bông hoa từ những nguyên liêu tự tạo (T2). Xây dựng công viên bách thảo (T3). Góc nghệ thuật: Bé vẽ và tô màu các loại rau, củ, quả, các loại hoa quen </w:t>
            </w:r>
            <w:proofErr w:type="gramStart"/>
            <w:r w:rsidRPr="007E104A">
              <w:rPr>
                <w:rFonts w:ascii="Times New Roman" w:eastAsia="Times New Roman" w:hAnsi="Times New Roman" w:cs="Times New Roman"/>
                <w:sz w:val="28"/>
                <w:szCs w:val="28"/>
              </w:rPr>
              <w:t>thuộc(</w:t>
            </w:r>
            <w:proofErr w:type="gramEnd"/>
            <w:r w:rsidRPr="007E104A">
              <w:rPr>
                <w:rFonts w:ascii="Times New Roman" w:eastAsia="Times New Roman" w:hAnsi="Times New Roman" w:cs="Times New Roman"/>
                <w:sz w:val="28"/>
                <w:szCs w:val="28"/>
              </w:rPr>
              <w:t>T4)</w:t>
            </w:r>
            <w:r w:rsidRPr="007E104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Góc Phân vai:</w:t>
            </w:r>
            <w:r w:rsidRPr="007E104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+ Gia đình: bé bế em, bé làm những công việc gia đình, bé tết tóc cho em. </w:t>
            </w:r>
            <w:r w:rsidRPr="007E104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+ Bán hàng: cửa hàng bán rau củ quả, chậu hoa cây cảnh.</w:t>
            </w:r>
            <w:r w:rsidRPr="007E104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+ Nấu ăn: bé làm nem, nhặt rau, nảy ngô, nhặt đỗ…</w:t>
            </w:r>
            <w:r w:rsidRPr="007E104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+ Góc xây dựng: Xây dựng vườn hoa, vườn rau, Xây dựng công viên bách thảo. </w:t>
            </w:r>
            <w:r w:rsidRPr="007E104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+Góc Bác sĩ: Phòng khám đa khoa, bé khám và chữa bệnh cho mọi người.</w:t>
            </w:r>
            <w:r w:rsidRPr="007E104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Góc văn học: Trẻ xem tranh chuyện và đọc các bài thơ, câu chuyện trong chủ đề, làm sách về các loại thực vật: Hoa, quả, rau, cây xanh...</w:t>
            </w:r>
            <w:r w:rsidRPr="007E104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Góc học tập: chắp ghép tạo hình đơn giản, quy tắc sắp xếp, so sánh số lượng trong phạm vi 4.</w:t>
            </w:r>
            <w:r w:rsidRPr="007E104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- Góc kỹ năng thực hành cuộc sống: Rèn trẻ sự khéo của đôi bàn tay qua các hoạt động: Đóng mở nắp </w:t>
            </w:r>
            <w:proofErr w:type="gramStart"/>
            <w:r w:rsidRPr="007E104A">
              <w:rPr>
                <w:rFonts w:ascii="Times New Roman" w:eastAsia="Times New Roman" w:hAnsi="Times New Roman" w:cs="Times New Roman"/>
                <w:sz w:val="28"/>
                <w:szCs w:val="28"/>
              </w:rPr>
              <w:t>chai ,</w:t>
            </w:r>
            <w:proofErr w:type="gramEnd"/>
            <w:r w:rsidRPr="007E10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Đóng mở đai , Cài móc , chốt cửa, xâu vòng, xếp khuy, thả tăm vào lọ....</w:t>
            </w:r>
            <w:r w:rsidRPr="007E104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Góc âm nhạc: Trẻ hát và vận động theo nhịp điệu bài hát đã học.</w:t>
            </w:r>
            <w:r w:rsidRPr="007E104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- </w:t>
            </w:r>
            <w:r w:rsidRPr="007E104A">
              <w:rPr>
                <w:rFonts w:ascii="Times New Roman" w:eastAsia="Times New Roman" w:hAnsi="Times New Roman" w:cs="Times New Roman"/>
                <w:b/>
                <w:bCs/>
                <w:color w:val="337AB7"/>
                <w:sz w:val="28"/>
                <w:szCs w:val="28"/>
              </w:rPr>
              <w:t>(MT7)</w:t>
            </w:r>
            <w:r w:rsidRPr="007E10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7E104A" w:rsidRPr="007E104A" w:rsidRDefault="007E104A" w:rsidP="007E1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E104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Hoạt động chơi:</w:t>
            </w:r>
          </w:p>
          <w:p w:rsidR="007E104A" w:rsidRPr="007E104A" w:rsidRDefault="007E104A" w:rsidP="007E1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E10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Chơi trong các góc </w:t>
            </w:r>
            <w:proofErr w:type="gramStart"/>
            <w:r w:rsidRPr="007E104A">
              <w:rPr>
                <w:rFonts w:ascii="Times New Roman" w:eastAsia="Times New Roman" w:hAnsi="Times New Roman" w:cs="Times New Roman"/>
                <w:sz w:val="28"/>
                <w:szCs w:val="28"/>
              </w:rPr>
              <w:t>chơi :</w:t>
            </w:r>
            <w:proofErr w:type="gramEnd"/>
            <w:r w:rsidRPr="007E10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Cùng chơi với các bạn trong các trò chơi theo nhóm nhỏ. </w:t>
            </w:r>
            <w:r w:rsidRPr="007E104A">
              <w:rPr>
                <w:rFonts w:ascii="Times New Roman" w:eastAsia="Times New Roman" w:hAnsi="Times New Roman" w:cs="Times New Roman"/>
                <w:b/>
                <w:bCs/>
                <w:color w:val="337AB7"/>
                <w:sz w:val="28"/>
                <w:szCs w:val="28"/>
              </w:rPr>
              <w:t>(MT69)</w:t>
            </w:r>
            <w:r w:rsidRPr="007E10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E104A">
              <w:rPr>
                <w:rFonts w:ascii="Times New Roman" w:eastAsia="Times New Roman" w:hAnsi="Times New Roman" w:cs="Times New Roman"/>
                <w:sz w:val="26"/>
                <w:szCs w:val="26"/>
              </w:rPr>
              <w:object w:dxaOrig="1440" w:dyaOrig="1440">
                <v:shape id="_x0000_i1047" type="#_x0000_t75" style="width:1in;height:18.2pt" o:ole="">
                  <v:imagedata r:id="rId11" o:title=""/>
                </v:shape>
                <w:control r:id="rId12" w:name="DefaultOcxName3" w:shapeid="_x0000_i1047"/>
              </w:objec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104A" w:rsidRPr="007E104A" w:rsidRDefault="007E104A" w:rsidP="007E1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E104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MT7</w:t>
            </w:r>
            <w:r w:rsidRPr="007E104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r w:rsidRPr="007E104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MT69</w:t>
            </w:r>
          </w:p>
        </w:tc>
      </w:tr>
      <w:tr w:rsidR="007E104A" w:rsidRPr="007E104A" w:rsidTr="00D250E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104A" w:rsidRPr="007E104A" w:rsidRDefault="007E104A" w:rsidP="007E1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E104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Hoạt động ăn, ngủ, vệ sinh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104A" w:rsidRPr="007E104A" w:rsidRDefault="007E104A" w:rsidP="007E1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E104A">
              <w:rPr>
                <w:rFonts w:ascii="Times New Roman" w:eastAsia="Times New Roman" w:hAnsi="Times New Roman" w:cs="Times New Roman"/>
                <w:sz w:val="28"/>
                <w:szCs w:val="28"/>
              </w:rPr>
              <w:t>Luyện tập rửa tay bằng xà phòng, đi vệ sinh đúng nơi quy định, lau miệng sau khi ăn, sử dụng bát, thìa, cốc đúng cách đúng cách.</w:t>
            </w:r>
            <w:r w:rsidRPr="007E104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- Thực hiện các thói quen văn minh trong khi ăn: biết mời cô, mời bạn trước khi ăn, không nói chuyện trong khi ăn, không làm rơi vãi cơm, động viên khuyến khích trẻ </w:t>
            </w:r>
            <w:proofErr w:type="gramStart"/>
            <w:r w:rsidRPr="007E104A">
              <w:rPr>
                <w:rFonts w:ascii="Times New Roman" w:eastAsia="Times New Roman" w:hAnsi="Times New Roman" w:cs="Times New Roman"/>
                <w:sz w:val="28"/>
                <w:szCs w:val="28"/>
              </w:rPr>
              <w:t>ăn</w:t>
            </w:r>
            <w:proofErr w:type="gramEnd"/>
            <w:r w:rsidRPr="007E10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hết xuất.</w:t>
            </w:r>
            <w:r w:rsidRPr="007E104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- Nói tên các món </w:t>
            </w:r>
            <w:proofErr w:type="gramStart"/>
            <w:r w:rsidRPr="007E104A">
              <w:rPr>
                <w:rFonts w:ascii="Times New Roman" w:eastAsia="Times New Roman" w:hAnsi="Times New Roman" w:cs="Times New Roman"/>
                <w:sz w:val="28"/>
                <w:szCs w:val="28"/>
              </w:rPr>
              <w:t>ăn</w:t>
            </w:r>
            <w:proofErr w:type="gramEnd"/>
            <w:r w:rsidRPr="007E10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hàng ngày. Nhận biết một số thực phẩm thông thường và ích lợi của chúng đối với sức khoẻ.</w:t>
            </w:r>
            <w:r w:rsidRPr="007E104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Thực hiện 1 số nội quy ở lớp và gia đình: tiết kiệm nước, bỏ rác, cất ghế đúng nơi quy định</w:t>
            </w:r>
            <w:r w:rsidRPr="007E104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- Vận động sau ngủ dậy: Trò chơi với các ngón tay, chơi tập tầm vông, Kéo cưa lừa xẻ </w:t>
            </w:r>
            <w:r w:rsidRPr="007E104A">
              <w:rPr>
                <w:rFonts w:ascii="Times New Roman" w:eastAsia="Times New Roman" w:hAnsi="Times New Roman" w:cs="Times New Roman"/>
                <w:sz w:val="26"/>
                <w:szCs w:val="26"/>
              </w:rPr>
              <w:object w:dxaOrig="1440" w:dyaOrig="1440">
                <v:shape id="_x0000_i1046" type="#_x0000_t75" style="width:1in;height:18.2pt" o:ole="">
                  <v:imagedata r:id="rId13" o:title=""/>
                </v:shape>
                <w:control r:id="rId14" w:name="DefaultOcxName4" w:shapeid="_x0000_i1046"/>
              </w:objec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104A" w:rsidRPr="007E104A" w:rsidRDefault="007E104A" w:rsidP="007E1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E104A" w:rsidRPr="007E104A" w:rsidTr="00D250E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104A" w:rsidRPr="007E104A" w:rsidRDefault="007E104A" w:rsidP="007E1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E104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Hoạt động chiều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104A" w:rsidRPr="007E104A" w:rsidRDefault="007E104A" w:rsidP="007E1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E104A">
              <w:rPr>
                <w:rFonts w:ascii="Times New Roman" w:eastAsia="Times New Roman" w:hAnsi="Times New Roman" w:cs="Times New Roman"/>
                <w:sz w:val="28"/>
                <w:szCs w:val="28"/>
              </w:rPr>
              <w:t>- Rèn kĩ năng xé dán</w:t>
            </w:r>
            <w:r w:rsidRPr="007E104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- Đọc đồng dao: Vè trái cây </w:t>
            </w:r>
            <w:r w:rsidRPr="007E104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-BT toán trang 18</w:t>
            </w:r>
            <w:r w:rsidRPr="007E104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Rèn kĩ năng buộc dây giầy</w:t>
            </w:r>
            <w:r w:rsidRPr="007E104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- Xem tranh và trò chuyện về cây xanh và môi trường sống </w:t>
            </w:r>
            <w:r w:rsidRPr="007E104A">
              <w:rPr>
                <w:rFonts w:ascii="Times New Roman" w:eastAsia="Times New Roman" w:hAnsi="Times New Roman" w:cs="Times New Roman"/>
                <w:b/>
                <w:bCs/>
                <w:color w:val="337AB7"/>
                <w:sz w:val="28"/>
                <w:szCs w:val="28"/>
              </w:rPr>
              <w:t>(MT21)</w:t>
            </w:r>
            <w:r w:rsidRPr="007E10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7E104A" w:rsidRPr="007E104A" w:rsidRDefault="007E104A" w:rsidP="007E1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E104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Hoạt động khác:</w:t>
            </w:r>
          </w:p>
          <w:p w:rsidR="007E104A" w:rsidRPr="007E104A" w:rsidRDefault="007E104A" w:rsidP="007E1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E10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VĐMH màu hoa </w:t>
            </w:r>
            <w:r w:rsidRPr="007E104A">
              <w:rPr>
                <w:rFonts w:ascii="Times New Roman" w:eastAsia="Times New Roman" w:hAnsi="Times New Roman" w:cs="Times New Roman"/>
                <w:b/>
                <w:bCs/>
                <w:color w:val="337AB7"/>
                <w:sz w:val="28"/>
                <w:szCs w:val="28"/>
              </w:rPr>
              <w:t>(MT83)</w:t>
            </w:r>
            <w:r w:rsidRPr="007E10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104A" w:rsidRPr="007E104A" w:rsidRDefault="007E104A" w:rsidP="007E1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E104A">
              <w:rPr>
                <w:rFonts w:ascii="Times New Roman" w:eastAsia="Times New Roman" w:hAnsi="Times New Roman" w:cs="Times New Roman"/>
                <w:sz w:val="28"/>
                <w:szCs w:val="28"/>
              </w:rPr>
              <w:t>* Các hoạt động</w:t>
            </w:r>
            <w:proofErr w:type="gramStart"/>
            <w:r w:rsidRPr="007E104A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proofErr w:type="gramEnd"/>
            <w:r w:rsidRPr="007E104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Trò chuyện về các loại quả quen thuộc, lợi ích khi ăn các loại quả.</w:t>
            </w:r>
            <w:r w:rsidRPr="007E104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Dạy trẻ bài hát: “</w:t>
            </w:r>
            <w:proofErr w:type="gramStart"/>
            <w:r w:rsidRPr="007E104A">
              <w:rPr>
                <w:rFonts w:ascii="Times New Roman" w:eastAsia="Times New Roman" w:hAnsi="Times New Roman" w:cs="Times New Roman"/>
                <w:sz w:val="28"/>
                <w:szCs w:val="28"/>
              </w:rPr>
              <w:t>Quả ”</w:t>
            </w:r>
            <w:proofErr w:type="gramEnd"/>
            <w:r w:rsidRPr="007E104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TH: nặn các loại quả.</w:t>
            </w:r>
            <w:r w:rsidRPr="007E104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Rèn thói quen vệ sinh: lau mặt trước và sau khi ăn</w:t>
            </w:r>
            <w:r w:rsidRPr="007E104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Làm bài tập nhận biết và toán trang 1</w:t>
            </w:r>
            <w:r w:rsidRPr="007E104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+ Lau dọn , sắp xếp, đồ dùng đồ chơi tại các góc.</w:t>
            </w:r>
            <w:r w:rsidRPr="007E104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+ Sinh hoạt văn nghệ, nêu gương bé ngoan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104A" w:rsidRPr="007E104A" w:rsidRDefault="007E104A" w:rsidP="007E1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E104A">
              <w:rPr>
                <w:rFonts w:ascii="Times New Roman" w:eastAsia="Times New Roman" w:hAnsi="Times New Roman" w:cs="Times New Roman"/>
                <w:sz w:val="28"/>
                <w:szCs w:val="28"/>
              </w:rPr>
              <w:t>- Hoàn thiện bài tạo hình</w:t>
            </w:r>
            <w:r w:rsidRPr="007E104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Rèn kĩ năng lắng nghe, không cắt ngang lời người khác.</w:t>
            </w:r>
            <w:r w:rsidRPr="007E104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BT toán trang 13</w:t>
            </w:r>
            <w:r w:rsidRPr="007E104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-LQ với bài thơ : Hoa cúc vàng</w:t>
            </w:r>
            <w:r w:rsidRPr="007E104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Vệ sinh góc học tập</w:t>
            </w:r>
            <w:r w:rsidRPr="007E104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Văn nghệ cuối tuần – Nêu gương bé ngoan</w:t>
            </w:r>
            <w:r w:rsidRPr="007E104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* Lao động vệ sịnh </w:t>
            </w:r>
            <w:r w:rsidRPr="007E104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Rèn trẻ kĩ năng buộc tóc, chải tóc </w:t>
            </w:r>
            <w:r w:rsidRPr="007E104A">
              <w:rPr>
                <w:rFonts w:ascii="Times New Roman" w:eastAsia="Times New Roman" w:hAnsi="Times New Roman" w:cs="Times New Roman"/>
                <w:b/>
                <w:bCs/>
                <w:color w:val="337AB7"/>
                <w:sz w:val="28"/>
                <w:szCs w:val="28"/>
              </w:rPr>
              <w:t>(MT14)</w:t>
            </w:r>
            <w:r w:rsidRPr="007E10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7E104A" w:rsidRPr="007E104A" w:rsidRDefault="007E104A" w:rsidP="007E1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E104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Hoạt động khác:</w:t>
            </w:r>
          </w:p>
          <w:p w:rsidR="007E104A" w:rsidRPr="007E104A" w:rsidRDefault="007E104A" w:rsidP="007E1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E10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Sự tích hoa cúc trắng </w:t>
            </w:r>
            <w:r w:rsidRPr="007E104A">
              <w:rPr>
                <w:rFonts w:ascii="Times New Roman" w:eastAsia="Times New Roman" w:hAnsi="Times New Roman" w:cs="Times New Roman"/>
                <w:b/>
                <w:bCs/>
                <w:color w:val="337AB7"/>
                <w:sz w:val="28"/>
                <w:szCs w:val="28"/>
              </w:rPr>
              <w:t>(MT51)</w:t>
            </w:r>
            <w:r w:rsidRPr="007E10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104A" w:rsidRPr="007E104A" w:rsidRDefault="007E104A" w:rsidP="007E1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E104A">
              <w:rPr>
                <w:rFonts w:ascii="Times New Roman" w:eastAsia="Times New Roman" w:hAnsi="Times New Roman" w:cs="Times New Roman"/>
                <w:sz w:val="28"/>
                <w:szCs w:val="28"/>
              </w:rPr>
              <w:t>- Trò chuyện với trẻ về các loại cây xanh, lợi ích của các loại cây đó.</w:t>
            </w:r>
            <w:r w:rsidRPr="007E104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Xem tranh trò chuyện về cây xanh và môi trường sống</w:t>
            </w:r>
            <w:r w:rsidRPr="007E104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Rèn kỹ năng tự phục vụ: cất giầy, dép lên giá đúng nơi quy định</w:t>
            </w:r>
            <w:r w:rsidRPr="007E104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- Chơi theo ý </w:t>
            </w:r>
            <w:proofErr w:type="gramStart"/>
            <w:r w:rsidRPr="007E104A">
              <w:rPr>
                <w:rFonts w:ascii="Times New Roman" w:eastAsia="Times New Roman" w:hAnsi="Times New Roman" w:cs="Times New Roman"/>
                <w:sz w:val="28"/>
                <w:szCs w:val="28"/>
              </w:rPr>
              <w:t>thích ,</w:t>
            </w:r>
            <w:proofErr w:type="gramEnd"/>
            <w:r w:rsidRPr="007E10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chơi đồ chơi lắp ghép, - Lau dọn , sắp xếp, đồ dùng đồ chơi tại các góc.</w:t>
            </w:r>
            <w:r w:rsidRPr="007E104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*STEAM: Bé ươm cây xanh</w:t>
            </w:r>
            <w:proofErr w:type="gramStart"/>
            <w:r w:rsidRPr="007E104A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proofErr w:type="gramEnd"/>
            <w:r w:rsidRPr="007E104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S – khoa học: Các loại hạt, vì sao hạt lại mọc được thành cây, cấu tạo của hạt</w:t>
            </w:r>
            <w:r w:rsidRPr="007E104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-T- công nghệ: Sử dụng loa, máy tính, hộp, đất, hạt</w:t>
            </w:r>
            <w:r w:rsidRPr="007E104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E – chế tạo: Tụ ươm cây xanh</w:t>
            </w:r>
            <w:r w:rsidRPr="007E104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A – nghệ thuật: Tô màu quy trình nảy mầm của cây.</w:t>
            </w:r>
            <w:r w:rsidRPr="007E104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M – toán: Đếm số hạt cần ươm.</w:t>
            </w:r>
            <w:r w:rsidRPr="007E104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- Sinh hoạt văn nghệ, nêu gương bé ngoan </w:t>
            </w:r>
            <w:r w:rsidRPr="007E104A">
              <w:rPr>
                <w:rFonts w:ascii="Times New Roman" w:eastAsia="Times New Roman" w:hAnsi="Times New Roman" w:cs="Times New Roman"/>
                <w:sz w:val="26"/>
                <w:szCs w:val="26"/>
              </w:rPr>
              <w:object w:dxaOrig="1440" w:dyaOrig="1440">
                <v:shape id="_x0000_i1045" type="#_x0000_t75" style="width:1in;height:18.2pt" o:ole="">
                  <v:imagedata r:id="rId15" o:title=""/>
                </v:shape>
                <w:control r:id="rId16" w:name="DefaultOcxName5" w:shapeid="_x0000_i1045"/>
              </w:objec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104A" w:rsidRPr="007E104A" w:rsidRDefault="007E104A" w:rsidP="007E1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E104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MT21</w:t>
            </w:r>
            <w:r w:rsidRPr="007E104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r w:rsidRPr="007E104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MT83</w:t>
            </w:r>
            <w:r w:rsidRPr="007E104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r w:rsidRPr="007E104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MT14</w:t>
            </w:r>
            <w:r w:rsidRPr="007E104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r w:rsidRPr="007E104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MT51</w:t>
            </w:r>
          </w:p>
        </w:tc>
      </w:tr>
      <w:tr w:rsidR="007E104A" w:rsidRPr="007E104A" w:rsidTr="00D250E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104A" w:rsidRPr="007E104A" w:rsidRDefault="007E104A" w:rsidP="007E1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E104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Chủ đề - Sự kiện</w:t>
            </w:r>
            <w:r w:rsidRPr="007E104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104A" w:rsidRPr="007E104A" w:rsidRDefault="007E104A" w:rsidP="007E1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E104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Một số loại rau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104A" w:rsidRPr="007E104A" w:rsidRDefault="007E104A" w:rsidP="007E1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E104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Bé biết quả gì?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104A" w:rsidRPr="007E104A" w:rsidRDefault="007E104A" w:rsidP="007E1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E104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Các loại hoa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104A" w:rsidRPr="007E104A" w:rsidRDefault="007E104A" w:rsidP="007E1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E104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Cây xanh và môi trường sống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104A" w:rsidRPr="007E104A" w:rsidRDefault="007E104A" w:rsidP="007E1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E104A" w:rsidRPr="007E104A" w:rsidTr="00D250E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104A" w:rsidRPr="007E104A" w:rsidRDefault="007E104A" w:rsidP="007E1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E104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Đánh giá KQ thực hiện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7E104A" w:rsidRPr="007E104A" w:rsidRDefault="007E104A" w:rsidP="007E1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04A">
              <w:rPr>
                <w:rFonts w:ascii="Times New Roman" w:eastAsia="Times New Roman" w:hAnsi="Times New Roman" w:cs="Times New Roman"/>
                <w:sz w:val="24"/>
                <w:szCs w:val="24"/>
              </w:rPr>
              <w:t>ĐÁNH GIÁ CỦA GIÁO VIÊN</w:t>
            </w:r>
          </w:p>
          <w:p w:rsidR="007E104A" w:rsidRPr="007E104A" w:rsidRDefault="007E104A" w:rsidP="007E1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7E104A" w:rsidRPr="007E104A" w:rsidRDefault="007E104A" w:rsidP="007E1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E104A">
              <w:rPr>
                <w:rFonts w:ascii="Times New Roman" w:eastAsia="Times New Roman" w:hAnsi="Times New Roman" w:cs="Times New Roman"/>
                <w:sz w:val="26"/>
                <w:szCs w:val="26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7E104A" w:rsidRPr="007E104A" w:rsidRDefault="007E104A" w:rsidP="007E1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04A">
              <w:rPr>
                <w:rFonts w:ascii="Times New Roman" w:eastAsia="Times New Roman" w:hAnsi="Times New Roman" w:cs="Times New Roman"/>
                <w:sz w:val="24"/>
                <w:szCs w:val="24"/>
              </w:rPr>
              <w:t>ĐÁNH GIÁ CỦA BAN GIÁM HIỆU</w:t>
            </w:r>
          </w:p>
          <w:p w:rsidR="007E104A" w:rsidRPr="007E104A" w:rsidRDefault="007E104A" w:rsidP="007E1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7E104A" w:rsidRPr="007E104A" w:rsidRDefault="007E104A" w:rsidP="007E104A">
      <w:pPr>
        <w:spacing w:after="0" w:line="288" w:lineRule="auto"/>
        <w:ind w:firstLine="720"/>
        <w:jc w:val="both"/>
        <w:outlineLvl w:val="1"/>
        <w:rPr>
          <w:rFonts w:ascii="Times New Roman" w:eastAsia="Times New Roman" w:hAnsi="Times New Roman" w:cs="Times New Roman"/>
          <w:b/>
          <w:bCs/>
          <w:vanish/>
          <w:sz w:val="26"/>
          <w:szCs w:val="26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5"/>
        <w:gridCol w:w="4340"/>
        <w:gridCol w:w="4355"/>
      </w:tblGrid>
      <w:tr w:rsidR="007E104A" w:rsidRPr="007E104A" w:rsidTr="00D250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104A" w:rsidRPr="007E104A" w:rsidRDefault="007E104A" w:rsidP="007E1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       </w:t>
            </w:r>
            <w:bookmarkStart w:id="0" w:name="_GoBack"/>
            <w:bookmarkEnd w:id="0"/>
            <w:r w:rsidRPr="007E104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Ban giám hiệu </w:t>
            </w:r>
          </w:p>
        </w:tc>
        <w:tc>
          <w:tcPr>
            <w:tcW w:w="0" w:type="auto"/>
            <w:vAlign w:val="center"/>
            <w:hideMark/>
          </w:tcPr>
          <w:p w:rsidR="007E104A" w:rsidRPr="007E104A" w:rsidRDefault="007E104A" w:rsidP="007E1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E104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Khối trưởng</w:t>
            </w:r>
          </w:p>
        </w:tc>
        <w:tc>
          <w:tcPr>
            <w:tcW w:w="0" w:type="auto"/>
            <w:vAlign w:val="center"/>
            <w:hideMark/>
          </w:tcPr>
          <w:p w:rsidR="007E104A" w:rsidRPr="007E104A" w:rsidRDefault="007E104A" w:rsidP="007E1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              </w:t>
            </w:r>
            <w:r w:rsidRPr="007E104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Giáo viên</w:t>
            </w:r>
          </w:p>
        </w:tc>
      </w:tr>
      <w:tr w:rsidR="007E104A" w:rsidRPr="007E104A" w:rsidTr="00D250E4">
        <w:trPr>
          <w:tblCellSpacing w:w="15" w:type="dxa"/>
          <w:hidden/>
        </w:trPr>
        <w:tc>
          <w:tcPr>
            <w:tcW w:w="1666" w:type="pct"/>
            <w:vAlign w:val="center"/>
            <w:hideMark/>
          </w:tcPr>
          <w:p w:rsidR="007E104A" w:rsidRPr="007E104A" w:rsidRDefault="007E104A" w:rsidP="007E1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noProof/>
                <w:vanish/>
                <w:sz w:val="26"/>
                <w:szCs w:val="26"/>
              </w:rPr>
              <w:drawing>
                <wp:inline distT="0" distB="0" distL="0" distR="0">
                  <wp:extent cx="1145540" cy="760095"/>
                  <wp:effectExtent l="0" t="0" r="0" b="1905"/>
                  <wp:docPr id="3" name="Picture 3" descr="Description: C:\Users\Admin\Downloads\kehoachgiaoduc-1737335331194.do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Description: C:\Users\Admin\Downloads\kehoachgiaoduc-1737335331194.do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5540" cy="760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E104A" w:rsidRPr="007E104A" w:rsidRDefault="007E104A" w:rsidP="007E104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6"/>
                <w:szCs w:val="26"/>
              </w:rPr>
            </w:pPr>
            <w:r w:rsidRPr="007E104A">
              <w:rPr>
                <w:rFonts w:ascii="Times New Roman" w:eastAsia="Times New Roman" w:hAnsi="Times New Roman" w:cs="Times New Roman"/>
                <w:vanish/>
                <w:sz w:val="26"/>
                <w:szCs w:val="26"/>
              </w:rPr>
              <w:br/>
              <w:t>20/01/2025</w:t>
            </w:r>
            <w:r w:rsidRPr="007E104A">
              <w:rPr>
                <w:rFonts w:ascii="Times New Roman" w:eastAsia="Times New Roman" w:hAnsi="Times New Roman" w:cs="Times New Roman"/>
                <w:vanish/>
                <w:sz w:val="26"/>
                <w:szCs w:val="26"/>
              </w:rPr>
              <w:br/>
              <w:t>Đã ký số</w:t>
            </w:r>
          </w:p>
        </w:tc>
        <w:tc>
          <w:tcPr>
            <w:tcW w:w="1666" w:type="pct"/>
            <w:vAlign w:val="center"/>
            <w:hideMark/>
          </w:tcPr>
          <w:p w:rsidR="007E104A" w:rsidRPr="007E104A" w:rsidRDefault="007E104A" w:rsidP="007E1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noProof/>
                <w:vanish/>
                <w:sz w:val="26"/>
                <w:szCs w:val="26"/>
              </w:rPr>
              <w:drawing>
                <wp:inline distT="0" distB="0" distL="0" distR="0">
                  <wp:extent cx="1145540" cy="760095"/>
                  <wp:effectExtent l="0" t="0" r="0" b="1905"/>
                  <wp:docPr id="2" name="Picture 2" descr="Description: C:\Users\Admin\Downloads\kehoachgiaoduc-1737335331194.do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Description: C:\Users\Admin\Downloads\kehoachgiaoduc-1737335331194.do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5540" cy="760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E104A" w:rsidRPr="007E104A" w:rsidRDefault="007E104A" w:rsidP="007E104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6"/>
                <w:szCs w:val="26"/>
              </w:rPr>
            </w:pPr>
            <w:r w:rsidRPr="007E104A">
              <w:rPr>
                <w:rFonts w:ascii="Times New Roman" w:eastAsia="Times New Roman" w:hAnsi="Times New Roman" w:cs="Times New Roman"/>
                <w:vanish/>
                <w:sz w:val="26"/>
                <w:szCs w:val="26"/>
              </w:rPr>
              <w:br/>
              <w:t>20/01/2025</w:t>
            </w:r>
            <w:r w:rsidRPr="007E104A">
              <w:rPr>
                <w:rFonts w:ascii="Times New Roman" w:eastAsia="Times New Roman" w:hAnsi="Times New Roman" w:cs="Times New Roman"/>
                <w:vanish/>
                <w:sz w:val="26"/>
                <w:szCs w:val="26"/>
              </w:rPr>
              <w:br/>
              <w:t>Đã ký số</w:t>
            </w:r>
          </w:p>
        </w:tc>
        <w:tc>
          <w:tcPr>
            <w:tcW w:w="1666" w:type="pct"/>
            <w:vAlign w:val="center"/>
            <w:hideMark/>
          </w:tcPr>
          <w:p w:rsidR="007E104A" w:rsidRPr="007E104A" w:rsidRDefault="007E104A" w:rsidP="007E1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noProof/>
                <w:vanish/>
                <w:sz w:val="26"/>
                <w:szCs w:val="26"/>
              </w:rPr>
              <w:drawing>
                <wp:inline distT="0" distB="0" distL="0" distR="0">
                  <wp:extent cx="1145540" cy="760095"/>
                  <wp:effectExtent l="0" t="0" r="0" b="1905"/>
                  <wp:docPr id="1" name="Picture 1" descr="Description: C:\Users\Admin\Downloads\kehoachgiaoduc-1737335331194.do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Description: C:\Users\Admin\Downloads\kehoachgiaoduc-1737335331194.do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5540" cy="760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E104A" w:rsidRPr="007E104A" w:rsidRDefault="007E104A" w:rsidP="007E104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6"/>
                <w:szCs w:val="26"/>
              </w:rPr>
            </w:pPr>
            <w:r w:rsidRPr="007E104A">
              <w:rPr>
                <w:rFonts w:ascii="Times New Roman" w:eastAsia="Times New Roman" w:hAnsi="Times New Roman" w:cs="Times New Roman"/>
                <w:vanish/>
                <w:sz w:val="26"/>
                <w:szCs w:val="26"/>
              </w:rPr>
              <w:br/>
              <w:t>20/01/2025</w:t>
            </w:r>
            <w:r w:rsidRPr="007E104A">
              <w:rPr>
                <w:rFonts w:ascii="Times New Roman" w:eastAsia="Times New Roman" w:hAnsi="Times New Roman" w:cs="Times New Roman"/>
                <w:vanish/>
                <w:sz w:val="26"/>
                <w:szCs w:val="26"/>
              </w:rPr>
              <w:br/>
              <w:t>Đã ký số</w:t>
            </w:r>
          </w:p>
        </w:tc>
      </w:tr>
    </w:tbl>
    <w:p w:rsidR="007E104A" w:rsidRPr="007E104A" w:rsidRDefault="007E104A" w:rsidP="007E104A">
      <w:pPr>
        <w:spacing w:after="0" w:line="288" w:lineRule="auto"/>
        <w:ind w:firstLine="720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vi-VN"/>
        </w:rPr>
      </w:pPr>
    </w:p>
    <w:p w:rsidR="002F78CF" w:rsidRPr="007E104A" w:rsidRDefault="007E104A" w:rsidP="007E10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7E104A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Phạm Thị Tuyết Phượng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7E104A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 Nguyễn Thị Lan Hương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Pr="007E104A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Nguyễn Thu Ph</w:t>
      </w:r>
      <w:r>
        <w:rPr>
          <w:rFonts w:ascii="Times New Roman" w:eastAsia="Times New Roman" w:hAnsi="Times New Roman" w:cs="Times New Roman"/>
          <w:sz w:val="28"/>
          <w:szCs w:val="28"/>
        </w:rPr>
        <w:t>ương</w:t>
      </w:r>
    </w:p>
    <w:sectPr w:rsidR="002F78CF" w:rsidRPr="007E104A" w:rsidSect="007E104A">
      <w:pgSz w:w="15840" w:h="12240" w:orient="landscape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04A"/>
    <w:rsid w:val="002F78CF"/>
    <w:rsid w:val="007E1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image" Target="media/image5.w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control" Target="activeX/activeX4.xml"/><Relationship Id="rId17" Type="http://schemas.openxmlformats.org/officeDocument/2006/relationships/image" Target="file:///C:\Users\Admin\Downloads\kehoachgiaoduc-1737335331194.doc" TargetMode="External"/><Relationship Id="rId2" Type="http://schemas.microsoft.com/office/2007/relationships/stylesWithEffects" Target="stylesWithEffects.xml"/><Relationship Id="rId16" Type="http://schemas.openxmlformats.org/officeDocument/2006/relationships/control" Target="activeX/activeX6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control" Target="activeX/activeX3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control" Target="activeX/activeX5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1417</Words>
  <Characters>8078</Characters>
  <Application>Microsoft Office Word</Application>
  <DocSecurity>0</DocSecurity>
  <Lines>67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        KẾ HOẠCH GIÁO DỤC THÁNG 2 - LỨA TUỔI MẪU GIÁO BÉ 3-4 TUỔI - LỚP Bé C2  Tên giáo </vt:lpstr>
      <vt:lpstr>    </vt:lpstr>
      <vt:lpstr>    </vt:lpstr>
    </vt:vector>
  </TitlesOfParts>
  <Company/>
  <LinksUpToDate>false</LinksUpToDate>
  <CharactersWithSpaces>9477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2025-01-22T00:42:00Z</dcterms:created>
  <dcterms:modified xsi:type="dcterms:W3CDTF">2025-01-22T00:43:00Z</dcterms:modified>
</cp:coreProperties>
</file>