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50"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THƠ, TRUYỆN, BÀI HÁT THÁNG 1</w:t>
      </w:r>
      <w:r w:rsidR="00637750">
        <w:rPr>
          <w:rFonts w:ascii="Times New Roman" w:eastAsia="Times New Roman" w:hAnsi="Times New Roman" w:cs="Times New Roman"/>
          <w:b/>
          <w:bCs/>
          <w:sz w:val="40"/>
          <w:szCs w:val="40"/>
        </w:rPr>
        <w:t xml:space="preserve"> /2025</w:t>
      </w:r>
    </w:p>
    <w:p w:rsidR="00637750" w:rsidRDefault="00637750"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LỚP BÉ C1</w:t>
      </w:r>
    </w:p>
    <w:p w:rsidR="00965B10" w:rsidRPr="00965B10" w:rsidRDefault="00965B10" w:rsidP="00637750">
      <w:pPr>
        <w:shd w:val="clear" w:color="auto" w:fill="FFFFFF"/>
        <w:spacing w:after="0" w:line="360" w:lineRule="atLeast"/>
        <w:rPr>
          <w:rFonts w:ascii="Times New Roman" w:eastAsia="Times New Roman" w:hAnsi="Times New Roman" w:cs="Times New Roman"/>
          <w:b/>
          <w:bCs/>
          <w:sz w:val="40"/>
          <w:szCs w:val="40"/>
        </w:rPr>
      </w:pPr>
      <w:bookmarkStart w:id="0" w:name="_GoBack"/>
      <w:bookmarkEnd w:id="0"/>
    </w:p>
    <w:p w:rsidR="00965B10"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Truyện Sự tích ngày Tết </w:t>
      </w:r>
    </w:p>
    <w:p w:rsidR="00644674"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sidRPr="00644674">
        <w:rPr>
          <w:rFonts w:ascii="Times New Roman" w:eastAsia="Times New Roman" w:hAnsi="Times New Roman" w:cs="Times New Roman"/>
          <w:b/>
          <w:bCs/>
          <w:sz w:val="40"/>
          <w:szCs w:val="40"/>
        </w:rPr>
        <w:t>(Sưu tầm)</w:t>
      </w:r>
    </w:p>
    <w:p w:rsidR="00644674" w:rsidRPr="00644674" w:rsidRDefault="00644674" w:rsidP="00644674">
      <w:pPr>
        <w:shd w:val="clear" w:color="auto" w:fill="FFFFFF"/>
        <w:spacing w:after="0" w:line="360" w:lineRule="atLeast"/>
        <w:ind w:firstLine="360"/>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Ngày xưa, con người chưa biết tính thời gian, chưa biết tính tuổi của mình.</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Ở nước nọ, có một ông vua nổi tiếng thông minh và tài đức.</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 xml:space="preserve">Đất nước của </w:t>
      </w:r>
      <w:r>
        <w:rPr>
          <w:rFonts w:ascii="Times New Roman" w:eastAsia="Times New Roman" w:hAnsi="Times New Roman" w:cs="Times New Roman"/>
          <w:bCs/>
          <w:sz w:val="32"/>
          <w:szCs w:val="32"/>
        </w:rPr>
        <w:t>ông thanh bình, dân tình ấm no.</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Một lần, nhân dịp vui, nhà vua nảy ý định muốn ban thưởng cho người già nhất trong nước.</w:t>
      </w:r>
      <w:proofErr w:type="gramEnd"/>
      <w:r w:rsidRPr="00644674">
        <w:rPr>
          <w:rFonts w:ascii="Times New Roman" w:eastAsia="Times New Roman" w:hAnsi="Times New Roman" w:cs="Times New Roman"/>
          <w:bCs/>
          <w:sz w:val="32"/>
          <w:szCs w:val="32"/>
        </w:rPr>
        <w:t xml:space="preserve"> Cả nước tưng </w:t>
      </w:r>
      <w:proofErr w:type="gramStart"/>
      <w:r w:rsidRPr="00644674">
        <w:rPr>
          <w:rFonts w:ascii="Times New Roman" w:eastAsia="Times New Roman" w:hAnsi="Times New Roman" w:cs="Times New Roman"/>
          <w:bCs/>
          <w:sz w:val="32"/>
          <w:szCs w:val="32"/>
        </w:rPr>
        <w:t>bừng .</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Làng làng họp bàn chọn người già nhiều tuổi nhất.</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Nhưng chẳng làng nào chọn được người già nhất vì chẳng ai biét mình bao nhiêu tuổi.</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Triều đình cũng bối rối không tìm ra cách nào để chọn ra người già nhất nước.</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Thấy vậy, nhà vua liền phái một đoàn sứ giả đi tìm các vị thần để hỏi.Vâng lệnh </w:t>
      </w:r>
      <w:proofErr w:type="gramStart"/>
      <w:r w:rsidRPr="00644674">
        <w:rPr>
          <w:rFonts w:ascii="Times New Roman" w:eastAsia="Times New Roman" w:hAnsi="Times New Roman" w:cs="Times New Roman"/>
          <w:bCs/>
          <w:sz w:val="32"/>
          <w:szCs w:val="32"/>
        </w:rPr>
        <w:t>vua ,</w:t>
      </w:r>
      <w:proofErr w:type="gramEnd"/>
      <w:r w:rsidRPr="00644674">
        <w:rPr>
          <w:rFonts w:ascii="Times New Roman" w:eastAsia="Times New Roman" w:hAnsi="Times New Roman" w:cs="Times New Roman"/>
          <w:bCs/>
          <w:sz w:val="32"/>
          <w:szCs w:val="32"/>
        </w:rPr>
        <w:t xml:space="preserve"> đoàn sứ giả lên đường . </w:t>
      </w:r>
      <w:proofErr w:type="gramStart"/>
      <w:r w:rsidRPr="00644674">
        <w:rPr>
          <w:rFonts w:ascii="Times New Roman" w:eastAsia="Times New Roman" w:hAnsi="Times New Roman" w:cs="Times New Roman"/>
          <w:bCs/>
          <w:sz w:val="32"/>
          <w:szCs w:val="32"/>
        </w:rPr>
        <w:t>Vị thần đầu tiên họ gặp là thần Sông.</w:t>
      </w:r>
      <w:proofErr w:type="gramEnd"/>
      <w:r w:rsidRPr="00644674">
        <w:rPr>
          <w:rFonts w:ascii="Times New Roman" w:eastAsia="Times New Roman" w:hAnsi="Times New Roman" w:cs="Times New Roman"/>
          <w:bCs/>
          <w:sz w:val="32"/>
          <w:szCs w:val="32"/>
        </w:rPr>
        <w:t xml:space="preserve"> Thần Sông mặc áo trắng, tóc mềm như nước, n</w:t>
      </w:r>
      <w:r>
        <w:rPr>
          <w:rFonts w:ascii="Times New Roman" w:eastAsia="Times New Roman" w:hAnsi="Times New Roman" w:cs="Times New Roman"/>
          <w:bCs/>
          <w:sz w:val="32"/>
          <w:szCs w:val="32"/>
        </w:rPr>
        <w:t>ghe sứ giả hỏi lắc đầu trả lời: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Ta ở đây đã lâu nhưng chưa bằng mẹ ta. </w:t>
      </w:r>
      <w:proofErr w:type="gramStart"/>
      <w:r w:rsidRPr="00644674">
        <w:rPr>
          <w:rFonts w:ascii="Times New Roman" w:eastAsia="Times New Roman" w:hAnsi="Times New Roman" w:cs="Times New Roman"/>
          <w:bCs/>
          <w:sz w:val="32"/>
          <w:szCs w:val="32"/>
        </w:rPr>
        <w:t>Mẹ t</w:t>
      </w:r>
      <w:r>
        <w:rPr>
          <w:rFonts w:ascii="Times New Roman" w:eastAsia="Times New Roman" w:hAnsi="Times New Roman" w:cs="Times New Roman"/>
          <w:bCs/>
          <w:sz w:val="32"/>
          <w:szCs w:val="32"/>
        </w:rPr>
        <w:t>a là Biển cả hãy đến hỏi mẹ ta.</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Thần Biển mặc áo xanh biếc đang âu yếm </w:t>
      </w:r>
      <w:proofErr w:type="gramStart"/>
      <w:r w:rsidRPr="00644674">
        <w:rPr>
          <w:rFonts w:ascii="Times New Roman" w:eastAsia="Times New Roman" w:hAnsi="Times New Roman" w:cs="Times New Roman"/>
          <w:bCs/>
          <w:sz w:val="32"/>
          <w:szCs w:val="32"/>
        </w:rPr>
        <w:t>ru</w:t>
      </w:r>
      <w:proofErr w:type="gramEnd"/>
      <w:r w:rsidRPr="00644674">
        <w:rPr>
          <w:rFonts w:ascii="Times New Roman" w:eastAsia="Times New Roman" w:hAnsi="Times New Roman" w:cs="Times New Roman"/>
          <w:bCs/>
          <w:sz w:val="32"/>
          <w:szCs w:val="32"/>
        </w:rPr>
        <w:t xml:space="preserve"> con bằng những lời ru sóng vỗ. Được hỏi, thần Biển chỉ </w:t>
      </w:r>
      <w:proofErr w:type="gramStart"/>
      <w:r w:rsidRPr="00644674">
        <w:rPr>
          <w:rFonts w:ascii="Times New Roman" w:eastAsia="Times New Roman" w:hAnsi="Times New Roman" w:cs="Times New Roman"/>
          <w:bCs/>
          <w:sz w:val="32"/>
          <w:szCs w:val="32"/>
        </w:rPr>
        <w:t>tay</w:t>
      </w:r>
      <w:proofErr w:type="gramEnd"/>
      <w:r w:rsidRPr="00644674">
        <w:rPr>
          <w:rFonts w:ascii="Times New Roman" w:eastAsia="Times New Roman" w:hAnsi="Times New Roman" w:cs="Times New Roman"/>
          <w:bCs/>
          <w:sz w:val="32"/>
          <w:szCs w:val="32"/>
        </w:rPr>
        <w:t xml:space="preserve"> lên rặng núi xa xa và nói: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Hãy hỏi thần Núi. </w:t>
      </w:r>
      <w:proofErr w:type="gramStart"/>
      <w:r w:rsidRPr="00644674">
        <w:rPr>
          <w:rFonts w:ascii="Times New Roman" w:eastAsia="Times New Roman" w:hAnsi="Times New Roman" w:cs="Times New Roman"/>
          <w:bCs/>
          <w:sz w:val="32"/>
          <w:szCs w:val="32"/>
        </w:rPr>
        <w:t>Thần còn sinh ra trước cả ta.</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Khi ta lớn lên thì thần núi đã già rồi.</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Đoàn sứ giả lại lặn lội đến gặp thần Núi.</w:t>
      </w:r>
      <w:proofErr w:type="gramEnd"/>
      <w:r w:rsidRPr="00644674">
        <w:rPr>
          <w:rFonts w:ascii="Times New Roman" w:eastAsia="Times New Roman" w:hAnsi="Times New Roman" w:cs="Times New Roman"/>
          <w:bCs/>
          <w:sz w:val="32"/>
          <w:szCs w:val="32"/>
        </w:rPr>
        <w:t xml:space="preserve"> Thần Núi da xanh rì vì rêu bám cũng chỉ lắc đầu chỉ </w:t>
      </w:r>
      <w:proofErr w:type="gramStart"/>
      <w:r w:rsidRPr="00644674">
        <w:rPr>
          <w:rFonts w:ascii="Times New Roman" w:eastAsia="Times New Roman" w:hAnsi="Times New Roman" w:cs="Times New Roman"/>
          <w:bCs/>
          <w:sz w:val="32"/>
          <w:szCs w:val="32"/>
        </w:rPr>
        <w:t>tay</w:t>
      </w:r>
      <w:proofErr w:type="gramEnd"/>
      <w:r w:rsidRPr="00644674">
        <w:rPr>
          <w:rFonts w:ascii="Times New Roman" w:eastAsia="Times New Roman" w:hAnsi="Times New Roman" w:cs="Times New Roman"/>
          <w:bCs/>
          <w:sz w:val="32"/>
          <w:szCs w:val="32"/>
        </w:rPr>
        <w:t xml:space="preserve"> lên trời: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Hãy đến hỏi thần Mặt Trời. </w:t>
      </w:r>
      <w:proofErr w:type="gramStart"/>
      <w:r w:rsidRPr="00644674">
        <w:rPr>
          <w:rFonts w:ascii="Times New Roman" w:eastAsia="Times New Roman" w:hAnsi="Times New Roman" w:cs="Times New Roman"/>
          <w:bCs/>
          <w:sz w:val="32"/>
          <w:szCs w:val="32"/>
        </w:rPr>
        <w:t>Lúc ta mới chào đời, ta mới chào đời, ta phải nhắm mắt vì ánh nắng của thần.</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Thần Mặt trời còn ra đời trước cả ta.</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Làm sao đến được chỗ thần Mặt Trời.</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Đoàn sứ giả thất vọng quay về.</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Đến một khu rừng, họ gặp một bà lão nét mặt buồn rầu ngồi chăm chú trước cây đào.</w:t>
      </w:r>
      <w:proofErr w:type="gramEnd"/>
      <w:r w:rsidRPr="00644674">
        <w:rPr>
          <w:rFonts w:ascii="Times New Roman" w:eastAsia="Times New Roman" w:hAnsi="Times New Roman" w:cs="Times New Roman"/>
          <w:bCs/>
          <w:sz w:val="32"/>
          <w:szCs w:val="32"/>
        </w:rPr>
        <w:t xml:space="preserve"> Đoàn sứ giả đến gần hỏi: </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Thưa cụ, tại sao cụ lại ngồi đây?</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Tôi đến đây để hái hoa đào. Thuở trước con tôi đi xa, cây đào này nở hoa. Bây giờ, mỗi lần hoa đào nở tôi lại ra hái một bông về để nhớ đến con tôi</w:t>
      </w:r>
      <w:proofErr w:type="gramStart"/>
      <w:r w:rsidRPr="00644674">
        <w:rPr>
          <w:rFonts w:ascii="Times New Roman" w:eastAsia="Times New Roman" w:hAnsi="Times New Roman" w:cs="Times New Roman"/>
          <w:bCs/>
          <w:sz w:val="32"/>
          <w:szCs w:val="32"/>
        </w:rPr>
        <w:t>.-</w:t>
      </w:r>
      <w:proofErr w:type="gramEnd"/>
      <w:r w:rsidRPr="00644674">
        <w:rPr>
          <w:rFonts w:ascii="Times New Roman" w:eastAsia="Times New Roman" w:hAnsi="Times New Roman" w:cs="Times New Roman"/>
          <w:bCs/>
          <w:sz w:val="32"/>
          <w:szCs w:val="32"/>
        </w:rPr>
        <w:t xml:space="preserve"> Bà lão trả lời.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Một ý nghĩ chợt lóe lên, đoàn sứ giả từ biệt bà lão trở về kinh đô.</w:t>
      </w:r>
      <w:proofErr w:type="gramEnd"/>
      <w:r w:rsidRPr="00644674">
        <w:rPr>
          <w:rFonts w:ascii="Times New Roman" w:eastAsia="Times New Roman" w:hAnsi="Times New Roman" w:cs="Times New Roman"/>
          <w:bCs/>
          <w:sz w:val="32"/>
          <w:szCs w:val="32"/>
        </w:rPr>
        <w:t xml:space="preserve"> Họ tâu lên vua việc gặp bà</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lão</w:t>
      </w:r>
      <w:proofErr w:type="gramEnd"/>
      <w:r w:rsidRPr="00644674">
        <w:rPr>
          <w:rFonts w:ascii="Times New Roman" w:eastAsia="Times New Roman" w:hAnsi="Times New Roman" w:cs="Times New Roman"/>
          <w:bCs/>
          <w:sz w:val="32"/>
          <w:szCs w:val="32"/>
        </w:rPr>
        <w:t xml:space="preserve"> hái hoa đào tính thời gian chờ con.</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Nhà vua vốn thông minh nghĩ ra cách tính tuổi con người: Cứ mỗi lần hoa đào nở thì tính một tuổi. </w:t>
      </w:r>
      <w:proofErr w:type="gramStart"/>
      <w:r w:rsidRPr="00644674">
        <w:rPr>
          <w:rFonts w:ascii="Times New Roman" w:eastAsia="Times New Roman" w:hAnsi="Times New Roman" w:cs="Times New Roman"/>
          <w:bCs/>
          <w:sz w:val="32"/>
          <w:szCs w:val="32"/>
        </w:rPr>
        <w:t>Sau này, người ta biết mười hai lần trăng tròn rồi lại khuyết, hoa đào lại nở một lần.</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Lại kể về nhà vua thông minh nọ.</w:t>
      </w:r>
      <w:proofErr w:type="gramEnd"/>
      <w:r w:rsidRPr="00644674">
        <w:rPr>
          <w:rFonts w:ascii="Times New Roman" w:eastAsia="Times New Roman" w:hAnsi="Times New Roman" w:cs="Times New Roman"/>
          <w:bCs/>
          <w:sz w:val="32"/>
          <w:szCs w:val="32"/>
        </w:rPr>
        <w:t xml:space="preserve"> Cảm động nhớ đến bà lão hái hoa đào, nhà vua truyền cho thần dân cả nước: Mỗi lần hoa đào nở mở hội ba ngày, ba đêm.</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Những ngày vui ấy, sau này người ta gọi là Tết. Phong tục ấy còn truyền mãi đến bây giờ</w:t>
      </w:r>
      <w:proofErr w:type="gramStart"/>
      <w:r w:rsidRPr="00644674">
        <w:rPr>
          <w:rFonts w:ascii="Times New Roman" w:eastAsia="Times New Roman" w:hAnsi="Times New Roman" w:cs="Times New Roman"/>
          <w:bCs/>
          <w:sz w:val="32"/>
          <w:szCs w:val="32"/>
        </w:rPr>
        <w:t>./</w:t>
      </w:r>
      <w:proofErr w:type="gramEnd"/>
      <w:r w:rsidRPr="00644674">
        <w:rPr>
          <w:rFonts w:ascii="Times New Roman" w:eastAsia="Times New Roman" w:hAnsi="Times New Roman" w:cs="Times New Roman"/>
          <w:bCs/>
          <w:sz w:val="32"/>
          <w:szCs w:val="32"/>
        </w:rPr>
        <w:t>.</w:t>
      </w:r>
    </w:p>
    <w:p w:rsidR="00644674" w:rsidRDefault="00644674" w:rsidP="00644674">
      <w:pPr>
        <w:shd w:val="clear" w:color="auto" w:fill="FFFFFF"/>
        <w:spacing w:after="0" w:line="360" w:lineRule="atLeast"/>
        <w:jc w:val="center"/>
        <w:rPr>
          <w:rFonts w:ascii="Times New Roman" w:eastAsia="Times New Roman" w:hAnsi="Times New Roman" w:cs="Times New Roman"/>
          <w:bCs/>
          <w:sz w:val="32"/>
          <w:szCs w:val="32"/>
        </w:rPr>
      </w:pPr>
    </w:p>
    <w:p w:rsidR="00965B10" w:rsidRPr="00965B10" w:rsidRDefault="00E60711" w:rsidP="00965B10">
      <w:pPr>
        <w:shd w:val="clear" w:color="auto" w:fill="FFFFFF"/>
        <w:spacing w:after="120"/>
        <w:jc w:val="center"/>
        <w:outlineLvl w:val="1"/>
        <w:rPr>
          <w:rFonts w:ascii="Times New Roman" w:eastAsia="Times New Roman" w:hAnsi="Times New Roman" w:cs="Times New Roman"/>
          <w:b/>
          <w:bCs/>
          <w:sz w:val="36"/>
          <w:szCs w:val="36"/>
        </w:rPr>
      </w:pPr>
      <w:r>
        <w:rPr>
          <w:rFonts w:ascii="Times New Roman" w:hAnsi="Times New Roman" w:cs="Times New Roman"/>
          <w:b/>
          <w:sz w:val="36"/>
          <w:szCs w:val="36"/>
          <w:shd w:val="clear" w:color="auto" w:fill="FCFCFC"/>
        </w:rPr>
        <w:t>Truyện</w:t>
      </w:r>
      <w:r w:rsidR="00965B10" w:rsidRPr="00965B10">
        <w:rPr>
          <w:rFonts w:ascii="Times New Roman" w:hAnsi="Times New Roman" w:cs="Times New Roman"/>
          <w:b/>
          <w:sz w:val="36"/>
          <w:szCs w:val="36"/>
          <w:shd w:val="clear" w:color="auto" w:fill="FCFCFC"/>
        </w:rPr>
        <w:t xml:space="preserve">: </w:t>
      </w:r>
      <w:r>
        <w:rPr>
          <w:rFonts w:ascii="Times New Roman" w:hAnsi="Times New Roman" w:cs="Times New Roman"/>
          <w:b/>
          <w:sz w:val="36"/>
          <w:szCs w:val="36"/>
          <w:shd w:val="clear" w:color="auto" w:fill="FCFCFC"/>
        </w:rPr>
        <w:t>Sự tích hoa đào</w:t>
      </w:r>
    </w:p>
    <w:p w:rsid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proofErr w:type="gramStart"/>
      <w:r w:rsidRPr="00E60711">
        <w:rPr>
          <w:color w:val="000000" w:themeColor="text1"/>
          <w:sz w:val="28"/>
          <w:szCs w:val="28"/>
        </w:rPr>
        <w:t>Ngày xưa, ở phía Đông núi Sóc Sơn, Bắc Việt có một cây hoa đào mọc đã lâu đời.</w:t>
      </w:r>
      <w:proofErr w:type="gramEnd"/>
      <w:r w:rsidRPr="00E60711">
        <w:rPr>
          <w:color w:val="000000" w:themeColor="text1"/>
          <w:sz w:val="28"/>
          <w:szCs w:val="28"/>
        </w:rPr>
        <w:t xml:space="preserve"> </w:t>
      </w:r>
      <w:proofErr w:type="gramStart"/>
      <w:r w:rsidRPr="00E60711">
        <w:rPr>
          <w:color w:val="000000" w:themeColor="text1"/>
          <w:sz w:val="28"/>
          <w:szCs w:val="28"/>
        </w:rPr>
        <w:t>Cành lá đào to lớn khác thường, bóng cây che phủ cả một vùng rộng.</w:t>
      </w:r>
      <w:proofErr w:type="gramEnd"/>
      <w:r>
        <w:rPr>
          <w:rFonts w:ascii="Arial" w:hAnsi="Arial" w:cs="Arial"/>
          <w:color w:val="000000" w:themeColor="text1"/>
          <w:sz w:val="21"/>
          <w:szCs w:val="21"/>
        </w:rPr>
        <w:t xml:space="preserve"> </w:t>
      </w:r>
      <w:proofErr w:type="gramStart"/>
      <w:r w:rsidRPr="00E60711">
        <w:rPr>
          <w:color w:val="000000" w:themeColor="text1"/>
          <w:sz w:val="28"/>
          <w:szCs w:val="28"/>
        </w:rPr>
        <w:t>Có 2 vị thần tên là Trà và Uất Lũy trú ngụ ở trên cây hoa đào khổng lồ này.</w:t>
      </w:r>
      <w:proofErr w:type="gramEnd"/>
      <w:r w:rsidRPr="00E60711">
        <w:rPr>
          <w:color w:val="000000" w:themeColor="text1"/>
          <w:sz w:val="28"/>
          <w:szCs w:val="28"/>
        </w:rPr>
        <w:t xml:space="preserve"> </w:t>
      </w:r>
      <w:proofErr w:type="gramStart"/>
      <w:r w:rsidRPr="00E60711">
        <w:rPr>
          <w:color w:val="000000" w:themeColor="text1"/>
          <w:sz w:val="28"/>
          <w:szCs w:val="28"/>
        </w:rPr>
        <w:t>Các vị diệt trừ ma quái, giúp cho người dân trong vùng có được cuộc sống yên bình, hạnh phúc.</w:t>
      </w:r>
      <w:proofErr w:type="gramEnd"/>
      <w:r w:rsidRPr="00E60711">
        <w:rPr>
          <w:color w:val="000000" w:themeColor="text1"/>
          <w:sz w:val="28"/>
          <w:szCs w:val="28"/>
        </w:rPr>
        <w:t xml:space="preserve"> Khiếp sợ trước quyền năng to lớn của 2 vị thần, </w:t>
      </w:r>
      <w:proofErr w:type="gramStart"/>
      <w:r w:rsidRPr="00E60711">
        <w:rPr>
          <w:color w:val="000000" w:themeColor="text1"/>
          <w:sz w:val="28"/>
          <w:szCs w:val="28"/>
        </w:rPr>
        <w:t>lũ</w:t>
      </w:r>
      <w:proofErr w:type="gramEnd"/>
      <w:r w:rsidRPr="00E60711">
        <w:rPr>
          <w:color w:val="000000" w:themeColor="text1"/>
          <w:sz w:val="28"/>
          <w:szCs w:val="28"/>
        </w:rPr>
        <w:t xml:space="preserve"> yêu ma cũng sợ luôn cả cây đào. </w:t>
      </w:r>
      <w:proofErr w:type="gramStart"/>
      <w:r w:rsidRPr="00E60711">
        <w:rPr>
          <w:color w:val="000000" w:themeColor="text1"/>
          <w:sz w:val="28"/>
          <w:szCs w:val="28"/>
        </w:rPr>
        <w:t>Chỉ cần trông thấy cành hoa đào là chúng đã sợ hãi bỏ chạy.</w:t>
      </w:r>
      <w:proofErr w:type="gramEnd"/>
      <w:r>
        <w:rPr>
          <w:rFonts w:ascii="Arial" w:hAnsi="Arial" w:cs="Arial"/>
          <w:color w:val="000000" w:themeColor="text1"/>
          <w:sz w:val="21"/>
          <w:szCs w:val="21"/>
        </w:rPr>
        <w:t xml:space="preserve"> </w:t>
      </w:r>
      <w:proofErr w:type="gramStart"/>
      <w:r w:rsidRPr="00E60711">
        <w:rPr>
          <w:color w:val="000000" w:themeColor="text1"/>
          <w:sz w:val="28"/>
          <w:szCs w:val="28"/>
        </w:rPr>
        <w:t>Tuy nhiên, đến ngày cuối năm, cũng như các thần khác, 2 thần Trà và Uất Lũy phải lên thiên đình chầu Ngọc Hoàng.</w:t>
      </w:r>
      <w:proofErr w:type="gramEnd"/>
      <w:r w:rsidRPr="00E60711">
        <w:rPr>
          <w:color w:val="000000" w:themeColor="text1"/>
          <w:sz w:val="28"/>
          <w:szCs w:val="28"/>
        </w:rPr>
        <w:t xml:space="preserve"> Chính vì thế, </w:t>
      </w:r>
      <w:proofErr w:type="gramStart"/>
      <w:r w:rsidRPr="00E60711">
        <w:rPr>
          <w:color w:val="000000" w:themeColor="text1"/>
          <w:sz w:val="28"/>
          <w:szCs w:val="28"/>
        </w:rPr>
        <w:t>lũ</w:t>
      </w:r>
      <w:proofErr w:type="gramEnd"/>
      <w:r w:rsidRPr="00E60711">
        <w:rPr>
          <w:color w:val="000000" w:themeColor="text1"/>
          <w:sz w:val="28"/>
          <w:szCs w:val="28"/>
        </w:rPr>
        <w:t xml:space="preserve"> yêu tinh được dịp hoành hành, tác oai tác quái.</w:t>
      </w:r>
      <w:r>
        <w:rPr>
          <w:rFonts w:ascii="Arial" w:hAnsi="Arial" w:cs="Arial"/>
          <w:color w:val="000000" w:themeColor="text1"/>
          <w:sz w:val="21"/>
          <w:szCs w:val="21"/>
        </w:rPr>
        <w:t xml:space="preserve"> </w:t>
      </w:r>
      <w:proofErr w:type="gramStart"/>
      <w:r w:rsidRPr="00E60711">
        <w:rPr>
          <w:color w:val="000000" w:themeColor="text1"/>
          <w:sz w:val="28"/>
          <w:szCs w:val="28"/>
        </w:rPr>
        <w:t>Để ma quỷ khỏi quấy phá, dân chúng đã nghĩ ra một cách là đi bẻ cành hoa đào về cắm trong lọ.</w:t>
      </w:r>
      <w:proofErr w:type="gramEnd"/>
      <w:r w:rsidRPr="00E60711">
        <w:rPr>
          <w:color w:val="000000" w:themeColor="text1"/>
          <w:sz w:val="28"/>
          <w:szCs w:val="28"/>
        </w:rPr>
        <w:t xml:space="preserve"> </w:t>
      </w:r>
      <w:proofErr w:type="gramStart"/>
      <w:r w:rsidRPr="00E60711">
        <w:rPr>
          <w:color w:val="000000" w:themeColor="text1"/>
          <w:sz w:val="28"/>
          <w:szCs w:val="28"/>
        </w:rPr>
        <w:t>Nếu ai không bẻ được cành đào thì lấy giấy hồng điều vẽ hình 2 vị thần linh dán ở cột trước nhà để xua đuổi ma quỷ.</w:t>
      </w:r>
      <w:proofErr w:type="gramEnd"/>
      <w:r>
        <w:rPr>
          <w:rFonts w:ascii="Arial" w:hAnsi="Arial" w:cs="Arial"/>
          <w:color w:val="000000" w:themeColor="text1"/>
          <w:sz w:val="21"/>
          <w:szCs w:val="21"/>
        </w:rPr>
        <w:t xml:space="preserve"> </w:t>
      </w:r>
    </w:p>
    <w:p w:rsidR="00E60711" w:rsidRP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proofErr w:type="gramStart"/>
      <w:r w:rsidRPr="00E60711">
        <w:rPr>
          <w:color w:val="000000" w:themeColor="text1"/>
          <w:sz w:val="28"/>
          <w:szCs w:val="28"/>
        </w:rPr>
        <w:t>Từ đó, hàng năm, cứ mỗi dịp Tết đến, mọi nhà đều cố gắng đi bẻ cành hoa đào về cắm trong nhà để trừ ma quỷ.</w:t>
      </w:r>
      <w:proofErr w:type="gramEnd"/>
      <w:r w:rsidRPr="00E60711">
        <w:rPr>
          <w:color w:val="000000" w:themeColor="text1"/>
          <w:sz w:val="28"/>
          <w:szCs w:val="28"/>
        </w:rPr>
        <w:t xml:space="preserve"> Tuy nhiên về sau, người ta quên mất ý nghĩa thần bí của tục lệ này vì không còn tin vào ma quỷ, thần linh như tổ tiên ngày xưa.</w:t>
      </w:r>
      <w:r>
        <w:rPr>
          <w:color w:val="000000" w:themeColor="text1"/>
          <w:sz w:val="28"/>
          <w:szCs w:val="28"/>
        </w:rPr>
        <w:t xml:space="preserve"> </w:t>
      </w:r>
      <w:proofErr w:type="gramStart"/>
      <w:r w:rsidRPr="00E60711">
        <w:rPr>
          <w:color w:val="000000" w:themeColor="text1"/>
          <w:sz w:val="28"/>
          <w:szCs w:val="28"/>
        </w:rPr>
        <w:t>Ngày nay, cành đào tươi thắm vẫn xuất hiện trong mỗi ngôi nhà vào dịp Tết đến xuân về nhưng ý nghĩa của nó đã khác xa với tục lệ ngày xưa.</w:t>
      </w:r>
      <w:proofErr w:type="gramEnd"/>
      <w:r w:rsidRPr="00E60711">
        <w:rPr>
          <w:color w:val="000000" w:themeColor="text1"/>
          <w:sz w:val="28"/>
          <w:szCs w:val="28"/>
        </w:rPr>
        <w:t xml:space="preserve"> </w:t>
      </w:r>
      <w:proofErr w:type="gramStart"/>
      <w:r w:rsidRPr="00E60711">
        <w:rPr>
          <w:color w:val="000000" w:themeColor="text1"/>
          <w:sz w:val="28"/>
          <w:szCs w:val="28"/>
        </w:rPr>
        <w:t>Vẻ đẹp của nó đã mang lại sự ấm cúng cho mỗi nhà, gieo vào lòng mỗi người niềm vui, niềm tin yêu, hy vọng vào năm mới tốt đẹp.</w:t>
      </w:r>
      <w:proofErr w:type="gramEnd"/>
    </w:p>
    <w:p w:rsidR="00965B10" w:rsidRDefault="00965B10" w:rsidP="00965B10">
      <w:pPr>
        <w:shd w:val="clear" w:color="auto" w:fill="FFFFFF"/>
        <w:spacing w:after="0" w:line="360" w:lineRule="atLeast"/>
        <w:jc w:val="center"/>
        <w:rPr>
          <w:rFonts w:ascii="Times New Roman" w:eastAsia="Times New Roman" w:hAnsi="Times New Roman" w:cs="Times New Roman"/>
          <w:b/>
          <w:bCs/>
          <w:sz w:val="28"/>
          <w:szCs w:val="28"/>
        </w:rPr>
      </w:pPr>
    </w:p>
    <w:p w:rsidR="00965B10" w:rsidRPr="00E13D52" w:rsidRDefault="00965B10" w:rsidP="00E13D52">
      <w:pPr>
        <w:shd w:val="clear" w:color="auto" w:fill="FFFFFF"/>
        <w:spacing w:after="0" w:line="360" w:lineRule="atLeast"/>
        <w:rPr>
          <w:rFonts w:ascii="Times New Roman" w:eastAsia="Times New Roman" w:hAnsi="Times New Roman" w:cs="Times New Roman"/>
          <w:b/>
          <w:bCs/>
          <w:sz w:val="28"/>
          <w:szCs w:val="28"/>
        </w:rPr>
      </w:pPr>
    </w:p>
    <w:p w:rsidR="00965B10" w:rsidRPr="00965B10" w:rsidRDefault="00E13D52" w:rsidP="00965B10">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Truyện</w:t>
      </w:r>
      <w:r w:rsidR="00965B10" w:rsidRPr="00965B10">
        <w:rPr>
          <w:rFonts w:ascii="Times New Roman" w:hAnsi="Times New Roman" w:cs="Times New Roman"/>
          <w:b/>
          <w:color w:val="000000" w:themeColor="text1"/>
          <w:sz w:val="36"/>
          <w:szCs w:val="36"/>
        </w:rPr>
        <w:t>: “</w:t>
      </w:r>
      <w:r>
        <w:rPr>
          <w:rFonts w:ascii="Times New Roman" w:hAnsi="Times New Roman" w:cs="Times New Roman"/>
          <w:b/>
          <w:color w:val="000000" w:themeColor="text1"/>
          <w:sz w:val="36"/>
          <w:szCs w:val="36"/>
        </w:rPr>
        <w:t xml:space="preserve">Sự tích bánh </w:t>
      </w:r>
      <w:proofErr w:type="gramStart"/>
      <w:r>
        <w:rPr>
          <w:rFonts w:ascii="Times New Roman" w:hAnsi="Times New Roman" w:cs="Times New Roman"/>
          <w:b/>
          <w:color w:val="000000" w:themeColor="text1"/>
          <w:sz w:val="36"/>
          <w:szCs w:val="36"/>
        </w:rPr>
        <w:t>chưng</w:t>
      </w:r>
      <w:proofErr w:type="gramEnd"/>
      <w:r>
        <w:rPr>
          <w:rFonts w:ascii="Times New Roman" w:hAnsi="Times New Roman" w:cs="Times New Roman"/>
          <w:b/>
          <w:color w:val="000000" w:themeColor="text1"/>
          <w:sz w:val="36"/>
          <w:szCs w:val="36"/>
        </w:rPr>
        <w:t xml:space="preserve"> bánh dày</w:t>
      </w:r>
      <w:r w:rsidR="00965B10" w:rsidRPr="00965B10">
        <w:rPr>
          <w:rFonts w:ascii="Times New Roman" w:hAnsi="Times New Roman" w:cs="Times New Roman"/>
          <w:b/>
          <w:color w:val="000000" w:themeColor="text1"/>
          <w:sz w:val="36"/>
          <w:szCs w:val="36"/>
        </w:rPr>
        <w:t>”</w:t>
      </w:r>
    </w:p>
    <w:p w:rsidR="00965B10" w:rsidRPr="00E13D52" w:rsidRDefault="00E13D52" w:rsidP="00E13D52">
      <w:pPr>
        <w:spacing w:after="0"/>
        <w:ind w:firstLine="720"/>
        <w:rPr>
          <w:rFonts w:ascii="Times New Roman" w:hAnsi="Times New Roman" w:cs="Times New Roman"/>
          <w:color w:val="000000" w:themeColor="text1"/>
          <w:sz w:val="28"/>
          <w:szCs w:val="28"/>
          <w:shd w:val="clear" w:color="auto" w:fill="FFFFFF"/>
        </w:rPr>
      </w:pPr>
      <w:r w:rsidRPr="00E13D52">
        <w:rPr>
          <w:rFonts w:ascii="Times New Roman" w:hAnsi="Times New Roman" w:cs="Times New Roman"/>
          <w:color w:val="000000" w:themeColor="text1"/>
          <w:sz w:val="28"/>
          <w:szCs w:val="28"/>
          <w:shd w:val="clear" w:color="auto" w:fill="FFFFFF"/>
        </w:rPr>
        <w:t xml:space="preserve">Ngày xưa ở nước ta, trong số các con của vua Hùng Vương thứ 6, có người con trai thứ 18 tên là Tiết Liêu (còn gọi là Lang Liêu). </w:t>
      </w:r>
      <w:proofErr w:type="gramStart"/>
      <w:r w:rsidRPr="00E13D52">
        <w:rPr>
          <w:rFonts w:ascii="Times New Roman" w:hAnsi="Times New Roman" w:cs="Times New Roman"/>
          <w:color w:val="000000" w:themeColor="text1"/>
          <w:sz w:val="28"/>
          <w:szCs w:val="28"/>
          <w:shd w:val="clear" w:color="auto" w:fill="FFFFFF"/>
        </w:rPr>
        <w:t>Tiết Liêu có tính tình hiền hậu, lối sống đạo đức, hiếu thảo với cha mẹ, chăm chỉ hiền lanh, ưa nghề trồng trọt.</w:t>
      </w:r>
      <w:proofErr w:type="gramEnd"/>
      <w:r w:rsidRPr="00E13D52">
        <w:rPr>
          <w:rFonts w:ascii="Times New Roman" w:hAnsi="Times New Roman" w:cs="Times New Roman"/>
          <w:color w:val="000000" w:themeColor="text1"/>
          <w:sz w:val="28"/>
          <w:szCs w:val="28"/>
          <w:shd w:val="clear" w:color="auto" w:fill="FFFFFF"/>
        </w:rPr>
        <w:t xml:space="preserve"> Chàng đem vợ con về quê vỡ nương, cuốc bãi, cùng với bà con nông dân đổ mồ hôi làm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sinh sống.</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Một hôm vào dịp cuối năm, vua Hùng Vương cho vời đông đủ các con đến và bảo</w:t>
      </w:r>
      <w:proofErr w:type="gramStart"/>
      <w:r w:rsidRPr="00E13D52">
        <w:rPr>
          <w:rFonts w:ascii="Times New Roman" w:hAnsi="Times New Roman" w:cs="Times New Roman"/>
          <w:color w:val="000000" w:themeColor="text1"/>
          <w:sz w:val="28"/>
          <w:szCs w:val="28"/>
          <w:shd w:val="clear" w:color="auto" w:fill="FFFFFF"/>
        </w:rPr>
        <w:t>:</w:t>
      </w:r>
      <w:proofErr w:type="gramEnd"/>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 Đến ngày hội lớn đầu năm, ai tìm được của ngon vật lạ nhất đem đến để tế Tiên Vương thì sẽ được nhường ngôi.</w:t>
      </w:r>
      <w:r w:rsidRPr="00E13D52">
        <w:rPr>
          <w:rFonts w:ascii="Times New Roman" w:hAnsi="Times New Roman" w:cs="Times New Roman"/>
          <w:color w:val="000000" w:themeColor="text1"/>
          <w:sz w:val="28"/>
          <w:szCs w:val="28"/>
        </w:rPr>
        <w:br/>
      </w:r>
      <w:proofErr w:type="gramStart"/>
      <w:r w:rsidRPr="00E13D52">
        <w:rPr>
          <w:rFonts w:ascii="Times New Roman" w:hAnsi="Times New Roman" w:cs="Times New Roman"/>
          <w:color w:val="000000" w:themeColor="text1"/>
          <w:sz w:val="28"/>
          <w:szCs w:val="28"/>
          <w:shd w:val="clear" w:color="auto" w:fill="FFFFFF"/>
        </w:rPr>
        <w:t>Các hoàng tử tỏa đi khắp bốn phương.</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Người thì lên rừng đốc thúc bộ hạ săn thú, bắn chim.</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Kẻ thì xuống biển bắt dân chài mò trai, bắt cá.</w:t>
      </w:r>
      <w:proofErr w:type="gramEnd"/>
      <w:r w:rsidRPr="00E13D52">
        <w:rPr>
          <w:rFonts w:ascii="Times New Roman" w:hAnsi="Times New Roman" w:cs="Times New Roman"/>
          <w:color w:val="000000" w:themeColor="text1"/>
          <w:sz w:val="28"/>
          <w:szCs w:val="28"/>
          <w:shd w:val="clear" w:color="auto" w:fill="FFFFFF"/>
        </w:rPr>
        <w:t xml:space="preserve"> Riêng Lang Liêu rất băn khoăn lo lắng không biết tìm vật gì dâng lên vua cha.</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 xml:space="preserve">Một hôm Tiết Liêu nằm mộng thấy có vị Thần đến bảo: “Này con, vật trong Trời Đất không có gì quý bằng gạo, vì gạo là thức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nuôi sống con người. Con hãy nên lấy gạo nếp làm bánh hình tròn và hình vuông, để tượng hình Trời và Đất. Hãy lấy lá bọc ngoài, đặt nhân trong ruột bánh, để tượng hình Cha Mẹ sinh thành.”</w:t>
      </w:r>
      <w:r>
        <w:rPr>
          <w:rFonts w:ascii="Times New Roman" w:hAnsi="Times New Roman" w:cs="Times New Roman"/>
          <w:color w:val="000000" w:themeColor="text1"/>
          <w:sz w:val="28"/>
          <w:szCs w:val="28"/>
        </w:rPr>
        <w:t xml:space="preserve"> </w:t>
      </w:r>
      <w:proofErr w:type="gramStart"/>
      <w:r w:rsidRPr="00E13D52">
        <w:rPr>
          <w:rFonts w:ascii="Times New Roman" w:hAnsi="Times New Roman" w:cs="Times New Roman"/>
          <w:color w:val="000000" w:themeColor="text1"/>
          <w:sz w:val="28"/>
          <w:szCs w:val="28"/>
          <w:shd w:val="clear" w:color="auto" w:fill="FFFFFF"/>
        </w:rPr>
        <w:t>Tiết Liêu tỉnh dậy, vô cùng mừng rỡ.</w:t>
      </w:r>
      <w:proofErr w:type="gramEnd"/>
      <w:r w:rsidRPr="00E13D52">
        <w:rPr>
          <w:rFonts w:ascii="Times New Roman" w:hAnsi="Times New Roman" w:cs="Times New Roman"/>
          <w:color w:val="000000" w:themeColor="text1"/>
          <w:sz w:val="28"/>
          <w:szCs w:val="28"/>
          <w:shd w:val="clear" w:color="auto" w:fill="FFFFFF"/>
        </w:rPr>
        <w:t xml:space="preserve"> Ông làm theo lời Thần dặn, chọn gạo nếp thật tốt lại lấy lá dong tươi gói gạo nếp sống, ngâm đỗ xanh làm một thứ bánh hình vuông có màu xanh cây cỏ, có những thứ hạt nuôi sống người, giống như mặt đất, bỏ vào chõ chưng chín gọi là bánh chưng. </w:t>
      </w:r>
      <w:proofErr w:type="gramStart"/>
      <w:r w:rsidRPr="00E13D52">
        <w:rPr>
          <w:rFonts w:ascii="Times New Roman" w:hAnsi="Times New Roman" w:cs="Times New Roman"/>
          <w:color w:val="000000" w:themeColor="text1"/>
          <w:sz w:val="28"/>
          <w:szCs w:val="28"/>
          <w:shd w:val="clear" w:color="auto" w:fill="FFFFFF"/>
        </w:rPr>
        <w:t>Và ông đồ xôi thật dẻo, cho vào cối giã thật mịn rồi nặn một thứ bánh hình tròn mịn màng như bầu trời, gọi là bánh dầy.</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Còn lá xanh bọc ở ngoài và nhân ở trong ruột bánh là tượng trưng cha mẹ yêu thương đùm bọc con cái.</w:t>
      </w:r>
      <w:proofErr w:type="gramEnd"/>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 xml:space="preserve">Đến ngày hẹn, các hoàng tử đều đem thức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đến bày trên mâm cỗ, đủ cả sơn hào hải vị, nhiều món ngon vật lạ. Hoàng tử Tiết Liêu thì chỉ có Bánh Giầy và Bánh Chưng. Vua Hùng Vương lấy làm lạ hỏi, thì Tiết Liêu đem chuyện Thần báo mộng kể, giải thích ý nghĩa của bánh dầy bánh chưng. </w:t>
      </w:r>
      <w:proofErr w:type="gramStart"/>
      <w:r w:rsidRPr="00E13D52">
        <w:rPr>
          <w:rFonts w:ascii="Times New Roman" w:hAnsi="Times New Roman" w:cs="Times New Roman"/>
          <w:color w:val="000000" w:themeColor="text1"/>
          <w:sz w:val="28"/>
          <w:szCs w:val="28"/>
          <w:shd w:val="clear" w:color="auto" w:fill="FFFFFF"/>
        </w:rPr>
        <w:t>Vua cha nếm thử, thấy bánh ngon, khen có ý nghĩa, ông rất vui mừng và cảm động.</w:t>
      </w:r>
      <w:proofErr w:type="gramEnd"/>
      <w:r>
        <w:rPr>
          <w:rFonts w:ascii="Times New Roman" w:hAnsi="Times New Roman" w:cs="Times New Roman"/>
          <w:color w:val="000000" w:themeColor="text1"/>
          <w:sz w:val="28"/>
          <w:szCs w:val="28"/>
        </w:rPr>
        <w:t xml:space="preserve"> </w:t>
      </w:r>
      <w:proofErr w:type="gramStart"/>
      <w:r w:rsidRPr="00E13D52">
        <w:rPr>
          <w:rFonts w:ascii="Times New Roman" w:hAnsi="Times New Roman" w:cs="Times New Roman"/>
          <w:color w:val="000000" w:themeColor="text1"/>
          <w:sz w:val="28"/>
          <w:szCs w:val="28"/>
          <w:shd w:val="clear" w:color="auto" w:fill="FFFFFF"/>
        </w:rPr>
        <w:t>Vua Hùng chọn hai thứ bánh của Tiết Liêu để tế trời đất rồi chia cho các hoàng tử và các quần thần nếm thử.</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Ai cũng phải khen bánh có vị ngon, hương lạ mà lại có ý nghĩa sâu xa, đúng là của quý nhất trong ngày hội đầu năm để tế trời đất.</w:t>
      </w:r>
      <w:proofErr w:type="gramEnd"/>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Vua Hùng thứ 6 bèn truyền ngôi cho Tiết Liêu, ngài đặt tên cho hai thứ bánh quý: bánh dầy là hình bầu trời, bánh </w:t>
      </w:r>
      <w:proofErr w:type="gramStart"/>
      <w:r w:rsidRPr="00E13D52">
        <w:rPr>
          <w:rFonts w:ascii="Times New Roman" w:hAnsi="Times New Roman" w:cs="Times New Roman"/>
          <w:color w:val="000000" w:themeColor="text1"/>
          <w:sz w:val="28"/>
          <w:szCs w:val="28"/>
          <w:shd w:val="clear" w:color="auto" w:fill="FFFFFF"/>
        </w:rPr>
        <w:t>chưng</w:t>
      </w:r>
      <w:proofErr w:type="gramEnd"/>
      <w:r w:rsidRPr="00E13D52">
        <w:rPr>
          <w:rFonts w:ascii="Times New Roman" w:hAnsi="Times New Roman" w:cs="Times New Roman"/>
          <w:color w:val="000000" w:themeColor="text1"/>
          <w:sz w:val="28"/>
          <w:szCs w:val="28"/>
          <w:shd w:val="clear" w:color="auto" w:fill="FFFFFF"/>
        </w:rPr>
        <w:t xml:space="preserve"> là bánh hình mặt đất.</w:t>
      </w:r>
    </w:p>
    <w:p w:rsidR="00E13D52" w:rsidRPr="00E13D52" w:rsidRDefault="00E13D52" w:rsidP="00E13D52">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Kể từ đó, mỗi khi đến Tết Nguyên Đán, thì dân chúng làm bánh Chưng và bánh Dầy để dâng cúng Tổ Tiên và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Sự tích Bánh Chưng, Bánh Dầy tượng trưng cho quan niệm về vũ trụ của người Việt xưa, đồng thời nhấn mạnh tầm quan trọng của cây lúa và thiên nhiên trong nền văn hoá lúa nước. </w:t>
      </w:r>
      <w:proofErr w:type="gramStart"/>
      <w:r w:rsidRPr="00E13D52">
        <w:rPr>
          <w:rFonts w:ascii="Times New Roman" w:hAnsi="Times New Roman" w:cs="Times New Roman"/>
          <w:color w:val="000000" w:themeColor="text1"/>
          <w:sz w:val="28"/>
          <w:szCs w:val="28"/>
          <w:shd w:val="clear" w:color="auto" w:fill="FFFFFF"/>
        </w:rPr>
        <w:t>Sự tích trên muốn nhắc nhở con cháu về truyền thống hiếu kính; lời giải thích ý nghĩa cũng như nguồn cội của của Bánh Chưng, Bánh Dầy là nét đẹp trong văn hóa truyền thống của dân tộc.</w:t>
      </w:r>
      <w:proofErr w:type="gramEnd"/>
      <w:r w:rsidRPr="00E13D52">
        <w:rPr>
          <w:rFonts w:ascii="Times New Roman" w:hAnsi="Times New Roman" w:cs="Times New Roman"/>
          <w:color w:val="000000" w:themeColor="text1"/>
          <w:sz w:val="28"/>
          <w:szCs w:val="28"/>
          <w:shd w:val="clear" w:color="auto" w:fill="FFFFFF"/>
        </w:rPr>
        <w:t> </w:t>
      </w:r>
    </w:p>
    <w:p w:rsidR="00E13D52" w:rsidRPr="00E13D52" w:rsidRDefault="00E13D52" w:rsidP="00965B10">
      <w:pPr>
        <w:spacing w:after="0"/>
        <w:jc w:val="center"/>
        <w:rPr>
          <w:rFonts w:ascii="Times New Roman" w:hAnsi="Times New Roman" w:cs="Times New Roman"/>
          <w:color w:val="000000" w:themeColor="text1"/>
          <w:sz w:val="28"/>
          <w:szCs w:val="28"/>
        </w:rPr>
      </w:pPr>
    </w:p>
    <w:p w:rsidR="00644674" w:rsidRPr="00733B05" w:rsidRDefault="00733B05" w:rsidP="00965B10">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 xml:space="preserve">Bài </w:t>
      </w:r>
      <w:proofErr w:type="gramStart"/>
      <w:r w:rsidRPr="00733B05">
        <w:rPr>
          <w:rFonts w:ascii="Times New Roman" w:hAnsi="Times New Roman" w:cs="Times New Roman"/>
          <w:b/>
          <w:sz w:val="44"/>
          <w:szCs w:val="44"/>
        </w:rPr>
        <w:t>hát :</w:t>
      </w:r>
      <w:proofErr w:type="gramEnd"/>
      <w:r w:rsidRPr="00733B05">
        <w:rPr>
          <w:rFonts w:ascii="Times New Roman" w:hAnsi="Times New Roman" w:cs="Times New Roman"/>
          <w:b/>
          <w:sz w:val="44"/>
          <w:szCs w:val="44"/>
        </w:rPr>
        <w:t xml:space="preserve"> Màu hoa </w:t>
      </w:r>
    </w:p>
    <w:p w:rsidR="00644674" w:rsidRPr="00733B05" w:rsidRDefault="00644674" w:rsidP="00965B10">
      <w:pPr>
        <w:spacing w:after="0"/>
        <w:jc w:val="center"/>
        <w:rPr>
          <w:rFonts w:ascii="Times New Roman" w:hAnsi="Times New Roman" w:cs="Times New Roman"/>
          <w:b/>
          <w:sz w:val="44"/>
          <w:szCs w:val="44"/>
        </w:rPr>
      </w:pP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Cô giáo đưa chúng em đi thăm vườn hoa</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Cô giáo đưa chúng em đi thăm vườn hoa</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644674" w:rsidRDefault="00733B05" w:rsidP="00733B05">
      <w:pPr>
        <w:spacing w:after="0"/>
        <w:jc w:val="center"/>
        <w:rPr>
          <w:rFonts w:ascii="Times New Roman" w:hAnsi="Times New Roman" w:cs="Times New Roman"/>
          <w:b/>
          <w:sz w:val="36"/>
          <w:szCs w:val="36"/>
        </w:rPr>
      </w:pPr>
      <w:r w:rsidRPr="00733B05">
        <w:rPr>
          <w:rFonts w:ascii="Times New Roman" w:hAnsi="Times New Roman" w:cs="Times New Roman"/>
          <w:sz w:val="36"/>
          <w:szCs w:val="36"/>
        </w:rPr>
        <w:t>Cô giáo đưa chúng em đi thăm vườn hoa</w:t>
      </w: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965B10" w:rsidRPr="00733B05" w:rsidRDefault="00965B10" w:rsidP="00965B10">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Bài hát: “</w:t>
      </w:r>
      <w:r w:rsidR="00E13D52" w:rsidRPr="00733B05">
        <w:rPr>
          <w:rFonts w:ascii="Times New Roman" w:hAnsi="Times New Roman" w:cs="Times New Roman"/>
          <w:b/>
          <w:sz w:val="44"/>
          <w:szCs w:val="44"/>
        </w:rPr>
        <w:t>Chúc tết</w:t>
      </w:r>
      <w:r w:rsidRPr="00733B05">
        <w:rPr>
          <w:rFonts w:ascii="Times New Roman" w:hAnsi="Times New Roman" w:cs="Times New Roman"/>
          <w:b/>
          <w:sz w:val="44"/>
          <w:szCs w:val="44"/>
        </w:rPr>
        <w:t>”</w:t>
      </w:r>
    </w:p>
    <w:p w:rsidR="00965B10" w:rsidRDefault="00965B10" w:rsidP="00965B10">
      <w:pPr>
        <w:spacing w:after="0"/>
        <w:jc w:val="center"/>
        <w:rPr>
          <w:rFonts w:ascii="Times New Roman" w:hAnsi="Times New Roman" w:cs="Times New Roman"/>
          <w:b/>
          <w:sz w:val="36"/>
          <w:szCs w:val="36"/>
        </w:rPr>
      </w:pPr>
    </w:p>
    <w:p w:rsidR="00E13D52" w:rsidRDefault="00E13D52" w:rsidP="00E13D52">
      <w:pPr>
        <w:pStyle w:val="NormalWeb"/>
        <w:shd w:val="clear" w:color="auto" w:fill="FFFFFF"/>
        <w:spacing w:before="0" w:beforeAutospacing="0" w:after="0" w:afterAutospacing="0" w:line="288" w:lineRule="auto"/>
        <w:rPr>
          <w:color w:val="000000"/>
          <w:sz w:val="28"/>
          <w:szCs w:val="28"/>
        </w:rPr>
        <w:sectPr w:rsidR="00E13D52" w:rsidSect="00AB6075">
          <w:pgSz w:w="15840" w:h="12240" w:orient="landscape"/>
          <w:pgMar w:top="567" w:right="1134" w:bottom="567" w:left="1134" w:header="720" w:footer="720" w:gutter="0"/>
          <w:cols w:space="720"/>
          <w:docGrid w:linePitch="360"/>
        </w:sectPr>
      </w:pP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Bao ước muốn bao hy vọng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rủ nhau mau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Thắm trên môi người xinh tươi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chúc nhau những lời chúc lành</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tiếng cười khắp trời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proofErr w:type="gramStart"/>
      <w:r w:rsidRPr="00E13D52">
        <w:rPr>
          <w:color w:val="000000"/>
          <w:sz w:val="28"/>
          <w:szCs w:val="28"/>
        </w:rPr>
        <w:t>Năm mới đến mong bao người.</w:t>
      </w:r>
      <w:proofErr w:type="gramEnd"/>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Hạnh phúc ơi xin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tan bao buồn lo âu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nhắp cạn chén rượi ấm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Chúc nhau những lời ước hẹn thắm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Cho ước muốn bay cao vời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nỗi vui luôn bên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ưu tư dài đêm đông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hãy cùng chúc mừng xuân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proofErr w:type="gramStart"/>
      <w:r w:rsidRPr="00E13D52">
        <w:rPr>
          <w:color w:val="000000"/>
          <w:sz w:val="28"/>
          <w:szCs w:val="28"/>
        </w:rPr>
        <w:t>Ước mong tết này mỗi nhà phát tài.</w:t>
      </w:r>
      <w:proofErr w:type="gramEnd"/>
    </w:p>
    <w:p w:rsidR="00E13D52" w:rsidRDefault="00E13D52" w:rsidP="00965B10">
      <w:pPr>
        <w:spacing w:after="0"/>
        <w:jc w:val="center"/>
        <w:rPr>
          <w:rFonts w:ascii="Times New Roman" w:hAnsi="Times New Roman" w:cs="Times New Roman"/>
          <w:sz w:val="32"/>
          <w:szCs w:val="32"/>
        </w:rPr>
      </w:pPr>
    </w:p>
    <w:p w:rsidR="00733B05" w:rsidRDefault="00733B05" w:rsidP="00965B10">
      <w:pPr>
        <w:spacing w:after="0"/>
        <w:jc w:val="center"/>
        <w:rPr>
          <w:rFonts w:ascii="Times New Roman" w:hAnsi="Times New Roman" w:cs="Times New Roman"/>
          <w:sz w:val="32"/>
          <w:szCs w:val="32"/>
        </w:rPr>
      </w:pPr>
    </w:p>
    <w:p w:rsidR="00733B05" w:rsidRDefault="00733B05" w:rsidP="00965B10">
      <w:pPr>
        <w:spacing w:after="0"/>
        <w:jc w:val="center"/>
        <w:rPr>
          <w:rFonts w:ascii="Times New Roman" w:hAnsi="Times New Roman" w:cs="Times New Roman"/>
          <w:sz w:val="32"/>
          <w:szCs w:val="32"/>
        </w:rPr>
        <w:sectPr w:rsidR="00733B05" w:rsidSect="00E13D52">
          <w:type w:val="continuous"/>
          <w:pgSz w:w="15840" w:h="12240" w:orient="landscape"/>
          <w:pgMar w:top="567" w:right="1134" w:bottom="567" w:left="1134" w:header="720" w:footer="720" w:gutter="0"/>
          <w:cols w:num="2" w:space="720"/>
          <w:docGrid w:linePitch="360"/>
        </w:sectPr>
      </w:pPr>
    </w:p>
    <w:p w:rsidR="00FF6B8B" w:rsidRDefault="00FF6B8B" w:rsidP="00965B10">
      <w:pPr>
        <w:spacing w:after="0"/>
        <w:jc w:val="center"/>
        <w:rPr>
          <w:rFonts w:ascii="Times New Roman" w:hAnsi="Times New Roman" w:cs="Times New Roman"/>
          <w:sz w:val="32"/>
          <w:szCs w:val="32"/>
        </w:rPr>
      </w:pPr>
    </w:p>
    <w:p w:rsidR="00733B05" w:rsidRPr="00733B05" w:rsidRDefault="00733B05" w:rsidP="00733B05">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Bài hát: “Sắp đến tết rồi”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đến tết rồi đến trường rất vui sắp đến tết rồi về nhà rất vui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đang may áo mới nhé ai cũng vui mừng ghê</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Mùa xuân này em đã lớn biết đi thăm ông bà</w:t>
      </w:r>
      <w:proofErr w:type="gramStart"/>
      <w:r w:rsidRPr="00733B05">
        <w:rPr>
          <w:rFonts w:ascii="Times New Roman" w:hAnsi="Times New Roman" w:cs="Times New Roman"/>
          <w:sz w:val="32"/>
          <w:szCs w:val="32"/>
        </w:rPr>
        <w:t>..</w:t>
      </w:r>
      <w:proofErr w:type="gramEnd"/>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đến tết rồi đến trường rất vui sắp đến tết rồi về nhà rất vui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đang may áo mới nhé ai cũng vui mừng ghê</w:t>
      </w:r>
    </w:p>
    <w:p w:rsidR="00733B05" w:rsidRDefault="00733B05" w:rsidP="00733B05">
      <w:pPr>
        <w:spacing w:after="0"/>
        <w:jc w:val="center"/>
        <w:rPr>
          <w:rFonts w:ascii="Times New Roman" w:hAnsi="Times New Roman" w:cs="Times New Roman"/>
          <w:sz w:val="32"/>
          <w:szCs w:val="32"/>
        </w:rPr>
      </w:pPr>
      <w:proofErr w:type="gramStart"/>
      <w:r w:rsidRPr="00733B05">
        <w:rPr>
          <w:rFonts w:ascii="Times New Roman" w:hAnsi="Times New Roman" w:cs="Times New Roman"/>
          <w:sz w:val="32"/>
          <w:szCs w:val="32"/>
        </w:rPr>
        <w:t>Mùa xuân này em đã lớn biết đi thăm ông bà.</w:t>
      </w:r>
      <w:proofErr w:type="gramEnd"/>
    </w:p>
    <w:p w:rsidR="00733B05" w:rsidRDefault="00733B05" w:rsidP="00733B05">
      <w:pPr>
        <w:spacing w:after="0"/>
        <w:jc w:val="center"/>
        <w:rPr>
          <w:rFonts w:ascii="Times New Roman" w:hAnsi="Times New Roman" w:cs="Times New Roman"/>
          <w:sz w:val="32"/>
          <w:szCs w:val="32"/>
        </w:rPr>
      </w:pPr>
    </w:p>
    <w:p w:rsidR="00733B05" w:rsidRPr="00733B05" w:rsidRDefault="00733B05" w:rsidP="00733B05">
      <w:pPr>
        <w:spacing w:after="0"/>
        <w:jc w:val="center"/>
        <w:rPr>
          <w:rFonts w:ascii="Times New Roman" w:hAnsi="Times New Roman" w:cs="Times New Roman"/>
          <w:b/>
          <w:sz w:val="40"/>
          <w:szCs w:val="40"/>
        </w:rPr>
      </w:pPr>
      <w:r w:rsidRPr="00733B05">
        <w:rPr>
          <w:rFonts w:ascii="Times New Roman" w:hAnsi="Times New Roman" w:cs="Times New Roman"/>
          <w:b/>
          <w:sz w:val="40"/>
          <w:szCs w:val="40"/>
        </w:rPr>
        <w:t>Thơ: Tết đang vào nhà (Thanh thảo)</w:t>
      </w:r>
    </w:p>
    <w:p w:rsidR="00733B05" w:rsidRPr="00733B05" w:rsidRDefault="00733B05" w:rsidP="00733B05">
      <w:pPr>
        <w:spacing w:after="0"/>
        <w:jc w:val="center"/>
        <w:rPr>
          <w:rFonts w:ascii="Times New Roman" w:hAnsi="Times New Roman" w:cs="Times New Roman"/>
          <w:b/>
          <w:sz w:val="40"/>
          <w:szCs w:val="40"/>
        </w:rPr>
      </w:pP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Hoa đào trước ngõ</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Cười tươi sáng hồng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Hoa mai trong vườn</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Lung linh cánh trắng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Sân nhà đầy nắng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phơi áo hoa</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Em dán tranh gà</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Ông treo câu đối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Tết đang vào nhà</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thêm một tuổi</w:t>
      </w:r>
    </w:p>
    <w:p w:rsid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Đất trời nở hoa</w:t>
      </w:r>
    </w:p>
    <w:p w:rsidR="00595D45" w:rsidRDefault="00595D45" w:rsidP="00733B05">
      <w:pPr>
        <w:spacing w:after="0"/>
        <w:jc w:val="center"/>
        <w:rPr>
          <w:rFonts w:ascii="Times New Roman" w:hAnsi="Times New Roman" w:cs="Times New Roman"/>
          <w:sz w:val="32"/>
          <w:szCs w:val="32"/>
        </w:rPr>
      </w:pPr>
    </w:p>
    <w:p w:rsidR="00595D45" w:rsidRPr="00965B10" w:rsidRDefault="00595D45" w:rsidP="002355CF">
      <w:pPr>
        <w:spacing w:after="0"/>
        <w:rPr>
          <w:rFonts w:ascii="Times New Roman" w:hAnsi="Times New Roman" w:cs="Times New Roman"/>
          <w:sz w:val="32"/>
          <w:szCs w:val="32"/>
        </w:rPr>
      </w:pPr>
    </w:p>
    <w:sectPr w:rsidR="00595D45" w:rsidRPr="00965B10" w:rsidSect="00E13D52">
      <w:type w:val="continuous"/>
      <w:pgSz w:w="15840" w:h="12240"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B"/>
    <w:rsid w:val="0005150B"/>
    <w:rsid w:val="002355CF"/>
    <w:rsid w:val="002C09E0"/>
    <w:rsid w:val="00595D45"/>
    <w:rsid w:val="005D5F0D"/>
    <w:rsid w:val="00637750"/>
    <w:rsid w:val="00644674"/>
    <w:rsid w:val="00733B05"/>
    <w:rsid w:val="008717A5"/>
    <w:rsid w:val="00965B10"/>
    <w:rsid w:val="009D1907"/>
    <w:rsid w:val="00AB6075"/>
    <w:rsid w:val="00E13D52"/>
    <w:rsid w:val="00E60711"/>
    <w:rsid w:val="00F72567"/>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488">
      <w:bodyDiv w:val="1"/>
      <w:marLeft w:val="0"/>
      <w:marRight w:val="0"/>
      <w:marTop w:val="0"/>
      <w:marBottom w:val="0"/>
      <w:divBdr>
        <w:top w:val="none" w:sz="0" w:space="0" w:color="auto"/>
        <w:left w:val="none" w:sz="0" w:space="0" w:color="auto"/>
        <w:bottom w:val="none" w:sz="0" w:space="0" w:color="auto"/>
        <w:right w:val="none" w:sz="0" w:space="0" w:color="auto"/>
      </w:divBdr>
      <w:divsChild>
        <w:div w:id="1386101273">
          <w:marLeft w:val="0"/>
          <w:marRight w:val="0"/>
          <w:marTop w:val="0"/>
          <w:marBottom w:val="180"/>
          <w:divBdr>
            <w:top w:val="none" w:sz="0" w:space="0" w:color="auto"/>
            <w:left w:val="none" w:sz="0" w:space="0" w:color="auto"/>
            <w:bottom w:val="none" w:sz="0" w:space="0" w:color="auto"/>
            <w:right w:val="none" w:sz="0" w:space="0" w:color="auto"/>
          </w:divBdr>
        </w:div>
        <w:div w:id="1974824654">
          <w:marLeft w:val="0"/>
          <w:marRight w:val="0"/>
          <w:marTop w:val="0"/>
          <w:marBottom w:val="180"/>
          <w:divBdr>
            <w:top w:val="none" w:sz="0" w:space="0" w:color="auto"/>
            <w:left w:val="none" w:sz="0" w:space="0" w:color="auto"/>
            <w:bottom w:val="none" w:sz="0" w:space="0" w:color="auto"/>
            <w:right w:val="none" w:sz="0" w:space="0" w:color="auto"/>
          </w:divBdr>
        </w:div>
      </w:divsChild>
    </w:div>
    <w:div w:id="175387391">
      <w:bodyDiv w:val="1"/>
      <w:marLeft w:val="0"/>
      <w:marRight w:val="0"/>
      <w:marTop w:val="0"/>
      <w:marBottom w:val="0"/>
      <w:divBdr>
        <w:top w:val="none" w:sz="0" w:space="0" w:color="auto"/>
        <w:left w:val="none" w:sz="0" w:space="0" w:color="auto"/>
        <w:bottom w:val="none" w:sz="0" w:space="0" w:color="auto"/>
        <w:right w:val="none" w:sz="0" w:space="0" w:color="auto"/>
      </w:divBdr>
    </w:div>
    <w:div w:id="236208869">
      <w:bodyDiv w:val="1"/>
      <w:marLeft w:val="0"/>
      <w:marRight w:val="0"/>
      <w:marTop w:val="0"/>
      <w:marBottom w:val="0"/>
      <w:divBdr>
        <w:top w:val="none" w:sz="0" w:space="0" w:color="auto"/>
        <w:left w:val="none" w:sz="0" w:space="0" w:color="auto"/>
        <w:bottom w:val="none" w:sz="0" w:space="0" w:color="auto"/>
        <w:right w:val="none" w:sz="0" w:space="0" w:color="auto"/>
      </w:divBdr>
    </w:div>
    <w:div w:id="850685113">
      <w:bodyDiv w:val="1"/>
      <w:marLeft w:val="0"/>
      <w:marRight w:val="0"/>
      <w:marTop w:val="0"/>
      <w:marBottom w:val="0"/>
      <w:divBdr>
        <w:top w:val="none" w:sz="0" w:space="0" w:color="auto"/>
        <w:left w:val="none" w:sz="0" w:space="0" w:color="auto"/>
        <w:bottom w:val="none" w:sz="0" w:space="0" w:color="auto"/>
        <w:right w:val="none" w:sz="0" w:space="0" w:color="auto"/>
      </w:divBdr>
    </w:div>
    <w:div w:id="855923813">
      <w:bodyDiv w:val="1"/>
      <w:marLeft w:val="0"/>
      <w:marRight w:val="0"/>
      <w:marTop w:val="0"/>
      <w:marBottom w:val="0"/>
      <w:divBdr>
        <w:top w:val="none" w:sz="0" w:space="0" w:color="auto"/>
        <w:left w:val="none" w:sz="0" w:space="0" w:color="auto"/>
        <w:bottom w:val="none" w:sz="0" w:space="0" w:color="auto"/>
        <w:right w:val="none" w:sz="0" w:space="0" w:color="auto"/>
      </w:divBdr>
    </w:div>
    <w:div w:id="900941287">
      <w:bodyDiv w:val="1"/>
      <w:marLeft w:val="0"/>
      <w:marRight w:val="0"/>
      <w:marTop w:val="0"/>
      <w:marBottom w:val="0"/>
      <w:divBdr>
        <w:top w:val="none" w:sz="0" w:space="0" w:color="auto"/>
        <w:left w:val="none" w:sz="0" w:space="0" w:color="auto"/>
        <w:bottom w:val="none" w:sz="0" w:space="0" w:color="auto"/>
        <w:right w:val="none" w:sz="0" w:space="0" w:color="auto"/>
      </w:divBdr>
    </w:div>
    <w:div w:id="1428235000">
      <w:bodyDiv w:val="1"/>
      <w:marLeft w:val="0"/>
      <w:marRight w:val="0"/>
      <w:marTop w:val="0"/>
      <w:marBottom w:val="0"/>
      <w:divBdr>
        <w:top w:val="none" w:sz="0" w:space="0" w:color="auto"/>
        <w:left w:val="none" w:sz="0" w:space="0" w:color="auto"/>
        <w:bottom w:val="none" w:sz="0" w:space="0" w:color="auto"/>
        <w:right w:val="none" w:sz="0" w:space="0" w:color="auto"/>
      </w:divBdr>
    </w:div>
    <w:div w:id="17585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998C-7CD0-4E1B-BA57-BFA03680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2025-01-03T03:13:00Z</dcterms:created>
  <dcterms:modified xsi:type="dcterms:W3CDTF">2025-01-03T03:13:00Z</dcterms:modified>
</cp:coreProperties>
</file>