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61" w:rsidRPr="00DF125A" w:rsidRDefault="009F7361" w:rsidP="009F7361">
      <w:pPr>
        <w:pStyle w:val="NormalWeb"/>
        <w:spacing w:line="288" w:lineRule="auto"/>
        <w:ind w:firstLine="720"/>
        <w:jc w:val="center"/>
        <w:outlineLvl w:val="2"/>
        <w:rPr>
          <w:rFonts w:eastAsia="Times New Roman"/>
          <w:b/>
          <w:bCs/>
          <w:sz w:val="28"/>
          <w:szCs w:val="28"/>
        </w:rPr>
      </w:pPr>
      <w:r w:rsidRPr="00DF125A">
        <w:rPr>
          <w:rFonts w:eastAsia="Times New Roman"/>
          <w:b/>
          <w:bCs/>
          <w:sz w:val="28"/>
          <w:szCs w:val="28"/>
        </w:rPr>
        <w:t xml:space="preserve">KẾ HOẠCH GIÁO DỤC THÁNG 1 - LỨA TUỔI MẪU GIÁO NHỠ 4-5 TUỔI - LỚP Nhỡ B4 </w:t>
      </w:r>
      <w:r w:rsidRPr="00DF125A">
        <w:rPr>
          <w:rFonts w:eastAsia="Times New Roman"/>
          <w:b/>
          <w:bCs/>
          <w:sz w:val="28"/>
          <w:szCs w:val="28"/>
        </w:rPr>
        <w:br/>
        <w:t xml:space="preserve">Tên giáo viên: </w:t>
      </w:r>
      <w:r w:rsidRPr="00DF125A">
        <w:rPr>
          <w:rFonts w:eastAsia="Times New Roman"/>
          <w:b/>
          <w:bCs/>
          <w:sz w:val="28"/>
          <w:szCs w:val="28"/>
        </w:rPr>
        <w:t>Nguyễn Thị Thanh Huyền – Phạm Thị Bích Hảo.</w:t>
      </w:r>
      <w:r w:rsidRPr="00DF125A">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F7361" w:rsidRPr="00DF125A" w:rsidTr="00DF125A">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b/>
                <w:bCs/>
                <w:sz w:val="28"/>
                <w:szCs w:val="28"/>
              </w:rPr>
            </w:pPr>
            <w:r w:rsidRPr="00DF125A">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jc w:val="center"/>
              <w:rPr>
                <w:rFonts w:eastAsia="Times New Roman"/>
                <w:b/>
                <w:bCs/>
                <w:i/>
                <w:iCs/>
                <w:sz w:val="28"/>
                <w:szCs w:val="28"/>
              </w:rPr>
            </w:pPr>
            <w:r w:rsidRPr="00DF125A">
              <w:rPr>
                <w:rFonts w:eastAsia="Times New Roman"/>
                <w:b/>
                <w:bCs/>
                <w:sz w:val="28"/>
                <w:szCs w:val="28"/>
              </w:rPr>
              <w:t>Tuần 1</w:t>
            </w:r>
            <w:r w:rsidRPr="00DF125A">
              <w:rPr>
                <w:rFonts w:eastAsia="Times New Roman"/>
                <w:b/>
                <w:bCs/>
                <w:sz w:val="28"/>
                <w:szCs w:val="28"/>
              </w:rPr>
              <w:br/>
            </w:r>
            <w:r w:rsidRPr="00DF125A">
              <w:rPr>
                <w:rFonts w:eastAsia="Times New Roman"/>
                <w:b/>
                <w:bCs/>
                <w:i/>
                <w:iCs/>
                <w:sz w:val="28"/>
                <w:szCs w:val="28"/>
              </w:rPr>
              <w:t>Từ 05/01 đến 09/01</w:t>
            </w:r>
          </w:p>
          <w:p w:rsidR="009F7361" w:rsidRPr="00DF125A" w:rsidRDefault="009F7361" w:rsidP="001E4C4B">
            <w:pPr>
              <w:jc w:val="center"/>
              <w:rPr>
                <w:rFonts w:eastAsia="Times New Roman"/>
                <w:b/>
                <w:bCs/>
                <w:sz w:val="28"/>
                <w:szCs w:val="28"/>
              </w:rPr>
            </w:pPr>
            <w:r w:rsidRPr="00DF125A">
              <w:rPr>
                <w:rFonts w:eastAsia="Times New Roman"/>
                <w:b/>
                <w:bCs/>
                <w:i/>
                <w:iCs/>
                <w:sz w:val="28"/>
                <w:szCs w:val="28"/>
              </w:rPr>
              <w:t>Nguyễn.T. Thanh Huyền</w:t>
            </w:r>
          </w:p>
        </w:tc>
        <w:tc>
          <w:tcPr>
            <w:tcW w:w="928" w:type="pct"/>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jc w:val="center"/>
              <w:rPr>
                <w:rFonts w:eastAsia="Times New Roman"/>
                <w:b/>
                <w:bCs/>
                <w:i/>
                <w:iCs/>
                <w:sz w:val="28"/>
                <w:szCs w:val="28"/>
              </w:rPr>
            </w:pPr>
            <w:r w:rsidRPr="00DF125A">
              <w:rPr>
                <w:rFonts w:eastAsia="Times New Roman"/>
                <w:b/>
                <w:bCs/>
                <w:sz w:val="28"/>
                <w:szCs w:val="28"/>
              </w:rPr>
              <w:t>Tuần 2</w:t>
            </w:r>
            <w:r w:rsidRPr="00DF125A">
              <w:rPr>
                <w:rFonts w:eastAsia="Times New Roman"/>
                <w:b/>
                <w:bCs/>
                <w:sz w:val="28"/>
                <w:szCs w:val="28"/>
              </w:rPr>
              <w:br/>
            </w:r>
            <w:r w:rsidRPr="00DF125A">
              <w:rPr>
                <w:rFonts w:eastAsia="Times New Roman"/>
                <w:b/>
                <w:bCs/>
                <w:i/>
                <w:iCs/>
                <w:sz w:val="28"/>
                <w:szCs w:val="28"/>
              </w:rPr>
              <w:t>Từ 12/01 đến 16/01</w:t>
            </w:r>
          </w:p>
          <w:p w:rsidR="00DF125A" w:rsidRPr="00DF125A" w:rsidRDefault="00DF125A" w:rsidP="001E4C4B">
            <w:pPr>
              <w:jc w:val="center"/>
              <w:rPr>
                <w:rFonts w:eastAsia="Times New Roman"/>
                <w:b/>
                <w:bCs/>
                <w:sz w:val="28"/>
                <w:szCs w:val="28"/>
              </w:rPr>
            </w:pPr>
            <w:r w:rsidRPr="00DF125A">
              <w:rPr>
                <w:rFonts w:eastAsia="Times New Roman"/>
                <w:b/>
                <w:bCs/>
                <w:i/>
                <w:iCs/>
                <w:sz w:val="28"/>
                <w:szCs w:val="28"/>
              </w:rPr>
              <w:t>Phạm. T.Bích Hảo</w:t>
            </w:r>
          </w:p>
        </w:tc>
        <w:tc>
          <w:tcPr>
            <w:tcW w:w="928" w:type="pct"/>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jc w:val="center"/>
              <w:rPr>
                <w:rFonts w:eastAsia="Times New Roman"/>
                <w:b/>
                <w:bCs/>
                <w:i/>
                <w:iCs/>
                <w:sz w:val="28"/>
                <w:szCs w:val="28"/>
              </w:rPr>
            </w:pPr>
            <w:r w:rsidRPr="00DF125A">
              <w:rPr>
                <w:rFonts w:eastAsia="Times New Roman"/>
                <w:b/>
                <w:bCs/>
                <w:sz w:val="28"/>
                <w:szCs w:val="28"/>
              </w:rPr>
              <w:t>Tuần 3</w:t>
            </w:r>
            <w:r w:rsidRPr="00DF125A">
              <w:rPr>
                <w:rFonts w:eastAsia="Times New Roman"/>
                <w:b/>
                <w:bCs/>
                <w:sz w:val="28"/>
                <w:szCs w:val="28"/>
              </w:rPr>
              <w:br/>
            </w:r>
            <w:r w:rsidRPr="00DF125A">
              <w:rPr>
                <w:rFonts w:eastAsia="Times New Roman"/>
                <w:b/>
                <w:bCs/>
                <w:i/>
                <w:iCs/>
                <w:sz w:val="28"/>
                <w:szCs w:val="28"/>
              </w:rPr>
              <w:t>Từ 19/01 đến 23/01</w:t>
            </w:r>
          </w:p>
          <w:p w:rsidR="009F7361" w:rsidRPr="00DF125A" w:rsidRDefault="009F7361" w:rsidP="001E4C4B">
            <w:pPr>
              <w:jc w:val="center"/>
              <w:rPr>
                <w:rFonts w:eastAsia="Times New Roman"/>
                <w:b/>
                <w:bCs/>
                <w:sz w:val="28"/>
                <w:szCs w:val="28"/>
              </w:rPr>
            </w:pPr>
            <w:r w:rsidRPr="00DF125A">
              <w:rPr>
                <w:rFonts w:eastAsia="Times New Roman"/>
                <w:b/>
                <w:bCs/>
                <w:i/>
                <w:iCs/>
                <w:sz w:val="28"/>
                <w:szCs w:val="28"/>
              </w:rPr>
              <w:t>Nguyễn.T. Thanh Huyền</w:t>
            </w:r>
          </w:p>
        </w:tc>
        <w:tc>
          <w:tcPr>
            <w:tcW w:w="928" w:type="pct"/>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jc w:val="center"/>
              <w:rPr>
                <w:rFonts w:eastAsia="Times New Roman"/>
                <w:b/>
                <w:bCs/>
                <w:i/>
                <w:iCs/>
                <w:sz w:val="28"/>
                <w:szCs w:val="28"/>
              </w:rPr>
            </w:pPr>
            <w:r w:rsidRPr="00DF125A">
              <w:rPr>
                <w:rFonts w:eastAsia="Times New Roman"/>
                <w:b/>
                <w:bCs/>
                <w:sz w:val="28"/>
                <w:szCs w:val="28"/>
              </w:rPr>
              <w:t>Tuần 4</w:t>
            </w:r>
            <w:r w:rsidRPr="00DF125A">
              <w:rPr>
                <w:rFonts w:eastAsia="Times New Roman"/>
                <w:b/>
                <w:bCs/>
                <w:sz w:val="28"/>
                <w:szCs w:val="28"/>
              </w:rPr>
              <w:br/>
            </w:r>
            <w:r w:rsidRPr="00DF125A">
              <w:rPr>
                <w:rFonts w:eastAsia="Times New Roman"/>
                <w:b/>
                <w:bCs/>
                <w:i/>
                <w:iCs/>
                <w:sz w:val="28"/>
                <w:szCs w:val="28"/>
              </w:rPr>
              <w:t>Từ 26/01 đến 30/01</w:t>
            </w:r>
          </w:p>
          <w:p w:rsidR="00DF125A" w:rsidRPr="00DF125A" w:rsidRDefault="00DF125A" w:rsidP="001E4C4B">
            <w:pPr>
              <w:jc w:val="center"/>
              <w:rPr>
                <w:rFonts w:eastAsia="Times New Roman"/>
                <w:b/>
                <w:bCs/>
                <w:sz w:val="28"/>
                <w:szCs w:val="28"/>
              </w:rPr>
            </w:pPr>
            <w:r w:rsidRPr="00DF125A">
              <w:rPr>
                <w:rFonts w:eastAsia="Times New Roman"/>
                <w:b/>
                <w:bCs/>
                <w:i/>
                <w:iCs/>
                <w:sz w:val="28"/>
                <w:szCs w:val="28"/>
              </w:rPr>
              <w:t>Phạm. T.Bích Hảo</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b/>
                <w:bCs/>
                <w:sz w:val="28"/>
                <w:szCs w:val="28"/>
              </w:rPr>
            </w:pPr>
            <w:r w:rsidRPr="00DF125A">
              <w:rPr>
                <w:rFonts w:eastAsia="Times New Roman"/>
                <w:b/>
                <w:bCs/>
                <w:sz w:val="28"/>
                <w:szCs w:val="28"/>
              </w:rPr>
              <w:t>Mục tiêu thực hiện</w:t>
            </w: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9F7361">
            <w:pPr>
              <w:jc w:val="center"/>
              <w:rPr>
                <w:rFonts w:eastAsia="Times New Roman"/>
                <w:sz w:val="28"/>
                <w:szCs w:val="28"/>
              </w:rPr>
            </w:pPr>
            <w:r w:rsidRPr="00DF125A">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sz w:val="28"/>
                <w:szCs w:val="28"/>
              </w:rPr>
            </w:pPr>
            <w:r w:rsidRPr="00DF125A">
              <w:rPr>
                <w:rStyle w:val="plan-content-pre1"/>
                <w:b/>
              </w:rPr>
              <w:t>* ĐÓN TRẺ:</w:t>
            </w:r>
            <w:r w:rsidRPr="00DF125A">
              <w:rPr>
                <w:sz w:val="28"/>
                <w:szCs w:val="28"/>
              </w:rPr>
              <w:br/>
            </w:r>
            <w:r w:rsidRPr="00DF125A">
              <w:rPr>
                <w:rStyle w:val="plan-content-pre1"/>
              </w:rPr>
              <w:t>- Giáo viên quan sát kĩ tình trạng sức khỏe trẻ khi đón, tuyên truyền với phụ huynh về dịch bệnh theo mùa viêm phổi, viêm phế quản, cúm A-B...Cô quan tâm đến sức khỏe của trẻ, đặc biệt những hôm thời tiết lạnh. Không nhận trẻ đang hoặc chưa khỏi các bệnh truyền nhiễm cũng như ốm sốt cần theo dõi. Trao đổi với phụ huynh về tình hình sức khỏe của trẻ khi có dấu hiệu bất thường để PH nắm được.</w:t>
            </w:r>
            <w:r w:rsidRPr="00DF125A">
              <w:rPr>
                <w:sz w:val="28"/>
                <w:szCs w:val="28"/>
              </w:rPr>
              <w:br/>
            </w:r>
            <w:r w:rsidRPr="00DF125A">
              <w:rPr>
                <w:rStyle w:val="plan-content-pre1"/>
              </w:rPr>
              <w:t xml:space="preserve">- Tiếp tục nhắc nhở trẻ sử dụng văn hóa chào hỏi lễ phép, khoanh tay cúi thấp người khi chào hỏi người lớn... thực hiện đúng nề nếp lấy cất đồ dùng cá nhân theo quy định như cất dép, cất ba lô, lấy ghế….chơi đồ </w:t>
            </w:r>
            <w:proofErr w:type="gramStart"/>
            <w:r w:rsidRPr="00DF125A">
              <w:rPr>
                <w:rStyle w:val="plan-content-pre1"/>
              </w:rPr>
              <w:t>chơi ,</w:t>
            </w:r>
            <w:proofErr w:type="gramEnd"/>
            <w:r w:rsidRPr="00DF125A">
              <w:rPr>
                <w:rStyle w:val="plan-content-pre1"/>
              </w:rPr>
              <w:t xml:space="preserve"> cất gọn đồ chơi khi chơi xong.</w:t>
            </w:r>
            <w:r w:rsidRPr="00DF125A">
              <w:rPr>
                <w:sz w:val="28"/>
                <w:szCs w:val="28"/>
              </w:rPr>
              <w:br/>
            </w:r>
            <w:r w:rsidRPr="00DF125A">
              <w:rPr>
                <w:rStyle w:val="plan-content-pre1"/>
              </w:rPr>
              <w:t xml:space="preserve">- Thực hiện được một số hành vi tốt trong vệ sinh và phòng </w:t>
            </w:r>
            <w:proofErr w:type="gramStart"/>
            <w:r w:rsidRPr="00DF125A">
              <w:rPr>
                <w:rStyle w:val="plan-content-pre1"/>
              </w:rPr>
              <w:t>bệnh :</w:t>
            </w:r>
            <w:proofErr w:type="gramEnd"/>
            <w:r w:rsidRPr="00DF125A">
              <w:rPr>
                <w:rStyle w:val="plan-content-pre1"/>
              </w:rPr>
              <w:t xml:space="preserve"> Rửa tay xà phòng trước khi ăn, ở nhà biết đánh răng , mắc áo ấm, đi tất khi trời lạnh, đi vệ sinh đúng nơi quy định, không vứt rác bừa bãi.</w:t>
            </w:r>
            <w:r w:rsidRPr="00DF125A">
              <w:rPr>
                <w:sz w:val="28"/>
                <w:szCs w:val="28"/>
              </w:rPr>
              <w:br/>
            </w:r>
            <w:r w:rsidRPr="00DF125A">
              <w:rPr>
                <w:rStyle w:val="plan-content-pre1"/>
              </w:rPr>
              <w:t>- Tăng cường tổ chức các trò chơi dân gian thu hút trẻ.</w:t>
            </w:r>
            <w:r w:rsidRPr="00DF125A">
              <w:rPr>
                <w:sz w:val="28"/>
                <w:szCs w:val="28"/>
              </w:rPr>
              <w:br/>
            </w:r>
            <w:r w:rsidRPr="00DF125A">
              <w:rPr>
                <w:rStyle w:val="plan-content-pre1"/>
              </w:rPr>
              <w:t xml:space="preserve">- Trẻ làm quen các biểu tượng </w:t>
            </w:r>
            <w:proofErr w:type="gramStart"/>
            <w:r w:rsidRPr="00DF125A">
              <w:rPr>
                <w:rStyle w:val="plan-content-pre1"/>
              </w:rPr>
              <w:t>an</w:t>
            </w:r>
            <w:proofErr w:type="gramEnd"/>
            <w:r w:rsidRPr="00DF125A">
              <w:rPr>
                <w:rStyle w:val="plan-content-pre1"/>
              </w:rPr>
              <w:t xml:space="preserve"> toàn: Giới thiệu cho trẻ các biểu tượng liên quan đến an toàn cháy nổ như biểu tượng lửa, cấm hút thuốc, cấm sử dụng lửa. Việc hiểu rõ các biểu tượng này sẽ giúp trẻ biết cách tránh xa các nguồn nguy hiểm. </w:t>
            </w:r>
          </w:p>
          <w:p w:rsidR="00DF125A" w:rsidRPr="00DF125A" w:rsidRDefault="009F7361" w:rsidP="001E4C4B">
            <w:pPr>
              <w:rPr>
                <w:rStyle w:val="plan-content-pre1"/>
              </w:rPr>
            </w:pPr>
            <w:r w:rsidRPr="00DF125A">
              <w:rPr>
                <w:rStyle w:val="plan-content-pre1"/>
                <w:b/>
              </w:rPr>
              <w:t>* THỂ DỤC SÁNG</w:t>
            </w:r>
            <w:r w:rsidRPr="00DF125A">
              <w:rPr>
                <w:rStyle w:val="plan-content-pre1"/>
              </w:rPr>
              <w:t xml:space="preserve">: </w:t>
            </w:r>
          </w:p>
          <w:p w:rsidR="009F7361" w:rsidRPr="00DF125A" w:rsidRDefault="009F7361" w:rsidP="001E4C4B">
            <w:pPr>
              <w:rPr>
                <w:sz w:val="28"/>
                <w:szCs w:val="28"/>
              </w:rPr>
            </w:pPr>
            <w:r w:rsidRPr="00DF125A">
              <w:rPr>
                <w:rStyle w:val="plan-content-pre1"/>
              </w:rPr>
              <w:t xml:space="preserve">Tập thể dục theo nhạc chung của trường: </w:t>
            </w:r>
            <w:r w:rsidRPr="00DF125A">
              <w:rPr>
                <w:sz w:val="28"/>
                <w:szCs w:val="28"/>
              </w:rPr>
              <w:br/>
            </w:r>
            <w:r w:rsidRPr="00DF125A">
              <w:rPr>
                <w:rStyle w:val="plan-content-pre1"/>
              </w:rPr>
              <w:t xml:space="preserve">Thứ 2: Chào cờ </w:t>
            </w:r>
            <w:r w:rsidRPr="00DF125A">
              <w:rPr>
                <w:sz w:val="28"/>
                <w:szCs w:val="28"/>
              </w:rPr>
              <w:br/>
            </w:r>
            <w:r w:rsidRPr="00DF125A">
              <w:rPr>
                <w:rStyle w:val="plan-content-pre1"/>
              </w:rPr>
              <w:t>- Thứ 2, Thứ 4, Thứ 6 tập trên nền nhạc bài “Việt Nam ơi”</w:t>
            </w:r>
            <w:r w:rsidRPr="00DF125A">
              <w:rPr>
                <w:sz w:val="28"/>
                <w:szCs w:val="28"/>
              </w:rPr>
              <w:br/>
            </w:r>
            <w:r w:rsidRPr="00DF125A">
              <w:rPr>
                <w:rStyle w:val="plan-content-pre1"/>
              </w:rPr>
              <w:t xml:space="preserve">- Thứ 3, Thứ 5 tập trên nền nhạc bài “Such a happy day”. </w:t>
            </w:r>
            <w:r w:rsidRPr="00DF125A">
              <w:rPr>
                <w:sz w:val="28"/>
                <w:szCs w:val="28"/>
              </w:rPr>
              <w:br/>
            </w:r>
            <w:r w:rsidRPr="00DF125A">
              <w:rPr>
                <w:rStyle w:val="plan-content-pre1"/>
              </w:rPr>
              <w:t xml:space="preserve">* Khởi động: Trẻ đi vòng tròn kết hợp các kiểu chân đi, chạy trên nhạc “Đoàn tàu nhỏ xíu” </w:t>
            </w:r>
            <w:r w:rsidRPr="00DF125A">
              <w:rPr>
                <w:sz w:val="28"/>
                <w:szCs w:val="28"/>
              </w:rPr>
              <w:br/>
            </w:r>
            <w:r w:rsidRPr="00DF125A">
              <w:rPr>
                <w:rStyle w:val="plan-content-pre1"/>
              </w:rPr>
              <w:t xml:space="preserve">* Tiến hành: </w:t>
            </w:r>
            <w:r w:rsidRPr="00DF125A">
              <w:rPr>
                <w:sz w:val="28"/>
                <w:szCs w:val="28"/>
              </w:rPr>
              <w:br/>
            </w:r>
            <w:r w:rsidRPr="00DF125A">
              <w:rPr>
                <w:rStyle w:val="plan-content-pre1"/>
              </w:rPr>
              <w:t xml:space="preserve">+ Hô hấp: Gà gáy </w:t>
            </w:r>
            <w:r w:rsidRPr="00DF125A">
              <w:rPr>
                <w:sz w:val="28"/>
                <w:szCs w:val="28"/>
              </w:rPr>
              <w:br/>
            </w:r>
            <w:r w:rsidRPr="00DF125A">
              <w:rPr>
                <w:rStyle w:val="plan-content-pre1"/>
              </w:rPr>
              <w:t xml:space="preserve">+ Tay: Lên cao, ra trước, sang 2 bên, xuống dưới </w:t>
            </w:r>
            <w:r w:rsidRPr="00DF125A">
              <w:rPr>
                <w:sz w:val="28"/>
                <w:szCs w:val="28"/>
              </w:rPr>
              <w:br/>
            </w:r>
            <w:r w:rsidRPr="00DF125A">
              <w:rPr>
                <w:rStyle w:val="plan-content-pre1"/>
              </w:rPr>
              <w:t>+ Bụng: Cúi xuống, tay chạm mũi chân</w:t>
            </w:r>
            <w:r w:rsidRPr="00DF125A">
              <w:rPr>
                <w:sz w:val="28"/>
                <w:szCs w:val="28"/>
              </w:rPr>
              <w:br/>
            </w:r>
            <w:r w:rsidRPr="00DF125A">
              <w:rPr>
                <w:rStyle w:val="plan-content-pre1"/>
              </w:rPr>
              <w:t xml:space="preserve">+ Chân: Hai tay đưa song song trước mặt, chân đưa ra phía trước vuông góc 90 độ </w:t>
            </w:r>
            <w:r w:rsidRPr="00DF125A">
              <w:rPr>
                <w:sz w:val="28"/>
                <w:szCs w:val="28"/>
              </w:rPr>
              <w:br/>
            </w:r>
            <w:r w:rsidRPr="00DF125A">
              <w:rPr>
                <w:rStyle w:val="plan-content-pre1"/>
              </w:rPr>
              <w:t>+ Bật: Chân trước chân sau</w:t>
            </w:r>
            <w:r w:rsidRPr="00DF125A">
              <w:rPr>
                <w:sz w:val="28"/>
                <w:szCs w:val="28"/>
              </w:rPr>
              <w:br/>
            </w:r>
            <w:r w:rsidRPr="00DF125A">
              <w:rPr>
                <w:rStyle w:val="plan-content-pre1"/>
              </w:rPr>
              <w:t xml:space="preserve">* Hồi tĩnh: Trẻ đi lại nhẹ nhàng quanh sân tập trên nền nhạc “Em như chim bồ câu trắng” hoặc “You are the world” </w:t>
            </w:r>
          </w:p>
          <w:p w:rsidR="009F7361" w:rsidRPr="00DF125A" w:rsidRDefault="00DF125A" w:rsidP="001E4C4B">
            <w:pPr>
              <w:rPr>
                <w:sz w:val="28"/>
                <w:szCs w:val="28"/>
              </w:rPr>
            </w:pPr>
            <w:r w:rsidRPr="00DF125A">
              <w:rPr>
                <w:rStyle w:val="plan-content-pre1"/>
              </w:rPr>
              <w:t>-</w:t>
            </w:r>
            <w:r w:rsidR="009F7361" w:rsidRPr="00DF125A">
              <w:rPr>
                <w:rStyle w:val="plan-content-pre1"/>
              </w:rPr>
              <w:t xml:space="preserve">Thực hiện đúng, đầy đủ, nhịp nhàng các động tác trong bài thể dục theo hiệu lệnh. </w:t>
            </w:r>
            <w:r w:rsidR="009F7361" w:rsidRPr="00DF125A">
              <w:rPr>
                <w:rStyle w:val="plan-content-pre1"/>
                <w:b/>
                <w:bCs/>
                <w:color w:val="337AB7"/>
              </w:rPr>
              <w:t>(MT1)</w:t>
            </w:r>
            <w:r w:rsidR="009F7361" w:rsidRPr="00DF125A">
              <w:rPr>
                <w:rStyle w:val="plan-content-pre1"/>
              </w:rPr>
              <w:t xml:space="preserve"> </w:t>
            </w:r>
            <w:r w:rsidR="009F7361" w:rsidRPr="00DF125A">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in;height:18pt" o:ole="">
                  <v:imagedata r:id="rId6" o:title=""/>
                </v:shape>
                <w:control r:id="rId7" w:name="DefaultOcxName" w:shapeid="_x0000_i1166"/>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r w:rsidRPr="00DF125A">
              <w:rPr>
                <w:rFonts w:eastAsia="Times New Roman"/>
                <w:sz w:val="28"/>
                <w:szCs w:val="28"/>
                <w:u w:val="single"/>
              </w:rPr>
              <w:t>MT1</w:t>
            </w: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DF125A">
            <w:pPr>
              <w:jc w:val="center"/>
              <w:rPr>
                <w:rFonts w:eastAsia="Times New Roman"/>
                <w:sz w:val="28"/>
                <w:szCs w:val="28"/>
              </w:rPr>
            </w:pPr>
            <w:r w:rsidRPr="00DF125A">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sz w:val="28"/>
                <w:szCs w:val="28"/>
              </w:rPr>
            </w:pPr>
            <w:r w:rsidRPr="00DF125A">
              <w:rPr>
                <w:rStyle w:val="plan-content-pre1"/>
                <w:b/>
              </w:rPr>
              <w:t>TUẦN 1</w:t>
            </w:r>
            <w:r w:rsidRPr="00DF125A">
              <w:rPr>
                <w:sz w:val="28"/>
                <w:szCs w:val="28"/>
              </w:rPr>
              <w:br/>
            </w:r>
            <w:r w:rsidRPr="00DF125A">
              <w:rPr>
                <w:rStyle w:val="plan-content-pre1"/>
              </w:rPr>
              <w:t>- Trò chuyện về một số loại quả</w:t>
            </w:r>
            <w:proofErr w:type="gramStart"/>
            <w:r w:rsidRPr="00DF125A">
              <w:rPr>
                <w:rStyle w:val="plan-content-pre1"/>
              </w:rPr>
              <w:t>:</w:t>
            </w:r>
            <w:proofErr w:type="gramEnd"/>
            <w:r w:rsidRPr="00DF125A">
              <w:rPr>
                <w:sz w:val="28"/>
                <w:szCs w:val="28"/>
              </w:rPr>
              <w:br/>
            </w:r>
            <w:r w:rsidRPr="00DF125A">
              <w:rPr>
                <w:rStyle w:val="plan-content-pre1"/>
              </w:rPr>
              <w:t>+ Em thích ăn quả gì nhất? Tại sao em thích quả đó?</w:t>
            </w:r>
            <w:r w:rsidRPr="00DF125A">
              <w:rPr>
                <w:sz w:val="28"/>
                <w:szCs w:val="28"/>
              </w:rPr>
              <w:br/>
            </w:r>
            <w:r w:rsidRPr="00DF125A">
              <w:rPr>
                <w:rStyle w:val="plan-content-pre1"/>
              </w:rPr>
              <w:t>+ Quả này có màu gì nhỉ? Em thấy quả này có hình dạng như thế nào?</w:t>
            </w:r>
            <w:r w:rsidRPr="00DF125A">
              <w:rPr>
                <w:sz w:val="28"/>
                <w:szCs w:val="28"/>
              </w:rPr>
              <w:br/>
            </w:r>
            <w:r w:rsidRPr="00DF125A">
              <w:rPr>
                <w:rStyle w:val="plan-content-pre1"/>
              </w:rPr>
              <w:t xml:space="preserve">+ Khi em </w:t>
            </w:r>
            <w:proofErr w:type="gramStart"/>
            <w:r w:rsidRPr="00DF125A">
              <w:rPr>
                <w:rStyle w:val="plan-content-pre1"/>
              </w:rPr>
              <w:t>ăn</w:t>
            </w:r>
            <w:proofErr w:type="gramEnd"/>
            <w:r w:rsidRPr="00DF125A">
              <w:rPr>
                <w:rStyle w:val="plan-content-pre1"/>
              </w:rPr>
              <w:t xml:space="preserve"> quả này, em cảm thấy nó có vị như thế nào?</w:t>
            </w:r>
            <w:r w:rsidRPr="00DF125A">
              <w:rPr>
                <w:sz w:val="28"/>
                <w:szCs w:val="28"/>
              </w:rPr>
              <w:br/>
            </w:r>
            <w:r w:rsidRPr="00DF125A">
              <w:rPr>
                <w:rStyle w:val="plan-content-pre1"/>
              </w:rPr>
              <w:t>+ Em nghĩ quả này sẽ mọc ở đâu, trên cây hay dưới đất?</w:t>
            </w:r>
            <w:r w:rsidRPr="00DF125A">
              <w:rPr>
                <w:sz w:val="28"/>
                <w:szCs w:val="28"/>
              </w:rPr>
              <w:br/>
            </w:r>
            <w:r w:rsidRPr="00DF125A">
              <w:rPr>
                <w:rStyle w:val="plan-content-pre1"/>
              </w:rPr>
              <w:t xml:space="preserve">+ Nếu quả này có thể nói, em nghĩ quả đó sẽ nói gì với em? </w:t>
            </w:r>
          </w:p>
          <w:p w:rsidR="009F7361" w:rsidRPr="00DF125A" w:rsidRDefault="009F7361" w:rsidP="001E4C4B">
            <w:pPr>
              <w:rPr>
                <w:sz w:val="28"/>
                <w:szCs w:val="28"/>
              </w:rPr>
            </w:pPr>
            <w:r w:rsidRPr="00DF125A">
              <w:rPr>
                <w:rStyle w:val="plan-content-pre1"/>
                <w:b/>
              </w:rPr>
              <w:t>TUẦN 2</w:t>
            </w:r>
            <w:r w:rsidRPr="00DF125A">
              <w:rPr>
                <w:sz w:val="28"/>
                <w:szCs w:val="28"/>
              </w:rPr>
              <w:br/>
            </w:r>
            <w:r w:rsidRPr="00DF125A">
              <w:rPr>
                <w:rStyle w:val="plan-content-pre1"/>
              </w:rPr>
              <w:t>- Trò chuyện về một số loại hoa.</w:t>
            </w:r>
            <w:r w:rsidRPr="00DF125A">
              <w:rPr>
                <w:sz w:val="28"/>
                <w:szCs w:val="28"/>
              </w:rPr>
              <w:br/>
            </w:r>
            <w:r w:rsidRPr="00DF125A">
              <w:rPr>
                <w:rStyle w:val="plan-content-pre1"/>
              </w:rPr>
              <w:t>+ Con biết hoa nào có màu đỏ không? Hoa đó tên là gì?</w:t>
            </w:r>
            <w:r w:rsidRPr="00DF125A">
              <w:rPr>
                <w:sz w:val="28"/>
                <w:szCs w:val="28"/>
              </w:rPr>
              <w:br/>
            </w:r>
            <w:r w:rsidRPr="00DF125A">
              <w:rPr>
                <w:rStyle w:val="plan-content-pre1"/>
              </w:rPr>
              <w:t>+ Hoa hồng có mùi như thế nào? Con thích hoa hồng không?</w:t>
            </w:r>
            <w:r w:rsidRPr="00DF125A">
              <w:rPr>
                <w:sz w:val="28"/>
                <w:szCs w:val="28"/>
              </w:rPr>
              <w:br/>
            </w:r>
            <w:r w:rsidRPr="00DF125A">
              <w:rPr>
                <w:rStyle w:val="plan-content-pre1"/>
              </w:rPr>
              <w:t>+ Hoa cúc có màu gì? Con có thấy hoa cúc ở đâu chưa?</w:t>
            </w:r>
            <w:r w:rsidRPr="00DF125A">
              <w:rPr>
                <w:sz w:val="28"/>
                <w:szCs w:val="28"/>
              </w:rPr>
              <w:br/>
            </w:r>
            <w:r w:rsidRPr="00DF125A">
              <w:rPr>
                <w:rStyle w:val="plan-content-pre1"/>
              </w:rPr>
              <w:t>+ Con có biết hoa hướng dương hay xoay về hướng nào không? Con có thích hoa hướng dương không?</w:t>
            </w:r>
            <w:r w:rsidRPr="00DF125A">
              <w:rPr>
                <w:sz w:val="28"/>
                <w:szCs w:val="28"/>
              </w:rPr>
              <w:br/>
            </w:r>
            <w:r w:rsidRPr="00DF125A">
              <w:rPr>
                <w:rStyle w:val="plan-content-pre1"/>
              </w:rPr>
              <w:t xml:space="preserve">+ Con đã thấy hoa sen bao giờ chưa? Hoa sen có màu gì và con nghĩ hoa sen mọc ở đâu? </w:t>
            </w:r>
          </w:p>
          <w:p w:rsidR="009F7361" w:rsidRPr="00DF125A" w:rsidRDefault="009F7361" w:rsidP="001E4C4B">
            <w:pPr>
              <w:rPr>
                <w:sz w:val="28"/>
                <w:szCs w:val="28"/>
              </w:rPr>
            </w:pPr>
            <w:r w:rsidRPr="00DF125A">
              <w:rPr>
                <w:rStyle w:val="plan-content-pre1"/>
                <w:b/>
              </w:rPr>
              <w:t>TUẦN 3</w:t>
            </w:r>
            <w:r w:rsidRPr="00DF125A">
              <w:rPr>
                <w:sz w:val="28"/>
                <w:szCs w:val="28"/>
              </w:rPr>
              <w:br/>
            </w:r>
            <w:r w:rsidRPr="00DF125A">
              <w:rPr>
                <w:rStyle w:val="plan-content-pre1"/>
              </w:rPr>
              <w:t>- Trò chuyện về một số loại rau thơm</w:t>
            </w:r>
            <w:r w:rsidRPr="00DF125A">
              <w:rPr>
                <w:sz w:val="28"/>
                <w:szCs w:val="28"/>
              </w:rPr>
              <w:br/>
            </w:r>
            <w:r w:rsidRPr="00DF125A">
              <w:rPr>
                <w:rStyle w:val="plan-content-pre1"/>
              </w:rPr>
              <w:t>+ Em có biết rau thơm nào không? Rau thơm có mùi như thế nào?</w:t>
            </w:r>
            <w:r w:rsidRPr="00DF125A">
              <w:rPr>
                <w:sz w:val="28"/>
                <w:szCs w:val="28"/>
              </w:rPr>
              <w:br/>
            </w:r>
            <w:r w:rsidRPr="00DF125A">
              <w:rPr>
                <w:rStyle w:val="plan-content-pre1"/>
              </w:rPr>
              <w:t>+ Khi em ngửi mùi rau này, em có cảm thấy vui hay khó chịu? Tại sao?</w:t>
            </w:r>
            <w:r w:rsidRPr="00DF125A">
              <w:rPr>
                <w:sz w:val="28"/>
                <w:szCs w:val="28"/>
              </w:rPr>
              <w:br/>
            </w:r>
            <w:r w:rsidRPr="00DF125A">
              <w:rPr>
                <w:rStyle w:val="plan-content-pre1"/>
              </w:rPr>
              <w:t xml:space="preserve">+ Rau thơm này có thể dùng để làm gì, em nghĩ chúng sẽ làm món </w:t>
            </w:r>
            <w:proofErr w:type="gramStart"/>
            <w:r w:rsidRPr="00DF125A">
              <w:rPr>
                <w:rStyle w:val="plan-content-pre1"/>
              </w:rPr>
              <w:t>ăn</w:t>
            </w:r>
            <w:proofErr w:type="gramEnd"/>
            <w:r w:rsidRPr="00DF125A">
              <w:rPr>
                <w:rStyle w:val="plan-content-pre1"/>
              </w:rPr>
              <w:t xml:space="preserve"> ngon hơn như thế nào?</w:t>
            </w:r>
            <w:r w:rsidRPr="00DF125A">
              <w:rPr>
                <w:sz w:val="28"/>
                <w:szCs w:val="28"/>
              </w:rPr>
              <w:br/>
            </w:r>
            <w:r w:rsidRPr="00DF125A">
              <w:rPr>
                <w:rStyle w:val="plan-content-pre1"/>
              </w:rPr>
              <w:t>+ Rau thơm có hình dáng như thế nào? Nó có màu gì và lá có mùi như thế nào?</w:t>
            </w:r>
            <w:r w:rsidRPr="00DF125A">
              <w:rPr>
                <w:sz w:val="28"/>
                <w:szCs w:val="28"/>
              </w:rPr>
              <w:br/>
            </w:r>
            <w:r w:rsidRPr="00DF125A">
              <w:rPr>
                <w:rStyle w:val="plan-content-pre1"/>
              </w:rPr>
              <w:t xml:space="preserve">+ Nếu rau thơm có thể nói, em nghĩ nó sẽ kể gì về cách giúp các món ăn thêm ngon? </w:t>
            </w:r>
          </w:p>
          <w:p w:rsidR="009F7361" w:rsidRPr="00DF125A" w:rsidRDefault="009F7361" w:rsidP="001E4C4B">
            <w:pPr>
              <w:rPr>
                <w:sz w:val="28"/>
                <w:szCs w:val="28"/>
              </w:rPr>
            </w:pPr>
            <w:r w:rsidRPr="00DF125A">
              <w:rPr>
                <w:rStyle w:val="plan-content-pre1"/>
                <w:b/>
              </w:rPr>
              <w:t>TUẦN 4</w:t>
            </w:r>
            <w:r w:rsidRPr="00DF125A">
              <w:rPr>
                <w:sz w:val="28"/>
                <w:szCs w:val="28"/>
              </w:rPr>
              <w:br/>
            </w:r>
            <w:r w:rsidRPr="00DF125A">
              <w:rPr>
                <w:rStyle w:val="plan-content-pre1"/>
              </w:rPr>
              <w:t>- Trò chuyện về sự phát triển của cây</w:t>
            </w:r>
            <w:r w:rsidRPr="00DF125A">
              <w:rPr>
                <w:sz w:val="28"/>
                <w:szCs w:val="28"/>
              </w:rPr>
              <w:br/>
            </w:r>
            <w:r w:rsidRPr="00DF125A">
              <w:rPr>
                <w:rStyle w:val="plan-content-pre1"/>
              </w:rPr>
              <w:t>+ Con nghĩ cây sẽ như thế nào khi mới mọc lên từ hạt?</w:t>
            </w:r>
            <w:r w:rsidRPr="00DF125A">
              <w:rPr>
                <w:sz w:val="28"/>
                <w:szCs w:val="28"/>
              </w:rPr>
              <w:br/>
            </w:r>
            <w:r w:rsidRPr="00DF125A">
              <w:rPr>
                <w:rStyle w:val="plan-content-pre1"/>
              </w:rPr>
              <w:t>+ Nếu cây không được tưới nước hoặc không có nắng, con nghĩ nó sẽ như thế nào?</w:t>
            </w:r>
            <w:r w:rsidRPr="00DF125A">
              <w:rPr>
                <w:sz w:val="28"/>
                <w:szCs w:val="28"/>
              </w:rPr>
              <w:br/>
            </w:r>
            <w:r w:rsidRPr="00DF125A">
              <w:rPr>
                <w:rStyle w:val="plan-content-pre1"/>
              </w:rPr>
              <w:t xml:space="preserve">+ Con có thể tưởng tượng cây sẽ phát triển ra sao nếu được chăm sóc thật tốt? </w:t>
            </w:r>
            <w:r w:rsidRPr="00DF125A">
              <w:rPr>
                <w:sz w:val="28"/>
                <w:szCs w:val="28"/>
              </w:rPr>
              <w:br/>
            </w:r>
            <w:r w:rsidRPr="00DF125A">
              <w:rPr>
                <w:rStyle w:val="plan-content-pre1"/>
              </w:rPr>
              <w:t>+ Khi cây lớn lên, nó sẽ làm gì để giúp ích cho con và những sinh vật khác xung quanh?</w:t>
            </w:r>
            <w:r w:rsidRPr="00DF125A">
              <w:rPr>
                <w:sz w:val="28"/>
                <w:szCs w:val="28"/>
              </w:rPr>
              <w:br/>
            </w:r>
            <w:r w:rsidRPr="00DF125A">
              <w:rPr>
                <w:rStyle w:val="plan-content-pre1"/>
              </w:rPr>
              <w:t xml:space="preserve">+ Nếu con là một cây, con sẽ muốn lớn lên ở đâu và cần những gì để phát triển tốt nhất? </w:t>
            </w:r>
            <w:r w:rsidRPr="00DF125A">
              <w:rPr>
                <w:rFonts w:eastAsia="Times New Roman"/>
                <w:sz w:val="28"/>
                <w:szCs w:val="28"/>
              </w:rPr>
              <w:object w:dxaOrig="1440" w:dyaOrig="1440">
                <v:shape id="_x0000_i1165" type="#_x0000_t75" style="width:1in;height:18pt" o:ole="">
                  <v:imagedata r:id="rId8" o:title=""/>
                </v:shape>
                <w:control r:id="rId9" w:name="DefaultOcxName1" w:shapeid="_x0000_i1165"/>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p>
        </w:tc>
      </w:tr>
      <w:tr w:rsidR="009F7361" w:rsidRPr="00DF125A" w:rsidTr="001E4C4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r w:rsidRPr="00DF125A">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sz w:val="28"/>
                <w:szCs w:val="28"/>
              </w:rPr>
            </w:pPr>
            <w:r w:rsidRPr="00DF125A">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Văn học</w:t>
            </w:r>
          </w:p>
          <w:p w:rsidR="009F7361" w:rsidRPr="00DF125A" w:rsidRDefault="009F7361" w:rsidP="00DF125A">
            <w:pPr>
              <w:jc w:val="center"/>
              <w:rPr>
                <w:rFonts w:eastAsia="Times New Roman"/>
                <w:sz w:val="28"/>
                <w:szCs w:val="28"/>
              </w:rPr>
            </w:pPr>
            <w:r w:rsidRPr="00DF125A">
              <w:rPr>
                <w:rStyle w:val="plan-content-pre1"/>
                <w:rFonts w:eastAsia="Times New Roman"/>
              </w:rPr>
              <w:t>Vè trái cây</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Văn học</w:t>
            </w:r>
          </w:p>
          <w:p w:rsidR="009F7361" w:rsidRPr="00DF125A" w:rsidRDefault="009F7361" w:rsidP="00DF125A">
            <w:pPr>
              <w:jc w:val="center"/>
              <w:rPr>
                <w:rFonts w:eastAsia="Times New Roman"/>
                <w:sz w:val="28"/>
                <w:szCs w:val="28"/>
              </w:rPr>
            </w:pPr>
            <w:r w:rsidRPr="00DF125A">
              <w:rPr>
                <w:rStyle w:val="plan-content-pre1"/>
                <w:rFonts w:eastAsia="Times New Roman"/>
              </w:rPr>
              <w:t xml:space="preserve">Thơ: Hoa mào </w:t>
            </w:r>
            <w:proofErr w:type="gramStart"/>
            <w:r w:rsidRPr="00DF125A">
              <w:rPr>
                <w:rStyle w:val="plan-content-pre1"/>
                <w:rFonts w:eastAsia="Times New Roman"/>
              </w:rPr>
              <w:t>gà(</w:t>
            </w:r>
            <w:proofErr w:type="gramEnd"/>
            <w:r w:rsidRPr="00DF125A">
              <w:rPr>
                <w:rStyle w:val="plan-content-pre1"/>
                <w:rFonts w:eastAsia="Times New Roman"/>
              </w:rPr>
              <w:t xml:space="preserve"> Thanh Hào). </w:t>
            </w:r>
            <w:r w:rsidRPr="00DF125A">
              <w:rPr>
                <w:rStyle w:val="plan-content-pre1"/>
                <w:rFonts w:eastAsia="Times New Roman"/>
                <w:b/>
                <w:bCs/>
                <w:color w:val="337AB7"/>
              </w:rPr>
              <w:t>(MT57)</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Văn học</w:t>
            </w:r>
          </w:p>
          <w:p w:rsidR="009F7361" w:rsidRPr="00DF125A" w:rsidRDefault="009F7361" w:rsidP="00DF125A">
            <w:pPr>
              <w:jc w:val="center"/>
              <w:rPr>
                <w:rFonts w:eastAsia="Times New Roman"/>
                <w:sz w:val="28"/>
                <w:szCs w:val="28"/>
              </w:rPr>
            </w:pPr>
            <w:r w:rsidRPr="00DF125A">
              <w:rPr>
                <w:rStyle w:val="plan-content-pre1"/>
                <w:rFonts w:eastAsia="Times New Roman"/>
              </w:rPr>
              <w:t>Truyện: Sự tích rau thì là"</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Văn học</w:t>
            </w:r>
          </w:p>
          <w:p w:rsidR="009F7361" w:rsidRPr="00DF125A" w:rsidRDefault="009F7361" w:rsidP="00DF125A">
            <w:pPr>
              <w:jc w:val="center"/>
              <w:rPr>
                <w:rFonts w:eastAsia="Times New Roman"/>
                <w:sz w:val="28"/>
                <w:szCs w:val="28"/>
              </w:rPr>
            </w:pPr>
            <w:r w:rsidRPr="00DF125A">
              <w:rPr>
                <w:rStyle w:val="plan-content-pre1"/>
                <w:rFonts w:eastAsia="Times New Roman"/>
              </w:rPr>
              <w:t>Truyện: Hạt đỗ sót</w:t>
            </w:r>
          </w:p>
          <w:p w:rsidR="009F7361" w:rsidRPr="00DF125A" w:rsidRDefault="009F7361" w:rsidP="00DF125A">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r w:rsidRPr="00DF125A">
              <w:rPr>
                <w:rFonts w:eastAsia="Times New Roman"/>
                <w:sz w:val="28"/>
                <w:szCs w:val="28"/>
                <w:u w:val="single"/>
              </w:rPr>
              <w:t>MT90</w:t>
            </w:r>
            <w:r w:rsidRPr="00DF125A">
              <w:rPr>
                <w:rFonts w:eastAsia="Times New Roman"/>
                <w:sz w:val="28"/>
                <w:szCs w:val="28"/>
              </w:rPr>
              <w:t xml:space="preserve">, </w:t>
            </w:r>
            <w:r w:rsidRPr="00DF125A">
              <w:rPr>
                <w:rFonts w:eastAsia="Times New Roman"/>
                <w:sz w:val="28"/>
                <w:szCs w:val="28"/>
                <w:u w:val="single"/>
              </w:rPr>
              <w:t>MT57</w:t>
            </w:r>
            <w:r w:rsidRPr="00DF125A">
              <w:rPr>
                <w:rFonts w:eastAsia="Times New Roman"/>
                <w:sz w:val="28"/>
                <w:szCs w:val="28"/>
              </w:rPr>
              <w:t xml:space="preserve">, </w:t>
            </w:r>
            <w:r w:rsidRPr="00DF125A">
              <w:rPr>
                <w:rFonts w:eastAsia="Times New Roman"/>
                <w:sz w:val="28"/>
                <w:szCs w:val="28"/>
                <w:u w:val="single"/>
              </w:rPr>
              <w:t>MT26</w:t>
            </w:r>
            <w:r w:rsidRPr="00DF125A">
              <w:rPr>
                <w:rFonts w:eastAsia="Times New Roman"/>
                <w:sz w:val="28"/>
                <w:szCs w:val="28"/>
              </w:rPr>
              <w:t xml:space="preserve">, </w:t>
            </w:r>
            <w:r w:rsidRPr="00DF125A">
              <w:rPr>
                <w:rFonts w:eastAsia="Times New Roman"/>
                <w:sz w:val="28"/>
                <w:szCs w:val="28"/>
                <w:u w:val="single"/>
              </w:rPr>
              <w:t>MT29</w:t>
            </w:r>
            <w:r w:rsidRPr="00DF125A">
              <w:rPr>
                <w:rFonts w:eastAsia="Times New Roman"/>
                <w:sz w:val="28"/>
                <w:szCs w:val="28"/>
              </w:rPr>
              <w:t xml:space="preserve">, </w:t>
            </w:r>
            <w:r w:rsidRPr="00DF125A">
              <w:rPr>
                <w:rFonts w:eastAsia="Times New Roman"/>
                <w:sz w:val="28"/>
                <w:szCs w:val="28"/>
                <w:u w:val="single"/>
              </w:rPr>
              <w:t>MT19</w:t>
            </w:r>
            <w:r w:rsidRPr="00DF125A">
              <w:rPr>
                <w:rFonts w:eastAsia="Times New Roman"/>
                <w:sz w:val="28"/>
                <w:szCs w:val="28"/>
              </w:rPr>
              <w:t xml:space="preserve">, </w:t>
            </w:r>
            <w:r w:rsidRPr="00DF125A">
              <w:rPr>
                <w:rFonts w:eastAsia="Times New Roman"/>
                <w:sz w:val="28"/>
                <w:szCs w:val="28"/>
                <w:u w:val="single"/>
              </w:rPr>
              <w:t>MT95</w:t>
            </w:r>
          </w:p>
        </w:tc>
      </w:tr>
      <w:tr w:rsidR="009F7361" w:rsidRPr="00DF125A" w:rsidTr="001E4C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sz w:val="28"/>
                <w:szCs w:val="28"/>
              </w:rPr>
            </w:pPr>
            <w:r w:rsidRPr="00DF125A">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Hoạt động tạo hình</w:t>
            </w:r>
          </w:p>
          <w:p w:rsidR="009F7361" w:rsidRPr="00DF125A" w:rsidRDefault="009F7361" w:rsidP="00DF125A">
            <w:pPr>
              <w:jc w:val="center"/>
              <w:rPr>
                <w:rFonts w:eastAsia="Times New Roman"/>
                <w:sz w:val="28"/>
                <w:szCs w:val="28"/>
              </w:rPr>
            </w:pPr>
            <w:r w:rsidRPr="00DF125A">
              <w:rPr>
                <w:rStyle w:val="plan-content-pre1"/>
                <w:rFonts w:eastAsia="Times New Roman"/>
              </w:rPr>
              <w:t>Xé dán lá cây</w:t>
            </w:r>
            <w:r w:rsidRPr="00DF125A">
              <w:rPr>
                <w:rFonts w:eastAsia="Times New Roman"/>
                <w:sz w:val="28"/>
                <w:szCs w:val="28"/>
              </w:rPr>
              <w:br/>
            </w:r>
            <w:r w:rsidRPr="00DF125A">
              <w:rPr>
                <w:rStyle w:val="plan-content-pre1"/>
                <w:rFonts w:eastAsia="Times New Roman"/>
              </w:rPr>
              <w:t xml:space="preserve">( Đề tài) </w:t>
            </w:r>
            <w:r w:rsidRPr="00DF125A">
              <w:rPr>
                <w:rStyle w:val="plan-content-pre1"/>
                <w:rFonts w:eastAsia="Times New Roman"/>
                <w:b/>
                <w:bCs/>
                <w:color w:val="337AB7"/>
              </w:rPr>
              <w:t>(MT90)</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Hoạt động tạo hình</w:t>
            </w:r>
          </w:p>
          <w:p w:rsidR="009F7361" w:rsidRPr="00DF125A" w:rsidRDefault="009F7361" w:rsidP="00DF125A">
            <w:pPr>
              <w:jc w:val="center"/>
              <w:rPr>
                <w:rFonts w:eastAsia="Times New Roman"/>
                <w:sz w:val="28"/>
                <w:szCs w:val="28"/>
              </w:rPr>
            </w:pPr>
            <w:r w:rsidRPr="00DF125A">
              <w:rPr>
                <w:rStyle w:val="plan-content-pre1"/>
                <w:rFonts w:eastAsia="Times New Roman"/>
              </w:rPr>
              <w:t>Vẽ hoa hướng dương</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Hoạt động tạo hình</w:t>
            </w:r>
          </w:p>
          <w:p w:rsidR="009F7361" w:rsidRPr="00DF125A" w:rsidRDefault="009F7361" w:rsidP="00DF125A">
            <w:pPr>
              <w:jc w:val="center"/>
              <w:rPr>
                <w:rFonts w:eastAsia="Times New Roman"/>
                <w:sz w:val="28"/>
                <w:szCs w:val="28"/>
              </w:rPr>
            </w:pPr>
            <w:r w:rsidRPr="00DF125A">
              <w:rPr>
                <w:rStyle w:val="plan-content-pre1"/>
                <w:rFonts w:eastAsia="Times New Roman"/>
              </w:rPr>
              <w:t>Nặn một số loại củ quả</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Hoạt động tạo hình</w:t>
            </w:r>
          </w:p>
          <w:p w:rsidR="009F7361" w:rsidRPr="00DF125A" w:rsidRDefault="009F7361" w:rsidP="00DF125A">
            <w:pPr>
              <w:jc w:val="center"/>
              <w:rPr>
                <w:rFonts w:eastAsia="Times New Roman"/>
                <w:sz w:val="28"/>
                <w:szCs w:val="28"/>
              </w:rPr>
            </w:pPr>
            <w:r w:rsidRPr="00DF125A">
              <w:rPr>
                <w:rStyle w:val="plan-content-pre1"/>
                <w:rFonts w:eastAsia="Times New Roman"/>
              </w:rPr>
              <w:t>Tô nét tô màu quả bí ngô</w:t>
            </w:r>
          </w:p>
          <w:p w:rsidR="009F7361" w:rsidRPr="00DF125A" w:rsidRDefault="009F7361" w:rsidP="00DF125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r>
      <w:tr w:rsidR="009F7361" w:rsidRPr="00DF125A" w:rsidTr="001E4C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sz w:val="28"/>
                <w:szCs w:val="28"/>
              </w:rPr>
            </w:pPr>
            <w:r w:rsidRPr="00DF125A">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Khám phá</w:t>
            </w:r>
          </w:p>
          <w:p w:rsidR="009F7361" w:rsidRPr="00DF125A" w:rsidRDefault="009F7361" w:rsidP="00DF125A">
            <w:pPr>
              <w:jc w:val="center"/>
              <w:rPr>
                <w:rFonts w:eastAsia="Times New Roman"/>
                <w:sz w:val="28"/>
                <w:szCs w:val="28"/>
              </w:rPr>
            </w:pPr>
            <w:r w:rsidRPr="00DF125A">
              <w:rPr>
                <w:rStyle w:val="plan-content-pre1"/>
                <w:rFonts w:eastAsia="Times New Roman"/>
              </w:rPr>
              <w:t>Quả bưởi</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Khám phá</w:t>
            </w:r>
          </w:p>
          <w:p w:rsidR="009F7361" w:rsidRPr="00DF125A" w:rsidRDefault="009F7361" w:rsidP="00DF125A">
            <w:pPr>
              <w:jc w:val="center"/>
              <w:rPr>
                <w:rFonts w:eastAsia="Times New Roman"/>
                <w:sz w:val="28"/>
                <w:szCs w:val="28"/>
              </w:rPr>
            </w:pPr>
            <w:r w:rsidRPr="00DF125A">
              <w:rPr>
                <w:rStyle w:val="plan-content-pre1"/>
                <w:rFonts w:eastAsia="Times New Roman"/>
              </w:rPr>
              <w:t xml:space="preserve">Một số loại hoa </w:t>
            </w:r>
            <w:r w:rsidRPr="00DF125A">
              <w:rPr>
                <w:rStyle w:val="plan-content-pre1"/>
                <w:rFonts w:eastAsia="Times New Roman"/>
                <w:b/>
                <w:bCs/>
                <w:color w:val="337AB7"/>
              </w:rPr>
              <w:t>(MT26)</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Khám phá</w:t>
            </w:r>
          </w:p>
          <w:p w:rsidR="009F7361" w:rsidRPr="00DF125A" w:rsidRDefault="009F7361" w:rsidP="00DF125A">
            <w:pPr>
              <w:jc w:val="center"/>
              <w:rPr>
                <w:rFonts w:eastAsia="Times New Roman"/>
                <w:sz w:val="28"/>
                <w:szCs w:val="28"/>
              </w:rPr>
            </w:pPr>
            <w:r w:rsidRPr="00DF125A">
              <w:rPr>
                <w:rStyle w:val="plan-content-pre1"/>
                <w:rFonts w:eastAsia="Times New Roman"/>
              </w:rPr>
              <w:t>Một số loại rau thơm</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Khám phá</w:t>
            </w:r>
          </w:p>
          <w:p w:rsidR="009F7361" w:rsidRPr="00DF125A" w:rsidRDefault="009F7361" w:rsidP="00DF125A">
            <w:pPr>
              <w:jc w:val="center"/>
              <w:rPr>
                <w:rFonts w:eastAsia="Times New Roman"/>
                <w:sz w:val="28"/>
                <w:szCs w:val="28"/>
              </w:rPr>
            </w:pPr>
            <w:r w:rsidRPr="00DF125A">
              <w:rPr>
                <w:rStyle w:val="plan-content-pre1"/>
                <w:rFonts w:eastAsia="Times New Roman"/>
              </w:rPr>
              <w:t>KPKH</w:t>
            </w:r>
            <w:r w:rsidRPr="00DF125A">
              <w:rPr>
                <w:rFonts w:eastAsia="Times New Roman"/>
                <w:sz w:val="28"/>
                <w:szCs w:val="28"/>
              </w:rPr>
              <w:br/>
            </w:r>
            <w:r w:rsidRPr="00DF125A">
              <w:rPr>
                <w:rStyle w:val="plan-content-pre1"/>
                <w:rFonts w:eastAsia="Times New Roman"/>
              </w:rPr>
              <w:t xml:space="preserve">Sự phát triển của cây </w:t>
            </w:r>
            <w:r w:rsidRPr="00DF125A">
              <w:rPr>
                <w:rStyle w:val="plan-content-pre1"/>
                <w:rFonts w:eastAsia="Times New Roman"/>
                <w:b/>
                <w:bCs/>
                <w:color w:val="337AB7"/>
              </w:rPr>
              <w:t>(MT19)</w:t>
            </w:r>
          </w:p>
          <w:p w:rsidR="009F7361" w:rsidRPr="00DF125A" w:rsidRDefault="009F7361" w:rsidP="00DF125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r>
      <w:tr w:rsidR="009F7361" w:rsidRPr="00DF125A" w:rsidTr="001E4C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sz w:val="28"/>
                <w:szCs w:val="28"/>
              </w:rPr>
            </w:pPr>
            <w:r w:rsidRPr="00DF125A">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Làm quen với toán</w:t>
            </w:r>
          </w:p>
          <w:p w:rsidR="009F7361" w:rsidRPr="00DF125A" w:rsidRDefault="009F7361" w:rsidP="00DF125A">
            <w:pPr>
              <w:jc w:val="center"/>
              <w:rPr>
                <w:rFonts w:eastAsia="Times New Roman"/>
                <w:sz w:val="28"/>
                <w:szCs w:val="28"/>
              </w:rPr>
            </w:pPr>
            <w:r w:rsidRPr="00DF125A">
              <w:rPr>
                <w:rStyle w:val="plan-content-pre1"/>
                <w:rFonts w:eastAsia="Times New Roman"/>
              </w:rPr>
              <w:t>So sánh sắp xếp thứ tự chiều cao của 3 đối tượng</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Làm quen với toán</w:t>
            </w:r>
          </w:p>
          <w:p w:rsidR="009F7361" w:rsidRPr="00DF125A" w:rsidRDefault="009F7361" w:rsidP="00DF125A">
            <w:pPr>
              <w:jc w:val="center"/>
              <w:rPr>
                <w:rFonts w:eastAsia="Times New Roman"/>
                <w:sz w:val="28"/>
                <w:szCs w:val="28"/>
              </w:rPr>
            </w:pPr>
            <w:r w:rsidRPr="00DF125A">
              <w:rPr>
                <w:rStyle w:val="plan-content-pre1"/>
                <w:rFonts w:eastAsia="Times New Roman"/>
              </w:rPr>
              <w:t>Ôn xác định trên dưới trước sau của người khác.</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Làm quen với toán</w:t>
            </w:r>
          </w:p>
          <w:p w:rsidR="009F7361" w:rsidRPr="00DF125A" w:rsidRDefault="009F7361" w:rsidP="00DF125A">
            <w:pPr>
              <w:jc w:val="center"/>
              <w:rPr>
                <w:rFonts w:eastAsia="Times New Roman"/>
                <w:sz w:val="28"/>
                <w:szCs w:val="28"/>
              </w:rPr>
            </w:pPr>
            <w:r w:rsidRPr="00DF125A">
              <w:rPr>
                <w:rStyle w:val="plan-content-pre1"/>
                <w:rFonts w:eastAsia="Times New Roman"/>
              </w:rPr>
              <w:t xml:space="preserve">Ôn số lượng trong phạm vi 4 </w:t>
            </w:r>
            <w:r w:rsidRPr="00DF125A">
              <w:rPr>
                <w:rStyle w:val="plan-content-pre1"/>
                <w:rFonts w:eastAsia="Times New Roman"/>
                <w:b/>
                <w:bCs/>
                <w:color w:val="337AB7"/>
              </w:rPr>
              <w:t>(MT29)</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Làm quen với toán</w:t>
            </w:r>
          </w:p>
          <w:p w:rsidR="009F7361" w:rsidRPr="00DF125A" w:rsidRDefault="009F7361" w:rsidP="00DF125A">
            <w:pPr>
              <w:jc w:val="center"/>
              <w:rPr>
                <w:rFonts w:eastAsia="Times New Roman"/>
                <w:sz w:val="28"/>
                <w:szCs w:val="28"/>
              </w:rPr>
            </w:pPr>
            <w:r w:rsidRPr="00DF125A">
              <w:rPr>
                <w:rStyle w:val="plan-content-pre1"/>
                <w:rFonts w:eastAsia="Times New Roman"/>
              </w:rPr>
              <w:t>Số 4( Tiết 3)</w:t>
            </w:r>
          </w:p>
          <w:p w:rsidR="009F7361" w:rsidRPr="00DF125A" w:rsidRDefault="009F7361" w:rsidP="00DF125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r>
      <w:tr w:rsidR="009F7361" w:rsidRPr="00DF125A" w:rsidTr="001E4C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jc w:val="center"/>
              <w:rPr>
                <w:rFonts w:eastAsia="Times New Roman"/>
                <w:sz w:val="28"/>
                <w:szCs w:val="28"/>
              </w:rPr>
            </w:pPr>
            <w:r w:rsidRPr="00DF125A">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Vận động</w:t>
            </w:r>
          </w:p>
          <w:p w:rsidR="009F7361" w:rsidRPr="00DF125A" w:rsidRDefault="009F7361" w:rsidP="00DF125A">
            <w:pPr>
              <w:jc w:val="center"/>
              <w:rPr>
                <w:rFonts w:eastAsia="Times New Roman"/>
                <w:sz w:val="28"/>
                <w:szCs w:val="28"/>
              </w:rPr>
            </w:pPr>
            <w:r w:rsidRPr="00DF125A">
              <w:rPr>
                <w:rStyle w:val="plan-content-pre1"/>
                <w:rFonts w:eastAsia="Times New Roman"/>
              </w:rPr>
              <w:t>VĐCB: Chạy theo bóng và bắt bóng</w:t>
            </w:r>
            <w:r w:rsidRPr="00DF125A">
              <w:rPr>
                <w:rFonts w:eastAsia="Times New Roman"/>
                <w:sz w:val="28"/>
                <w:szCs w:val="28"/>
              </w:rPr>
              <w:br/>
            </w:r>
            <w:r w:rsidRPr="00DF125A">
              <w:rPr>
                <w:rStyle w:val="plan-content-pre1"/>
                <w:rFonts w:eastAsia="Times New Roman"/>
              </w:rPr>
              <w:t>TCVĐ: Mèo đuổi chuột</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Âm nhạc</w:t>
            </w:r>
          </w:p>
          <w:p w:rsidR="009F7361" w:rsidRPr="00DF125A" w:rsidRDefault="009F7361" w:rsidP="00DF125A">
            <w:pPr>
              <w:jc w:val="center"/>
              <w:rPr>
                <w:rFonts w:eastAsia="Times New Roman"/>
                <w:sz w:val="28"/>
                <w:szCs w:val="28"/>
              </w:rPr>
            </w:pPr>
            <w:r w:rsidRPr="00DF125A">
              <w:rPr>
                <w:rStyle w:val="plan-content-pre1"/>
                <w:rFonts w:eastAsia="Times New Roman"/>
              </w:rPr>
              <w:t xml:space="preserve">NDTT: Màu </w:t>
            </w:r>
            <w:proofErr w:type="gramStart"/>
            <w:r w:rsidRPr="00DF125A">
              <w:rPr>
                <w:rStyle w:val="plan-content-pre1"/>
                <w:rFonts w:eastAsia="Times New Roman"/>
              </w:rPr>
              <w:t>hoa(</w:t>
            </w:r>
            <w:proofErr w:type="gramEnd"/>
            <w:r w:rsidRPr="00DF125A">
              <w:rPr>
                <w:rStyle w:val="plan-content-pre1"/>
                <w:rFonts w:eastAsia="Times New Roman"/>
              </w:rPr>
              <w:t xml:space="preserve"> Hoàng Văn Yến).</w:t>
            </w:r>
            <w:r w:rsidRPr="00DF125A">
              <w:rPr>
                <w:rFonts w:eastAsia="Times New Roman"/>
                <w:sz w:val="28"/>
                <w:szCs w:val="28"/>
              </w:rPr>
              <w:br/>
            </w:r>
            <w:r w:rsidRPr="00DF125A">
              <w:rPr>
                <w:rStyle w:val="plan-content-pre1"/>
                <w:rFonts w:eastAsia="Times New Roman"/>
              </w:rPr>
              <w:t xml:space="preserve">NDKH: Hoa trong </w:t>
            </w:r>
            <w:proofErr w:type="gramStart"/>
            <w:r w:rsidRPr="00DF125A">
              <w:rPr>
                <w:rStyle w:val="plan-content-pre1"/>
                <w:rFonts w:eastAsia="Times New Roman"/>
              </w:rPr>
              <w:t>vườn(</w:t>
            </w:r>
            <w:proofErr w:type="gramEnd"/>
            <w:r w:rsidRPr="00DF125A">
              <w:rPr>
                <w:rStyle w:val="plan-content-pre1"/>
                <w:rFonts w:eastAsia="Times New Roman"/>
              </w:rPr>
              <w:t xml:space="preserve"> Dân ca Thanh Hóa).</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Vận động</w:t>
            </w:r>
          </w:p>
          <w:p w:rsidR="009F7361" w:rsidRPr="00DF125A" w:rsidRDefault="009F7361" w:rsidP="00DF125A">
            <w:pPr>
              <w:jc w:val="center"/>
              <w:rPr>
                <w:rFonts w:eastAsia="Times New Roman"/>
                <w:sz w:val="28"/>
                <w:szCs w:val="28"/>
              </w:rPr>
            </w:pPr>
            <w:r w:rsidRPr="00DF125A">
              <w:rPr>
                <w:rStyle w:val="plan-content-pre1"/>
                <w:rFonts w:eastAsia="Times New Roman"/>
              </w:rPr>
              <w:t>VĐCB: Trèo qua ghế</w:t>
            </w:r>
            <w:r w:rsidRPr="00DF125A">
              <w:rPr>
                <w:rFonts w:eastAsia="Times New Roman"/>
                <w:sz w:val="28"/>
                <w:szCs w:val="28"/>
              </w:rPr>
              <w:br/>
            </w:r>
            <w:r w:rsidRPr="00DF125A">
              <w:rPr>
                <w:rStyle w:val="plan-content-pre1"/>
                <w:rFonts w:eastAsia="Times New Roman"/>
              </w:rPr>
              <w:t>TCVĐ: Bật qua suối nhỏ</w:t>
            </w:r>
          </w:p>
          <w:p w:rsidR="009F7361" w:rsidRPr="00DF125A" w:rsidRDefault="009F7361" w:rsidP="00DF125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DF125A">
            <w:pPr>
              <w:pStyle w:val="text-center-report"/>
              <w:rPr>
                <w:sz w:val="28"/>
                <w:szCs w:val="28"/>
              </w:rPr>
            </w:pPr>
            <w:r w:rsidRPr="00DF125A">
              <w:rPr>
                <w:b/>
                <w:bCs/>
                <w:sz w:val="28"/>
                <w:szCs w:val="28"/>
              </w:rPr>
              <w:t>Âm nhạc</w:t>
            </w:r>
          </w:p>
          <w:p w:rsidR="009F7361" w:rsidRPr="00DF125A" w:rsidRDefault="009F7361" w:rsidP="00DF125A">
            <w:pPr>
              <w:jc w:val="center"/>
              <w:rPr>
                <w:rFonts w:eastAsia="Times New Roman"/>
                <w:sz w:val="28"/>
                <w:szCs w:val="28"/>
              </w:rPr>
            </w:pPr>
            <w:r w:rsidRPr="00DF125A">
              <w:rPr>
                <w:rStyle w:val="plan-content-pre1"/>
                <w:rFonts w:eastAsia="Times New Roman"/>
              </w:rPr>
              <w:t>NDTT: DH: Lý cây bông</w:t>
            </w:r>
            <w:r w:rsidRPr="00DF125A">
              <w:rPr>
                <w:rFonts w:eastAsia="Times New Roman"/>
                <w:sz w:val="28"/>
                <w:szCs w:val="28"/>
              </w:rPr>
              <w:br/>
            </w:r>
            <w:r w:rsidRPr="00DF125A">
              <w:rPr>
                <w:rStyle w:val="plan-content-pre1"/>
                <w:rFonts w:eastAsia="Times New Roman"/>
              </w:rPr>
              <w:t xml:space="preserve">NDKH: Tai ai tinh. </w:t>
            </w:r>
            <w:r w:rsidRPr="00DF125A">
              <w:rPr>
                <w:rStyle w:val="plan-content-pre1"/>
                <w:rFonts w:eastAsia="Times New Roman"/>
                <w:b/>
                <w:bCs/>
                <w:color w:val="337AB7"/>
              </w:rPr>
              <w:t>(MT95)</w:t>
            </w:r>
          </w:p>
          <w:p w:rsidR="009F7361" w:rsidRPr="00DF125A" w:rsidRDefault="009F7361" w:rsidP="00DF125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DF125A">
            <w:pPr>
              <w:jc w:val="center"/>
              <w:rPr>
                <w:rFonts w:eastAsia="Times New Roman"/>
                <w:sz w:val="28"/>
                <w:szCs w:val="28"/>
              </w:rPr>
            </w:pPr>
            <w:r w:rsidRPr="00DF125A">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1</w:t>
            </w:r>
            <w:r w:rsidRPr="00DF125A">
              <w:rPr>
                <w:sz w:val="28"/>
                <w:szCs w:val="28"/>
              </w:rPr>
              <w:br/>
            </w:r>
            <w:r w:rsidRPr="00DF125A">
              <w:rPr>
                <w:rStyle w:val="plan-content-pre1"/>
                <w:i/>
              </w:rPr>
              <w:t xml:space="preserve">*HĐCCĐ: </w:t>
            </w:r>
            <w:r w:rsidRPr="00DF125A">
              <w:rPr>
                <w:i/>
                <w:sz w:val="28"/>
                <w:szCs w:val="28"/>
              </w:rPr>
              <w:br/>
            </w:r>
            <w:r w:rsidRPr="00DF125A">
              <w:rPr>
                <w:rStyle w:val="plan-content-pre1"/>
              </w:rPr>
              <w:t>+ Vẽ phấn các loại cây ăn quả mà bé biết</w:t>
            </w:r>
            <w:r w:rsidRPr="00DF125A">
              <w:rPr>
                <w:sz w:val="28"/>
                <w:szCs w:val="28"/>
              </w:rPr>
              <w:br/>
            </w:r>
            <w:r w:rsidRPr="00DF125A">
              <w:rPr>
                <w:rStyle w:val="plan-content-pre1"/>
              </w:rPr>
              <w:t>+ Chăm sóc vườn cây lớp bé trồng.</w:t>
            </w:r>
            <w:r w:rsidRPr="00DF125A">
              <w:rPr>
                <w:sz w:val="28"/>
                <w:szCs w:val="28"/>
              </w:rPr>
              <w:br/>
            </w:r>
            <w:r w:rsidRPr="00DF125A">
              <w:rPr>
                <w:rStyle w:val="plan-content-pre1"/>
              </w:rPr>
              <w:t xml:space="preserve">+ Giải câu đố về các loại cây </w:t>
            </w:r>
            <w:proofErr w:type="gramStart"/>
            <w:r w:rsidRPr="00DF125A">
              <w:rPr>
                <w:rStyle w:val="plan-content-pre1"/>
              </w:rPr>
              <w:t>ăn</w:t>
            </w:r>
            <w:proofErr w:type="gramEnd"/>
            <w:r w:rsidRPr="00DF125A">
              <w:rPr>
                <w:rStyle w:val="plan-content-pre1"/>
              </w:rPr>
              <w:t xml:space="preserve"> quả</w:t>
            </w:r>
            <w:r w:rsidRPr="00DF125A">
              <w:rPr>
                <w:sz w:val="28"/>
                <w:szCs w:val="28"/>
              </w:rPr>
              <w:br/>
            </w:r>
            <w:r w:rsidRPr="00DF125A">
              <w:rPr>
                <w:rStyle w:val="plan-content-pre1"/>
              </w:rPr>
              <w:t>+ Thăm quan cây bưởi sau trường.</w:t>
            </w:r>
            <w:r w:rsidRPr="00DF125A">
              <w:rPr>
                <w:sz w:val="28"/>
                <w:szCs w:val="28"/>
              </w:rPr>
              <w:br/>
            </w:r>
            <w:r w:rsidRPr="00DF125A">
              <w:rPr>
                <w:rStyle w:val="plan-content-pre1"/>
              </w:rPr>
              <w:t>+ Quan sát cây khế</w:t>
            </w:r>
            <w:r w:rsidRPr="00DF125A">
              <w:rPr>
                <w:sz w:val="28"/>
                <w:szCs w:val="28"/>
              </w:rPr>
              <w:br/>
            </w:r>
            <w:r w:rsidRPr="00DF125A">
              <w:rPr>
                <w:rStyle w:val="plan-content-pre1"/>
              </w:rPr>
              <w:t>*</w:t>
            </w:r>
            <w:r w:rsidRPr="00DF125A">
              <w:rPr>
                <w:rStyle w:val="plan-content-pre1"/>
                <w:i/>
              </w:rPr>
              <w:t xml:space="preserve">TCVĐ: </w:t>
            </w:r>
            <w:r w:rsidRPr="00DF125A">
              <w:rPr>
                <w:i/>
                <w:sz w:val="28"/>
                <w:szCs w:val="28"/>
              </w:rPr>
              <w:br/>
            </w:r>
            <w:r w:rsidRPr="00DF125A">
              <w:rPr>
                <w:rStyle w:val="plan-content-pre1"/>
              </w:rPr>
              <w:t>+ Rán bánh xèo xèo</w:t>
            </w:r>
            <w:r w:rsidRPr="00DF125A">
              <w:rPr>
                <w:sz w:val="28"/>
                <w:szCs w:val="28"/>
              </w:rPr>
              <w:br/>
            </w:r>
            <w:r w:rsidRPr="00DF125A">
              <w:rPr>
                <w:rStyle w:val="plan-content-pre1"/>
              </w:rPr>
              <w:t>+ Cá sấu lên bờ</w:t>
            </w:r>
            <w:r w:rsidRPr="00DF125A">
              <w:rPr>
                <w:sz w:val="28"/>
                <w:szCs w:val="28"/>
              </w:rPr>
              <w:br/>
            </w:r>
            <w:r w:rsidRPr="00DF125A">
              <w:rPr>
                <w:rStyle w:val="plan-content-pre1"/>
              </w:rPr>
              <w:t>+T CDG Ném lon</w:t>
            </w:r>
            <w:r w:rsidRPr="00DF125A">
              <w:rPr>
                <w:sz w:val="28"/>
                <w:szCs w:val="28"/>
              </w:rPr>
              <w:br/>
            </w:r>
            <w:r w:rsidRPr="00DF125A">
              <w:rPr>
                <w:rStyle w:val="plan-content-pre1"/>
              </w:rPr>
              <w:t>+ Nu na nu nống</w:t>
            </w:r>
            <w:r w:rsidRPr="00DF125A">
              <w:rPr>
                <w:sz w:val="28"/>
                <w:szCs w:val="28"/>
              </w:rPr>
              <w:br/>
            </w:r>
            <w:r w:rsidRPr="00DF125A">
              <w:rPr>
                <w:rStyle w:val="plan-content-pre1"/>
              </w:rPr>
              <w:t>+ Nhảy bao bố</w:t>
            </w:r>
            <w:r w:rsidRPr="00DF125A">
              <w:rPr>
                <w:sz w:val="28"/>
                <w:szCs w:val="28"/>
              </w:rPr>
              <w:br/>
            </w:r>
            <w:r w:rsidRPr="00DF125A">
              <w:rPr>
                <w:rStyle w:val="plan-content-pre1"/>
                <w:i/>
              </w:rPr>
              <w:t>*Chơi tự do:</w:t>
            </w:r>
            <w:r w:rsidRPr="00DF125A">
              <w:rPr>
                <w:sz w:val="28"/>
                <w:szCs w:val="28"/>
              </w:rPr>
              <w:br/>
            </w:r>
            <w:r w:rsidRPr="00DF125A">
              <w:rPr>
                <w:rStyle w:val="plan-content-pre1"/>
              </w:rPr>
              <w:t xml:space="preserve">+ Chơi tự do với ĐCNT: cầu trượt, đu quay... </w:t>
            </w:r>
            <w:r w:rsidRPr="00DF125A">
              <w:rPr>
                <w:sz w:val="28"/>
                <w:szCs w:val="28"/>
              </w:rPr>
              <w:br/>
            </w:r>
            <w:r w:rsidRPr="00DF125A">
              <w:rPr>
                <w:rStyle w:val="plan-content-pre1"/>
              </w:rPr>
              <w:t xml:space="preserve">+ Chơi với sỏi, cát, phấn. </w:t>
            </w:r>
            <w:r w:rsidRPr="00DF125A">
              <w:rPr>
                <w:sz w:val="28"/>
                <w:szCs w:val="28"/>
              </w:rPr>
              <w:br/>
            </w:r>
            <w:r w:rsidRPr="00DF125A">
              <w:rPr>
                <w:rStyle w:val="plan-content-pre1"/>
              </w:rPr>
              <w:t xml:space="preserve">+ Chơi tự chọn với phấn, bóng, bowling. </w:t>
            </w:r>
            <w:r w:rsidRPr="00DF125A">
              <w:rPr>
                <w:sz w:val="28"/>
                <w:szCs w:val="28"/>
              </w:rPr>
              <w:br/>
            </w:r>
            <w:r w:rsidRPr="00DF125A">
              <w:rPr>
                <w:rStyle w:val="plan-content-pre1"/>
              </w:rPr>
              <w:t xml:space="preserve">+ Chơi trong góc danh lam của trường (sảnh tầng 3) </w:t>
            </w:r>
            <w:r w:rsidRPr="00DF125A">
              <w:rPr>
                <w:sz w:val="28"/>
                <w:szCs w:val="28"/>
              </w:rPr>
              <w:br/>
            </w:r>
            <w:r w:rsidRPr="00DF125A">
              <w:rPr>
                <w:rStyle w:val="plan-content-pre1"/>
                <w:i/>
              </w:rPr>
              <w:t>+ Giao lưu tập thể lớp B3</w:t>
            </w:r>
            <w:r w:rsidRPr="00DF125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2</w:t>
            </w:r>
            <w:r w:rsidRPr="00DF125A">
              <w:rPr>
                <w:b/>
                <w:sz w:val="28"/>
                <w:szCs w:val="28"/>
              </w:rPr>
              <w:br/>
            </w:r>
            <w:r w:rsidRPr="00DF125A">
              <w:rPr>
                <w:rStyle w:val="plan-content-pre1"/>
                <w:i/>
              </w:rPr>
              <w:t xml:space="preserve">*HĐCCĐ: </w:t>
            </w:r>
            <w:r w:rsidRPr="00DF125A">
              <w:rPr>
                <w:i/>
                <w:sz w:val="28"/>
                <w:szCs w:val="28"/>
              </w:rPr>
              <w:br/>
            </w:r>
            <w:r w:rsidRPr="00DF125A">
              <w:rPr>
                <w:rStyle w:val="plan-content-pre1"/>
              </w:rPr>
              <w:t>+ QS vườn hoa cúc nhiều màu.</w:t>
            </w:r>
            <w:r w:rsidRPr="00DF125A">
              <w:rPr>
                <w:sz w:val="28"/>
                <w:szCs w:val="28"/>
              </w:rPr>
              <w:br/>
            </w:r>
            <w:r w:rsidRPr="00DF125A">
              <w:rPr>
                <w:rStyle w:val="plan-content-pre1"/>
              </w:rPr>
              <w:t>+ QS hoa dạ yến thảo</w:t>
            </w:r>
            <w:r w:rsidRPr="00DF125A">
              <w:rPr>
                <w:sz w:val="28"/>
                <w:szCs w:val="28"/>
              </w:rPr>
              <w:br/>
            </w:r>
            <w:r w:rsidRPr="00DF125A">
              <w:rPr>
                <w:rStyle w:val="plan-content-pre1"/>
              </w:rPr>
              <w:t>+ QS hoa giấy sắc màu</w:t>
            </w:r>
            <w:r w:rsidRPr="00DF125A">
              <w:rPr>
                <w:sz w:val="28"/>
                <w:szCs w:val="28"/>
              </w:rPr>
              <w:br/>
            </w:r>
            <w:r w:rsidRPr="00DF125A">
              <w:rPr>
                <w:rStyle w:val="plan-content-pre1"/>
              </w:rPr>
              <w:t>+ QS hoa trạng nguyên</w:t>
            </w:r>
            <w:r w:rsidRPr="00DF125A">
              <w:rPr>
                <w:sz w:val="28"/>
                <w:szCs w:val="28"/>
              </w:rPr>
              <w:br/>
            </w:r>
            <w:r w:rsidRPr="00DF125A">
              <w:rPr>
                <w:rStyle w:val="plan-content-pre1"/>
              </w:rPr>
              <w:t>+ QS hoa hồng môn</w:t>
            </w:r>
            <w:r w:rsidRPr="00DF125A">
              <w:rPr>
                <w:sz w:val="28"/>
                <w:szCs w:val="28"/>
              </w:rPr>
              <w:br/>
            </w:r>
            <w:r w:rsidRPr="00DF125A">
              <w:rPr>
                <w:rStyle w:val="plan-content-pre1"/>
                <w:i/>
              </w:rPr>
              <w:t>* TCVĐ:</w:t>
            </w:r>
            <w:r w:rsidRPr="00DF125A">
              <w:rPr>
                <w:i/>
                <w:sz w:val="28"/>
                <w:szCs w:val="28"/>
              </w:rPr>
              <w:br/>
            </w:r>
            <w:r w:rsidRPr="00DF125A">
              <w:rPr>
                <w:rStyle w:val="plan-content-pre1"/>
              </w:rPr>
              <w:t>+ Ai nhanh nhất</w:t>
            </w:r>
            <w:r w:rsidRPr="00DF125A">
              <w:rPr>
                <w:sz w:val="28"/>
                <w:szCs w:val="28"/>
              </w:rPr>
              <w:br/>
            </w:r>
            <w:r w:rsidRPr="00DF125A">
              <w:rPr>
                <w:rStyle w:val="plan-content-pre1"/>
              </w:rPr>
              <w:t>+ Cướp cờ</w:t>
            </w:r>
            <w:r w:rsidRPr="00DF125A">
              <w:rPr>
                <w:sz w:val="28"/>
                <w:szCs w:val="28"/>
              </w:rPr>
              <w:br/>
            </w:r>
            <w:r w:rsidRPr="00DF125A">
              <w:rPr>
                <w:rStyle w:val="plan-content-pre1"/>
              </w:rPr>
              <w:t>+ Đi cà kheo</w:t>
            </w:r>
            <w:r w:rsidRPr="00DF125A">
              <w:rPr>
                <w:sz w:val="28"/>
                <w:szCs w:val="28"/>
              </w:rPr>
              <w:br/>
            </w:r>
            <w:r w:rsidRPr="00DF125A">
              <w:rPr>
                <w:rStyle w:val="plan-content-pre1"/>
              </w:rPr>
              <w:t>+ Ô tô và chim sẻ</w:t>
            </w:r>
            <w:r w:rsidRPr="00DF125A">
              <w:rPr>
                <w:sz w:val="28"/>
                <w:szCs w:val="28"/>
              </w:rPr>
              <w:br/>
            </w:r>
            <w:r w:rsidRPr="00DF125A">
              <w:rPr>
                <w:rStyle w:val="plan-content-pre1"/>
              </w:rPr>
              <w:t>+ Mèo đuổi chuột</w:t>
            </w:r>
            <w:r w:rsidRPr="00DF125A">
              <w:rPr>
                <w:sz w:val="28"/>
                <w:szCs w:val="28"/>
              </w:rPr>
              <w:br/>
            </w:r>
            <w:r w:rsidRPr="00DF125A">
              <w:rPr>
                <w:rStyle w:val="plan-content-pre1"/>
                <w:i/>
              </w:rPr>
              <w:t>* Chơi tự do:</w:t>
            </w:r>
            <w:r w:rsidRPr="00DF125A">
              <w:rPr>
                <w:i/>
                <w:sz w:val="28"/>
                <w:szCs w:val="28"/>
              </w:rPr>
              <w:br/>
            </w:r>
            <w:r w:rsidRPr="00DF125A">
              <w:rPr>
                <w:rStyle w:val="plan-content-pre1"/>
              </w:rPr>
              <w:t xml:space="preserve">+ Chơi tự chọn với đồ chơi ngoài trời </w:t>
            </w:r>
            <w:r w:rsidRPr="00DF125A">
              <w:rPr>
                <w:sz w:val="28"/>
                <w:szCs w:val="28"/>
              </w:rPr>
              <w:br/>
            </w:r>
            <w:r w:rsidRPr="00DF125A">
              <w:rPr>
                <w:rStyle w:val="plan-content-pre1"/>
              </w:rPr>
              <w:t xml:space="preserve">+ Chơi tự chọn với phấn, bóng, bowling. </w:t>
            </w:r>
            <w:r w:rsidRPr="00DF125A">
              <w:rPr>
                <w:sz w:val="28"/>
                <w:szCs w:val="28"/>
              </w:rPr>
              <w:br/>
            </w:r>
            <w:r w:rsidRPr="00DF125A">
              <w:rPr>
                <w:rStyle w:val="plan-content-pre1"/>
              </w:rPr>
              <w:t xml:space="preserve">+ Chơi câu cá, ném vòng cổ chai, cổng chui… </w:t>
            </w:r>
            <w:r w:rsidRPr="00DF125A">
              <w:rPr>
                <w:sz w:val="28"/>
                <w:szCs w:val="28"/>
              </w:rPr>
              <w:br/>
            </w:r>
            <w:r w:rsidRPr="00DF125A">
              <w:rPr>
                <w:rStyle w:val="plan-content-pre1"/>
              </w:rPr>
              <w:t xml:space="preserve">+ Chơi với sỏi, cát, phấn. </w:t>
            </w:r>
            <w:r w:rsidRPr="00DF125A">
              <w:rPr>
                <w:sz w:val="28"/>
                <w:szCs w:val="28"/>
              </w:rPr>
              <w:br/>
            </w:r>
            <w:r w:rsidRPr="00DF125A">
              <w:rPr>
                <w:rStyle w:val="plan-content-pre1"/>
                <w:i/>
              </w:rPr>
              <w:t>+ Giao lưu tập thể lớp B2</w:t>
            </w:r>
            <w:r w:rsidRPr="00DF125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3</w:t>
            </w:r>
            <w:r w:rsidRPr="00DF125A">
              <w:rPr>
                <w:b/>
                <w:sz w:val="28"/>
                <w:szCs w:val="28"/>
              </w:rPr>
              <w:br/>
            </w:r>
            <w:r w:rsidRPr="00DF125A">
              <w:rPr>
                <w:rStyle w:val="plan-content-pre1"/>
              </w:rPr>
              <w:t>*</w:t>
            </w:r>
            <w:r w:rsidRPr="00DF125A">
              <w:rPr>
                <w:rStyle w:val="plan-content-pre1"/>
                <w:i/>
              </w:rPr>
              <w:t xml:space="preserve">HĐCCĐ: </w:t>
            </w:r>
            <w:r w:rsidRPr="00DF125A">
              <w:rPr>
                <w:i/>
                <w:sz w:val="28"/>
                <w:szCs w:val="28"/>
              </w:rPr>
              <w:br/>
            </w:r>
            <w:r w:rsidRPr="00DF125A">
              <w:rPr>
                <w:rStyle w:val="plan-content-pre1"/>
              </w:rPr>
              <w:t>+ QS vườn rau cải canh.</w:t>
            </w:r>
            <w:r w:rsidRPr="00DF125A">
              <w:rPr>
                <w:sz w:val="28"/>
                <w:szCs w:val="28"/>
              </w:rPr>
              <w:br/>
            </w:r>
            <w:r w:rsidRPr="00DF125A">
              <w:rPr>
                <w:rStyle w:val="plan-content-pre1"/>
              </w:rPr>
              <w:t>+ QS cây rau mùi.</w:t>
            </w:r>
            <w:r w:rsidRPr="00DF125A">
              <w:rPr>
                <w:sz w:val="28"/>
                <w:szCs w:val="28"/>
              </w:rPr>
              <w:br/>
            </w:r>
            <w:r w:rsidRPr="00DF125A">
              <w:rPr>
                <w:rStyle w:val="plan-content-pre1"/>
              </w:rPr>
              <w:t>+ QS cây rau thì là</w:t>
            </w:r>
            <w:r w:rsidRPr="00DF125A">
              <w:rPr>
                <w:sz w:val="28"/>
                <w:szCs w:val="28"/>
              </w:rPr>
              <w:br/>
            </w:r>
            <w:r w:rsidRPr="00DF125A">
              <w:rPr>
                <w:rStyle w:val="plan-content-pre1"/>
              </w:rPr>
              <w:t>+ QS cây hành lá</w:t>
            </w:r>
            <w:r w:rsidRPr="00DF125A">
              <w:rPr>
                <w:sz w:val="28"/>
                <w:szCs w:val="28"/>
              </w:rPr>
              <w:br/>
            </w:r>
            <w:r w:rsidRPr="00DF125A">
              <w:rPr>
                <w:rStyle w:val="plan-content-pre1"/>
              </w:rPr>
              <w:t>+ QS cây xà lách.</w:t>
            </w:r>
            <w:r w:rsidRPr="00DF125A">
              <w:rPr>
                <w:sz w:val="28"/>
                <w:szCs w:val="28"/>
              </w:rPr>
              <w:br/>
            </w:r>
            <w:r w:rsidRPr="00DF125A">
              <w:rPr>
                <w:rStyle w:val="plan-content-pre1"/>
                <w:i/>
              </w:rPr>
              <w:t>* TCVĐ</w:t>
            </w:r>
            <w:proofErr w:type="gramStart"/>
            <w:r w:rsidRPr="00DF125A">
              <w:rPr>
                <w:rStyle w:val="plan-content-pre1"/>
                <w:i/>
              </w:rPr>
              <w:t>:</w:t>
            </w:r>
            <w:proofErr w:type="gramEnd"/>
            <w:r w:rsidRPr="00DF125A">
              <w:rPr>
                <w:i/>
                <w:sz w:val="28"/>
                <w:szCs w:val="28"/>
              </w:rPr>
              <w:br/>
            </w:r>
            <w:r w:rsidRPr="00DF125A">
              <w:rPr>
                <w:rStyle w:val="plan-content-pre1"/>
              </w:rPr>
              <w:t>+ Về đúng nhà</w:t>
            </w:r>
            <w:r w:rsidRPr="00DF125A">
              <w:rPr>
                <w:sz w:val="28"/>
                <w:szCs w:val="28"/>
              </w:rPr>
              <w:br/>
            </w:r>
            <w:r w:rsidRPr="00DF125A">
              <w:rPr>
                <w:rStyle w:val="plan-content-pre1"/>
              </w:rPr>
              <w:t>+ Cướp cờ</w:t>
            </w:r>
            <w:r w:rsidRPr="00DF125A">
              <w:rPr>
                <w:sz w:val="28"/>
                <w:szCs w:val="28"/>
              </w:rPr>
              <w:br/>
            </w:r>
            <w:r w:rsidRPr="00DF125A">
              <w:rPr>
                <w:rStyle w:val="plan-content-pre1"/>
              </w:rPr>
              <w:t>+ Trồng nụ trồng hoa.</w:t>
            </w:r>
            <w:r w:rsidRPr="00DF125A">
              <w:rPr>
                <w:sz w:val="28"/>
                <w:szCs w:val="28"/>
              </w:rPr>
              <w:br/>
            </w:r>
            <w:r w:rsidRPr="00DF125A">
              <w:rPr>
                <w:rStyle w:val="plan-content-pre1"/>
              </w:rPr>
              <w:t>+ Ô tô và chim sẻ</w:t>
            </w:r>
            <w:r w:rsidRPr="00DF125A">
              <w:rPr>
                <w:sz w:val="28"/>
                <w:szCs w:val="28"/>
              </w:rPr>
              <w:br/>
            </w:r>
            <w:r w:rsidRPr="00DF125A">
              <w:rPr>
                <w:rStyle w:val="plan-content-pre1"/>
              </w:rPr>
              <w:t>+ Gieo hạt.</w:t>
            </w:r>
            <w:r w:rsidRPr="00DF125A">
              <w:rPr>
                <w:sz w:val="28"/>
                <w:szCs w:val="28"/>
              </w:rPr>
              <w:br/>
            </w:r>
            <w:r w:rsidRPr="00DF125A">
              <w:rPr>
                <w:rStyle w:val="plan-content-pre1"/>
                <w:i/>
              </w:rPr>
              <w:t>* Chơi tự do</w:t>
            </w:r>
            <w:proofErr w:type="gramStart"/>
            <w:r w:rsidRPr="00DF125A">
              <w:rPr>
                <w:rStyle w:val="plan-content-pre1"/>
                <w:i/>
              </w:rPr>
              <w:t>:</w:t>
            </w:r>
            <w:proofErr w:type="gramEnd"/>
            <w:r w:rsidRPr="00DF125A">
              <w:rPr>
                <w:sz w:val="28"/>
                <w:szCs w:val="28"/>
              </w:rPr>
              <w:br/>
            </w:r>
            <w:r w:rsidRPr="00DF125A">
              <w:rPr>
                <w:rStyle w:val="plan-content-pre1"/>
              </w:rPr>
              <w:t xml:space="preserve">+ Chơi tự chọn với đồ chơi ngoài trời </w:t>
            </w:r>
            <w:r w:rsidRPr="00DF125A">
              <w:rPr>
                <w:sz w:val="28"/>
                <w:szCs w:val="28"/>
              </w:rPr>
              <w:br/>
            </w:r>
            <w:r w:rsidRPr="00DF125A">
              <w:rPr>
                <w:rStyle w:val="plan-content-pre1"/>
              </w:rPr>
              <w:t xml:space="preserve">+ Chơi tự chọn với phấn, bóng, bowling. </w:t>
            </w:r>
            <w:r w:rsidRPr="00DF125A">
              <w:rPr>
                <w:sz w:val="28"/>
                <w:szCs w:val="28"/>
              </w:rPr>
              <w:br/>
            </w:r>
            <w:r w:rsidRPr="00DF125A">
              <w:rPr>
                <w:rStyle w:val="plan-content-pre1"/>
              </w:rPr>
              <w:t xml:space="preserve">+ Chơi câu cá, ném vòng cổ chai, cổng chui… </w:t>
            </w:r>
            <w:r w:rsidRPr="00DF125A">
              <w:rPr>
                <w:sz w:val="28"/>
                <w:szCs w:val="28"/>
              </w:rPr>
              <w:br/>
            </w:r>
            <w:r w:rsidRPr="00DF125A">
              <w:rPr>
                <w:rStyle w:val="plan-content-pre1"/>
              </w:rPr>
              <w:t xml:space="preserve">+ Chơi với sỏi, cát, phấn. </w:t>
            </w:r>
            <w:r w:rsidRPr="00DF125A">
              <w:rPr>
                <w:sz w:val="28"/>
                <w:szCs w:val="28"/>
              </w:rPr>
              <w:br/>
            </w:r>
            <w:r w:rsidRPr="00DF125A">
              <w:rPr>
                <w:rStyle w:val="plan-content-pre1"/>
                <w:i/>
              </w:rPr>
              <w:t>+ Giao lưu tập thể lớp B1</w:t>
            </w:r>
            <w:r w:rsidRPr="00DF125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4</w:t>
            </w:r>
            <w:r w:rsidRPr="00DF125A">
              <w:rPr>
                <w:b/>
                <w:sz w:val="28"/>
                <w:szCs w:val="28"/>
              </w:rPr>
              <w:br/>
            </w:r>
            <w:r w:rsidRPr="00DF125A">
              <w:rPr>
                <w:rStyle w:val="plan-content-pre1"/>
                <w:i/>
              </w:rPr>
              <w:t>* HĐCCĐ</w:t>
            </w:r>
            <w:r w:rsidRPr="00DF125A">
              <w:rPr>
                <w:rStyle w:val="plan-content-pre1"/>
              </w:rPr>
              <w:t xml:space="preserve">: </w:t>
            </w:r>
            <w:r w:rsidRPr="00DF125A">
              <w:rPr>
                <w:sz w:val="28"/>
                <w:szCs w:val="28"/>
              </w:rPr>
              <w:br/>
            </w:r>
            <w:r w:rsidRPr="00DF125A">
              <w:rPr>
                <w:rStyle w:val="plan-content-pre1"/>
              </w:rPr>
              <w:t xml:space="preserve">+ Trò chuyện với trẻ về dự </w:t>
            </w:r>
            <w:proofErr w:type="gramStart"/>
            <w:r w:rsidRPr="00DF125A">
              <w:rPr>
                <w:rStyle w:val="plan-content-pre1"/>
              </w:rPr>
              <w:t>án</w:t>
            </w:r>
            <w:proofErr w:type="gramEnd"/>
            <w:r w:rsidRPr="00DF125A">
              <w:rPr>
                <w:rStyle w:val="plan-content-pre1"/>
              </w:rPr>
              <w:t xml:space="preserve"> Steam: "Trồng cây hảnh lá".</w:t>
            </w:r>
            <w:r w:rsidRPr="00DF125A">
              <w:rPr>
                <w:sz w:val="28"/>
                <w:szCs w:val="28"/>
              </w:rPr>
              <w:br/>
            </w:r>
            <w:r w:rsidRPr="00DF125A">
              <w:rPr>
                <w:rStyle w:val="plan-content-pre1"/>
              </w:rPr>
              <w:t>+ Xem video, clip về sự phát triển của cây</w:t>
            </w:r>
            <w:r w:rsidRPr="00DF125A">
              <w:rPr>
                <w:sz w:val="28"/>
                <w:szCs w:val="28"/>
              </w:rPr>
              <w:br/>
            </w:r>
            <w:r w:rsidRPr="00DF125A">
              <w:rPr>
                <w:rStyle w:val="plan-content-pre1"/>
              </w:rPr>
              <w:t>+ Chuẩn bị đồ dùng, nguyên vật liệu để làm dự án</w:t>
            </w:r>
            <w:r w:rsidRPr="00DF125A">
              <w:rPr>
                <w:sz w:val="28"/>
                <w:szCs w:val="28"/>
              </w:rPr>
              <w:br/>
            </w:r>
            <w:r w:rsidRPr="00DF125A">
              <w:rPr>
                <w:rStyle w:val="plan-content-pre1"/>
              </w:rPr>
              <w:t>+ Tiến hành trồng cây bằng các nguyên vật liệu đã chuẩn bị</w:t>
            </w:r>
            <w:r w:rsidRPr="00DF125A">
              <w:rPr>
                <w:sz w:val="28"/>
                <w:szCs w:val="28"/>
              </w:rPr>
              <w:br/>
            </w:r>
            <w:r w:rsidRPr="00DF125A">
              <w:rPr>
                <w:rStyle w:val="plan-content-pre1"/>
              </w:rPr>
              <w:t>+ Trưng bày và nhận xét sản phẩm.</w:t>
            </w:r>
            <w:r w:rsidRPr="00DF125A">
              <w:rPr>
                <w:sz w:val="28"/>
                <w:szCs w:val="28"/>
              </w:rPr>
              <w:br/>
            </w:r>
            <w:r w:rsidRPr="00DF125A">
              <w:rPr>
                <w:rStyle w:val="plan-content-pre1"/>
                <w:i/>
              </w:rPr>
              <w:t>*TCVĐ</w:t>
            </w:r>
            <w:proofErr w:type="gramStart"/>
            <w:r w:rsidRPr="00DF125A">
              <w:rPr>
                <w:rStyle w:val="plan-content-pre1"/>
                <w:i/>
              </w:rPr>
              <w:t>:</w:t>
            </w:r>
            <w:proofErr w:type="gramEnd"/>
            <w:r w:rsidRPr="00DF125A">
              <w:rPr>
                <w:sz w:val="28"/>
                <w:szCs w:val="28"/>
              </w:rPr>
              <w:br/>
            </w:r>
            <w:r w:rsidRPr="00DF125A">
              <w:rPr>
                <w:rStyle w:val="plan-content-pre1"/>
              </w:rPr>
              <w:t>+Nhảy bao bố</w:t>
            </w:r>
            <w:r w:rsidRPr="00DF125A">
              <w:rPr>
                <w:sz w:val="28"/>
                <w:szCs w:val="28"/>
              </w:rPr>
              <w:br/>
            </w:r>
            <w:r w:rsidRPr="00DF125A">
              <w:rPr>
                <w:rStyle w:val="plan-content-pre1"/>
              </w:rPr>
              <w:t>+Hái quả</w:t>
            </w:r>
            <w:r w:rsidRPr="00DF125A">
              <w:rPr>
                <w:sz w:val="28"/>
                <w:szCs w:val="28"/>
              </w:rPr>
              <w:br/>
            </w:r>
            <w:r w:rsidRPr="00DF125A">
              <w:rPr>
                <w:rStyle w:val="plan-content-pre1"/>
              </w:rPr>
              <w:t>+Rồng rắn lên mây</w:t>
            </w:r>
            <w:r w:rsidRPr="00DF125A">
              <w:rPr>
                <w:sz w:val="28"/>
                <w:szCs w:val="28"/>
              </w:rPr>
              <w:br/>
            </w:r>
            <w:r w:rsidRPr="00DF125A">
              <w:rPr>
                <w:rStyle w:val="plan-content-pre1"/>
              </w:rPr>
              <w:t>+Bắt chước tạo dáng</w:t>
            </w:r>
            <w:r w:rsidRPr="00DF125A">
              <w:rPr>
                <w:sz w:val="28"/>
                <w:szCs w:val="28"/>
              </w:rPr>
              <w:br/>
            </w:r>
            <w:r w:rsidRPr="00DF125A">
              <w:rPr>
                <w:rStyle w:val="plan-content-pre1"/>
              </w:rPr>
              <w:t>+Nhảy qua suối</w:t>
            </w:r>
            <w:r w:rsidRPr="00DF125A">
              <w:rPr>
                <w:sz w:val="28"/>
                <w:szCs w:val="28"/>
              </w:rPr>
              <w:br/>
            </w:r>
            <w:r w:rsidRPr="00DF125A">
              <w:rPr>
                <w:rStyle w:val="plan-content-pre1"/>
                <w:i/>
              </w:rPr>
              <w:t>*Chơi tự do:</w:t>
            </w:r>
            <w:r w:rsidRPr="00DF125A">
              <w:rPr>
                <w:i/>
                <w:sz w:val="28"/>
                <w:szCs w:val="28"/>
              </w:rPr>
              <w:br/>
            </w:r>
            <w:r w:rsidRPr="00DF125A">
              <w:rPr>
                <w:rStyle w:val="plan-content-pre1"/>
              </w:rPr>
              <w:t xml:space="preserve">+ Chơi tự do với ĐCNT: cầu trượt, đu quay... </w:t>
            </w:r>
            <w:r w:rsidRPr="00DF125A">
              <w:rPr>
                <w:sz w:val="28"/>
                <w:szCs w:val="28"/>
              </w:rPr>
              <w:br/>
            </w:r>
            <w:r w:rsidRPr="00DF125A">
              <w:rPr>
                <w:rStyle w:val="plan-content-pre1"/>
              </w:rPr>
              <w:t xml:space="preserve">+ Chơi tự chọn với phấn, bóng, bowling. </w:t>
            </w:r>
            <w:r w:rsidRPr="00DF125A">
              <w:rPr>
                <w:sz w:val="28"/>
                <w:szCs w:val="28"/>
              </w:rPr>
              <w:br/>
            </w:r>
            <w:r w:rsidRPr="00DF125A">
              <w:rPr>
                <w:rStyle w:val="plan-content-pre1"/>
              </w:rPr>
              <w:t xml:space="preserve">+ Chơi trong góc sách. </w:t>
            </w:r>
            <w:r w:rsidRPr="00DF125A">
              <w:rPr>
                <w:sz w:val="28"/>
                <w:szCs w:val="28"/>
              </w:rPr>
              <w:br/>
            </w:r>
            <w:r w:rsidRPr="00DF125A">
              <w:rPr>
                <w:rStyle w:val="plan-content-pre1"/>
              </w:rPr>
              <w:t>+ Chơi với lá cây khô, tươi.</w:t>
            </w:r>
            <w:r w:rsidRPr="00DF125A">
              <w:rPr>
                <w:sz w:val="28"/>
                <w:szCs w:val="28"/>
              </w:rPr>
              <w:br/>
            </w:r>
            <w:r w:rsidRPr="00DF125A">
              <w:rPr>
                <w:rStyle w:val="plan-content-pre1"/>
                <w:i/>
              </w:rPr>
              <w:t>+ Giao lưu tập thể khối.</w:t>
            </w:r>
            <w:r w:rsidRPr="00DF125A">
              <w:rPr>
                <w:rStyle w:val="plan-content-pre1"/>
              </w:rPr>
              <w:t xml:space="preserve"> </w:t>
            </w:r>
            <w:r w:rsidRPr="00DF125A">
              <w:rPr>
                <w:rFonts w:eastAsia="Times New Roman"/>
                <w:sz w:val="28"/>
                <w:szCs w:val="28"/>
              </w:rPr>
              <w:object w:dxaOrig="1440" w:dyaOrig="1440">
                <v:shape id="_x0000_i1164" type="#_x0000_t75" style="width:1in;height:18pt" o:ole="">
                  <v:imagedata r:id="rId10" o:title=""/>
                </v:shape>
                <w:control r:id="rId11" w:name="DefaultOcxName2" w:shapeid="_x0000_i1164"/>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DF125A">
            <w:pPr>
              <w:jc w:val="center"/>
              <w:rPr>
                <w:rFonts w:eastAsia="Times New Roman"/>
                <w:sz w:val="28"/>
                <w:szCs w:val="28"/>
              </w:rPr>
            </w:pPr>
            <w:r w:rsidRPr="00DF125A">
              <w:rPr>
                <w:rStyle w:val="Strong"/>
                <w:rFonts w:eastAsia="Times New Roman"/>
                <w:sz w:val="28"/>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sz w:val="28"/>
                <w:szCs w:val="28"/>
              </w:rPr>
            </w:pPr>
            <w:r w:rsidRPr="00DF125A">
              <w:rPr>
                <w:rStyle w:val="plan-content-pre1"/>
                <w:b/>
                <w:i/>
              </w:rPr>
              <w:t>* Góc trọng tâm:</w:t>
            </w:r>
            <w:r w:rsidRPr="00DF125A">
              <w:rPr>
                <w:rStyle w:val="plan-content-pre1"/>
              </w:rPr>
              <w:t xml:space="preserve"> Góc STEAM làm một số loại cây ăn quả</w:t>
            </w:r>
            <w:proofErr w:type="gramStart"/>
            <w:r w:rsidRPr="00DF125A">
              <w:rPr>
                <w:rStyle w:val="plan-content-pre1"/>
              </w:rPr>
              <w:t>,(</w:t>
            </w:r>
            <w:proofErr w:type="gramEnd"/>
            <w:r w:rsidRPr="00DF125A">
              <w:rPr>
                <w:rStyle w:val="plan-content-pre1"/>
              </w:rPr>
              <w:t>T1), xây dựng vườn hoa mùa Xuân(T2) Góc bán hàng: Bán các loại thực phẩm, đồ dùng thiết yếu từ rau thơm (T3), Góc sách truyện: Làm sách về sự phát triển của cây(T4).</w:t>
            </w:r>
            <w:r w:rsidRPr="00DF125A">
              <w:rPr>
                <w:sz w:val="28"/>
                <w:szCs w:val="28"/>
              </w:rPr>
              <w:br/>
            </w:r>
            <w:r w:rsidRPr="00DF125A">
              <w:rPr>
                <w:rStyle w:val="plan-content-pre1"/>
              </w:rPr>
              <w:t xml:space="preserve">* Góc phân </w:t>
            </w:r>
            <w:proofErr w:type="gramStart"/>
            <w:r w:rsidRPr="00DF125A">
              <w:rPr>
                <w:rStyle w:val="plan-content-pre1"/>
              </w:rPr>
              <w:t>vai :</w:t>
            </w:r>
            <w:proofErr w:type="gramEnd"/>
            <w:r w:rsidRPr="00DF125A">
              <w:rPr>
                <w:rStyle w:val="plan-content-pre1"/>
              </w:rPr>
              <w:t xml:space="preserve"> </w:t>
            </w:r>
            <w:r w:rsidRPr="00DF125A">
              <w:rPr>
                <w:sz w:val="28"/>
                <w:szCs w:val="28"/>
              </w:rPr>
              <w:br/>
            </w:r>
            <w:r w:rsidRPr="00DF125A">
              <w:rPr>
                <w:rStyle w:val="plan-content-pre1"/>
              </w:rPr>
              <w:t>- Góc gia đình: Nấu các món ăn từ rau củ quả, bày bàn tiệc mời các bác nông dân.</w:t>
            </w:r>
            <w:r w:rsidRPr="00DF125A">
              <w:rPr>
                <w:sz w:val="28"/>
                <w:szCs w:val="28"/>
              </w:rPr>
              <w:br/>
            </w:r>
            <w:r w:rsidRPr="00DF125A">
              <w:rPr>
                <w:rStyle w:val="plan-content-pre1"/>
              </w:rPr>
              <w:t xml:space="preserve">- Góc bán hàng: Bán thức </w:t>
            </w:r>
            <w:proofErr w:type="gramStart"/>
            <w:r w:rsidRPr="00DF125A">
              <w:rPr>
                <w:rStyle w:val="plan-content-pre1"/>
              </w:rPr>
              <w:t>ăn</w:t>
            </w:r>
            <w:proofErr w:type="gramEnd"/>
            <w:r w:rsidRPr="00DF125A">
              <w:rPr>
                <w:rStyle w:val="plan-content-pre1"/>
              </w:rPr>
              <w:t xml:space="preserve"> cho các loài cây cảnh, Bán các loại hoa, rau củ quả...</w:t>
            </w:r>
            <w:r w:rsidRPr="00DF125A">
              <w:rPr>
                <w:sz w:val="28"/>
                <w:szCs w:val="28"/>
              </w:rPr>
              <w:br/>
            </w:r>
            <w:r w:rsidRPr="00DF125A">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DF125A">
              <w:rPr>
                <w:sz w:val="28"/>
                <w:szCs w:val="28"/>
              </w:rPr>
              <w:br/>
            </w:r>
            <w:r w:rsidRPr="00DF125A">
              <w:rPr>
                <w:rStyle w:val="plan-content-pre1"/>
              </w:rPr>
              <w:t xml:space="preserve">- Góc sách truyện: Xem tranh ảnh về các loại hoa quả, rau xanh. Làm sách tranh về hoa, quả, làm sách về các món ăn từ rau củ </w:t>
            </w:r>
            <w:proofErr w:type="gramStart"/>
            <w:r w:rsidRPr="00DF125A">
              <w:rPr>
                <w:rStyle w:val="plan-content-pre1"/>
              </w:rPr>
              <w:t>quả .</w:t>
            </w:r>
            <w:proofErr w:type="gramEnd"/>
            <w:r w:rsidRPr="00DF125A">
              <w:rPr>
                <w:rStyle w:val="plan-content-pre1"/>
              </w:rPr>
              <w:t xml:space="preserve"> Tô tranh truyện.</w:t>
            </w:r>
            <w:r w:rsidRPr="00DF125A">
              <w:rPr>
                <w:sz w:val="28"/>
                <w:szCs w:val="28"/>
              </w:rPr>
              <w:br/>
            </w:r>
            <w:r w:rsidRPr="00DF125A">
              <w:rPr>
                <w:rStyle w:val="plan-content-pre1"/>
              </w:rPr>
              <w:t>- Góc kỹ năng thực hành cuộc sống: Bài tập cắt móng tay, bài tập xâu hạt theo quy tắc, bài tập cới tất, đi tất, buộc dây giầy.</w:t>
            </w:r>
            <w:r w:rsidRPr="00DF125A">
              <w:rPr>
                <w:sz w:val="28"/>
                <w:szCs w:val="28"/>
              </w:rPr>
              <w:br/>
            </w:r>
            <w:r w:rsidRPr="00DF125A">
              <w:rPr>
                <w:rStyle w:val="plan-content-pre1"/>
              </w:rPr>
              <w:t>- Góc tạo hình: Vẽ, cắt dán hoa, tô tranh các loại quả, in lá cây…</w:t>
            </w:r>
            <w:r w:rsidRPr="00DF125A">
              <w:rPr>
                <w:sz w:val="28"/>
                <w:szCs w:val="28"/>
              </w:rPr>
              <w:br/>
            </w:r>
            <w:r w:rsidRPr="00DF125A">
              <w:rPr>
                <w:rStyle w:val="plan-content-pre1"/>
              </w:rPr>
              <w:t>- Góc âm nhạc: Biểu diễn các bài hát trong chủ điểm thực vật. Trang trí dụng cụ âm nhạc.</w:t>
            </w:r>
            <w:r w:rsidRPr="00DF125A">
              <w:rPr>
                <w:sz w:val="28"/>
                <w:szCs w:val="28"/>
              </w:rPr>
              <w:br/>
            </w:r>
            <w:r w:rsidRPr="00DF125A">
              <w:rPr>
                <w:rStyle w:val="plan-content-pre1"/>
              </w:rPr>
              <w:t xml:space="preserve">- Góc khám phá: Quan sát sự khác nhau cuả các loại lá. In hình lá, la,f mô hình cây từ các nguyên vật liệu khác nhau </w:t>
            </w:r>
            <w:r w:rsidRPr="00DF125A">
              <w:rPr>
                <w:rStyle w:val="plan-content-pre1"/>
                <w:b/>
                <w:bCs/>
                <w:color w:val="337AB7"/>
              </w:rPr>
              <w:t>(MT33)</w:t>
            </w:r>
            <w:r w:rsidRPr="00DF125A">
              <w:rPr>
                <w:rStyle w:val="plan-content-pre1"/>
              </w:rPr>
              <w:t xml:space="preserve"> </w:t>
            </w:r>
          </w:p>
          <w:p w:rsidR="009F7361" w:rsidRPr="00DF125A" w:rsidRDefault="009F7361" w:rsidP="001E4C4B">
            <w:pPr>
              <w:rPr>
                <w:sz w:val="28"/>
                <w:szCs w:val="28"/>
              </w:rPr>
            </w:pPr>
            <w:r w:rsidRPr="00DF125A">
              <w:rPr>
                <w:rStyle w:val="plan-content-pre1"/>
              </w:rPr>
              <w:t xml:space="preserve">- Xây dựng góc thư viện của bé: Tạo cho trẻ thói quen đọc sách, truyện vào một thời điểm nhất định trong ngày. </w:t>
            </w:r>
            <w:r w:rsidRPr="00DF125A">
              <w:rPr>
                <w:rStyle w:val="plan-content-pre1"/>
                <w:b/>
                <w:bCs/>
                <w:color w:val="337AB7"/>
              </w:rPr>
              <w:t>(MT100)</w:t>
            </w:r>
            <w:r w:rsidRPr="00DF125A">
              <w:rPr>
                <w:rStyle w:val="plan-content-pre1"/>
              </w:rPr>
              <w:t xml:space="preserve"> </w:t>
            </w:r>
            <w:r w:rsidRPr="00DF125A">
              <w:rPr>
                <w:rFonts w:eastAsia="Times New Roman"/>
                <w:sz w:val="28"/>
                <w:szCs w:val="28"/>
              </w:rPr>
              <w:object w:dxaOrig="1440" w:dyaOrig="1440">
                <v:shape id="_x0000_i1163" type="#_x0000_t75" style="width:1in;height:18pt" o:ole="">
                  <v:imagedata r:id="rId12" o:title=""/>
                </v:shape>
                <w:control r:id="rId13" w:name="DefaultOcxName3" w:shapeid="_x0000_i1163"/>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r w:rsidRPr="00DF125A">
              <w:rPr>
                <w:rFonts w:eastAsia="Times New Roman"/>
                <w:sz w:val="28"/>
                <w:szCs w:val="28"/>
                <w:u w:val="single"/>
              </w:rPr>
              <w:t>MT33</w:t>
            </w:r>
            <w:r w:rsidRPr="00DF125A">
              <w:rPr>
                <w:rFonts w:eastAsia="Times New Roman"/>
                <w:sz w:val="28"/>
                <w:szCs w:val="28"/>
              </w:rPr>
              <w:t xml:space="preserve">, </w:t>
            </w:r>
            <w:r w:rsidRPr="00DF125A">
              <w:rPr>
                <w:rFonts w:eastAsia="Times New Roman"/>
                <w:sz w:val="28"/>
                <w:szCs w:val="28"/>
                <w:u w:val="single"/>
              </w:rPr>
              <w:t>MT100</w:t>
            </w: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DF125A">
            <w:pPr>
              <w:jc w:val="center"/>
              <w:rPr>
                <w:rFonts w:eastAsia="Times New Roman"/>
                <w:sz w:val="28"/>
                <w:szCs w:val="28"/>
              </w:rPr>
            </w:pPr>
            <w:r w:rsidRPr="00DF125A">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sz w:val="28"/>
                <w:szCs w:val="28"/>
              </w:rPr>
            </w:pPr>
            <w:r w:rsidRPr="00DF125A">
              <w:rPr>
                <w:rStyle w:val="plan-content-pre1"/>
              </w:rPr>
              <w:t>- Tổ trực nhật kê bàn, lấy đĩa, khăn…</w:t>
            </w:r>
            <w:r w:rsidRPr="00DF125A">
              <w:rPr>
                <w:sz w:val="28"/>
                <w:szCs w:val="28"/>
              </w:rPr>
              <w:br/>
            </w:r>
            <w:r w:rsidRPr="00DF125A">
              <w:rPr>
                <w:rStyle w:val="plan-content-pre1"/>
              </w:rPr>
              <w:t>- Duy trì nề nếp rửa tay bằng xà phòng, đi vệ sinh đúng nơi quy định.</w:t>
            </w:r>
            <w:r w:rsidRPr="00DF125A">
              <w:rPr>
                <w:sz w:val="28"/>
                <w:szCs w:val="28"/>
              </w:rPr>
              <w:br/>
            </w:r>
            <w:r w:rsidRPr="00DF125A">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sidRPr="00DF125A">
              <w:rPr>
                <w:sz w:val="28"/>
                <w:szCs w:val="28"/>
              </w:rPr>
              <w:br/>
            </w:r>
            <w:r w:rsidRPr="00DF125A">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sidRPr="00DF125A">
              <w:rPr>
                <w:rStyle w:val="plan-content-pre1"/>
              </w:rPr>
              <w:t>ăn</w:t>
            </w:r>
            <w:proofErr w:type="gramEnd"/>
            <w:r w:rsidRPr="00DF125A">
              <w:rPr>
                <w:rStyle w:val="plan-content-pre1"/>
              </w:rPr>
              <w:t xml:space="preserve"> chiều.</w:t>
            </w:r>
            <w:r w:rsidRPr="00DF125A">
              <w:rPr>
                <w:sz w:val="28"/>
                <w:szCs w:val="28"/>
              </w:rPr>
              <w:br/>
            </w:r>
            <w:r w:rsidRPr="00DF125A">
              <w:rPr>
                <w:rStyle w:val="plan-content-pre1"/>
              </w:rPr>
              <w:t>- Tự thay quần áp khi bị ướt, bẩn.</w:t>
            </w:r>
            <w:r w:rsidRPr="00DF125A">
              <w:rPr>
                <w:sz w:val="28"/>
                <w:szCs w:val="28"/>
              </w:rPr>
              <w:br/>
            </w:r>
            <w:r w:rsidRPr="00DF125A">
              <w:rPr>
                <w:rStyle w:val="plan-content-pre1"/>
              </w:rPr>
              <w:t>- Luyện tập và thực hiện các thói quen trong ăn uống, vệ sinh, sinh hoạt: mời trước khi ăn, ăn hết suất, ăn nhiều loại t...</w:t>
            </w:r>
            <w:r w:rsidRPr="00DF125A">
              <w:rPr>
                <w:sz w:val="28"/>
                <w:szCs w:val="28"/>
              </w:rPr>
              <w:br/>
            </w:r>
            <w:r w:rsidRPr="00DF125A">
              <w:rPr>
                <w:rStyle w:val="plan-content-pre1"/>
              </w:rPr>
              <w:t xml:space="preserve">+ Thay quần, áo khi bị ướt, bẩn. </w:t>
            </w:r>
            <w:r w:rsidRPr="00DF125A">
              <w:rPr>
                <w:rStyle w:val="plan-content-pre1"/>
                <w:b/>
                <w:bCs/>
                <w:color w:val="337AB7"/>
              </w:rPr>
              <w:t>(MT11)</w:t>
            </w:r>
            <w:r w:rsidRPr="00DF125A">
              <w:rPr>
                <w:rStyle w:val="plan-content-pre1"/>
              </w:rPr>
              <w:t xml:space="preserve"> </w:t>
            </w:r>
          </w:p>
          <w:p w:rsidR="009F7361" w:rsidRPr="00DF125A" w:rsidRDefault="009F7361" w:rsidP="001E4C4B">
            <w:pPr>
              <w:rPr>
                <w:sz w:val="28"/>
                <w:szCs w:val="28"/>
              </w:rPr>
            </w:pPr>
            <w:r w:rsidRPr="00DF125A">
              <w:rPr>
                <w:rStyle w:val="plan-content-pre1"/>
              </w:rPr>
              <w:t xml:space="preserve">- Nói được ích lợi của loại thức </w:t>
            </w:r>
            <w:proofErr w:type="gramStart"/>
            <w:r w:rsidRPr="00DF125A">
              <w:rPr>
                <w:rStyle w:val="plan-content-pre1"/>
              </w:rPr>
              <w:t>ăn</w:t>
            </w:r>
            <w:proofErr w:type="gramEnd"/>
            <w:r w:rsidRPr="00DF125A">
              <w:rPr>
                <w:rStyle w:val="plan-content-pre1"/>
              </w:rPr>
              <w:t xml:space="preserve"> đó: Cung cấp được chất gì, có lợi như thế nào đối với cơ thể. </w:t>
            </w:r>
            <w:r w:rsidRPr="00DF125A">
              <w:rPr>
                <w:rStyle w:val="plan-content-pre1"/>
                <w:b/>
                <w:bCs/>
                <w:color w:val="337AB7"/>
              </w:rPr>
              <w:t>(MT14)</w:t>
            </w:r>
            <w:r w:rsidRPr="00DF125A">
              <w:rPr>
                <w:rStyle w:val="plan-content-pre1"/>
              </w:rPr>
              <w:t xml:space="preserve"> </w:t>
            </w:r>
          </w:p>
          <w:p w:rsidR="009F7361" w:rsidRPr="00DF125A" w:rsidRDefault="009F7361" w:rsidP="001E4C4B">
            <w:pPr>
              <w:rPr>
                <w:sz w:val="28"/>
                <w:szCs w:val="28"/>
              </w:rPr>
            </w:pPr>
            <w:r w:rsidRPr="00DF125A">
              <w:rPr>
                <w:rStyle w:val="plan-content-pre1"/>
              </w:rPr>
              <w:t xml:space="preserve">* Vận động nhẹ nhàng sau ngủ dạy theo giai điệu các bài hát dân gian, nhạc nhẹ đồng quê, nhạc nhẹ chủ đề thích hợp. </w:t>
            </w:r>
            <w:r w:rsidRPr="00DF125A">
              <w:rPr>
                <w:rFonts w:eastAsia="Times New Roman"/>
                <w:sz w:val="28"/>
                <w:szCs w:val="28"/>
              </w:rPr>
              <w:object w:dxaOrig="1440" w:dyaOrig="1440">
                <v:shape id="_x0000_i1162" type="#_x0000_t75" style="width:1in;height:18pt" o:ole="">
                  <v:imagedata r:id="rId14" o:title=""/>
                </v:shape>
                <w:control r:id="rId15" w:name="DefaultOcxName4" w:shapeid="_x0000_i1162"/>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r w:rsidRPr="00DF125A">
              <w:rPr>
                <w:rFonts w:eastAsia="Times New Roman"/>
                <w:sz w:val="28"/>
                <w:szCs w:val="28"/>
                <w:u w:val="single"/>
              </w:rPr>
              <w:t>MT11</w:t>
            </w:r>
            <w:r w:rsidRPr="00DF125A">
              <w:rPr>
                <w:rFonts w:eastAsia="Times New Roman"/>
                <w:sz w:val="28"/>
                <w:szCs w:val="28"/>
              </w:rPr>
              <w:t xml:space="preserve">, </w:t>
            </w:r>
            <w:r w:rsidRPr="00DF125A">
              <w:rPr>
                <w:rFonts w:eastAsia="Times New Roman"/>
                <w:sz w:val="28"/>
                <w:szCs w:val="28"/>
                <w:u w:val="single"/>
              </w:rPr>
              <w:t>MT14</w:t>
            </w:r>
          </w:p>
        </w:tc>
      </w:tr>
      <w:tr w:rsidR="009F7361" w:rsidRPr="00DF125A" w:rsidTr="001E4C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F7361" w:rsidRPr="00DF125A" w:rsidRDefault="009F7361" w:rsidP="001E4C4B">
            <w:pPr>
              <w:rPr>
                <w:rFonts w:eastAsia="Times New Roman"/>
                <w:sz w:val="28"/>
                <w:szCs w:val="28"/>
              </w:rPr>
            </w:pPr>
            <w:r w:rsidRPr="00DF125A">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1</w:t>
            </w:r>
            <w:r w:rsidRPr="00DF125A">
              <w:rPr>
                <w:b/>
                <w:sz w:val="28"/>
                <w:szCs w:val="28"/>
              </w:rPr>
              <w:br/>
            </w:r>
            <w:r w:rsidRPr="00DF125A">
              <w:rPr>
                <w:rStyle w:val="plan-content-pre1"/>
              </w:rPr>
              <w:t xml:space="preserve">+ Dạy hát: </w:t>
            </w:r>
            <w:proofErr w:type="gramStart"/>
            <w:r w:rsidRPr="00DF125A">
              <w:rPr>
                <w:rStyle w:val="plan-content-pre1"/>
              </w:rPr>
              <w:t>" Bầu</w:t>
            </w:r>
            <w:proofErr w:type="gramEnd"/>
            <w:r w:rsidRPr="00DF125A">
              <w:rPr>
                <w:rStyle w:val="plan-content-pre1"/>
              </w:rPr>
              <w:t xml:space="preserve"> và bí". NH: </w:t>
            </w:r>
            <w:proofErr w:type="gramStart"/>
            <w:r w:rsidRPr="00DF125A">
              <w:rPr>
                <w:rStyle w:val="plan-content-pre1"/>
              </w:rPr>
              <w:t>" Hoa</w:t>
            </w:r>
            <w:proofErr w:type="gramEnd"/>
            <w:r w:rsidRPr="00DF125A">
              <w:rPr>
                <w:rStyle w:val="plan-content-pre1"/>
              </w:rPr>
              <w:t xml:space="preserve"> trong vườn"</w:t>
            </w:r>
            <w:r w:rsidRPr="00DF125A">
              <w:rPr>
                <w:sz w:val="28"/>
                <w:szCs w:val="28"/>
              </w:rPr>
              <w:br/>
            </w:r>
            <w:r w:rsidRPr="00DF125A">
              <w:rPr>
                <w:rStyle w:val="plan-content-pre1"/>
              </w:rPr>
              <w:t>+ Trò chuyện vê một số loại quả.</w:t>
            </w:r>
            <w:r w:rsidRPr="00DF125A">
              <w:rPr>
                <w:sz w:val="28"/>
                <w:szCs w:val="28"/>
              </w:rPr>
              <w:br/>
            </w:r>
            <w:r w:rsidRPr="00DF125A">
              <w:rPr>
                <w:rStyle w:val="plan-content-pre1"/>
              </w:rPr>
              <w:t>+ Dạy trẻ vui chơi thanh lịch, văn minh: Vui chơi đoàn kết</w:t>
            </w:r>
            <w:proofErr w:type="gramStart"/>
            <w:r w:rsidRPr="00DF125A">
              <w:rPr>
                <w:rStyle w:val="plan-content-pre1"/>
              </w:rPr>
              <w:t>,vui</w:t>
            </w:r>
            <w:proofErr w:type="gramEnd"/>
            <w:r w:rsidRPr="00DF125A">
              <w:rPr>
                <w:rStyle w:val="plan-content-pre1"/>
              </w:rPr>
              <w:t xml:space="preserve"> chơi an toàn.</w:t>
            </w:r>
            <w:r w:rsidRPr="00DF125A">
              <w:rPr>
                <w:sz w:val="28"/>
                <w:szCs w:val="28"/>
              </w:rPr>
              <w:br/>
            </w:r>
            <w:r w:rsidRPr="00DF125A">
              <w:rPr>
                <w:rStyle w:val="plan-content-pre1"/>
              </w:rPr>
              <w:t>+ Cho trẻ làm vở LQVT</w:t>
            </w:r>
            <w:proofErr w:type="gramStart"/>
            <w:r w:rsidRPr="00DF125A">
              <w:rPr>
                <w:rStyle w:val="plan-content-pre1"/>
              </w:rPr>
              <w:t>:bài</w:t>
            </w:r>
            <w:proofErr w:type="gramEnd"/>
            <w:r w:rsidRPr="00DF125A">
              <w:rPr>
                <w:rStyle w:val="plan-content-pre1"/>
              </w:rPr>
              <w:t xml:space="preserve"> 8</w:t>
            </w:r>
            <w:r w:rsidRPr="00DF125A">
              <w:rPr>
                <w:sz w:val="28"/>
                <w:szCs w:val="28"/>
              </w:rPr>
              <w:br/>
            </w:r>
            <w:r w:rsidRPr="00DF125A">
              <w:rPr>
                <w:rStyle w:val="plan-content-pre1"/>
              </w:rPr>
              <w:t xml:space="preserve">+ Thứ 6: Biểu diễn văn nghệ, nêu gương bé ngoan và tổng vệ sinh cuối tuần. </w:t>
            </w:r>
            <w:r w:rsidRPr="00DF125A">
              <w:rPr>
                <w:rStyle w:val="plan-content-pre1"/>
                <w:b/>
                <w:bCs/>
                <w:color w:val="337AB7"/>
              </w:rPr>
              <w:t>(MT83)</w:t>
            </w:r>
            <w:r w:rsidRPr="00DF125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2</w:t>
            </w:r>
            <w:r w:rsidRPr="00DF125A">
              <w:rPr>
                <w:b/>
                <w:sz w:val="28"/>
                <w:szCs w:val="28"/>
              </w:rPr>
              <w:br/>
            </w:r>
            <w:r w:rsidRPr="00DF125A">
              <w:rPr>
                <w:rStyle w:val="plan-content-pre1"/>
              </w:rPr>
              <w:t>+ VĐCB: Đi chạy zích zắc qua 5 điểm- TCVĐ: Kéo co</w:t>
            </w:r>
            <w:proofErr w:type="gramStart"/>
            <w:r w:rsidRPr="00DF125A">
              <w:rPr>
                <w:rStyle w:val="plan-content-pre1"/>
              </w:rPr>
              <w:t>.</w:t>
            </w:r>
            <w:proofErr w:type="gramEnd"/>
            <w:r w:rsidRPr="00DF125A">
              <w:rPr>
                <w:sz w:val="28"/>
                <w:szCs w:val="28"/>
              </w:rPr>
              <w:br/>
            </w:r>
            <w:r w:rsidRPr="00DF125A">
              <w:rPr>
                <w:rStyle w:val="plan-content-pre1"/>
              </w:rPr>
              <w:t>+ KNS: Chú ý lắng nghe khi cần thiết</w:t>
            </w:r>
            <w:r w:rsidRPr="00DF125A">
              <w:rPr>
                <w:sz w:val="28"/>
                <w:szCs w:val="28"/>
              </w:rPr>
              <w:br/>
            </w:r>
            <w:r w:rsidRPr="00DF125A">
              <w:rPr>
                <w:rStyle w:val="plan-content-pre1"/>
              </w:rPr>
              <w:t>+ Nặn các loại hoa</w:t>
            </w:r>
            <w:r w:rsidRPr="00DF125A">
              <w:rPr>
                <w:sz w:val="28"/>
                <w:szCs w:val="28"/>
              </w:rPr>
              <w:br/>
            </w:r>
            <w:r w:rsidRPr="00DF125A">
              <w:rPr>
                <w:rStyle w:val="plan-content-pre1"/>
              </w:rPr>
              <w:t>+ Cho trẻ làm vở LQVT tr 23</w:t>
            </w:r>
            <w:r w:rsidRPr="00DF125A">
              <w:rPr>
                <w:sz w:val="28"/>
                <w:szCs w:val="28"/>
              </w:rPr>
              <w:br/>
            </w:r>
            <w:r w:rsidRPr="00DF125A">
              <w:rPr>
                <w:rStyle w:val="plan-content-pre1"/>
              </w:rPr>
              <w:t xml:space="preserve">+ Thứ 6: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TUẦN 3</w:t>
            </w:r>
            <w:r w:rsidRPr="00DF125A">
              <w:rPr>
                <w:b/>
                <w:sz w:val="28"/>
                <w:szCs w:val="28"/>
              </w:rPr>
              <w:br/>
            </w:r>
            <w:r w:rsidRPr="00DF125A">
              <w:rPr>
                <w:rStyle w:val="plan-content-pre1"/>
              </w:rPr>
              <w:t>+ DH: Lý cây xanh- NH: Hoa thơm bướm lượn.</w:t>
            </w:r>
            <w:r w:rsidRPr="00DF125A">
              <w:rPr>
                <w:sz w:val="28"/>
                <w:szCs w:val="28"/>
              </w:rPr>
              <w:br/>
            </w:r>
            <w:r w:rsidRPr="00DF125A">
              <w:rPr>
                <w:rStyle w:val="plan-content-pre1"/>
              </w:rPr>
              <w:t xml:space="preserve">+ Giải quyết một số tình huống đơn giản: lấy đồ vật trên cao, lấy đồ vật trong bình cổ hẹp </w:t>
            </w:r>
            <w:r w:rsidRPr="00DF125A">
              <w:rPr>
                <w:sz w:val="28"/>
                <w:szCs w:val="28"/>
              </w:rPr>
              <w:br/>
            </w:r>
            <w:r w:rsidRPr="00DF125A">
              <w:rPr>
                <w:rStyle w:val="plan-content-pre1"/>
              </w:rPr>
              <w:t>+ Ôn kỹ năng sử dụng các nét cơ bản để vẽ cây rau thơm.</w:t>
            </w:r>
            <w:r w:rsidRPr="00DF125A">
              <w:rPr>
                <w:sz w:val="28"/>
                <w:szCs w:val="28"/>
              </w:rPr>
              <w:br/>
            </w:r>
            <w:r w:rsidRPr="00DF125A">
              <w:rPr>
                <w:rStyle w:val="plan-content-pre1"/>
              </w:rPr>
              <w:t>+ Cho trẻ chụp ảnh với các loại hoa.</w:t>
            </w:r>
            <w:r w:rsidRPr="00DF125A">
              <w:rPr>
                <w:sz w:val="28"/>
                <w:szCs w:val="28"/>
              </w:rPr>
              <w:br/>
            </w:r>
            <w:r w:rsidRPr="00DF125A">
              <w:rPr>
                <w:rStyle w:val="plan-content-pre1"/>
              </w:rPr>
              <w:t xml:space="preserve">- Thứ 6: Biểu diễn văn nghệ, nêu gương bé ngoan và vệ sinh cuối tuần. </w:t>
            </w:r>
            <w:r w:rsidRPr="00DF125A">
              <w:rPr>
                <w:rStyle w:val="plan-content-pre1"/>
                <w:b/>
                <w:bCs/>
                <w:color w:val="337AB7"/>
              </w:rPr>
              <w:t>(MT65)</w:t>
            </w:r>
            <w:r w:rsidRPr="00DF125A">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sz w:val="28"/>
                <w:szCs w:val="28"/>
              </w:rPr>
            </w:pPr>
            <w:r w:rsidRPr="00DF125A">
              <w:rPr>
                <w:rStyle w:val="plan-content-pre1"/>
                <w:b/>
              </w:rPr>
              <w:t>TUÂN 4</w:t>
            </w:r>
            <w:r w:rsidRPr="00DF125A">
              <w:rPr>
                <w:b/>
                <w:sz w:val="28"/>
                <w:szCs w:val="28"/>
              </w:rPr>
              <w:br/>
            </w:r>
            <w:r w:rsidRPr="00DF125A">
              <w:rPr>
                <w:rStyle w:val="plan-content-pre1"/>
              </w:rPr>
              <w:t>+ VĐCB: Trườn theo hướng thẳng - Trèo qua ghế.</w:t>
            </w:r>
            <w:r w:rsidRPr="00DF125A">
              <w:rPr>
                <w:sz w:val="28"/>
                <w:szCs w:val="28"/>
              </w:rPr>
              <w:br/>
            </w:r>
            <w:r w:rsidRPr="00DF125A">
              <w:rPr>
                <w:rStyle w:val="plan-content-pre1"/>
              </w:rPr>
              <w:t>+ Cho trẻ xem video sự phát triển của cây.</w:t>
            </w:r>
            <w:r w:rsidRPr="00DF125A">
              <w:rPr>
                <w:sz w:val="28"/>
                <w:szCs w:val="28"/>
              </w:rPr>
              <w:br/>
            </w:r>
            <w:r w:rsidRPr="00DF125A">
              <w:rPr>
                <w:rStyle w:val="plan-content-pre1"/>
              </w:rPr>
              <w:t>+ KNS: - Không để tràn nước khi rửa tay, tắt quạt, tắt điện khi ra khỏi phòng.</w:t>
            </w:r>
            <w:r w:rsidRPr="00DF125A">
              <w:rPr>
                <w:sz w:val="28"/>
                <w:szCs w:val="28"/>
              </w:rPr>
              <w:br/>
            </w:r>
            <w:r w:rsidRPr="00DF125A">
              <w:rPr>
                <w:rStyle w:val="plan-content-pre1"/>
              </w:rPr>
              <w:t>+ Cho trẻ làm BTT tr 7</w:t>
            </w:r>
            <w:r w:rsidRPr="00DF125A">
              <w:rPr>
                <w:sz w:val="28"/>
                <w:szCs w:val="28"/>
              </w:rPr>
              <w:br/>
            </w:r>
            <w:r w:rsidRPr="00DF125A">
              <w:rPr>
                <w:rStyle w:val="plan-content-pre1"/>
              </w:rPr>
              <w:t xml:space="preserve">+ Nêu gương bé ngoan và vệ sinh cuối tuần. </w:t>
            </w:r>
            <w:r w:rsidRPr="00DF125A">
              <w:rPr>
                <w:rStyle w:val="plan-content-pre1"/>
                <w:b/>
                <w:bCs/>
                <w:color w:val="337AB7"/>
              </w:rPr>
              <w:t>(MT72)</w:t>
            </w:r>
            <w:r w:rsidRPr="00DF125A">
              <w:rPr>
                <w:rStyle w:val="plan-content-pre1"/>
              </w:rPr>
              <w:t xml:space="preserve"> </w:t>
            </w:r>
            <w:r w:rsidRPr="00DF125A">
              <w:rPr>
                <w:rFonts w:eastAsia="Times New Roman"/>
                <w:sz w:val="28"/>
                <w:szCs w:val="28"/>
              </w:rPr>
              <w:object w:dxaOrig="1440" w:dyaOrig="1440">
                <v:shape id="_x0000_i1161" type="#_x0000_t75" style="width:1in;height:18pt" o:ole="">
                  <v:imagedata r:id="rId16" o:title=""/>
                </v:shape>
                <w:control r:id="rId17" w:name="DefaultOcxName5" w:shapeid="_x0000_i1161"/>
              </w:object>
            </w:r>
          </w:p>
        </w:tc>
        <w:tc>
          <w:tcPr>
            <w:tcW w:w="0" w:type="auto"/>
            <w:tcBorders>
              <w:top w:val="single" w:sz="6" w:space="0" w:color="000000"/>
              <w:left w:val="single" w:sz="6" w:space="0" w:color="000000"/>
              <w:bottom w:val="single" w:sz="6" w:space="0" w:color="000000"/>
              <w:right w:val="single" w:sz="6" w:space="0" w:color="000000"/>
            </w:tcBorders>
            <w:hideMark/>
          </w:tcPr>
          <w:p w:rsidR="009F7361" w:rsidRPr="00DF125A" w:rsidRDefault="009F7361" w:rsidP="001E4C4B">
            <w:pPr>
              <w:rPr>
                <w:rFonts w:eastAsia="Times New Roman"/>
                <w:sz w:val="28"/>
                <w:szCs w:val="28"/>
              </w:rPr>
            </w:pPr>
            <w:r w:rsidRPr="00DF125A">
              <w:rPr>
                <w:rFonts w:eastAsia="Times New Roman"/>
                <w:sz w:val="28"/>
                <w:szCs w:val="28"/>
                <w:u w:val="single"/>
              </w:rPr>
              <w:t>MT83</w:t>
            </w:r>
            <w:r w:rsidRPr="00DF125A">
              <w:rPr>
                <w:rFonts w:eastAsia="Times New Roman"/>
                <w:sz w:val="28"/>
                <w:szCs w:val="28"/>
              </w:rPr>
              <w:t xml:space="preserve">, </w:t>
            </w:r>
            <w:r w:rsidRPr="00DF125A">
              <w:rPr>
                <w:rFonts w:eastAsia="Times New Roman"/>
                <w:sz w:val="28"/>
                <w:szCs w:val="28"/>
                <w:u w:val="single"/>
              </w:rPr>
              <w:t>MT65</w:t>
            </w:r>
            <w:r w:rsidRPr="00DF125A">
              <w:rPr>
                <w:rFonts w:eastAsia="Times New Roman"/>
                <w:sz w:val="28"/>
                <w:szCs w:val="28"/>
              </w:rPr>
              <w:t xml:space="preserve">, </w:t>
            </w:r>
            <w:r w:rsidRPr="00DF125A">
              <w:rPr>
                <w:rFonts w:eastAsia="Times New Roman"/>
                <w:sz w:val="28"/>
                <w:szCs w:val="28"/>
                <w:u w:val="single"/>
              </w:rPr>
              <w:t>MT72</w:t>
            </w:r>
          </w:p>
        </w:tc>
      </w:tr>
    </w:tbl>
    <w:p w:rsidR="009F7361" w:rsidRPr="00DF125A" w:rsidRDefault="009F7361" w:rsidP="009F7361">
      <w:pPr>
        <w:pStyle w:val="Heading2"/>
        <w:spacing w:before="0" w:beforeAutospacing="0" w:after="0" w:afterAutospacing="0" w:line="288" w:lineRule="auto"/>
        <w:ind w:firstLine="720"/>
        <w:jc w:val="both"/>
        <w:rPr>
          <w:rFonts w:eastAsia="Times New Roman"/>
          <w:vanish/>
          <w:sz w:val="28"/>
          <w:szCs w:val="28"/>
        </w:rPr>
      </w:pP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F7361" w:rsidRPr="00DF125A" w:rsidTr="00DF125A">
        <w:trPr>
          <w:tblCellSpacing w:w="15" w:type="dxa"/>
          <w:hidden/>
        </w:trPr>
        <w:tc>
          <w:tcPr>
            <w:tcW w:w="1652" w:type="pct"/>
            <w:vAlign w:val="center"/>
            <w:hideMark/>
          </w:tcPr>
          <w:p w:rsidR="009F7361" w:rsidRPr="00DF125A" w:rsidRDefault="009F7361" w:rsidP="001E4C4B">
            <w:pPr>
              <w:jc w:val="center"/>
              <w:rPr>
                <w:rFonts w:eastAsia="Times New Roman"/>
                <w:vanish/>
                <w:sz w:val="28"/>
                <w:szCs w:val="28"/>
              </w:rPr>
            </w:pPr>
            <w:r w:rsidRPr="00DF125A">
              <w:rPr>
                <w:rFonts w:eastAsia="Times New Roman"/>
                <w:noProof/>
                <w:vanish/>
                <w:sz w:val="28"/>
                <w:szCs w:val="28"/>
              </w:rPr>
              <w:drawing>
                <wp:inline distT="0" distB="0" distL="0" distR="0" wp14:anchorId="6D764A63" wp14:editId="6E10A2F6">
                  <wp:extent cx="1143000" cy="762000"/>
                  <wp:effectExtent l="0" t="0" r="0" b="0"/>
                  <wp:docPr id="8" name="principal" descr="C:\Users\Admin\Downloads\kehoachgiaoduc-17629132445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291324450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F7361" w:rsidRPr="00DF125A" w:rsidRDefault="009F7361" w:rsidP="001E4C4B">
            <w:pPr>
              <w:rPr>
                <w:rFonts w:eastAsia="Times New Roman"/>
                <w:vanish/>
                <w:sz w:val="28"/>
                <w:szCs w:val="28"/>
              </w:rPr>
            </w:pPr>
            <w:r w:rsidRPr="00DF125A">
              <w:rPr>
                <w:rFonts w:eastAsia="Times New Roman"/>
                <w:vanish/>
                <w:sz w:val="28"/>
                <w:szCs w:val="28"/>
              </w:rPr>
              <w:br/>
              <w:t>12/11/2025</w:t>
            </w:r>
            <w:r w:rsidRPr="00DF125A">
              <w:rPr>
                <w:rFonts w:eastAsia="Times New Roman"/>
                <w:vanish/>
                <w:sz w:val="28"/>
                <w:szCs w:val="28"/>
              </w:rPr>
              <w:br/>
              <w:t>Đã ký số</w:t>
            </w:r>
          </w:p>
        </w:tc>
        <w:tc>
          <w:tcPr>
            <w:tcW w:w="1652" w:type="pct"/>
            <w:vAlign w:val="center"/>
            <w:hideMark/>
          </w:tcPr>
          <w:p w:rsidR="009F7361" w:rsidRPr="00DF125A" w:rsidRDefault="009F7361" w:rsidP="001E4C4B">
            <w:pPr>
              <w:jc w:val="center"/>
              <w:rPr>
                <w:rFonts w:eastAsia="Times New Roman"/>
                <w:vanish/>
                <w:sz w:val="28"/>
                <w:szCs w:val="28"/>
              </w:rPr>
            </w:pPr>
            <w:r w:rsidRPr="00DF125A">
              <w:rPr>
                <w:rFonts w:eastAsia="Times New Roman"/>
                <w:noProof/>
                <w:vanish/>
                <w:sz w:val="28"/>
                <w:szCs w:val="28"/>
              </w:rPr>
              <w:drawing>
                <wp:inline distT="0" distB="0" distL="0" distR="0" wp14:anchorId="0F489FE5" wp14:editId="702AD6A6">
                  <wp:extent cx="1143000" cy="762000"/>
                  <wp:effectExtent l="0" t="0" r="0" b="0"/>
                  <wp:docPr id="9" name="leader" descr="C:\Users\Admin\Downloads\kehoachgiaoduc-17629132445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291324450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F7361" w:rsidRPr="00DF125A" w:rsidRDefault="009F7361" w:rsidP="001E4C4B">
            <w:pPr>
              <w:rPr>
                <w:rFonts w:eastAsia="Times New Roman"/>
                <w:vanish/>
                <w:sz w:val="28"/>
                <w:szCs w:val="28"/>
              </w:rPr>
            </w:pPr>
            <w:r w:rsidRPr="00DF125A">
              <w:rPr>
                <w:rFonts w:eastAsia="Times New Roman"/>
                <w:vanish/>
                <w:sz w:val="28"/>
                <w:szCs w:val="28"/>
              </w:rPr>
              <w:br/>
              <w:t>12/11/2025</w:t>
            </w:r>
            <w:r w:rsidRPr="00DF125A">
              <w:rPr>
                <w:rFonts w:eastAsia="Times New Roman"/>
                <w:vanish/>
                <w:sz w:val="28"/>
                <w:szCs w:val="28"/>
              </w:rPr>
              <w:br/>
              <w:t>Đã ký số</w:t>
            </w:r>
          </w:p>
        </w:tc>
        <w:tc>
          <w:tcPr>
            <w:tcW w:w="1652" w:type="pct"/>
            <w:vAlign w:val="center"/>
            <w:hideMark/>
          </w:tcPr>
          <w:p w:rsidR="009F7361" w:rsidRPr="00DF125A" w:rsidRDefault="009F7361" w:rsidP="001E4C4B">
            <w:pPr>
              <w:jc w:val="center"/>
              <w:rPr>
                <w:rFonts w:eastAsia="Times New Roman"/>
                <w:vanish/>
                <w:sz w:val="28"/>
                <w:szCs w:val="28"/>
              </w:rPr>
            </w:pPr>
            <w:r w:rsidRPr="00DF125A">
              <w:rPr>
                <w:rFonts w:eastAsia="Times New Roman"/>
                <w:noProof/>
                <w:vanish/>
                <w:sz w:val="28"/>
                <w:szCs w:val="28"/>
              </w:rPr>
              <w:drawing>
                <wp:inline distT="0" distB="0" distL="0" distR="0" wp14:anchorId="3679A2EE" wp14:editId="736C4B44">
                  <wp:extent cx="1143000" cy="762000"/>
                  <wp:effectExtent l="0" t="0" r="0" b="0"/>
                  <wp:docPr id="10" name="teacher" descr="C:\Users\Admin\Downloads\kehoachgiaoduc-17629132445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2913244508.doc"/>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F7361" w:rsidRPr="00DF125A" w:rsidRDefault="009F7361" w:rsidP="001E4C4B">
            <w:pPr>
              <w:rPr>
                <w:rFonts w:eastAsia="Times New Roman"/>
                <w:vanish/>
                <w:sz w:val="28"/>
                <w:szCs w:val="28"/>
              </w:rPr>
            </w:pPr>
            <w:r w:rsidRPr="00DF125A">
              <w:rPr>
                <w:rFonts w:eastAsia="Times New Roman"/>
                <w:vanish/>
                <w:sz w:val="28"/>
                <w:szCs w:val="28"/>
              </w:rPr>
              <w:br/>
              <w:t>12/11/2025</w:t>
            </w:r>
            <w:r w:rsidRPr="00DF125A">
              <w:rPr>
                <w:rFonts w:eastAsia="Times New Roman"/>
                <w:vanish/>
                <w:sz w:val="28"/>
                <w:szCs w:val="28"/>
              </w:rPr>
              <w:br/>
              <w:t>Đã ký số</w:t>
            </w:r>
          </w:p>
        </w:tc>
      </w:tr>
    </w:tbl>
    <w:p w:rsidR="009F7361" w:rsidRPr="00DF125A" w:rsidRDefault="009F7361" w:rsidP="009F7361">
      <w:pPr>
        <w:pStyle w:val="Heading2"/>
        <w:spacing w:before="0" w:beforeAutospacing="0" w:after="0" w:afterAutospacing="0" w:line="288" w:lineRule="auto"/>
        <w:ind w:firstLine="720"/>
        <w:jc w:val="both"/>
        <w:rPr>
          <w:rFonts w:eastAsia="Times New Roman"/>
          <w:sz w:val="28"/>
          <w:szCs w:val="28"/>
        </w:rPr>
      </w:pPr>
    </w:p>
    <w:p w:rsidR="00B61412" w:rsidRPr="00DF125A" w:rsidRDefault="00B61412">
      <w:pPr>
        <w:rPr>
          <w:sz w:val="28"/>
          <w:szCs w:val="28"/>
        </w:rPr>
      </w:pPr>
    </w:p>
    <w:sectPr w:rsidR="00B61412" w:rsidRPr="00DF125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495D"/>
    <w:multiLevelType w:val="hybridMultilevel"/>
    <w:tmpl w:val="0E3437E2"/>
    <w:lvl w:ilvl="0" w:tplc="2856B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61"/>
    <w:rsid w:val="009F7361"/>
    <w:rsid w:val="00B61412"/>
    <w:rsid w:val="00DF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6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F736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736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F7361"/>
    <w:pPr>
      <w:spacing w:before="100" w:beforeAutospacing="1" w:after="100" w:afterAutospacing="1"/>
    </w:pPr>
    <w:rPr>
      <w:sz w:val="24"/>
      <w:szCs w:val="24"/>
    </w:rPr>
  </w:style>
  <w:style w:type="paragraph" w:customStyle="1" w:styleId="text-center-report">
    <w:name w:val="text-center-report"/>
    <w:basedOn w:val="Normal"/>
    <w:rsid w:val="009F7361"/>
    <w:pPr>
      <w:spacing w:before="100" w:beforeAutospacing="1" w:after="100" w:afterAutospacing="1"/>
      <w:jc w:val="center"/>
    </w:pPr>
    <w:rPr>
      <w:sz w:val="24"/>
      <w:szCs w:val="24"/>
    </w:rPr>
  </w:style>
  <w:style w:type="character" w:styleId="Strong">
    <w:name w:val="Strong"/>
    <w:basedOn w:val="DefaultParagraphFont"/>
    <w:uiPriority w:val="22"/>
    <w:qFormat/>
    <w:rsid w:val="009F7361"/>
    <w:rPr>
      <w:b/>
      <w:bCs/>
    </w:rPr>
  </w:style>
  <w:style w:type="character" w:customStyle="1" w:styleId="plan-content-pre1">
    <w:name w:val="plan-content-pre1"/>
    <w:basedOn w:val="DefaultParagraphFont"/>
    <w:rsid w:val="009F7361"/>
    <w:rPr>
      <w:rFonts w:ascii="Times New Roman" w:hAnsi="Times New Roman" w:cs="Times New Roman" w:hint="default"/>
      <w:sz w:val="28"/>
      <w:szCs w:val="28"/>
    </w:rPr>
  </w:style>
  <w:style w:type="character" w:customStyle="1" w:styleId="only-print">
    <w:name w:val="only-print"/>
    <w:basedOn w:val="DefaultParagraphFont"/>
    <w:rsid w:val="009F7361"/>
  </w:style>
  <w:style w:type="paragraph" w:styleId="ListParagraph">
    <w:name w:val="List Paragraph"/>
    <w:basedOn w:val="Normal"/>
    <w:uiPriority w:val="34"/>
    <w:qFormat/>
    <w:rsid w:val="00DF1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6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F736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736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F7361"/>
    <w:pPr>
      <w:spacing w:before="100" w:beforeAutospacing="1" w:after="100" w:afterAutospacing="1"/>
    </w:pPr>
    <w:rPr>
      <w:sz w:val="24"/>
      <w:szCs w:val="24"/>
    </w:rPr>
  </w:style>
  <w:style w:type="paragraph" w:customStyle="1" w:styleId="text-center-report">
    <w:name w:val="text-center-report"/>
    <w:basedOn w:val="Normal"/>
    <w:rsid w:val="009F7361"/>
    <w:pPr>
      <w:spacing w:before="100" w:beforeAutospacing="1" w:after="100" w:afterAutospacing="1"/>
      <w:jc w:val="center"/>
    </w:pPr>
    <w:rPr>
      <w:sz w:val="24"/>
      <w:szCs w:val="24"/>
    </w:rPr>
  </w:style>
  <w:style w:type="character" w:styleId="Strong">
    <w:name w:val="Strong"/>
    <w:basedOn w:val="DefaultParagraphFont"/>
    <w:uiPriority w:val="22"/>
    <w:qFormat/>
    <w:rsid w:val="009F7361"/>
    <w:rPr>
      <w:b/>
      <w:bCs/>
    </w:rPr>
  </w:style>
  <w:style w:type="character" w:customStyle="1" w:styleId="plan-content-pre1">
    <w:name w:val="plan-content-pre1"/>
    <w:basedOn w:val="DefaultParagraphFont"/>
    <w:rsid w:val="009F7361"/>
    <w:rPr>
      <w:rFonts w:ascii="Times New Roman" w:hAnsi="Times New Roman" w:cs="Times New Roman" w:hint="default"/>
      <w:sz w:val="28"/>
      <w:szCs w:val="28"/>
    </w:rPr>
  </w:style>
  <w:style w:type="character" w:customStyle="1" w:styleId="only-print">
    <w:name w:val="only-print"/>
    <w:basedOn w:val="DefaultParagraphFont"/>
    <w:rsid w:val="009F7361"/>
  </w:style>
  <w:style w:type="paragraph" w:styleId="ListParagraph">
    <w:name w:val="List Paragraph"/>
    <w:basedOn w:val="Normal"/>
    <w:uiPriority w:val="34"/>
    <w:qFormat/>
    <w:rsid w:val="00DF1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file:///C:\Users\Admin\Downloads\kehoachgiaoduc-1762913244508.doc"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2025-11-12T02:12:00Z</dcterms:created>
  <dcterms:modified xsi:type="dcterms:W3CDTF">2025-11-12T02:24:00Z</dcterms:modified>
</cp:coreProperties>
</file>