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271" w:rsidRDefault="00215271" w:rsidP="00124322">
      <w:pPr>
        <w:spacing w:after="0"/>
        <w:rPr>
          <w:rFonts w:ascii="Times New Roman" w:hAnsi="Times New Roman" w:cs="Times New Roman"/>
          <w:b/>
        </w:rPr>
      </w:pPr>
      <w:r w:rsidRPr="00860037">
        <w:rPr>
          <w:rFonts w:ascii="Times New Roman" w:eastAsia="Times New Roman" w:hAnsi="Times New Roman" w:cs="Times New Roman"/>
          <w:b/>
          <w:bCs/>
          <w:color w:val="000000"/>
        </w:rPr>
        <w:t xml:space="preserve">UBND </w:t>
      </w:r>
      <w:r>
        <w:rPr>
          <w:rFonts w:ascii="Times New Roman" w:eastAsia="Times New Roman" w:hAnsi="Times New Roman" w:cs="Times New Roman"/>
          <w:b/>
          <w:bCs/>
          <w:color w:val="000000"/>
        </w:rPr>
        <w:t>PHƯỜNG</w:t>
      </w:r>
      <w:r w:rsidRPr="00860037">
        <w:rPr>
          <w:rFonts w:ascii="Times New Roman" w:eastAsia="Times New Roman" w:hAnsi="Times New Roman" w:cs="Times New Roman"/>
          <w:b/>
          <w:bCs/>
          <w:color w:val="000000"/>
        </w:rPr>
        <w:t xml:space="preserve"> LONG BIÊN</w:t>
      </w:r>
      <w:r w:rsidRPr="00124322">
        <w:rPr>
          <w:rFonts w:ascii="Times New Roman" w:hAnsi="Times New Roman" w:cs="Times New Roman"/>
          <w:b/>
        </w:rPr>
        <w:t xml:space="preserve"> </w:t>
      </w:r>
    </w:p>
    <w:p w:rsidR="00124322" w:rsidRPr="00124322" w:rsidRDefault="00124322" w:rsidP="00124322">
      <w:pPr>
        <w:spacing w:after="0"/>
        <w:rPr>
          <w:rFonts w:ascii="Times New Roman" w:hAnsi="Times New Roman" w:cs="Times New Roman"/>
          <w:b/>
        </w:rPr>
      </w:pPr>
      <w:r w:rsidRPr="00124322">
        <w:rPr>
          <w:rFonts w:ascii="Times New Roman" w:hAnsi="Times New Roman" w:cs="Times New Roman"/>
          <w:b/>
        </w:rPr>
        <w:t>TRƯỜNG MN HOA ANH ĐÀO</w:t>
      </w:r>
    </w:p>
    <w:p w:rsidR="00B36441" w:rsidRDefault="00B36441" w:rsidP="00124322">
      <w:pPr>
        <w:tabs>
          <w:tab w:val="left" w:pos="3150"/>
        </w:tabs>
        <w:spacing w:after="0"/>
        <w:jc w:val="center"/>
        <w:rPr>
          <w:rFonts w:ascii="Times New Roman" w:hAnsi="Times New Roman" w:cs="Times New Roman"/>
          <w:b/>
          <w:sz w:val="28"/>
          <w:szCs w:val="28"/>
        </w:rPr>
      </w:pPr>
    </w:p>
    <w:p w:rsidR="00124322" w:rsidRPr="00124322" w:rsidRDefault="00124322" w:rsidP="00124322">
      <w:pPr>
        <w:tabs>
          <w:tab w:val="left" w:pos="3150"/>
        </w:tabs>
        <w:spacing w:after="0"/>
        <w:jc w:val="center"/>
        <w:rPr>
          <w:rFonts w:ascii="Times New Roman" w:hAnsi="Times New Roman" w:cs="Times New Roman"/>
          <w:b/>
          <w:sz w:val="28"/>
          <w:szCs w:val="28"/>
        </w:rPr>
      </w:pPr>
      <w:r w:rsidRPr="00124322">
        <w:rPr>
          <w:rFonts w:ascii="Times New Roman" w:hAnsi="Times New Roman" w:cs="Times New Roman"/>
          <w:b/>
          <w:sz w:val="28"/>
          <w:szCs w:val="28"/>
        </w:rPr>
        <w:t>LỊCH CÔNG TÁC TUẦN CỦA HIỆU TRƯỞNG</w:t>
      </w:r>
    </w:p>
    <w:p w:rsidR="00124322" w:rsidRPr="00124322" w:rsidRDefault="00124322" w:rsidP="00124322">
      <w:pPr>
        <w:tabs>
          <w:tab w:val="left" w:pos="3150"/>
        </w:tabs>
        <w:spacing w:after="0"/>
        <w:rPr>
          <w:rFonts w:ascii="Times New Roman" w:hAnsi="Times New Roman" w:cs="Times New Roman"/>
          <w:sz w:val="28"/>
          <w:szCs w:val="28"/>
        </w:rPr>
      </w:pPr>
      <w:r w:rsidRPr="00124322">
        <w:rPr>
          <w:rFonts w:ascii="Times New Roman" w:hAnsi="Times New Roman" w:cs="Times New Roman"/>
          <w:sz w:val="28"/>
          <w:szCs w:val="28"/>
        </w:rPr>
        <w:t xml:space="preserve">                                                                   Từ ngày 1</w:t>
      </w:r>
      <w:r w:rsidR="00D70DFB">
        <w:rPr>
          <w:rFonts w:ascii="Times New Roman" w:hAnsi="Times New Roman" w:cs="Times New Roman"/>
          <w:sz w:val="28"/>
          <w:szCs w:val="28"/>
        </w:rPr>
        <w:t>8</w:t>
      </w:r>
      <w:r w:rsidRPr="00124322">
        <w:rPr>
          <w:rFonts w:ascii="Times New Roman" w:hAnsi="Times New Roman" w:cs="Times New Roman"/>
          <w:sz w:val="28"/>
          <w:szCs w:val="28"/>
        </w:rPr>
        <w:t>/</w:t>
      </w:r>
      <w:r w:rsidR="00D70DFB">
        <w:rPr>
          <w:rFonts w:ascii="Times New Roman" w:hAnsi="Times New Roman" w:cs="Times New Roman"/>
          <w:sz w:val="28"/>
          <w:szCs w:val="28"/>
        </w:rPr>
        <w:t>8</w:t>
      </w:r>
      <w:r w:rsidRPr="00124322">
        <w:rPr>
          <w:rFonts w:ascii="Times New Roman" w:hAnsi="Times New Roman" w:cs="Times New Roman"/>
          <w:sz w:val="28"/>
          <w:szCs w:val="28"/>
        </w:rPr>
        <w:t xml:space="preserve"> đến ngày </w:t>
      </w:r>
      <w:r w:rsidR="00EF272E">
        <w:rPr>
          <w:rFonts w:ascii="Times New Roman" w:hAnsi="Times New Roman" w:cs="Times New Roman"/>
          <w:sz w:val="28"/>
          <w:szCs w:val="28"/>
        </w:rPr>
        <w:t>2</w:t>
      </w:r>
      <w:r w:rsidR="00D70DFB">
        <w:rPr>
          <w:rFonts w:ascii="Times New Roman" w:hAnsi="Times New Roman" w:cs="Times New Roman"/>
          <w:sz w:val="28"/>
          <w:szCs w:val="28"/>
        </w:rPr>
        <w:t>3</w:t>
      </w:r>
      <w:r w:rsidRPr="00124322">
        <w:rPr>
          <w:rFonts w:ascii="Times New Roman" w:hAnsi="Times New Roman" w:cs="Times New Roman"/>
          <w:sz w:val="28"/>
          <w:szCs w:val="28"/>
        </w:rPr>
        <w:t>/</w:t>
      </w:r>
      <w:r w:rsidR="00D70DFB">
        <w:rPr>
          <w:rFonts w:ascii="Times New Roman" w:hAnsi="Times New Roman" w:cs="Times New Roman"/>
          <w:sz w:val="28"/>
          <w:szCs w:val="28"/>
        </w:rPr>
        <w:t>8</w:t>
      </w:r>
      <w:r w:rsidRPr="00124322">
        <w:rPr>
          <w:rFonts w:ascii="Times New Roman" w:hAnsi="Times New Roman" w:cs="Times New Roman"/>
          <w:sz w:val="28"/>
          <w:szCs w:val="28"/>
        </w:rPr>
        <w:t xml:space="preserve"> năm 202</w:t>
      </w:r>
      <w:r w:rsidR="00D70DFB">
        <w:rPr>
          <w:rFonts w:ascii="Times New Roman" w:hAnsi="Times New Roman" w:cs="Times New Roman"/>
          <w:sz w:val="28"/>
          <w:szCs w:val="28"/>
        </w:rPr>
        <w:t>5</w:t>
      </w:r>
    </w:p>
    <w:p w:rsidR="00124322" w:rsidRPr="00124322" w:rsidRDefault="00124322" w:rsidP="00124322">
      <w:pPr>
        <w:tabs>
          <w:tab w:val="left" w:pos="3150"/>
        </w:tabs>
        <w:spacing w:after="0"/>
        <w:rPr>
          <w:rFonts w:ascii="Times New Roman" w:hAnsi="Times New Roman" w:cs="Times New Roman"/>
          <w:sz w:val="28"/>
          <w:szCs w:val="28"/>
        </w:rPr>
      </w:pPr>
    </w:p>
    <w:tbl>
      <w:tblPr>
        <w:tblStyle w:val="TableGrid"/>
        <w:tblW w:w="14312" w:type="dxa"/>
        <w:tblLook w:val="04A0" w:firstRow="1" w:lastRow="0" w:firstColumn="1" w:lastColumn="0" w:noHBand="0" w:noVBand="1"/>
      </w:tblPr>
      <w:tblGrid>
        <w:gridCol w:w="1951"/>
        <w:gridCol w:w="885"/>
        <w:gridCol w:w="1554"/>
        <w:gridCol w:w="1275"/>
        <w:gridCol w:w="1985"/>
        <w:gridCol w:w="1559"/>
        <w:gridCol w:w="2849"/>
        <w:gridCol w:w="1244"/>
        <w:gridCol w:w="1010"/>
      </w:tblGrid>
      <w:tr w:rsidR="00962DA0" w:rsidRPr="00124322" w:rsidTr="00962DA0">
        <w:tc>
          <w:tcPr>
            <w:tcW w:w="1951" w:type="dxa"/>
          </w:tcPr>
          <w:p w:rsidR="00EF272E" w:rsidRPr="00124322" w:rsidRDefault="00EF272E" w:rsidP="00EF272E">
            <w:pPr>
              <w:tabs>
                <w:tab w:val="left" w:pos="3150"/>
              </w:tabs>
              <w:spacing w:before="120" w:after="120"/>
              <w:jc w:val="center"/>
              <w:rPr>
                <w:rFonts w:ascii="Times New Roman" w:hAnsi="Times New Roman" w:cs="Times New Roman"/>
                <w:b/>
                <w:sz w:val="28"/>
                <w:szCs w:val="28"/>
              </w:rPr>
            </w:pPr>
            <w:r w:rsidRPr="00124322">
              <w:rPr>
                <w:rFonts w:ascii="Times New Roman" w:hAnsi="Times New Roman" w:cs="Times New Roman"/>
                <w:b/>
                <w:sz w:val="28"/>
                <w:szCs w:val="28"/>
              </w:rPr>
              <w:t>HỌ VÀ TÊN</w:t>
            </w:r>
          </w:p>
        </w:tc>
        <w:tc>
          <w:tcPr>
            <w:tcW w:w="885" w:type="dxa"/>
            <w:tcBorders>
              <w:bottom w:val="single" w:sz="4" w:space="0" w:color="auto"/>
            </w:tcBorders>
          </w:tcPr>
          <w:p w:rsidR="00EF272E" w:rsidRPr="00124322" w:rsidRDefault="00EF272E" w:rsidP="00EF272E">
            <w:pPr>
              <w:tabs>
                <w:tab w:val="left" w:pos="3150"/>
              </w:tabs>
              <w:jc w:val="center"/>
              <w:rPr>
                <w:rFonts w:ascii="Times New Roman" w:hAnsi="Times New Roman" w:cs="Times New Roman"/>
                <w:sz w:val="28"/>
                <w:szCs w:val="28"/>
              </w:rPr>
            </w:pPr>
          </w:p>
        </w:tc>
        <w:tc>
          <w:tcPr>
            <w:tcW w:w="1554" w:type="dxa"/>
            <w:tcBorders>
              <w:top w:val="single" w:sz="6" w:space="0" w:color="000000"/>
              <w:left w:val="single" w:sz="6" w:space="0" w:color="000000"/>
              <w:bottom w:val="single" w:sz="6" w:space="0" w:color="000000"/>
              <w:right w:val="single" w:sz="6" w:space="0" w:color="000000"/>
            </w:tcBorders>
            <w:vAlign w:val="center"/>
          </w:tcPr>
          <w:p w:rsidR="00EF272E" w:rsidRPr="00EF272E" w:rsidRDefault="00EF272E" w:rsidP="00D70DFB">
            <w:pPr>
              <w:jc w:val="center"/>
              <w:rPr>
                <w:rFonts w:ascii="Times New Roman" w:hAnsi="Times New Roman" w:cs="Times New Roman"/>
                <w:b/>
                <w:bCs/>
                <w:sz w:val="28"/>
                <w:szCs w:val="28"/>
              </w:rPr>
            </w:pPr>
            <w:r w:rsidRPr="00EF272E">
              <w:rPr>
                <w:rFonts w:ascii="Times New Roman" w:hAnsi="Times New Roman" w:cs="Times New Roman"/>
                <w:b/>
                <w:bCs/>
                <w:sz w:val="28"/>
                <w:szCs w:val="28"/>
              </w:rPr>
              <w:t>Thứ hai</w:t>
            </w:r>
            <w:r w:rsidRPr="00EF272E">
              <w:rPr>
                <w:rFonts w:ascii="Times New Roman" w:hAnsi="Times New Roman" w:cs="Times New Roman"/>
                <w:b/>
                <w:bCs/>
                <w:sz w:val="28"/>
                <w:szCs w:val="28"/>
              </w:rPr>
              <w:br/>
              <w:t>1</w:t>
            </w:r>
            <w:r w:rsidR="00D70DFB">
              <w:rPr>
                <w:rFonts w:ascii="Times New Roman" w:hAnsi="Times New Roman" w:cs="Times New Roman"/>
                <w:b/>
                <w:bCs/>
                <w:sz w:val="28"/>
                <w:szCs w:val="28"/>
              </w:rPr>
              <w:t>8/8</w:t>
            </w:r>
          </w:p>
        </w:tc>
        <w:tc>
          <w:tcPr>
            <w:tcW w:w="1275" w:type="dxa"/>
            <w:tcBorders>
              <w:top w:val="single" w:sz="6" w:space="0" w:color="000000"/>
              <w:left w:val="single" w:sz="6" w:space="0" w:color="CCCCCC"/>
              <w:bottom w:val="single" w:sz="6" w:space="0" w:color="000000"/>
              <w:right w:val="single" w:sz="6" w:space="0" w:color="000000"/>
            </w:tcBorders>
            <w:vAlign w:val="center"/>
          </w:tcPr>
          <w:p w:rsidR="00EF272E" w:rsidRPr="00EF272E" w:rsidRDefault="00EF272E" w:rsidP="00D70DFB">
            <w:pPr>
              <w:jc w:val="center"/>
              <w:rPr>
                <w:rFonts w:ascii="Times New Roman" w:hAnsi="Times New Roman" w:cs="Times New Roman"/>
                <w:b/>
                <w:bCs/>
                <w:sz w:val="28"/>
                <w:szCs w:val="28"/>
              </w:rPr>
            </w:pPr>
            <w:r w:rsidRPr="00EF272E">
              <w:rPr>
                <w:rFonts w:ascii="Times New Roman" w:hAnsi="Times New Roman" w:cs="Times New Roman"/>
                <w:b/>
                <w:bCs/>
                <w:sz w:val="28"/>
                <w:szCs w:val="28"/>
              </w:rPr>
              <w:t>Thứ ba</w:t>
            </w:r>
            <w:r w:rsidRPr="00EF272E">
              <w:rPr>
                <w:rFonts w:ascii="Times New Roman" w:hAnsi="Times New Roman" w:cs="Times New Roman"/>
                <w:b/>
                <w:bCs/>
                <w:sz w:val="28"/>
                <w:szCs w:val="28"/>
              </w:rPr>
              <w:br/>
            </w:r>
            <w:r w:rsidR="00D70DFB">
              <w:rPr>
                <w:rFonts w:ascii="Times New Roman" w:hAnsi="Times New Roman" w:cs="Times New Roman"/>
                <w:b/>
                <w:bCs/>
                <w:sz w:val="28"/>
                <w:szCs w:val="28"/>
              </w:rPr>
              <w:t>19/8</w:t>
            </w:r>
          </w:p>
        </w:tc>
        <w:tc>
          <w:tcPr>
            <w:tcW w:w="1985" w:type="dxa"/>
            <w:tcBorders>
              <w:top w:val="single" w:sz="6" w:space="0" w:color="000000"/>
              <w:left w:val="single" w:sz="6" w:space="0" w:color="CCCCCC"/>
              <w:bottom w:val="single" w:sz="6" w:space="0" w:color="000000"/>
              <w:right w:val="single" w:sz="6" w:space="0" w:color="000000"/>
            </w:tcBorders>
            <w:vAlign w:val="center"/>
          </w:tcPr>
          <w:p w:rsidR="00EF272E" w:rsidRPr="00EF272E" w:rsidRDefault="00EF272E" w:rsidP="005F1CE0">
            <w:pPr>
              <w:jc w:val="center"/>
              <w:rPr>
                <w:rFonts w:ascii="Times New Roman" w:hAnsi="Times New Roman" w:cs="Times New Roman"/>
                <w:b/>
                <w:bCs/>
                <w:sz w:val="28"/>
                <w:szCs w:val="28"/>
              </w:rPr>
            </w:pPr>
            <w:r w:rsidRPr="00EF272E">
              <w:rPr>
                <w:rFonts w:ascii="Times New Roman" w:hAnsi="Times New Roman" w:cs="Times New Roman"/>
                <w:b/>
                <w:bCs/>
                <w:sz w:val="28"/>
                <w:szCs w:val="28"/>
              </w:rPr>
              <w:t>Thứ tư</w:t>
            </w:r>
            <w:r w:rsidRPr="00EF272E">
              <w:rPr>
                <w:rFonts w:ascii="Times New Roman" w:hAnsi="Times New Roman" w:cs="Times New Roman"/>
                <w:b/>
                <w:bCs/>
                <w:sz w:val="28"/>
                <w:szCs w:val="28"/>
              </w:rPr>
              <w:br/>
            </w:r>
            <w:r w:rsidR="005F1CE0">
              <w:rPr>
                <w:rFonts w:ascii="Times New Roman" w:hAnsi="Times New Roman" w:cs="Times New Roman"/>
                <w:b/>
                <w:bCs/>
                <w:sz w:val="28"/>
                <w:szCs w:val="28"/>
              </w:rPr>
              <w:t>20/8</w:t>
            </w:r>
          </w:p>
        </w:tc>
        <w:tc>
          <w:tcPr>
            <w:tcW w:w="1559" w:type="dxa"/>
            <w:tcBorders>
              <w:top w:val="single" w:sz="6" w:space="0" w:color="000000"/>
              <w:left w:val="single" w:sz="6" w:space="0" w:color="CCCCCC"/>
              <w:bottom w:val="single" w:sz="6" w:space="0" w:color="000000"/>
              <w:right w:val="single" w:sz="6" w:space="0" w:color="000000"/>
            </w:tcBorders>
            <w:vAlign w:val="center"/>
          </w:tcPr>
          <w:p w:rsidR="00EF272E" w:rsidRPr="00EF272E" w:rsidRDefault="00EF272E" w:rsidP="005F1CE0">
            <w:pPr>
              <w:jc w:val="center"/>
              <w:rPr>
                <w:rFonts w:ascii="Times New Roman" w:hAnsi="Times New Roman" w:cs="Times New Roman"/>
                <w:b/>
                <w:bCs/>
                <w:sz w:val="28"/>
                <w:szCs w:val="28"/>
              </w:rPr>
            </w:pPr>
            <w:r w:rsidRPr="00EF272E">
              <w:rPr>
                <w:rFonts w:ascii="Times New Roman" w:hAnsi="Times New Roman" w:cs="Times New Roman"/>
                <w:b/>
                <w:bCs/>
                <w:sz w:val="28"/>
                <w:szCs w:val="28"/>
              </w:rPr>
              <w:t>Thứ năm</w:t>
            </w:r>
            <w:r w:rsidRPr="00EF272E">
              <w:rPr>
                <w:rFonts w:ascii="Times New Roman" w:hAnsi="Times New Roman" w:cs="Times New Roman"/>
                <w:b/>
                <w:bCs/>
                <w:sz w:val="28"/>
                <w:szCs w:val="28"/>
              </w:rPr>
              <w:br/>
            </w:r>
            <w:r w:rsidR="005F1CE0">
              <w:rPr>
                <w:rFonts w:ascii="Times New Roman" w:hAnsi="Times New Roman" w:cs="Times New Roman"/>
                <w:b/>
                <w:bCs/>
                <w:sz w:val="28"/>
                <w:szCs w:val="28"/>
              </w:rPr>
              <w:t>21/8</w:t>
            </w:r>
          </w:p>
        </w:tc>
        <w:tc>
          <w:tcPr>
            <w:tcW w:w="2849" w:type="dxa"/>
            <w:tcBorders>
              <w:top w:val="single" w:sz="6" w:space="0" w:color="000000"/>
              <w:left w:val="single" w:sz="6" w:space="0" w:color="CCCCCC"/>
              <w:bottom w:val="single" w:sz="6" w:space="0" w:color="000000"/>
              <w:right w:val="single" w:sz="6" w:space="0" w:color="000000"/>
            </w:tcBorders>
            <w:vAlign w:val="center"/>
          </w:tcPr>
          <w:p w:rsidR="00EF272E" w:rsidRPr="00EF272E" w:rsidRDefault="00EF272E" w:rsidP="005F1CE0">
            <w:pPr>
              <w:jc w:val="center"/>
              <w:rPr>
                <w:rFonts w:ascii="Times New Roman" w:hAnsi="Times New Roman" w:cs="Times New Roman"/>
                <w:b/>
                <w:bCs/>
                <w:sz w:val="28"/>
                <w:szCs w:val="28"/>
              </w:rPr>
            </w:pPr>
            <w:r w:rsidRPr="00EF272E">
              <w:rPr>
                <w:rFonts w:ascii="Times New Roman" w:hAnsi="Times New Roman" w:cs="Times New Roman"/>
                <w:b/>
                <w:bCs/>
                <w:sz w:val="28"/>
                <w:szCs w:val="28"/>
              </w:rPr>
              <w:t>Thứ sáu</w:t>
            </w:r>
            <w:r w:rsidRPr="00EF272E">
              <w:rPr>
                <w:rFonts w:ascii="Times New Roman" w:hAnsi="Times New Roman" w:cs="Times New Roman"/>
                <w:b/>
                <w:bCs/>
                <w:sz w:val="28"/>
                <w:szCs w:val="28"/>
              </w:rPr>
              <w:br/>
            </w:r>
            <w:r w:rsidR="005F1CE0">
              <w:rPr>
                <w:rFonts w:ascii="Times New Roman" w:hAnsi="Times New Roman" w:cs="Times New Roman"/>
                <w:b/>
                <w:bCs/>
                <w:sz w:val="28"/>
                <w:szCs w:val="28"/>
              </w:rPr>
              <w:t>22/8</w:t>
            </w:r>
          </w:p>
        </w:tc>
        <w:tc>
          <w:tcPr>
            <w:tcW w:w="1244" w:type="dxa"/>
            <w:tcBorders>
              <w:top w:val="single" w:sz="6" w:space="0" w:color="000000"/>
              <w:left w:val="single" w:sz="6" w:space="0" w:color="CCCCCC"/>
              <w:bottom w:val="single" w:sz="6" w:space="0" w:color="000000"/>
              <w:right w:val="single" w:sz="6" w:space="0" w:color="000000"/>
            </w:tcBorders>
            <w:vAlign w:val="center"/>
          </w:tcPr>
          <w:p w:rsidR="00EF272E" w:rsidRPr="00EF272E" w:rsidRDefault="00EF272E" w:rsidP="005F1CE0">
            <w:pPr>
              <w:jc w:val="center"/>
              <w:rPr>
                <w:rFonts w:ascii="Times New Roman" w:hAnsi="Times New Roman" w:cs="Times New Roman"/>
                <w:b/>
                <w:bCs/>
                <w:sz w:val="28"/>
                <w:szCs w:val="28"/>
              </w:rPr>
            </w:pPr>
            <w:r w:rsidRPr="00EF272E">
              <w:rPr>
                <w:rFonts w:ascii="Times New Roman" w:hAnsi="Times New Roman" w:cs="Times New Roman"/>
                <w:b/>
                <w:bCs/>
                <w:sz w:val="28"/>
                <w:szCs w:val="28"/>
              </w:rPr>
              <w:t>Thứ bẩy</w:t>
            </w:r>
            <w:r w:rsidRPr="00EF272E">
              <w:rPr>
                <w:rFonts w:ascii="Times New Roman" w:hAnsi="Times New Roman" w:cs="Times New Roman"/>
                <w:b/>
                <w:bCs/>
                <w:sz w:val="28"/>
                <w:szCs w:val="28"/>
              </w:rPr>
              <w:br/>
            </w:r>
            <w:r w:rsidR="005F1CE0">
              <w:rPr>
                <w:rFonts w:ascii="Times New Roman" w:hAnsi="Times New Roman" w:cs="Times New Roman"/>
                <w:b/>
                <w:bCs/>
                <w:sz w:val="28"/>
                <w:szCs w:val="28"/>
              </w:rPr>
              <w:t>23/8</w:t>
            </w:r>
          </w:p>
        </w:tc>
        <w:tc>
          <w:tcPr>
            <w:tcW w:w="1010" w:type="dxa"/>
            <w:tcBorders>
              <w:top w:val="single" w:sz="6" w:space="0" w:color="000000"/>
              <w:left w:val="single" w:sz="6" w:space="0" w:color="CCCCCC"/>
              <w:bottom w:val="single" w:sz="4" w:space="0" w:color="auto"/>
              <w:right w:val="single" w:sz="6" w:space="0" w:color="000000"/>
            </w:tcBorders>
            <w:vAlign w:val="center"/>
          </w:tcPr>
          <w:p w:rsidR="00EF272E" w:rsidRPr="00124322" w:rsidRDefault="00EF272E" w:rsidP="00EF272E">
            <w:pPr>
              <w:jc w:val="center"/>
              <w:rPr>
                <w:rFonts w:ascii="Times New Roman" w:hAnsi="Times New Roman" w:cs="Times New Roman"/>
                <w:b/>
                <w:bCs/>
                <w:sz w:val="28"/>
                <w:szCs w:val="28"/>
              </w:rPr>
            </w:pPr>
            <w:r w:rsidRPr="00124322">
              <w:rPr>
                <w:rFonts w:ascii="Times New Roman" w:hAnsi="Times New Roman" w:cs="Times New Roman"/>
                <w:b/>
                <w:bCs/>
                <w:sz w:val="28"/>
                <w:szCs w:val="28"/>
              </w:rPr>
              <w:t>Nhiệm vụ phát sinh</w:t>
            </w:r>
          </w:p>
        </w:tc>
      </w:tr>
      <w:tr w:rsidR="00962DA0" w:rsidRPr="00124322" w:rsidTr="00962DA0">
        <w:trPr>
          <w:trHeight w:val="3341"/>
        </w:trPr>
        <w:tc>
          <w:tcPr>
            <w:tcW w:w="1951" w:type="dxa"/>
            <w:vMerge w:val="restart"/>
          </w:tcPr>
          <w:p w:rsidR="00A42909" w:rsidRPr="00124322" w:rsidRDefault="00A42909" w:rsidP="00A42909">
            <w:pPr>
              <w:tabs>
                <w:tab w:val="left" w:pos="3150"/>
              </w:tabs>
              <w:jc w:val="center"/>
              <w:rPr>
                <w:rFonts w:ascii="Times New Roman" w:hAnsi="Times New Roman" w:cs="Times New Roman"/>
                <w:sz w:val="28"/>
                <w:szCs w:val="28"/>
              </w:rPr>
            </w:pPr>
          </w:p>
          <w:p w:rsidR="00A42909" w:rsidRPr="00124322" w:rsidRDefault="00A42909" w:rsidP="00A42909">
            <w:pPr>
              <w:tabs>
                <w:tab w:val="left" w:pos="3150"/>
              </w:tabs>
              <w:jc w:val="center"/>
              <w:rPr>
                <w:rFonts w:ascii="Times New Roman" w:hAnsi="Times New Roman" w:cs="Times New Roman"/>
                <w:sz w:val="28"/>
                <w:szCs w:val="28"/>
              </w:rPr>
            </w:pPr>
          </w:p>
          <w:p w:rsidR="00A42909" w:rsidRPr="00124322" w:rsidRDefault="00A42909" w:rsidP="00A42909">
            <w:pPr>
              <w:tabs>
                <w:tab w:val="left" w:pos="3150"/>
              </w:tabs>
              <w:jc w:val="center"/>
              <w:rPr>
                <w:rFonts w:ascii="Times New Roman" w:hAnsi="Times New Roman" w:cs="Times New Roman"/>
                <w:sz w:val="28"/>
                <w:szCs w:val="28"/>
              </w:rPr>
            </w:pPr>
          </w:p>
          <w:p w:rsidR="00A42909" w:rsidRPr="00124322" w:rsidRDefault="00A42909" w:rsidP="00A42909">
            <w:pPr>
              <w:tabs>
                <w:tab w:val="left" w:pos="3150"/>
              </w:tabs>
              <w:jc w:val="center"/>
              <w:rPr>
                <w:rFonts w:ascii="Times New Roman" w:hAnsi="Times New Roman" w:cs="Times New Roman"/>
                <w:sz w:val="28"/>
                <w:szCs w:val="28"/>
              </w:rPr>
            </w:pPr>
          </w:p>
          <w:p w:rsidR="00A42909" w:rsidRPr="00124322" w:rsidRDefault="00A42909" w:rsidP="00A42909">
            <w:pPr>
              <w:tabs>
                <w:tab w:val="left" w:pos="3150"/>
              </w:tabs>
              <w:jc w:val="center"/>
              <w:rPr>
                <w:rFonts w:ascii="Times New Roman" w:hAnsi="Times New Roman" w:cs="Times New Roman"/>
                <w:sz w:val="28"/>
                <w:szCs w:val="28"/>
              </w:rPr>
            </w:pPr>
          </w:p>
          <w:p w:rsidR="00A42909" w:rsidRPr="00124322" w:rsidRDefault="00A42909" w:rsidP="00A42909">
            <w:pPr>
              <w:tabs>
                <w:tab w:val="left" w:pos="3150"/>
              </w:tabs>
              <w:jc w:val="center"/>
              <w:rPr>
                <w:rFonts w:ascii="Times New Roman" w:hAnsi="Times New Roman" w:cs="Times New Roman"/>
                <w:sz w:val="28"/>
                <w:szCs w:val="28"/>
              </w:rPr>
            </w:pPr>
          </w:p>
          <w:p w:rsidR="00A42909" w:rsidRPr="00124322" w:rsidRDefault="00A42909" w:rsidP="00A42909">
            <w:pPr>
              <w:tabs>
                <w:tab w:val="left" w:pos="3150"/>
              </w:tabs>
              <w:jc w:val="center"/>
              <w:rPr>
                <w:rFonts w:ascii="Times New Roman" w:hAnsi="Times New Roman" w:cs="Times New Roman"/>
                <w:sz w:val="28"/>
                <w:szCs w:val="28"/>
              </w:rPr>
            </w:pPr>
          </w:p>
          <w:p w:rsidR="00A42909" w:rsidRPr="00124322" w:rsidRDefault="00A42909" w:rsidP="00A42909">
            <w:pPr>
              <w:tabs>
                <w:tab w:val="left" w:pos="3150"/>
              </w:tabs>
              <w:jc w:val="center"/>
              <w:rPr>
                <w:rFonts w:ascii="Times New Roman" w:hAnsi="Times New Roman" w:cs="Times New Roman"/>
                <w:sz w:val="28"/>
                <w:szCs w:val="28"/>
              </w:rPr>
            </w:pPr>
          </w:p>
          <w:p w:rsidR="00A42909" w:rsidRPr="00124322" w:rsidRDefault="00A42909" w:rsidP="00A42909">
            <w:pPr>
              <w:tabs>
                <w:tab w:val="left" w:pos="3150"/>
              </w:tabs>
              <w:jc w:val="center"/>
              <w:rPr>
                <w:rFonts w:ascii="Times New Roman" w:hAnsi="Times New Roman" w:cs="Times New Roman"/>
                <w:sz w:val="28"/>
                <w:szCs w:val="28"/>
              </w:rPr>
            </w:pPr>
          </w:p>
          <w:p w:rsidR="00A42909" w:rsidRPr="00124322" w:rsidRDefault="00A42909" w:rsidP="00A42909">
            <w:pPr>
              <w:tabs>
                <w:tab w:val="left" w:pos="3150"/>
              </w:tabs>
              <w:jc w:val="center"/>
              <w:rPr>
                <w:rFonts w:ascii="Times New Roman" w:hAnsi="Times New Roman" w:cs="Times New Roman"/>
                <w:sz w:val="28"/>
                <w:szCs w:val="28"/>
              </w:rPr>
            </w:pPr>
          </w:p>
          <w:p w:rsidR="00A42909" w:rsidRPr="00124322" w:rsidRDefault="00A42909" w:rsidP="00A42909">
            <w:pPr>
              <w:tabs>
                <w:tab w:val="left" w:pos="3150"/>
              </w:tabs>
              <w:jc w:val="center"/>
              <w:rPr>
                <w:rFonts w:ascii="Times New Roman" w:hAnsi="Times New Roman" w:cs="Times New Roman"/>
                <w:sz w:val="28"/>
                <w:szCs w:val="28"/>
              </w:rPr>
            </w:pPr>
            <w:r w:rsidRPr="00124322">
              <w:rPr>
                <w:rFonts w:ascii="Times New Roman" w:hAnsi="Times New Roman" w:cs="Times New Roman"/>
                <w:sz w:val="28"/>
                <w:szCs w:val="28"/>
              </w:rPr>
              <w:t xml:space="preserve">Nguyễn Thị </w:t>
            </w:r>
          </w:p>
          <w:p w:rsidR="00A42909" w:rsidRPr="00124322" w:rsidRDefault="00A42909" w:rsidP="00A42909">
            <w:pPr>
              <w:tabs>
                <w:tab w:val="left" w:pos="3150"/>
              </w:tabs>
              <w:jc w:val="center"/>
              <w:rPr>
                <w:rFonts w:ascii="Times New Roman" w:hAnsi="Times New Roman" w:cs="Times New Roman"/>
                <w:sz w:val="28"/>
                <w:szCs w:val="28"/>
              </w:rPr>
            </w:pPr>
            <w:r w:rsidRPr="00124322">
              <w:rPr>
                <w:rFonts w:ascii="Times New Roman" w:hAnsi="Times New Roman" w:cs="Times New Roman"/>
                <w:sz w:val="28"/>
                <w:szCs w:val="28"/>
              </w:rPr>
              <w:t>Nghi Hương</w:t>
            </w:r>
          </w:p>
        </w:tc>
        <w:tc>
          <w:tcPr>
            <w:tcW w:w="885" w:type="dxa"/>
            <w:tcBorders>
              <w:top w:val="single" w:sz="4" w:space="0" w:color="auto"/>
              <w:bottom w:val="single" w:sz="4" w:space="0" w:color="auto"/>
              <w:right w:val="single" w:sz="4" w:space="0" w:color="auto"/>
            </w:tcBorders>
          </w:tcPr>
          <w:p w:rsidR="00A42909" w:rsidRPr="00124322" w:rsidRDefault="00A42909" w:rsidP="00A42909">
            <w:pPr>
              <w:tabs>
                <w:tab w:val="left" w:pos="3150"/>
              </w:tabs>
              <w:rPr>
                <w:rFonts w:ascii="Times New Roman" w:hAnsi="Times New Roman" w:cs="Times New Roman"/>
                <w:sz w:val="28"/>
                <w:szCs w:val="28"/>
              </w:rPr>
            </w:pPr>
          </w:p>
          <w:p w:rsidR="00A42909" w:rsidRPr="00124322" w:rsidRDefault="00A42909" w:rsidP="00A42909">
            <w:pPr>
              <w:tabs>
                <w:tab w:val="left" w:pos="3150"/>
              </w:tabs>
              <w:rPr>
                <w:rFonts w:ascii="Times New Roman" w:hAnsi="Times New Roman" w:cs="Times New Roman"/>
                <w:sz w:val="28"/>
                <w:szCs w:val="28"/>
              </w:rPr>
            </w:pPr>
          </w:p>
          <w:p w:rsidR="00A42909" w:rsidRPr="00124322" w:rsidRDefault="00A42909" w:rsidP="00A42909">
            <w:pPr>
              <w:tabs>
                <w:tab w:val="left" w:pos="3150"/>
              </w:tabs>
              <w:rPr>
                <w:rFonts w:ascii="Times New Roman" w:hAnsi="Times New Roman" w:cs="Times New Roman"/>
                <w:sz w:val="28"/>
                <w:szCs w:val="28"/>
              </w:rPr>
            </w:pPr>
          </w:p>
          <w:p w:rsidR="00A42909" w:rsidRPr="00124322" w:rsidRDefault="00A42909" w:rsidP="00A42909">
            <w:pPr>
              <w:tabs>
                <w:tab w:val="left" w:pos="3150"/>
              </w:tabs>
              <w:rPr>
                <w:rFonts w:ascii="Times New Roman" w:hAnsi="Times New Roman" w:cs="Times New Roman"/>
                <w:sz w:val="28"/>
                <w:szCs w:val="28"/>
              </w:rPr>
            </w:pPr>
          </w:p>
          <w:p w:rsidR="00A42909" w:rsidRPr="00124322" w:rsidRDefault="00A42909" w:rsidP="00A42909">
            <w:pPr>
              <w:tabs>
                <w:tab w:val="left" w:pos="3150"/>
              </w:tabs>
              <w:jc w:val="center"/>
              <w:rPr>
                <w:rFonts w:ascii="Times New Roman" w:hAnsi="Times New Roman" w:cs="Times New Roman"/>
                <w:sz w:val="28"/>
                <w:szCs w:val="28"/>
              </w:rPr>
            </w:pPr>
            <w:r w:rsidRPr="00124322">
              <w:rPr>
                <w:rFonts w:ascii="Times New Roman" w:hAnsi="Times New Roman" w:cs="Times New Roman"/>
                <w:sz w:val="28"/>
                <w:szCs w:val="28"/>
              </w:rPr>
              <w:t>Sáng</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909" w:rsidRPr="00A42909" w:rsidRDefault="00A42909" w:rsidP="00A42909">
            <w:pPr>
              <w:rPr>
                <w:rFonts w:ascii="Times New Roman" w:hAnsi="Times New Roman" w:cs="Times New Roman"/>
                <w:b/>
                <w:bCs/>
                <w:i/>
                <w:iCs/>
                <w:color w:val="000000"/>
                <w:sz w:val="28"/>
                <w:szCs w:val="28"/>
              </w:rPr>
            </w:pPr>
            <w:r w:rsidRPr="00A42909">
              <w:rPr>
                <w:rFonts w:ascii="Times New Roman" w:hAnsi="Times New Roman" w:cs="Times New Roman"/>
                <w:b/>
                <w:bCs/>
                <w:i/>
                <w:iCs/>
                <w:color w:val="000000"/>
                <w:sz w:val="28"/>
                <w:szCs w:val="28"/>
              </w:rPr>
              <w:t>8h00, họp giao ban BGH triển khai công tác tuần</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A42909" w:rsidRPr="00A42909" w:rsidRDefault="00A42909" w:rsidP="00A42909">
            <w:pPr>
              <w:rPr>
                <w:rFonts w:ascii="Times New Roman" w:hAnsi="Times New Roman" w:cs="Times New Roman"/>
                <w:b/>
                <w:bCs/>
                <w:i/>
                <w:iCs/>
                <w:color w:val="000000"/>
                <w:sz w:val="28"/>
                <w:szCs w:val="28"/>
              </w:rPr>
            </w:pPr>
            <w:r w:rsidRPr="00A42909">
              <w:rPr>
                <w:rFonts w:ascii="Times New Roman" w:hAnsi="Times New Roman" w:cs="Times New Roman"/>
                <w:b/>
                <w:bCs/>
                <w:i/>
                <w:iCs/>
                <w:color w:val="000000"/>
                <w:sz w:val="28"/>
                <w:szCs w:val="28"/>
              </w:rPr>
              <w:t>Kiểm tra nề nếp chuyên môn đầu năm</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A42909" w:rsidRPr="00A42909" w:rsidRDefault="00A42909" w:rsidP="00A42909">
            <w:pPr>
              <w:rPr>
                <w:rFonts w:ascii="Times New Roman" w:hAnsi="Times New Roman" w:cs="Times New Roman"/>
                <w:b/>
                <w:bCs/>
                <w:i/>
                <w:iCs/>
                <w:color w:val="000000"/>
                <w:sz w:val="28"/>
                <w:szCs w:val="28"/>
              </w:rPr>
            </w:pPr>
            <w:r w:rsidRPr="00A42909">
              <w:rPr>
                <w:rFonts w:ascii="Times New Roman" w:hAnsi="Times New Roman" w:cs="Times New Roman"/>
                <w:b/>
                <w:bCs/>
                <w:i/>
                <w:iCs/>
                <w:color w:val="000000"/>
                <w:sz w:val="28"/>
                <w:szCs w:val="28"/>
              </w:rPr>
              <w:t>8h30, Dự hội nghị tổng kết năm học 2024-2025, triển khai nhiệm vụ năm học 2025-2026 tại phòng họp 2- UBND phường</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A42909" w:rsidRPr="00A42909" w:rsidRDefault="00A42909" w:rsidP="00A42909">
            <w:pPr>
              <w:rPr>
                <w:rFonts w:ascii="Times New Roman" w:hAnsi="Times New Roman" w:cs="Times New Roman"/>
                <w:b/>
                <w:bCs/>
                <w:i/>
                <w:iCs/>
                <w:color w:val="000000"/>
                <w:sz w:val="28"/>
                <w:szCs w:val="28"/>
              </w:rPr>
            </w:pPr>
            <w:r w:rsidRPr="00A42909">
              <w:rPr>
                <w:rFonts w:ascii="Times New Roman" w:hAnsi="Times New Roman" w:cs="Times New Roman"/>
                <w:b/>
                <w:bCs/>
                <w:i/>
                <w:iCs/>
                <w:color w:val="000000"/>
                <w:sz w:val="28"/>
                <w:szCs w:val="28"/>
              </w:rPr>
              <w:t>8h30. Tập huấn nghiệp vụ công tác Đảng viên tại Hội trường tầng 2 Đảng ủy</w:t>
            </w:r>
          </w:p>
        </w:tc>
        <w:tc>
          <w:tcPr>
            <w:tcW w:w="2849" w:type="dxa"/>
            <w:tcBorders>
              <w:top w:val="single" w:sz="4" w:space="0" w:color="000000"/>
              <w:left w:val="nil"/>
              <w:bottom w:val="single" w:sz="4" w:space="0" w:color="000000"/>
              <w:right w:val="single" w:sz="4" w:space="0" w:color="000000"/>
            </w:tcBorders>
            <w:shd w:val="clear" w:color="auto" w:fill="auto"/>
            <w:vAlign w:val="center"/>
          </w:tcPr>
          <w:p w:rsidR="00A42909" w:rsidRPr="00A42909" w:rsidRDefault="00A42909" w:rsidP="00A42909">
            <w:pPr>
              <w:rPr>
                <w:rFonts w:ascii="Times New Roman" w:hAnsi="Times New Roman" w:cs="Times New Roman"/>
                <w:color w:val="000000"/>
                <w:sz w:val="28"/>
                <w:szCs w:val="28"/>
              </w:rPr>
            </w:pPr>
            <w:r w:rsidRPr="00A42909">
              <w:rPr>
                <w:rFonts w:ascii="Times New Roman" w:hAnsi="Times New Roman" w:cs="Times New Roman"/>
                <w:color w:val="000000"/>
                <w:sz w:val="28"/>
                <w:szCs w:val="28"/>
              </w:rPr>
              <w:t>Kiểm tra cơ sở vật chất chuẩn bị khai giảng năm học 2025-2026</w:t>
            </w:r>
          </w:p>
        </w:tc>
        <w:tc>
          <w:tcPr>
            <w:tcW w:w="1244" w:type="dxa"/>
            <w:tcBorders>
              <w:top w:val="single" w:sz="4" w:space="0" w:color="000000"/>
              <w:left w:val="nil"/>
              <w:bottom w:val="single" w:sz="4" w:space="0" w:color="000000"/>
              <w:right w:val="single" w:sz="4" w:space="0" w:color="000000"/>
            </w:tcBorders>
            <w:shd w:val="clear" w:color="auto" w:fill="auto"/>
            <w:vAlign w:val="center"/>
          </w:tcPr>
          <w:p w:rsidR="00A42909" w:rsidRPr="00A42909" w:rsidRDefault="00A42909" w:rsidP="00A42909">
            <w:pPr>
              <w:rPr>
                <w:rFonts w:ascii="Times New Roman" w:hAnsi="Times New Roman" w:cs="Times New Roman"/>
                <w:color w:val="000000"/>
                <w:sz w:val="28"/>
                <w:szCs w:val="28"/>
              </w:rPr>
            </w:pPr>
            <w:r w:rsidRPr="00A42909">
              <w:rPr>
                <w:rFonts w:ascii="Times New Roman" w:hAnsi="Times New Roman" w:cs="Times New Roman"/>
                <w:color w:val="000000"/>
                <w:sz w:val="28"/>
                <w:szCs w:val="28"/>
              </w:rPr>
              <w:t>Chỉ đạo tổng vệ sinh môi trường</w:t>
            </w:r>
          </w:p>
        </w:tc>
        <w:tc>
          <w:tcPr>
            <w:tcW w:w="1010" w:type="dxa"/>
            <w:tcBorders>
              <w:top w:val="single" w:sz="4" w:space="0" w:color="auto"/>
              <w:left w:val="single" w:sz="4" w:space="0" w:color="auto"/>
              <w:bottom w:val="single" w:sz="4" w:space="0" w:color="auto"/>
            </w:tcBorders>
          </w:tcPr>
          <w:p w:rsidR="00A42909" w:rsidRPr="00124322" w:rsidRDefault="00A42909" w:rsidP="00A42909">
            <w:pPr>
              <w:tabs>
                <w:tab w:val="left" w:pos="3150"/>
              </w:tabs>
              <w:rPr>
                <w:rFonts w:ascii="Times New Roman" w:hAnsi="Times New Roman" w:cs="Times New Roman"/>
                <w:sz w:val="28"/>
                <w:szCs w:val="28"/>
              </w:rPr>
            </w:pPr>
          </w:p>
        </w:tc>
      </w:tr>
      <w:tr w:rsidR="00962DA0" w:rsidRPr="00124322" w:rsidTr="00642AF6">
        <w:trPr>
          <w:trHeight w:val="3871"/>
        </w:trPr>
        <w:tc>
          <w:tcPr>
            <w:tcW w:w="1951" w:type="dxa"/>
            <w:vMerge/>
          </w:tcPr>
          <w:p w:rsidR="00A42909" w:rsidRPr="00124322" w:rsidRDefault="00A42909" w:rsidP="00A42909">
            <w:pPr>
              <w:tabs>
                <w:tab w:val="left" w:pos="3150"/>
              </w:tabs>
              <w:rPr>
                <w:rFonts w:ascii="Times New Roman" w:hAnsi="Times New Roman" w:cs="Times New Roman"/>
                <w:sz w:val="28"/>
                <w:szCs w:val="28"/>
              </w:rPr>
            </w:pPr>
          </w:p>
        </w:tc>
        <w:tc>
          <w:tcPr>
            <w:tcW w:w="885" w:type="dxa"/>
            <w:tcBorders>
              <w:top w:val="single" w:sz="4" w:space="0" w:color="auto"/>
              <w:bottom w:val="single" w:sz="4" w:space="0" w:color="auto"/>
              <w:right w:val="single" w:sz="4" w:space="0" w:color="auto"/>
            </w:tcBorders>
          </w:tcPr>
          <w:p w:rsidR="00A42909" w:rsidRPr="00124322" w:rsidRDefault="00A42909" w:rsidP="00A42909">
            <w:pPr>
              <w:tabs>
                <w:tab w:val="left" w:pos="3150"/>
              </w:tabs>
              <w:rPr>
                <w:rFonts w:ascii="Times New Roman" w:hAnsi="Times New Roman" w:cs="Times New Roman"/>
                <w:sz w:val="28"/>
                <w:szCs w:val="28"/>
              </w:rPr>
            </w:pPr>
          </w:p>
          <w:p w:rsidR="00A42909" w:rsidRPr="00124322" w:rsidRDefault="00A42909" w:rsidP="00A42909">
            <w:pPr>
              <w:tabs>
                <w:tab w:val="left" w:pos="3150"/>
              </w:tabs>
              <w:rPr>
                <w:rFonts w:ascii="Times New Roman" w:hAnsi="Times New Roman" w:cs="Times New Roman"/>
                <w:sz w:val="28"/>
                <w:szCs w:val="28"/>
              </w:rPr>
            </w:pPr>
          </w:p>
          <w:p w:rsidR="00A42909" w:rsidRPr="00124322" w:rsidRDefault="00A42909" w:rsidP="00A42909">
            <w:pPr>
              <w:tabs>
                <w:tab w:val="left" w:pos="3150"/>
              </w:tabs>
              <w:rPr>
                <w:rFonts w:ascii="Times New Roman" w:hAnsi="Times New Roman" w:cs="Times New Roman"/>
                <w:sz w:val="28"/>
                <w:szCs w:val="28"/>
              </w:rPr>
            </w:pPr>
          </w:p>
          <w:p w:rsidR="00A42909" w:rsidRPr="00124322" w:rsidRDefault="00A42909" w:rsidP="00A42909">
            <w:pPr>
              <w:tabs>
                <w:tab w:val="left" w:pos="3150"/>
              </w:tabs>
              <w:rPr>
                <w:rFonts w:ascii="Times New Roman" w:hAnsi="Times New Roman" w:cs="Times New Roman"/>
                <w:sz w:val="28"/>
                <w:szCs w:val="28"/>
              </w:rPr>
            </w:pPr>
          </w:p>
          <w:p w:rsidR="00A42909" w:rsidRPr="00124322" w:rsidRDefault="00A42909" w:rsidP="00A42909">
            <w:pPr>
              <w:tabs>
                <w:tab w:val="left" w:pos="3150"/>
              </w:tabs>
              <w:jc w:val="center"/>
              <w:rPr>
                <w:rFonts w:ascii="Times New Roman" w:hAnsi="Times New Roman" w:cs="Times New Roman"/>
                <w:sz w:val="28"/>
                <w:szCs w:val="28"/>
              </w:rPr>
            </w:pPr>
            <w:r w:rsidRPr="00124322">
              <w:rPr>
                <w:rFonts w:ascii="Times New Roman" w:hAnsi="Times New Roman" w:cs="Times New Roman"/>
                <w:sz w:val="28"/>
                <w:szCs w:val="28"/>
              </w:rPr>
              <w:t>Chiều</w:t>
            </w:r>
          </w:p>
        </w:tc>
        <w:tc>
          <w:tcPr>
            <w:tcW w:w="1554" w:type="dxa"/>
            <w:tcBorders>
              <w:top w:val="nil"/>
              <w:left w:val="single" w:sz="4" w:space="0" w:color="000000"/>
              <w:bottom w:val="single" w:sz="4" w:space="0" w:color="000000"/>
              <w:right w:val="single" w:sz="4" w:space="0" w:color="000000"/>
            </w:tcBorders>
            <w:shd w:val="clear" w:color="auto" w:fill="auto"/>
            <w:vAlign w:val="center"/>
          </w:tcPr>
          <w:p w:rsidR="00A42909" w:rsidRPr="00A42909" w:rsidRDefault="00A42909" w:rsidP="00A42909">
            <w:pPr>
              <w:rPr>
                <w:rFonts w:ascii="Times New Roman" w:hAnsi="Times New Roman" w:cs="Times New Roman"/>
                <w:b/>
                <w:bCs/>
                <w:i/>
                <w:iCs/>
                <w:color w:val="000000"/>
                <w:sz w:val="28"/>
                <w:szCs w:val="28"/>
              </w:rPr>
            </w:pPr>
            <w:r w:rsidRPr="00A42909">
              <w:rPr>
                <w:rFonts w:ascii="Times New Roman" w:hAnsi="Times New Roman" w:cs="Times New Roman"/>
                <w:b/>
                <w:bCs/>
                <w:i/>
                <w:iCs/>
                <w:color w:val="000000"/>
                <w:sz w:val="28"/>
                <w:szCs w:val="28"/>
              </w:rPr>
              <w:t xml:space="preserve">13h30, họp chuẩn bị khai giảng năm học mới tại UBND </w:t>
            </w:r>
            <w:bookmarkStart w:id="0" w:name="_GoBack"/>
            <w:bookmarkEnd w:id="0"/>
            <w:r w:rsidRPr="00A42909">
              <w:rPr>
                <w:rFonts w:ascii="Times New Roman" w:hAnsi="Times New Roman" w:cs="Times New Roman"/>
                <w:b/>
                <w:bCs/>
                <w:i/>
                <w:iCs/>
                <w:color w:val="000000"/>
                <w:sz w:val="28"/>
                <w:szCs w:val="28"/>
              </w:rPr>
              <w:t>phường</w:t>
            </w:r>
          </w:p>
        </w:tc>
        <w:tc>
          <w:tcPr>
            <w:tcW w:w="1275" w:type="dxa"/>
            <w:tcBorders>
              <w:top w:val="nil"/>
              <w:left w:val="nil"/>
              <w:bottom w:val="single" w:sz="4" w:space="0" w:color="000000"/>
              <w:right w:val="single" w:sz="4" w:space="0" w:color="000000"/>
            </w:tcBorders>
            <w:shd w:val="clear" w:color="auto" w:fill="auto"/>
            <w:vAlign w:val="center"/>
          </w:tcPr>
          <w:p w:rsidR="00A42909" w:rsidRPr="00A42909" w:rsidRDefault="00A42909" w:rsidP="00A42909">
            <w:pPr>
              <w:rPr>
                <w:rFonts w:ascii="Times New Roman" w:hAnsi="Times New Roman" w:cs="Times New Roman"/>
                <w:b/>
                <w:bCs/>
                <w:i/>
                <w:iCs/>
                <w:color w:val="000000"/>
                <w:sz w:val="28"/>
                <w:szCs w:val="28"/>
              </w:rPr>
            </w:pPr>
            <w:r w:rsidRPr="00A42909">
              <w:rPr>
                <w:rFonts w:ascii="Times New Roman" w:hAnsi="Times New Roman" w:cs="Times New Roman"/>
                <w:b/>
                <w:bCs/>
                <w:i/>
                <w:iCs/>
                <w:color w:val="000000"/>
                <w:sz w:val="28"/>
                <w:szCs w:val="28"/>
              </w:rPr>
              <w:t>Làm việc tại văn phòng</w:t>
            </w:r>
          </w:p>
        </w:tc>
        <w:tc>
          <w:tcPr>
            <w:tcW w:w="1985" w:type="dxa"/>
            <w:tcBorders>
              <w:top w:val="nil"/>
              <w:left w:val="nil"/>
              <w:bottom w:val="single" w:sz="4" w:space="0" w:color="000000"/>
              <w:right w:val="single" w:sz="4" w:space="0" w:color="000000"/>
            </w:tcBorders>
            <w:shd w:val="clear" w:color="auto" w:fill="auto"/>
            <w:vAlign w:val="center"/>
          </w:tcPr>
          <w:p w:rsidR="00A42909" w:rsidRPr="00A42909" w:rsidRDefault="00A42909" w:rsidP="00A42909">
            <w:pPr>
              <w:rPr>
                <w:rFonts w:ascii="Times New Roman" w:hAnsi="Times New Roman" w:cs="Times New Roman"/>
                <w:b/>
                <w:bCs/>
                <w:i/>
                <w:iCs/>
                <w:color w:val="000000"/>
                <w:sz w:val="28"/>
                <w:szCs w:val="28"/>
              </w:rPr>
            </w:pPr>
            <w:r w:rsidRPr="00A42909">
              <w:rPr>
                <w:rFonts w:ascii="Times New Roman" w:hAnsi="Times New Roman" w:cs="Times New Roman"/>
                <w:b/>
                <w:bCs/>
                <w:i/>
                <w:iCs/>
                <w:color w:val="000000"/>
                <w:sz w:val="28"/>
                <w:szCs w:val="28"/>
              </w:rPr>
              <w:t>14h30, Dự họp báo cáo nội dung chuẩn bị năm học mới 2025-2026</w:t>
            </w:r>
          </w:p>
        </w:tc>
        <w:tc>
          <w:tcPr>
            <w:tcW w:w="1559" w:type="dxa"/>
            <w:tcBorders>
              <w:top w:val="nil"/>
              <w:left w:val="nil"/>
              <w:bottom w:val="single" w:sz="4" w:space="0" w:color="000000"/>
              <w:right w:val="single" w:sz="4" w:space="0" w:color="000000"/>
            </w:tcBorders>
            <w:shd w:val="clear" w:color="auto" w:fill="auto"/>
            <w:vAlign w:val="center"/>
          </w:tcPr>
          <w:p w:rsidR="00A42909" w:rsidRPr="00A42909" w:rsidRDefault="00A42909" w:rsidP="00A42909">
            <w:pPr>
              <w:rPr>
                <w:rFonts w:ascii="Times New Roman" w:hAnsi="Times New Roman" w:cs="Times New Roman"/>
                <w:color w:val="000000"/>
                <w:sz w:val="28"/>
                <w:szCs w:val="28"/>
              </w:rPr>
            </w:pPr>
            <w:r w:rsidRPr="00A42909">
              <w:rPr>
                <w:rFonts w:ascii="Times New Roman" w:hAnsi="Times New Roman" w:cs="Times New Roman"/>
                <w:color w:val="000000"/>
                <w:sz w:val="28"/>
                <w:szCs w:val="28"/>
              </w:rPr>
              <w:t>Làm việc tại văn phòng</w:t>
            </w:r>
          </w:p>
        </w:tc>
        <w:tc>
          <w:tcPr>
            <w:tcW w:w="2849" w:type="dxa"/>
            <w:tcBorders>
              <w:top w:val="nil"/>
              <w:left w:val="nil"/>
              <w:bottom w:val="single" w:sz="4" w:space="0" w:color="000000"/>
              <w:right w:val="single" w:sz="4" w:space="0" w:color="000000"/>
            </w:tcBorders>
            <w:shd w:val="clear" w:color="auto" w:fill="auto"/>
            <w:vAlign w:val="center"/>
          </w:tcPr>
          <w:p w:rsidR="00A42909" w:rsidRPr="00A42909" w:rsidRDefault="00A42909" w:rsidP="00A42909">
            <w:pPr>
              <w:rPr>
                <w:rFonts w:ascii="Times New Roman" w:hAnsi="Times New Roman" w:cs="Times New Roman"/>
                <w:b/>
                <w:bCs/>
                <w:i/>
                <w:iCs/>
                <w:color w:val="000000"/>
                <w:sz w:val="28"/>
                <w:szCs w:val="28"/>
              </w:rPr>
            </w:pPr>
            <w:r w:rsidRPr="00A42909">
              <w:rPr>
                <w:rFonts w:ascii="Times New Roman" w:hAnsi="Times New Roman" w:cs="Times New Roman"/>
                <w:b/>
                <w:bCs/>
                <w:i/>
                <w:iCs/>
                <w:color w:val="000000"/>
                <w:sz w:val="28"/>
                <w:szCs w:val="28"/>
              </w:rPr>
              <w:t>15h00, báo cáo kết quả kiểm tra các cơ sở đăng kí cung cấp thực phẩm, nguyên liệu thực phẩm và suất ăn cho học sinh các trường công lập trên địa bàn phường năm học 2025-2026 tại phòng họp 2- UBND</w:t>
            </w:r>
          </w:p>
        </w:tc>
        <w:tc>
          <w:tcPr>
            <w:tcW w:w="1244" w:type="dxa"/>
            <w:tcBorders>
              <w:top w:val="nil"/>
              <w:left w:val="nil"/>
              <w:bottom w:val="single" w:sz="4" w:space="0" w:color="000000"/>
              <w:right w:val="single" w:sz="4" w:space="0" w:color="000000"/>
            </w:tcBorders>
            <w:shd w:val="clear" w:color="auto" w:fill="auto"/>
            <w:vAlign w:val="center"/>
          </w:tcPr>
          <w:p w:rsidR="00A42909" w:rsidRPr="00A42909" w:rsidRDefault="00A42909" w:rsidP="00A42909">
            <w:pPr>
              <w:rPr>
                <w:rFonts w:ascii="Times New Roman" w:hAnsi="Times New Roman" w:cs="Times New Roman"/>
                <w:color w:val="000000"/>
                <w:sz w:val="28"/>
                <w:szCs w:val="28"/>
              </w:rPr>
            </w:pPr>
            <w:r w:rsidRPr="00A42909">
              <w:rPr>
                <w:rFonts w:ascii="Times New Roman" w:hAnsi="Times New Roman" w:cs="Times New Roman"/>
                <w:color w:val="000000"/>
                <w:sz w:val="28"/>
                <w:szCs w:val="28"/>
              </w:rPr>
              <w:t>Làm việc tại văn phòng</w:t>
            </w:r>
          </w:p>
        </w:tc>
        <w:tc>
          <w:tcPr>
            <w:tcW w:w="1010" w:type="dxa"/>
            <w:tcBorders>
              <w:top w:val="single" w:sz="4" w:space="0" w:color="auto"/>
              <w:left w:val="single" w:sz="4" w:space="0" w:color="auto"/>
              <w:bottom w:val="single" w:sz="4" w:space="0" w:color="auto"/>
              <w:right w:val="single" w:sz="4" w:space="0" w:color="auto"/>
            </w:tcBorders>
            <w:vAlign w:val="center"/>
          </w:tcPr>
          <w:p w:rsidR="00A42909" w:rsidRPr="00124322" w:rsidRDefault="00A42909" w:rsidP="00A42909">
            <w:pPr>
              <w:rPr>
                <w:rFonts w:ascii="Times New Roman" w:hAnsi="Times New Roman" w:cs="Times New Roman"/>
                <w:sz w:val="28"/>
                <w:szCs w:val="28"/>
              </w:rPr>
            </w:pPr>
          </w:p>
        </w:tc>
      </w:tr>
    </w:tbl>
    <w:p w:rsidR="00215271" w:rsidRDefault="00215271" w:rsidP="00124322">
      <w:pPr>
        <w:spacing w:after="0"/>
        <w:rPr>
          <w:rFonts w:ascii="Times New Roman" w:hAnsi="Times New Roman" w:cs="Times New Roman"/>
          <w:b/>
        </w:rPr>
      </w:pPr>
      <w:r w:rsidRPr="00860037">
        <w:rPr>
          <w:rFonts w:ascii="Times New Roman" w:eastAsia="Times New Roman" w:hAnsi="Times New Roman" w:cs="Times New Roman"/>
          <w:b/>
          <w:bCs/>
          <w:color w:val="000000"/>
        </w:rPr>
        <w:lastRenderedPageBreak/>
        <w:t xml:space="preserve">UBND </w:t>
      </w:r>
      <w:r>
        <w:rPr>
          <w:rFonts w:ascii="Times New Roman" w:eastAsia="Times New Roman" w:hAnsi="Times New Roman" w:cs="Times New Roman"/>
          <w:b/>
          <w:bCs/>
          <w:color w:val="000000"/>
        </w:rPr>
        <w:t>PHƯỜNG</w:t>
      </w:r>
      <w:r w:rsidRPr="00860037">
        <w:rPr>
          <w:rFonts w:ascii="Times New Roman" w:eastAsia="Times New Roman" w:hAnsi="Times New Roman" w:cs="Times New Roman"/>
          <w:b/>
          <w:bCs/>
          <w:color w:val="000000"/>
        </w:rPr>
        <w:t xml:space="preserve"> LONG BIÊN</w:t>
      </w:r>
      <w:r w:rsidRPr="00124322">
        <w:rPr>
          <w:rFonts w:ascii="Times New Roman" w:hAnsi="Times New Roman" w:cs="Times New Roman"/>
          <w:b/>
        </w:rPr>
        <w:t xml:space="preserve"> </w:t>
      </w:r>
    </w:p>
    <w:p w:rsidR="00124322" w:rsidRPr="00124322" w:rsidRDefault="00124322" w:rsidP="00124322">
      <w:pPr>
        <w:spacing w:after="0"/>
        <w:rPr>
          <w:rFonts w:ascii="Times New Roman" w:hAnsi="Times New Roman" w:cs="Times New Roman"/>
          <w:b/>
        </w:rPr>
      </w:pPr>
      <w:r w:rsidRPr="00124322">
        <w:rPr>
          <w:rFonts w:ascii="Times New Roman" w:hAnsi="Times New Roman" w:cs="Times New Roman"/>
          <w:b/>
        </w:rPr>
        <w:t>TRƯỜNG MN HOA ANH ĐÀO</w:t>
      </w:r>
    </w:p>
    <w:p w:rsidR="00B36441" w:rsidRDefault="00B36441" w:rsidP="00124322">
      <w:pPr>
        <w:tabs>
          <w:tab w:val="left" w:pos="3150"/>
        </w:tabs>
        <w:spacing w:after="0"/>
        <w:jc w:val="center"/>
        <w:rPr>
          <w:rFonts w:ascii="Times New Roman" w:hAnsi="Times New Roman" w:cs="Times New Roman"/>
          <w:b/>
          <w:sz w:val="28"/>
          <w:szCs w:val="28"/>
        </w:rPr>
      </w:pPr>
    </w:p>
    <w:p w:rsidR="00124322" w:rsidRPr="00124322" w:rsidRDefault="00124322" w:rsidP="00124322">
      <w:pPr>
        <w:tabs>
          <w:tab w:val="left" w:pos="3150"/>
        </w:tabs>
        <w:spacing w:after="0"/>
        <w:jc w:val="center"/>
        <w:rPr>
          <w:rFonts w:ascii="Times New Roman" w:hAnsi="Times New Roman" w:cs="Times New Roman"/>
          <w:b/>
          <w:sz w:val="28"/>
          <w:szCs w:val="28"/>
        </w:rPr>
      </w:pPr>
      <w:r w:rsidRPr="00124322">
        <w:rPr>
          <w:rFonts w:ascii="Times New Roman" w:hAnsi="Times New Roman" w:cs="Times New Roman"/>
          <w:b/>
          <w:sz w:val="28"/>
          <w:szCs w:val="28"/>
        </w:rPr>
        <w:t>LỊCH CÔNG TÁC TUẦN CỦA PHÓ HIỆU TRƯỞNG</w:t>
      </w:r>
    </w:p>
    <w:p w:rsidR="00EF272E" w:rsidRDefault="00124322" w:rsidP="00124322">
      <w:pPr>
        <w:tabs>
          <w:tab w:val="left" w:pos="3150"/>
        </w:tabs>
        <w:spacing w:after="0"/>
        <w:rPr>
          <w:rFonts w:ascii="Times New Roman" w:hAnsi="Times New Roman" w:cs="Times New Roman"/>
          <w:sz w:val="28"/>
          <w:szCs w:val="28"/>
        </w:rPr>
      </w:pPr>
      <w:r w:rsidRPr="00124322">
        <w:rPr>
          <w:rFonts w:ascii="Times New Roman" w:hAnsi="Times New Roman" w:cs="Times New Roman"/>
          <w:sz w:val="28"/>
          <w:szCs w:val="28"/>
        </w:rPr>
        <w:t xml:space="preserve">                                                                   </w:t>
      </w:r>
      <w:r w:rsidR="00FB2F8B" w:rsidRPr="00124322">
        <w:rPr>
          <w:rFonts w:ascii="Times New Roman" w:hAnsi="Times New Roman" w:cs="Times New Roman"/>
          <w:sz w:val="28"/>
          <w:szCs w:val="28"/>
        </w:rPr>
        <w:t>Từ ngày 1</w:t>
      </w:r>
      <w:r w:rsidR="00FB2F8B">
        <w:rPr>
          <w:rFonts w:ascii="Times New Roman" w:hAnsi="Times New Roman" w:cs="Times New Roman"/>
          <w:sz w:val="28"/>
          <w:szCs w:val="28"/>
        </w:rPr>
        <w:t>8</w:t>
      </w:r>
      <w:r w:rsidR="00FB2F8B" w:rsidRPr="00124322">
        <w:rPr>
          <w:rFonts w:ascii="Times New Roman" w:hAnsi="Times New Roman" w:cs="Times New Roman"/>
          <w:sz w:val="28"/>
          <w:szCs w:val="28"/>
        </w:rPr>
        <w:t>/</w:t>
      </w:r>
      <w:r w:rsidR="00FB2F8B">
        <w:rPr>
          <w:rFonts w:ascii="Times New Roman" w:hAnsi="Times New Roman" w:cs="Times New Roman"/>
          <w:sz w:val="28"/>
          <w:szCs w:val="28"/>
        </w:rPr>
        <w:t>8</w:t>
      </w:r>
      <w:r w:rsidR="00FB2F8B" w:rsidRPr="00124322">
        <w:rPr>
          <w:rFonts w:ascii="Times New Roman" w:hAnsi="Times New Roman" w:cs="Times New Roman"/>
          <w:sz w:val="28"/>
          <w:szCs w:val="28"/>
        </w:rPr>
        <w:t xml:space="preserve"> đến ngày </w:t>
      </w:r>
      <w:r w:rsidR="00FB2F8B">
        <w:rPr>
          <w:rFonts w:ascii="Times New Roman" w:hAnsi="Times New Roman" w:cs="Times New Roman"/>
          <w:sz w:val="28"/>
          <w:szCs w:val="28"/>
        </w:rPr>
        <w:t>23</w:t>
      </w:r>
      <w:r w:rsidR="00FB2F8B" w:rsidRPr="00124322">
        <w:rPr>
          <w:rFonts w:ascii="Times New Roman" w:hAnsi="Times New Roman" w:cs="Times New Roman"/>
          <w:sz w:val="28"/>
          <w:szCs w:val="28"/>
        </w:rPr>
        <w:t>/</w:t>
      </w:r>
      <w:r w:rsidR="00FB2F8B">
        <w:rPr>
          <w:rFonts w:ascii="Times New Roman" w:hAnsi="Times New Roman" w:cs="Times New Roman"/>
          <w:sz w:val="28"/>
          <w:szCs w:val="28"/>
        </w:rPr>
        <w:t>8</w:t>
      </w:r>
      <w:r w:rsidR="00FB2F8B" w:rsidRPr="00124322">
        <w:rPr>
          <w:rFonts w:ascii="Times New Roman" w:hAnsi="Times New Roman" w:cs="Times New Roman"/>
          <w:sz w:val="28"/>
          <w:szCs w:val="28"/>
        </w:rPr>
        <w:t xml:space="preserve"> năm 202</w:t>
      </w:r>
      <w:r w:rsidR="00FB2F8B">
        <w:rPr>
          <w:rFonts w:ascii="Times New Roman" w:hAnsi="Times New Roman" w:cs="Times New Roman"/>
          <w:sz w:val="28"/>
          <w:szCs w:val="28"/>
        </w:rPr>
        <w:t>5</w:t>
      </w:r>
    </w:p>
    <w:p w:rsidR="00FB2F8B" w:rsidRPr="00124322" w:rsidRDefault="00FB2F8B" w:rsidP="00124322">
      <w:pPr>
        <w:tabs>
          <w:tab w:val="left" w:pos="3150"/>
        </w:tabs>
        <w:spacing w:after="0"/>
        <w:rPr>
          <w:rFonts w:ascii="Times New Roman" w:hAnsi="Times New Roman" w:cs="Times New Roman"/>
          <w:sz w:val="28"/>
          <w:szCs w:val="28"/>
        </w:rPr>
      </w:pPr>
    </w:p>
    <w:tbl>
      <w:tblPr>
        <w:tblStyle w:val="TableGrid"/>
        <w:tblW w:w="14312" w:type="dxa"/>
        <w:tblLook w:val="04A0" w:firstRow="1" w:lastRow="0" w:firstColumn="1" w:lastColumn="0" w:noHBand="0" w:noVBand="1"/>
      </w:tblPr>
      <w:tblGrid>
        <w:gridCol w:w="1838"/>
        <w:gridCol w:w="992"/>
        <w:gridCol w:w="1701"/>
        <w:gridCol w:w="1560"/>
        <w:gridCol w:w="2126"/>
        <w:gridCol w:w="1559"/>
        <w:gridCol w:w="1985"/>
        <w:gridCol w:w="1275"/>
        <w:gridCol w:w="1276"/>
      </w:tblGrid>
      <w:tr w:rsidR="0017110D" w:rsidRPr="00124322" w:rsidTr="0017110D">
        <w:tc>
          <w:tcPr>
            <w:tcW w:w="1838" w:type="dxa"/>
          </w:tcPr>
          <w:p w:rsidR="00567801" w:rsidRPr="00124322" w:rsidRDefault="00567801" w:rsidP="00567801">
            <w:pPr>
              <w:tabs>
                <w:tab w:val="left" w:pos="3150"/>
              </w:tabs>
              <w:spacing w:before="120" w:after="120"/>
              <w:jc w:val="center"/>
              <w:rPr>
                <w:rFonts w:ascii="Times New Roman" w:hAnsi="Times New Roman" w:cs="Times New Roman"/>
                <w:b/>
                <w:sz w:val="28"/>
                <w:szCs w:val="28"/>
              </w:rPr>
            </w:pPr>
            <w:r w:rsidRPr="00124322">
              <w:rPr>
                <w:rFonts w:ascii="Times New Roman" w:hAnsi="Times New Roman" w:cs="Times New Roman"/>
                <w:b/>
                <w:sz w:val="28"/>
                <w:szCs w:val="28"/>
              </w:rPr>
              <w:t>HỌ VÀ TÊN</w:t>
            </w:r>
          </w:p>
        </w:tc>
        <w:tc>
          <w:tcPr>
            <w:tcW w:w="992" w:type="dxa"/>
            <w:tcBorders>
              <w:bottom w:val="single" w:sz="4" w:space="0" w:color="auto"/>
            </w:tcBorders>
          </w:tcPr>
          <w:p w:rsidR="00567801" w:rsidRPr="00124322" w:rsidRDefault="00567801" w:rsidP="00567801">
            <w:pPr>
              <w:tabs>
                <w:tab w:val="left" w:pos="3150"/>
              </w:tabs>
              <w:jc w:val="center"/>
              <w:rPr>
                <w:rFonts w:ascii="Times New Roman" w:hAnsi="Times New Roman" w:cs="Times New Roman"/>
                <w:sz w:val="28"/>
                <w:szCs w:val="28"/>
              </w:rPr>
            </w:pPr>
          </w:p>
        </w:tc>
        <w:tc>
          <w:tcPr>
            <w:tcW w:w="1701" w:type="dxa"/>
            <w:tcBorders>
              <w:top w:val="single" w:sz="4" w:space="0" w:color="000000"/>
              <w:left w:val="nil"/>
              <w:bottom w:val="nil"/>
              <w:right w:val="single" w:sz="4" w:space="0" w:color="000000"/>
            </w:tcBorders>
            <w:shd w:val="clear" w:color="auto" w:fill="auto"/>
            <w:vAlign w:val="center"/>
          </w:tcPr>
          <w:p w:rsidR="00567801" w:rsidRPr="00567801" w:rsidRDefault="00567801" w:rsidP="00567801">
            <w:pPr>
              <w:jc w:val="center"/>
              <w:rPr>
                <w:rFonts w:ascii="Times New Roman" w:hAnsi="Times New Roman" w:cs="Times New Roman"/>
                <w:b/>
                <w:bCs/>
                <w:color w:val="000000"/>
                <w:sz w:val="28"/>
                <w:szCs w:val="28"/>
              </w:rPr>
            </w:pPr>
            <w:r w:rsidRPr="00567801">
              <w:rPr>
                <w:rFonts w:ascii="Times New Roman" w:hAnsi="Times New Roman" w:cs="Times New Roman"/>
                <w:b/>
                <w:bCs/>
                <w:color w:val="000000"/>
                <w:sz w:val="28"/>
                <w:szCs w:val="28"/>
              </w:rPr>
              <w:t>Thứ hai</w:t>
            </w:r>
            <w:r w:rsidRPr="00567801">
              <w:rPr>
                <w:rFonts w:ascii="Times New Roman" w:hAnsi="Times New Roman" w:cs="Times New Roman"/>
                <w:b/>
                <w:bCs/>
                <w:color w:val="000000"/>
                <w:sz w:val="28"/>
                <w:szCs w:val="28"/>
              </w:rPr>
              <w:br/>
              <w:t>18/8</w:t>
            </w:r>
          </w:p>
        </w:tc>
        <w:tc>
          <w:tcPr>
            <w:tcW w:w="1560" w:type="dxa"/>
            <w:tcBorders>
              <w:top w:val="single" w:sz="4" w:space="0" w:color="000000"/>
              <w:left w:val="nil"/>
              <w:bottom w:val="nil"/>
              <w:right w:val="single" w:sz="4" w:space="0" w:color="000000"/>
            </w:tcBorders>
            <w:shd w:val="clear" w:color="auto" w:fill="auto"/>
            <w:vAlign w:val="center"/>
          </w:tcPr>
          <w:p w:rsidR="00567801" w:rsidRPr="00567801" w:rsidRDefault="00567801" w:rsidP="00567801">
            <w:pPr>
              <w:jc w:val="center"/>
              <w:rPr>
                <w:rFonts w:ascii="Times New Roman" w:hAnsi="Times New Roman" w:cs="Times New Roman"/>
                <w:b/>
                <w:bCs/>
                <w:color w:val="000000"/>
                <w:sz w:val="28"/>
                <w:szCs w:val="28"/>
              </w:rPr>
            </w:pPr>
            <w:r w:rsidRPr="00567801">
              <w:rPr>
                <w:rFonts w:ascii="Times New Roman" w:hAnsi="Times New Roman" w:cs="Times New Roman"/>
                <w:b/>
                <w:bCs/>
                <w:color w:val="000000"/>
                <w:sz w:val="28"/>
                <w:szCs w:val="28"/>
              </w:rPr>
              <w:t>Thứ ba</w:t>
            </w:r>
            <w:r w:rsidRPr="00567801">
              <w:rPr>
                <w:rFonts w:ascii="Times New Roman" w:hAnsi="Times New Roman" w:cs="Times New Roman"/>
                <w:b/>
                <w:bCs/>
                <w:color w:val="000000"/>
                <w:sz w:val="28"/>
                <w:szCs w:val="28"/>
              </w:rPr>
              <w:br/>
              <w:t>19/8</w:t>
            </w:r>
          </w:p>
        </w:tc>
        <w:tc>
          <w:tcPr>
            <w:tcW w:w="2126" w:type="dxa"/>
            <w:tcBorders>
              <w:top w:val="single" w:sz="4" w:space="0" w:color="000000"/>
              <w:left w:val="nil"/>
              <w:bottom w:val="nil"/>
              <w:right w:val="single" w:sz="4" w:space="0" w:color="000000"/>
            </w:tcBorders>
            <w:shd w:val="clear" w:color="auto" w:fill="auto"/>
            <w:vAlign w:val="center"/>
          </w:tcPr>
          <w:p w:rsidR="00567801" w:rsidRPr="00567801" w:rsidRDefault="00567801" w:rsidP="00567801">
            <w:pPr>
              <w:jc w:val="center"/>
              <w:rPr>
                <w:rFonts w:ascii="Times New Roman" w:hAnsi="Times New Roman" w:cs="Times New Roman"/>
                <w:b/>
                <w:bCs/>
                <w:color w:val="000000"/>
                <w:sz w:val="28"/>
                <w:szCs w:val="28"/>
              </w:rPr>
            </w:pPr>
            <w:r w:rsidRPr="00567801">
              <w:rPr>
                <w:rFonts w:ascii="Times New Roman" w:hAnsi="Times New Roman" w:cs="Times New Roman"/>
                <w:b/>
                <w:bCs/>
                <w:color w:val="000000"/>
                <w:sz w:val="28"/>
                <w:szCs w:val="28"/>
              </w:rPr>
              <w:t>Thứ tư</w:t>
            </w:r>
            <w:r w:rsidRPr="00567801">
              <w:rPr>
                <w:rFonts w:ascii="Times New Roman" w:hAnsi="Times New Roman" w:cs="Times New Roman"/>
                <w:b/>
                <w:bCs/>
                <w:color w:val="000000"/>
                <w:sz w:val="28"/>
                <w:szCs w:val="28"/>
              </w:rPr>
              <w:br/>
              <w:t>20/8</w:t>
            </w:r>
          </w:p>
        </w:tc>
        <w:tc>
          <w:tcPr>
            <w:tcW w:w="1559" w:type="dxa"/>
            <w:tcBorders>
              <w:top w:val="single" w:sz="4" w:space="0" w:color="000000"/>
              <w:left w:val="nil"/>
              <w:bottom w:val="nil"/>
              <w:right w:val="single" w:sz="4" w:space="0" w:color="000000"/>
            </w:tcBorders>
            <w:shd w:val="clear" w:color="auto" w:fill="auto"/>
            <w:vAlign w:val="center"/>
          </w:tcPr>
          <w:p w:rsidR="00567801" w:rsidRPr="00567801" w:rsidRDefault="00567801" w:rsidP="00567801">
            <w:pPr>
              <w:jc w:val="center"/>
              <w:rPr>
                <w:rFonts w:ascii="Times New Roman" w:hAnsi="Times New Roman" w:cs="Times New Roman"/>
                <w:b/>
                <w:bCs/>
                <w:color w:val="000000"/>
                <w:sz w:val="28"/>
                <w:szCs w:val="28"/>
              </w:rPr>
            </w:pPr>
            <w:r w:rsidRPr="00567801">
              <w:rPr>
                <w:rFonts w:ascii="Times New Roman" w:hAnsi="Times New Roman" w:cs="Times New Roman"/>
                <w:b/>
                <w:bCs/>
                <w:color w:val="000000"/>
                <w:sz w:val="28"/>
                <w:szCs w:val="28"/>
              </w:rPr>
              <w:t>Thứ năm</w:t>
            </w:r>
            <w:r w:rsidRPr="00567801">
              <w:rPr>
                <w:rFonts w:ascii="Times New Roman" w:hAnsi="Times New Roman" w:cs="Times New Roman"/>
                <w:b/>
                <w:bCs/>
                <w:color w:val="000000"/>
                <w:sz w:val="28"/>
                <w:szCs w:val="28"/>
              </w:rPr>
              <w:br/>
              <w:t>21/8</w:t>
            </w:r>
          </w:p>
        </w:tc>
        <w:tc>
          <w:tcPr>
            <w:tcW w:w="1985" w:type="dxa"/>
            <w:tcBorders>
              <w:top w:val="single" w:sz="4" w:space="0" w:color="000000"/>
              <w:left w:val="nil"/>
              <w:bottom w:val="nil"/>
              <w:right w:val="single" w:sz="4" w:space="0" w:color="000000"/>
            </w:tcBorders>
            <w:shd w:val="clear" w:color="auto" w:fill="auto"/>
            <w:vAlign w:val="center"/>
          </w:tcPr>
          <w:p w:rsidR="00567801" w:rsidRPr="00567801" w:rsidRDefault="00567801" w:rsidP="00567801">
            <w:pPr>
              <w:jc w:val="center"/>
              <w:rPr>
                <w:rFonts w:ascii="Times New Roman" w:hAnsi="Times New Roman" w:cs="Times New Roman"/>
                <w:b/>
                <w:bCs/>
                <w:color w:val="000000"/>
                <w:sz w:val="28"/>
                <w:szCs w:val="28"/>
              </w:rPr>
            </w:pPr>
            <w:r w:rsidRPr="00567801">
              <w:rPr>
                <w:rFonts w:ascii="Times New Roman" w:hAnsi="Times New Roman" w:cs="Times New Roman"/>
                <w:b/>
                <w:bCs/>
                <w:color w:val="000000"/>
                <w:sz w:val="28"/>
                <w:szCs w:val="28"/>
              </w:rPr>
              <w:t>Thứ sáu</w:t>
            </w:r>
            <w:r w:rsidRPr="00567801">
              <w:rPr>
                <w:rFonts w:ascii="Times New Roman" w:hAnsi="Times New Roman" w:cs="Times New Roman"/>
                <w:b/>
                <w:bCs/>
                <w:color w:val="000000"/>
                <w:sz w:val="28"/>
                <w:szCs w:val="28"/>
              </w:rPr>
              <w:br/>
              <w:t>22/8</w:t>
            </w:r>
          </w:p>
        </w:tc>
        <w:tc>
          <w:tcPr>
            <w:tcW w:w="1275" w:type="dxa"/>
            <w:tcBorders>
              <w:top w:val="single" w:sz="4" w:space="0" w:color="000000"/>
              <w:left w:val="nil"/>
              <w:bottom w:val="nil"/>
              <w:right w:val="single" w:sz="4" w:space="0" w:color="000000"/>
            </w:tcBorders>
            <w:shd w:val="clear" w:color="auto" w:fill="auto"/>
            <w:vAlign w:val="center"/>
          </w:tcPr>
          <w:p w:rsidR="00567801" w:rsidRPr="00567801" w:rsidRDefault="00567801" w:rsidP="00567801">
            <w:pPr>
              <w:jc w:val="center"/>
              <w:rPr>
                <w:rFonts w:ascii="Times New Roman" w:hAnsi="Times New Roman" w:cs="Times New Roman"/>
                <w:b/>
                <w:bCs/>
                <w:color w:val="000000"/>
                <w:sz w:val="28"/>
                <w:szCs w:val="28"/>
              </w:rPr>
            </w:pPr>
            <w:r w:rsidRPr="00567801">
              <w:rPr>
                <w:rFonts w:ascii="Times New Roman" w:hAnsi="Times New Roman" w:cs="Times New Roman"/>
                <w:b/>
                <w:bCs/>
                <w:color w:val="000000"/>
                <w:sz w:val="28"/>
                <w:szCs w:val="28"/>
              </w:rPr>
              <w:t>Thứ bẩy</w:t>
            </w:r>
            <w:r w:rsidRPr="00567801">
              <w:rPr>
                <w:rFonts w:ascii="Times New Roman" w:hAnsi="Times New Roman" w:cs="Times New Roman"/>
                <w:b/>
                <w:bCs/>
                <w:color w:val="000000"/>
                <w:sz w:val="28"/>
                <w:szCs w:val="28"/>
              </w:rPr>
              <w:br/>
              <w:t>23/8</w:t>
            </w:r>
          </w:p>
        </w:tc>
        <w:tc>
          <w:tcPr>
            <w:tcW w:w="1276" w:type="dxa"/>
            <w:tcBorders>
              <w:top w:val="single" w:sz="6" w:space="0" w:color="000000"/>
              <w:left w:val="single" w:sz="6" w:space="0" w:color="CCCCCC"/>
              <w:bottom w:val="single" w:sz="4" w:space="0" w:color="auto"/>
              <w:right w:val="single" w:sz="6" w:space="0" w:color="000000"/>
            </w:tcBorders>
            <w:vAlign w:val="center"/>
          </w:tcPr>
          <w:p w:rsidR="00567801" w:rsidRPr="00124322" w:rsidRDefault="00567801" w:rsidP="00567801">
            <w:pPr>
              <w:jc w:val="center"/>
              <w:rPr>
                <w:rFonts w:ascii="Times New Roman" w:hAnsi="Times New Roman" w:cs="Times New Roman"/>
                <w:b/>
                <w:bCs/>
                <w:sz w:val="28"/>
                <w:szCs w:val="28"/>
              </w:rPr>
            </w:pPr>
            <w:r w:rsidRPr="00124322">
              <w:rPr>
                <w:rFonts w:ascii="Times New Roman" w:hAnsi="Times New Roman" w:cs="Times New Roman"/>
                <w:b/>
                <w:bCs/>
                <w:sz w:val="28"/>
                <w:szCs w:val="28"/>
              </w:rPr>
              <w:t>Nhiệm vụ phát sinh</w:t>
            </w:r>
          </w:p>
        </w:tc>
      </w:tr>
      <w:tr w:rsidR="00567801" w:rsidRPr="00124322" w:rsidTr="0017110D">
        <w:trPr>
          <w:trHeight w:val="3577"/>
        </w:trPr>
        <w:tc>
          <w:tcPr>
            <w:tcW w:w="1838" w:type="dxa"/>
            <w:vMerge w:val="restart"/>
          </w:tcPr>
          <w:p w:rsidR="00567801" w:rsidRPr="00124322" w:rsidRDefault="00567801" w:rsidP="00567801">
            <w:pPr>
              <w:tabs>
                <w:tab w:val="left" w:pos="3150"/>
              </w:tabs>
              <w:jc w:val="center"/>
              <w:rPr>
                <w:rFonts w:ascii="Times New Roman" w:hAnsi="Times New Roman" w:cs="Times New Roman"/>
                <w:sz w:val="28"/>
                <w:szCs w:val="28"/>
              </w:rPr>
            </w:pPr>
          </w:p>
          <w:p w:rsidR="00567801" w:rsidRPr="00124322" w:rsidRDefault="00567801" w:rsidP="00567801">
            <w:pPr>
              <w:tabs>
                <w:tab w:val="left" w:pos="3150"/>
              </w:tabs>
              <w:jc w:val="center"/>
              <w:rPr>
                <w:rFonts w:ascii="Times New Roman" w:hAnsi="Times New Roman" w:cs="Times New Roman"/>
                <w:sz w:val="28"/>
                <w:szCs w:val="28"/>
              </w:rPr>
            </w:pPr>
          </w:p>
          <w:p w:rsidR="00567801" w:rsidRPr="00124322" w:rsidRDefault="00567801" w:rsidP="00567801">
            <w:pPr>
              <w:tabs>
                <w:tab w:val="left" w:pos="3150"/>
              </w:tabs>
              <w:jc w:val="center"/>
              <w:rPr>
                <w:rFonts w:ascii="Times New Roman" w:hAnsi="Times New Roman" w:cs="Times New Roman"/>
                <w:sz w:val="28"/>
                <w:szCs w:val="28"/>
              </w:rPr>
            </w:pPr>
          </w:p>
          <w:p w:rsidR="00567801" w:rsidRPr="00124322" w:rsidRDefault="00567801" w:rsidP="00567801">
            <w:pPr>
              <w:tabs>
                <w:tab w:val="left" w:pos="3150"/>
              </w:tabs>
              <w:jc w:val="center"/>
              <w:rPr>
                <w:rFonts w:ascii="Times New Roman" w:hAnsi="Times New Roman" w:cs="Times New Roman"/>
                <w:sz w:val="28"/>
                <w:szCs w:val="28"/>
              </w:rPr>
            </w:pPr>
          </w:p>
          <w:p w:rsidR="00567801" w:rsidRPr="00124322" w:rsidRDefault="00567801" w:rsidP="00567801">
            <w:pPr>
              <w:tabs>
                <w:tab w:val="left" w:pos="3150"/>
              </w:tabs>
              <w:jc w:val="center"/>
              <w:rPr>
                <w:rFonts w:ascii="Times New Roman" w:hAnsi="Times New Roman" w:cs="Times New Roman"/>
                <w:sz w:val="28"/>
                <w:szCs w:val="28"/>
              </w:rPr>
            </w:pPr>
          </w:p>
          <w:p w:rsidR="00567801" w:rsidRPr="00124322" w:rsidRDefault="00567801" w:rsidP="00567801">
            <w:pPr>
              <w:tabs>
                <w:tab w:val="left" w:pos="3150"/>
              </w:tabs>
              <w:jc w:val="center"/>
              <w:rPr>
                <w:rFonts w:ascii="Times New Roman" w:hAnsi="Times New Roman" w:cs="Times New Roman"/>
                <w:sz w:val="28"/>
                <w:szCs w:val="28"/>
              </w:rPr>
            </w:pPr>
          </w:p>
          <w:p w:rsidR="00567801" w:rsidRPr="00124322" w:rsidRDefault="00567801" w:rsidP="00567801">
            <w:pPr>
              <w:tabs>
                <w:tab w:val="left" w:pos="3150"/>
              </w:tabs>
              <w:jc w:val="center"/>
              <w:rPr>
                <w:rFonts w:ascii="Times New Roman" w:hAnsi="Times New Roman" w:cs="Times New Roman"/>
                <w:sz w:val="28"/>
                <w:szCs w:val="28"/>
              </w:rPr>
            </w:pPr>
          </w:p>
          <w:p w:rsidR="00567801" w:rsidRPr="00124322" w:rsidRDefault="00567801" w:rsidP="00567801">
            <w:pPr>
              <w:tabs>
                <w:tab w:val="left" w:pos="3150"/>
              </w:tabs>
              <w:jc w:val="center"/>
              <w:rPr>
                <w:rFonts w:ascii="Times New Roman" w:hAnsi="Times New Roman" w:cs="Times New Roman"/>
                <w:sz w:val="28"/>
                <w:szCs w:val="28"/>
              </w:rPr>
            </w:pPr>
          </w:p>
          <w:p w:rsidR="00567801" w:rsidRPr="00124322" w:rsidRDefault="00567801" w:rsidP="00567801">
            <w:pPr>
              <w:tabs>
                <w:tab w:val="left" w:pos="3150"/>
              </w:tabs>
              <w:jc w:val="center"/>
              <w:rPr>
                <w:rFonts w:ascii="Times New Roman" w:hAnsi="Times New Roman" w:cs="Times New Roman"/>
                <w:sz w:val="28"/>
                <w:szCs w:val="28"/>
              </w:rPr>
            </w:pPr>
          </w:p>
          <w:p w:rsidR="00567801" w:rsidRPr="00124322" w:rsidRDefault="00567801" w:rsidP="00567801">
            <w:pPr>
              <w:tabs>
                <w:tab w:val="left" w:pos="3150"/>
              </w:tabs>
              <w:jc w:val="center"/>
              <w:rPr>
                <w:rFonts w:ascii="Times New Roman" w:hAnsi="Times New Roman" w:cs="Times New Roman"/>
                <w:sz w:val="28"/>
                <w:szCs w:val="28"/>
              </w:rPr>
            </w:pPr>
          </w:p>
          <w:p w:rsidR="00567801" w:rsidRPr="00124322" w:rsidRDefault="00567801" w:rsidP="00567801">
            <w:pPr>
              <w:tabs>
                <w:tab w:val="left" w:pos="3150"/>
              </w:tabs>
              <w:jc w:val="center"/>
              <w:rPr>
                <w:rFonts w:ascii="Times New Roman" w:hAnsi="Times New Roman" w:cs="Times New Roman"/>
                <w:sz w:val="28"/>
                <w:szCs w:val="28"/>
              </w:rPr>
            </w:pPr>
            <w:r w:rsidRPr="00124322">
              <w:rPr>
                <w:rFonts w:ascii="Times New Roman" w:hAnsi="Times New Roman" w:cs="Times New Roman"/>
                <w:sz w:val="28"/>
                <w:szCs w:val="28"/>
              </w:rPr>
              <w:t xml:space="preserve">Lê </w:t>
            </w:r>
            <w:r>
              <w:rPr>
                <w:rFonts w:ascii="Times New Roman" w:hAnsi="Times New Roman" w:cs="Times New Roman"/>
                <w:sz w:val="28"/>
                <w:szCs w:val="28"/>
              </w:rPr>
              <w:t>Thị Bích Huyền</w:t>
            </w:r>
          </w:p>
        </w:tc>
        <w:tc>
          <w:tcPr>
            <w:tcW w:w="992" w:type="dxa"/>
            <w:tcBorders>
              <w:top w:val="single" w:sz="4" w:space="0" w:color="auto"/>
              <w:bottom w:val="single" w:sz="4" w:space="0" w:color="auto"/>
              <w:right w:val="single" w:sz="4" w:space="0" w:color="auto"/>
            </w:tcBorders>
          </w:tcPr>
          <w:p w:rsidR="00567801" w:rsidRPr="00124322" w:rsidRDefault="00567801" w:rsidP="00567801">
            <w:pPr>
              <w:tabs>
                <w:tab w:val="left" w:pos="3150"/>
              </w:tabs>
              <w:rPr>
                <w:rFonts w:ascii="Times New Roman" w:hAnsi="Times New Roman" w:cs="Times New Roman"/>
                <w:sz w:val="28"/>
                <w:szCs w:val="28"/>
              </w:rPr>
            </w:pPr>
          </w:p>
          <w:p w:rsidR="00567801" w:rsidRPr="00124322" w:rsidRDefault="00567801" w:rsidP="00567801">
            <w:pPr>
              <w:tabs>
                <w:tab w:val="left" w:pos="3150"/>
              </w:tabs>
              <w:rPr>
                <w:rFonts w:ascii="Times New Roman" w:hAnsi="Times New Roman" w:cs="Times New Roman"/>
                <w:sz w:val="28"/>
                <w:szCs w:val="28"/>
              </w:rPr>
            </w:pPr>
          </w:p>
          <w:p w:rsidR="00567801" w:rsidRPr="00124322" w:rsidRDefault="00567801" w:rsidP="00567801">
            <w:pPr>
              <w:tabs>
                <w:tab w:val="left" w:pos="3150"/>
              </w:tabs>
              <w:rPr>
                <w:rFonts w:ascii="Times New Roman" w:hAnsi="Times New Roman" w:cs="Times New Roman"/>
                <w:sz w:val="28"/>
                <w:szCs w:val="28"/>
              </w:rPr>
            </w:pPr>
          </w:p>
          <w:p w:rsidR="00567801" w:rsidRPr="00124322" w:rsidRDefault="00567801" w:rsidP="00567801">
            <w:pPr>
              <w:tabs>
                <w:tab w:val="left" w:pos="3150"/>
              </w:tabs>
              <w:rPr>
                <w:rFonts w:ascii="Times New Roman" w:hAnsi="Times New Roman" w:cs="Times New Roman"/>
                <w:sz w:val="28"/>
                <w:szCs w:val="28"/>
              </w:rPr>
            </w:pPr>
          </w:p>
          <w:p w:rsidR="00567801" w:rsidRPr="00124322" w:rsidRDefault="00567801" w:rsidP="00567801">
            <w:pPr>
              <w:tabs>
                <w:tab w:val="left" w:pos="3150"/>
              </w:tabs>
              <w:jc w:val="center"/>
              <w:rPr>
                <w:rFonts w:ascii="Times New Roman" w:hAnsi="Times New Roman" w:cs="Times New Roman"/>
                <w:sz w:val="28"/>
                <w:szCs w:val="28"/>
              </w:rPr>
            </w:pPr>
            <w:r w:rsidRPr="00124322">
              <w:rPr>
                <w:rFonts w:ascii="Times New Roman" w:hAnsi="Times New Roman" w:cs="Times New Roman"/>
                <w:sz w:val="28"/>
                <w:szCs w:val="28"/>
              </w:rPr>
              <w:t>Sáng</w:t>
            </w:r>
          </w:p>
        </w:tc>
        <w:tc>
          <w:tcPr>
            <w:tcW w:w="1701" w:type="dxa"/>
            <w:tcBorders>
              <w:top w:val="single" w:sz="4" w:space="0" w:color="auto"/>
              <w:left w:val="single" w:sz="4" w:space="0" w:color="auto"/>
              <w:bottom w:val="nil"/>
              <w:right w:val="single" w:sz="4" w:space="0" w:color="auto"/>
            </w:tcBorders>
            <w:shd w:val="clear" w:color="auto" w:fill="auto"/>
          </w:tcPr>
          <w:p w:rsidR="00567801" w:rsidRPr="00567801" w:rsidRDefault="00567801" w:rsidP="00567801">
            <w:pPr>
              <w:rPr>
                <w:rFonts w:ascii="Times New Roman" w:hAnsi="Times New Roman" w:cs="Times New Roman"/>
                <w:color w:val="000000"/>
                <w:sz w:val="28"/>
                <w:szCs w:val="28"/>
              </w:rPr>
            </w:pPr>
            <w:r w:rsidRPr="00567801">
              <w:rPr>
                <w:rFonts w:ascii="Times New Roman" w:hAnsi="Times New Roman" w:cs="Times New Roman"/>
                <w:color w:val="000000"/>
                <w:sz w:val="28"/>
                <w:szCs w:val="28"/>
              </w:rPr>
              <w:t xml:space="preserve"> Thực hiện công tác giao nhận thực phẩm </w:t>
            </w:r>
            <w:r w:rsidRPr="00567801">
              <w:rPr>
                <w:rFonts w:ascii="Times New Roman" w:hAnsi="Times New Roman" w:cs="Times New Roman"/>
                <w:color w:val="000000"/>
                <w:sz w:val="28"/>
                <w:szCs w:val="28"/>
              </w:rPr>
              <w:br/>
              <w:t>Họp giao ban BGH triển khai công tác tuần tại văn phòng</w:t>
            </w:r>
          </w:p>
        </w:tc>
        <w:tc>
          <w:tcPr>
            <w:tcW w:w="1560" w:type="dxa"/>
            <w:tcBorders>
              <w:top w:val="single" w:sz="4" w:space="0" w:color="auto"/>
              <w:left w:val="nil"/>
              <w:bottom w:val="single" w:sz="4" w:space="0" w:color="auto"/>
              <w:right w:val="single" w:sz="4" w:space="0" w:color="auto"/>
            </w:tcBorders>
            <w:shd w:val="clear" w:color="auto" w:fill="auto"/>
          </w:tcPr>
          <w:p w:rsidR="00567801" w:rsidRPr="00567801" w:rsidRDefault="00567801" w:rsidP="00567801">
            <w:pPr>
              <w:rPr>
                <w:rFonts w:ascii="Times New Roman" w:hAnsi="Times New Roman" w:cs="Times New Roman"/>
                <w:color w:val="000000"/>
                <w:sz w:val="28"/>
                <w:szCs w:val="28"/>
              </w:rPr>
            </w:pPr>
            <w:r w:rsidRPr="00567801">
              <w:rPr>
                <w:rFonts w:ascii="Times New Roman" w:hAnsi="Times New Roman" w:cs="Times New Roman"/>
                <w:color w:val="000000"/>
                <w:sz w:val="28"/>
                <w:szCs w:val="28"/>
              </w:rPr>
              <w:t>Kiểm tra các lớp Khối MN nhỡ thực hiện nhiệm vụ                                Dự giờ ăn nhà Trẻ D1</w:t>
            </w:r>
          </w:p>
        </w:tc>
        <w:tc>
          <w:tcPr>
            <w:tcW w:w="2126" w:type="dxa"/>
            <w:tcBorders>
              <w:top w:val="single" w:sz="4" w:space="0" w:color="auto"/>
              <w:left w:val="nil"/>
              <w:bottom w:val="single" w:sz="4" w:space="0" w:color="auto"/>
              <w:right w:val="single" w:sz="4" w:space="0" w:color="auto"/>
            </w:tcBorders>
            <w:shd w:val="clear" w:color="auto" w:fill="auto"/>
            <w:vAlign w:val="center"/>
          </w:tcPr>
          <w:p w:rsidR="00567801" w:rsidRPr="00567801" w:rsidRDefault="0017110D" w:rsidP="0017110D">
            <w:pPr>
              <w:jc w:val="center"/>
              <w:rPr>
                <w:rFonts w:ascii="Times New Roman" w:hAnsi="Times New Roman" w:cs="Times New Roman"/>
                <w:color w:val="000000"/>
                <w:sz w:val="24"/>
                <w:szCs w:val="24"/>
              </w:rPr>
            </w:pPr>
            <w:r w:rsidRPr="00A42909">
              <w:rPr>
                <w:rFonts w:ascii="Times New Roman" w:hAnsi="Times New Roman" w:cs="Times New Roman"/>
                <w:b/>
                <w:bCs/>
                <w:i/>
                <w:iCs/>
                <w:color w:val="000000"/>
                <w:sz w:val="28"/>
                <w:szCs w:val="28"/>
              </w:rPr>
              <w:t>8h30, Dự hội nghị tổng kết năm học 2024-2025, triển khai nhiệm vụ năm học 2025-2026 tại phòng họp 2- UBND phường</w:t>
            </w:r>
          </w:p>
        </w:tc>
        <w:tc>
          <w:tcPr>
            <w:tcW w:w="1559" w:type="dxa"/>
            <w:tcBorders>
              <w:top w:val="single" w:sz="4" w:space="0" w:color="auto"/>
              <w:left w:val="nil"/>
              <w:bottom w:val="single" w:sz="4" w:space="0" w:color="auto"/>
              <w:right w:val="single" w:sz="4" w:space="0" w:color="auto"/>
            </w:tcBorders>
            <w:shd w:val="clear" w:color="auto" w:fill="auto"/>
          </w:tcPr>
          <w:p w:rsidR="00567801" w:rsidRPr="00567801" w:rsidRDefault="00567801" w:rsidP="00567801">
            <w:pPr>
              <w:rPr>
                <w:rFonts w:ascii="Times New Roman" w:hAnsi="Times New Roman" w:cs="Times New Roman"/>
                <w:color w:val="000000"/>
                <w:sz w:val="28"/>
                <w:szCs w:val="28"/>
              </w:rPr>
            </w:pPr>
            <w:r w:rsidRPr="00567801">
              <w:rPr>
                <w:rFonts w:ascii="Times New Roman" w:hAnsi="Times New Roman" w:cs="Times New Roman"/>
                <w:color w:val="000000"/>
                <w:sz w:val="28"/>
                <w:szCs w:val="28"/>
              </w:rPr>
              <w:t>Thực hiện công tác giao nhận                Giám sát ATTP bếp ăn                                                  Dự giờ ăn lớp C4</w:t>
            </w:r>
          </w:p>
        </w:tc>
        <w:tc>
          <w:tcPr>
            <w:tcW w:w="1985" w:type="dxa"/>
            <w:tcBorders>
              <w:top w:val="single" w:sz="4" w:space="0" w:color="auto"/>
              <w:left w:val="nil"/>
              <w:bottom w:val="single" w:sz="4" w:space="0" w:color="auto"/>
              <w:right w:val="single" w:sz="4" w:space="0" w:color="auto"/>
            </w:tcBorders>
            <w:shd w:val="clear" w:color="auto" w:fill="auto"/>
          </w:tcPr>
          <w:p w:rsidR="00567801" w:rsidRPr="00567801" w:rsidRDefault="00567801" w:rsidP="00567801">
            <w:pPr>
              <w:rPr>
                <w:rFonts w:ascii="Times New Roman" w:hAnsi="Times New Roman" w:cs="Times New Roman"/>
                <w:color w:val="000000"/>
                <w:sz w:val="28"/>
                <w:szCs w:val="28"/>
              </w:rPr>
            </w:pPr>
            <w:r w:rsidRPr="00567801">
              <w:rPr>
                <w:rFonts w:ascii="Times New Roman" w:hAnsi="Times New Roman" w:cs="Times New Roman"/>
                <w:color w:val="000000"/>
                <w:sz w:val="28"/>
                <w:szCs w:val="28"/>
              </w:rPr>
              <w:t>Kiểm tra tổ bảo vệ thực hiện nhiệm vụ</w:t>
            </w:r>
          </w:p>
        </w:tc>
        <w:tc>
          <w:tcPr>
            <w:tcW w:w="1275" w:type="dxa"/>
            <w:tcBorders>
              <w:top w:val="single" w:sz="4" w:space="0" w:color="auto"/>
              <w:left w:val="nil"/>
              <w:bottom w:val="single" w:sz="4" w:space="0" w:color="auto"/>
              <w:right w:val="single" w:sz="4" w:space="0" w:color="auto"/>
            </w:tcBorders>
            <w:shd w:val="clear" w:color="auto" w:fill="auto"/>
          </w:tcPr>
          <w:p w:rsidR="00567801" w:rsidRPr="00567801" w:rsidRDefault="00567801" w:rsidP="00567801">
            <w:pPr>
              <w:rPr>
                <w:rFonts w:ascii="Times New Roman" w:hAnsi="Times New Roman" w:cs="Times New Roman"/>
                <w:color w:val="000000"/>
                <w:sz w:val="28"/>
                <w:szCs w:val="28"/>
              </w:rPr>
            </w:pPr>
            <w:r w:rsidRPr="00567801">
              <w:rPr>
                <w:rFonts w:ascii="Times New Roman" w:hAnsi="Times New Roman" w:cs="Times New Roman"/>
                <w:color w:val="000000"/>
                <w:sz w:val="28"/>
                <w:szCs w:val="28"/>
              </w:rPr>
              <w:t>Nghỉ</w:t>
            </w:r>
          </w:p>
        </w:tc>
        <w:tc>
          <w:tcPr>
            <w:tcW w:w="1276" w:type="dxa"/>
            <w:tcBorders>
              <w:top w:val="single" w:sz="4" w:space="0" w:color="auto"/>
              <w:left w:val="single" w:sz="4" w:space="0" w:color="auto"/>
              <w:bottom w:val="single" w:sz="4" w:space="0" w:color="auto"/>
              <w:right w:val="single" w:sz="4" w:space="0" w:color="auto"/>
            </w:tcBorders>
            <w:vAlign w:val="center"/>
          </w:tcPr>
          <w:p w:rsidR="00567801" w:rsidRPr="00124322" w:rsidRDefault="00567801" w:rsidP="00567801">
            <w:pPr>
              <w:rPr>
                <w:rFonts w:ascii="Times New Roman" w:hAnsi="Times New Roman" w:cs="Times New Roman"/>
                <w:sz w:val="28"/>
                <w:szCs w:val="28"/>
              </w:rPr>
            </w:pPr>
          </w:p>
        </w:tc>
      </w:tr>
      <w:tr w:rsidR="00567801" w:rsidRPr="00124322" w:rsidTr="0017110D">
        <w:trPr>
          <w:trHeight w:val="3533"/>
        </w:trPr>
        <w:tc>
          <w:tcPr>
            <w:tcW w:w="1838" w:type="dxa"/>
            <w:vMerge/>
          </w:tcPr>
          <w:p w:rsidR="00567801" w:rsidRPr="00124322" w:rsidRDefault="00567801" w:rsidP="00567801">
            <w:pPr>
              <w:tabs>
                <w:tab w:val="left" w:pos="3150"/>
              </w:tabs>
              <w:rPr>
                <w:rFonts w:ascii="Times New Roman" w:hAnsi="Times New Roman" w:cs="Times New Roman"/>
                <w:sz w:val="28"/>
                <w:szCs w:val="28"/>
              </w:rPr>
            </w:pPr>
          </w:p>
        </w:tc>
        <w:tc>
          <w:tcPr>
            <w:tcW w:w="992" w:type="dxa"/>
            <w:tcBorders>
              <w:top w:val="single" w:sz="4" w:space="0" w:color="auto"/>
              <w:bottom w:val="single" w:sz="4" w:space="0" w:color="auto"/>
              <w:right w:val="single" w:sz="4" w:space="0" w:color="auto"/>
            </w:tcBorders>
          </w:tcPr>
          <w:p w:rsidR="00567801" w:rsidRPr="00124322" w:rsidRDefault="00567801" w:rsidP="00567801">
            <w:pPr>
              <w:tabs>
                <w:tab w:val="left" w:pos="3150"/>
              </w:tabs>
              <w:rPr>
                <w:rFonts w:ascii="Times New Roman" w:hAnsi="Times New Roman" w:cs="Times New Roman"/>
                <w:sz w:val="28"/>
                <w:szCs w:val="28"/>
              </w:rPr>
            </w:pPr>
          </w:p>
          <w:p w:rsidR="00567801" w:rsidRPr="00124322" w:rsidRDefault="00567801" w:rsidP="00567801">
            <w:pPr>
              <w:tabs>
                <w:tab w:val="left" w:pos="3150"/>
              </w:tabs>
              <w:rPr>
                <w:rFonts w:ascii="Times New Roman" w:hAnsi="Times New Roman" w:cs="Times New Roman"/>
                <w:sz w:val="28"/>
                <w:szCs w:val="28"/>
              </w:rPr>
            </w:pPr>
          </w:p>
          <w:p w:rsidR="00567801" w:rsidRPr="00124322" w:rsidRDefault="00567801" w:rsidP="00567801">
            <w:pPr>
              <w:tabs>
                <w:tab w:val="left" w:pos="3150"/>
              </w:tabs>
              <w:rPr>
                <w:rFonts w:ascii="Times New Roman" w:hAnsi="Times New Roman" w:cs="Times New Roman"/>
                <w:sz w:val="28"/>
                <w:szCs w:val="28"/>
              </w:rPr>
            </w:pPr>
          </w:p>
          <w:p w:rsidR="00567801" w:rsidRPr="00124322" w:rsidRDefault="00567801" w:rsidP="00567801">
            <w:pPr>
              <w:tabs>
                <w:tab w:val="left" w:pos="3150"/>
              </w:tabs>
              <w:jc w:val="center"/>
              <w:rPr>
                <w:rFonts w:ascii="Times New Roman" w:hAnsi="Times New Roman" w:cs="Times New Roman"/>
                <w:sz w:val="28"/>
                <w:szCs w:val="28"/>
              </w:rPr>
            </w:pPr>
            <w:r w:rsidRPr="00124322">
              <w:rPr>
                <w:rFonts w:ascii="Times New Roman" w:hAnsi="Times New Roman" w:cs="Times New Roman"/>
                <w:sz w:val="28"/>
                <w:szCs w:val="28"/>
              </w:rPr>
              <w:t>Chiều</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7801" w:rsidRPr="00567801" w:rsidRDefault="00567801" w:rsidP="00567801">
            <w:pPr>
              <w:rPr>
                <w:rFonts w:ascii="Times New Roman" w:hAnsi="Times New Roman" w:cs="Times New Roman"/>
                <w:color w:val="000000"/>
                <w:sz w:val="28"/>
                <w:szCs w:val="28"/>
              </w:rPr>
            </w:pPr>
            <w:r w:rsidRPr="00567801">
              <w:rPr>
                <w:rFonts w:ascii="Times New Roman" w:hAnsi="Times New Roman" w:cs="Times New Roman"/>
                <w:color w:val="000000"/>
                <w:sz w:val="28"/>
                <w:szCs w:val="28"/>
              </w:rPr>
              <w:t xml:space="preserve">Kiểm tra công tác các lớp vệ sinh phòng chống dịch bệnh </w:t>
            </w:r>
          </w:p>
        </w:tc>
        <w:tc>
          <w:tcPr>
            <w:tcW w:w="1560" w:type="dxa"/>
            <w:tcBorders>
              <w:top w:val="nil"/>
              <w:left w:val="nil"/>
              <w:bottom w:val="single" w:sz="4" w:space="0" w:color="auto"/>
              <w:right w:val="single" w:sz="4" w:space="0" w:color="auto"/>
            </w:tcBorders>
            <w:shd w:val="clear" w:color="auto" w:fill="auto"/>
          </w:tcPr>
          <w:p w:rsidR="00567801" w:rsidRPr="00567801" w:rsidRDefault="00567801" w:rsidP="00567801">
            <w:pPr>
              <w:rPr>
                <w:rFonts w:ascii="Times New Roman" w:hAnsi="Times New Roman" w:cs="Times New Roman"/>
                <w:color w:val="000000"/>
                <w:sz w:val="28"/>
                <w:szCs w:val="28"/>
              </w:rPr>
            </w:pPr>
            <w:r w:rsidRPr="00567801">
              <w:rPr>
                <w:rFonts w:ascii="Times New Roman" w:hAnsi="Times New Roman" w:cs="Times New Roman"/>
                <w:color w:val="000000"/>
                <w:sz w:val="28"/>
                <w:szCs w:val="28"/>
              </w:rPr>
              <w:t>Kiểm tra hoạt động chiều Khối MG Bé</w:t>
            </w:r>
          </w:p>
        </w:tc>
        <w:tc>
          <w:tcPr>
            <w:tcW w:w="2126" w:type="dxa"/>
            <w:tcBorders>
              <w:top w:val="nil"/>
              <w:left w:val="nil"/>
              <w:bottom w:val="single" w:sz="4" w:space="0" w:color="auto"/>
              <w:right w:val="single" w:sz="4" w:space="0" w:color="auto"/>
            </w:tcBorders>
            <w:shd w:val="clear" w:color="auto" w:fill="auto"/>
          </w:tcPr>
          <w:p w:rsidR="00567801" w:rsidRPr="00567801" w:rsidRDefault="00567801" w:rsidP="00567801">
            <w:pPr>
              <w:rPr>
                <w:rFonts w:ascii="Times New Roman" w:hAnsi="Times New Roman" w:cs="Times New Roman"/>
                <w:color w:val="000000"/>
                <w:sz w:val="28"/>
                <w:szCs w:val="28"/>
              </w:rPr>
            </w:pPr>
            <w:r w:rsidRPr="00567801">
              <w:rPr>
                <w:rFonts w:ascii="Times New Roman" w:hAnsi="Times New Roman" w:cs="Times New Roman"/>
                <w:color w:val="000000"/>
                <w:sz w:val="28"/>
                <w:szCs w:val="28"/>
              </w:rPr>
              <w:t>Kiểm tra giờ ăn chiêu khối MG Lớn</w:t>
            </w:r>
          </w:p>
        </w:tc>
        <w:tc>
          <w:tcPr>
            <w:tcW w:w="1559" w:type="dxa"/>
            <w:tcBorders>
              <w:top w:val="nil"/>
              <w:left w:val="nil"/>
              <w:bottom w:val="single" w:sz="4" w:space="0" w:color="auto"/>
              <w:right w:val="single" w:sz="4" w:space="0" w:color="auto"/>
            </w:tcBorders>
            <w:shd w:val="clear" w:color="auto" w:fill="auto"/>
          </w:tcPr>
          <w:p w:rsidR="00567801" w:rsidRPr="00567801" w:rsidRDefault="00567801" w:rsidP="00567801">
            <w:pPr>
              <w:rPr>
                <w:rFonts w:ascii="Times New Roman" w:hAnsi="Times New Roman" w:cs="Times New Roman"/>
                <w:color w:val="000000"/>
                <w:sz w:val="28"/>
                <w:szCs w:val="28"/>
              </w:rPr>
            </w:pPr>
            <w:r w:rsidRPr="00567801">
              <w:rPr>
                <w:rFonts w:ascii="Times New Roman" w:hAnsi="Times New Roman" w:cs="Times New Roman"/>
                <w:color w:val="000000"/>
                <w:sz w:val="28"/>
                <w:szCs w:val="28"/>
              </w:rPr>
              <w:t>Làm hồ sơ công tác đảng</w:t>
            </w:r>
          </w:p>
        </w:tc>
        <w:tc>
          <w:tcPr>
            <w:tcW w:w="1985" w:type="dxa"/>
            <w:tcBorders>
              <w:top w:val="nil"/>
              <w:left w:val="nil"/>
              <w:bottom w:val="single" w:sz="4" w:space="0" w:color="auto"/>
              <w:right w:val="single" w:sz="4" w:space="0" w:color="auto"/>
            </w:tcBorders>
            <w:shd w:val="clear" w:color="auto" w:fill="auto"/>
          </w:tcPr>
          <w:p w:rsidR="00567801" w:rsidRPr="00567801" w:rsidRDefault="00567801" w:rsidP="00567801">
            <w:pPr>
              <w:rPr>
                <w:rFonts w:ascii="Times New Roman" w:hAnsi="Times New Roman" w:cs="Times New Roman"/>
                <w:color w:val="000000"/>
                <w:sz w:val="28"/>
                <w:szCs w:val="28"/>
              </w:rPr>
            </w:pPr>
            <w:r w:rsidRPr="00567801">
              <w:rPr>
                <w:rFonts w:ascii="Times New Roman" w:hAnsi="Times New Roman" w:cs="Times New Roman"/>
                <w:color w:val="000000"/>
                <w:sz w:val="28"/>
                <w:szCs w:val="28"/>
              </w:rPr>
              <w:t>Làm hồ sơ sổ sách  nuôi dưỡng.             Chỉ đạo GVNV tổng vệ sinh toàn trường phòng chống dịch bệnh</w:t>
            </w:r>
          </w:p>
        </w:tc>
        <w:tc>
          <w:tcPr>
            <w:tcW w:w="1275" w:type="dxa"/>
            <w:tcBorders>
              <w:top w:val="nil"/>
              <w:left w:val="nil"/>
              <w:bottom w:val="single" w:sz="4" w:space="0" w:color="auto"/>
              <w:right w:val="single" w:sz="4" w:space="0" w:color="auto"/>
            </w:tcBorders>
            <w:shd w:val="clear" w:color="auto" w:fill="auto"/>
            <w:vAlign w:val="center"/>
          </w:tcPr>
          <w:p w:rsidR="00567801" w:rsidRPr="00567801" w:rsidRDefault="00567801" w:rsidP="00567801">
            <w:pPr>
              <w:rPr>
                <w:rFonts w:ascii="Times New Roman" w:hAnsi="Times New Roman" w:cs="Times New Roman"/>
                <w:color w:val="000000"/>
                <w:sz w:val="28"/>
                <w:szCs w:val="28"/>
              </w:rPr>
            </w:pPr>
            <w:r w:rsidRPr="00567801">
              <w:rPr>
                <w:rFonts w:ascii="Times New Roman" w:hAnsi="Times New Roman" w:cs="Times New Roman"/>
                <w:color w:val="000000"/>
                <w:sz w:val="28"/>
                <w:szCs w:val="28"/>
              </w:rPr>
              <w:t>Nghỉ</w:t>
            </w:r>
          </w:p>
        </w:tc>
        <w:tc>
          <w:tcPr>
            <w:tcW w:w="1276" w:type="dxa"/>
            <w:tcBorders>
              <w:top w:val="single" w:sz="4" w:space="0" w:color="auto"/>
              <w:left w:val="single" w:sz="4" w:space="0" w:color="auto"/>
              <w:bottom w:val="single" w:sz="4" w:space="0" w:color="auto"/>
              <w:right w:val="single" w:sz="4" w:space="0" w:color="auto"/>
            </w:tcBorders>
            <w:vAlign w:val="center"/>
          </w:tcPr>
          <w:p w:rsidR="00567801" w:rsidRPr="00124322" w:rsidRDefault="00567801" w:rsidP="00567801">
            <w:pPr>
              <w:rPr>
                <w:rFonts w:ascii="Times New Roman" w:hAnsi="Times New Roman" w:cs="Times New Roman"/>
                <w:sz w:val="28"/>
                <w:szCs w:val="28"/>
              </w:rPr>
            </w:pPr>
          </w:p>
        </w:tc>
      </w:tr>
    </w:tbl>
    <w:p w:rsidR="0017110D" w:rsidRDefault="0017110D" w:rsidP="00124322">
      <w:pPr>
        <w:spacing w:after="0"/>
        <w:rPr>
          <w:rFonts w:ascii="Times New Roman" w:eastAsia="Times New Roman" w:hAnsi="Times New Roman" w:cs="Times New Roman"/>
          <w:b/>
          <w:bCs/>
          <w:color w:val="000000"/>
        </w:rPr>
      </w:pPr>
    </w:p>
    <w:p w:rsidR="00215271" w:rsidRDefault="00215271" w:rsidP="00124322">
      <w:pPr>
        <w:spacing w:after="0"/>
        <w:rPr>
          <w:rFonts w:ascii="Times New Roman" w:hAnsi="Times New Roman" w:cs="Times New Roman"/>
          <w:b/>
        </w:rPr>
      </w:pPr>
      <w:r w:rsidRPr="00860037">
        <w:rPr>
          <w:rFonts w:ascii="Times New Roman" w:eastAsia="Times New Roman" w:hAnsi="Times New Roman" w:cs="Times New Roman"/>
          <w:b/>
          <w:bCs/>
          <w:color w:val="000000"/>
        </w:rPr>
        <w:lastRenderedPageBreak/>
        <w:t xml:space="preserve">UBND </w:t>
      </w:r>
      <w:r>
        <w:rPr>
          <w:rFonts w:ascii="Times New Roman" w:eastAsia="Times New Roman" w:hAnsi="Times New Roman" w:cs="Times New Roman"/>
          <w:b/>
          <w:bCs/>
          <w:color w:val="000000"/>
        </w:rPr>
        <w:t>PHƯỜNG</w:t>
      </w:r>
      <w:r w:rsidRPr="00860037">
        <w:rPr>
          <w:rFonts w:ascii="Times New Roman" w:eastAsia="Times New Roman" w:hAnsi="Times New Roman" w:cs="Times New Roman"/>
          <w:b/>
          <w:bCs/>
          <w:color w:val="000000"/>
        </w:rPr>
        <w:t xml:space="preserve"> LONG BIÊN</w:t>
      </w:r>
      <w:r w:rsidRPr="00124322">
        <w:rPr>
          <w:rFonts w:ascii="Times New Roman" w:hAnsi="Times New Roman" w:cs="Times New Roman"/>
          <w:b/>
        </w:rPr>
        <w:t xml:space="preserve"> </w:t>
      </w:r>
    </w:p>
    <w:p w:rsidR="00124322" w:rsidRPr="00124322" w:rsidRDefault="00124322" w:rsidP="00124322">
      <w:pPr>
        <w:spacing w:after="0"/>
        <w:rPr>
          <w:rFonts w:ascii="Times New Roman" w:hAnsi="Times New Roman" w:cs="Times New Roman"/>
          <w:b/>
        </w:rPr>
      </w:pPr>
      <w:r w:rsidRPr="00124322">
        <w:rPr>
          <w:rFonts w:ascii="Times New Roman" w:hAnsi="Times New Roman" w:cs="Times New Roman"/>
          <w:b/>
        </w:rPr>
        <w:t>TRƯỜNG MN HOA ANH ĐÀO</w:t>
      </w:r>
    </w:p>
    <w:p w:rsidR="00F86ACC" w:rsidRDefault="00F86ACC" w:rsidP="00124322">
      <w:pPr>
        <w:tabs>
          <w:tab w:val="left" w:pos="3150"/>
        </w:tabs>
        <w:spacing w:after="0"/>
        <w:jc w:val="center"/>
        <w:rPr>
          <w:rFonts w:ascii="Times New Roman" w:hAnsi="Times New Roman" w:cs="Times New Roman"/>
          <w:b/>
          <w:sz w:val="28"/>
          <w:szCs w:val="28"/>
        </w:rPr>
      </w:pPr>
    </w:p>
    <w:p w:rsidR="00124322" w:rsidRPr="00124322" w:rsidRDefault="00124322" w:rsidP="00124322">
      <w:pPr>
        <w:tabs>
          <w:tab w:val="left" w:pos="3150"/>
        </w:tabs>
        <w:spacing w:after="0"/>
        <w:jc w:val="center"/>
        <w:rPr>
          <w:rFonts w:ascii="Times New Roman" w:hAnsi="Times New Roman" w:cs="Times New Roman"/>
          <w:b/>
          <w:sz w:val="28"/>
          <w:szCs w:val="28"/>
        </w:rPr>
      </w:pPr>
      <w:r w:rsidRPr="00124322">
        <w:rPr>
          <w:rFonts w:ascii="Times New Roman" w:hAnsi="Times New Roman" w:cs="Times New Roman"/>
          <w:b/>
          <w:sz w:val="28"/>
          <w:szCs w:val="28"/>
        </w:rPr>
        <w:t>LỊCH CÔNG TÁC TUẦN CỦA PHÓ HIỆU TRƯỞNG</w:t>
      </w:r>
    </w:p>
    <w:p w:rsidR="00124322" w:rsidRDefault="00124322" w:rsidP="00124322">
      <w:pPr>
        <w:tabs>
          <w:tab w:val="left" w:pos="3150"/>
        </w:tabs>
        <w:spacing w:after="0"/>
        <w:rPr>
          <w:rFonts w:ascii="Times New Roman" w:hAnsi="Times New Roman" w:cs="Times New Roman"/>
          <w:sz w:val="28"/>
          <w:szCs w:val="28"/>
        </w:rPr>
      </w:pPr>
      <w:r w:rsidRPr="00124322">
        <w:rPr>
          <w:rFonts w:ascii="Times New Roman" w:hAnsi="Times New Roman" w:cs="Times New Roman"/>
          <w:sz w:val="28"/>
          <w:szCs w:val="28"/>
        </w:rPr>
        <w:t xml:space="preserve">                                                                   </w:t>
      </w:r>
      <w:r w:rsidR="00FB2F8B" w:rsidRPr="00124322">
        <w:rPr>
          <w:rFonts w:ascii="Times New Roman" w:hAnsi="Times New Roman" w:cs="Times New Roman"/>
          <w:sz w:val="28"/>
          <w:szCs w:val="28"/>
        </w:rPr>
        <w:t>Từ ngày 1</w:t>
      </w:r>
      <w:r w:rsidR="00FB2F8B">
        <w:rPr>
          <w:rFonts w:ascii="Times New Roman" w:hAnsi="Times New Roman" w:cs="Times New Roman"/>
          <w:sz w:val="28"/>
          <w:szCs w:val="28"/>
        </w:rPr>
        <w:t>8</w:t>
      </w:r>
      <w:r w:rsidR="00FB2F8B" w:rsidRPr="00124322">
        <w:rPr>
          <w:rFonts w:ascii="Times New Roman" w:hAnsi="Times New Roman" w:cs="Times New Roman"/>
          <w:sz w:val="28"/>
          <w:szCs w:val="28"/>
        </w:rPr>
        <w:t>/</w:t>
      </w:r>
      <w:r w:rsidR="00FB2F8B">
        <w:rPr>
          <w:rFonts w:ascii="Times New Roman" w:hAnsi="Times New Roman" w:cs="Times New Roman"/>
          <w:sz w:val="28"/>
          <w:szCs w:val="28"/>
        </w:rPr>
        <w:t>8</w:t>
      </w:r>
      <w:r w:rsidR="00FB2F8B" w:rsidRPr="00124322">
        <w:rPr>
          <w:rFonts w:ascii="Times New Roman" w:hAnsi="Times New Roman" w:cs="Times New Roman"/>
          <w:sz w:val="28"/>
          <w:szCs w:val="28"/>
        </w:rPr>
        <w:t xml:space="preserve"> đến ngày </w:t>
      </w:r>
      <w:r w:rsidR="00FB2F8B">
        <w:rPr>
          <w:rFonts w:ascii="Times New Roman" w:hAnsi="Times New Roman" w:cs="Times New Roman"/>
          <w:sz w:val="28"/>
          <w:szCs w:val="28"/>
        </w:rPr>
        <w:t>23</w:t>
      </w:r>
      <w:r w:rsidR="00FB2F8B" w:rsidRPr="00124322">
        <w:rPr>
          <w:rFonts w:ascii="Times New Roman" w:hAnsi="Times New Roman" w:cs="Times New Roman"/>
          <w:sz w:val="28"/>
          <w:szCs w:val="28"/>
        </w:rPr>
        <w:t>/</w:t>
      </w:r>
      <w:r w:rsidR="00FB2F8B">
        <w:rPr>
          <w:rFonts w:ascii="Times New Roman" w:hAnsi="Times New Roman" w:cs="Times New Roman"/>
          <w:sz w:val="28"/>
          <w:szCs w:val="28"/>
        </w:rPr>
        <w:t>8</w:t>
      </w:r>
      <w:r w:rsidR="00FB2F8B" w:rsidRPr="00124322">
        <w:rPr>
          <w:rFonts w:ascii="Times New Roman" w:hAnsi="Times New Roman" w:cs="Times New Roman"/>
          <w:sz w:val="28"/>
          <w:szCs w:val="28"/>
        </w:rPr>
        <w:t xml:space="preserve"> năm 202</w:t>
      </w:r>
      <w:r w:rsidR="00FB2F8B">
        <w:rPr>
          <w:rFonts w:ascii="Times New Roman" w:hAnsi="Times New Roman" w:cs="Times New Roman"/>
          <w:sz w:val="28"/>
          <w:szCs w:val="28"/>
        </w:rPr>
        <w:t>5</w:t>
      </w:r>
    </w:p>
    <w:p w:rsidR="00EF272E" w:rsidRPr="00124322" w:rsidRDefault="00EF272E" w:rsidP="00124322">
      <w:pPr>
        <w:tabs>
          <w:tab w:val="left" w:pos="3150"/>
        </w:tabs>
        <w:spacing w:after="0"/>
        <w:rPr>
          <w:rFonts w:ascii="Times New Roman" w:hAnsi="Times New Roman" w:cs="Times New Roman"/>
          <w:sz w:val="28"/>
          <w:szCs w:val="28"/>
        </w:rPr>
      </w:pPr>
    </w:p>
    <w:tbl>
      <w:tblPr>
        <w:tblStyle w:val="TableGrid"/>
        <w:tblW w:w="14170" w:type="dxa"/>
        <w:tblLook w:val="04A0" w:firstRow="1" w:lastRow="0" w:firstColumn="1" w:lastColumn="0" w:noHBand="0" w:noVBand="1"/>
      </w:tblPr>
      <w:tblGrid>
        <w:gridCol w:w="1974"/>
        <w:gridCol w:w="1140"/>
        <w:gridCol w:w="1559"/>
        <w:gridCol w:w="1701"/>
        <w:gridCol w:w="1985"/>
        <w:gridCol w:w="1417"/>
        <w:gridCol w:w="1418"/>
        <w:gridCol w:w="1559"/>
        <w:gridCol w:w="1417"/>
      </w:tblGrid>
      <w:tr w:rsidR="00567801" w:rsidRPr="00124322" w:rsidTr="00FB2F8B">
        <w:tc>
          <w:tcPr>
            <w:tcW w:w="1974" w:type="dxa"/>
          </w:tcPr>
          <w:p w:rsidR="00567801" w:rsidRPr="00124322" w:rsidRDefault="00567801" w:rsidP="00567801">
            <w:pPr>
              <w:tabs>
                <w:tab w:val="left" w:pos="3150"/>
              </w:tabs>
              <w:spacing w:before="120" w:after="120"/>
              <w:jc w:val="center"/>
              <w:rPr>
                <w:rFonts w:ascii="Times New Roman" w:hAnsi="Times New Roman" w:cs="Times New Roman"/>
                <w:b/>
                <w:sz w:val="28"/>
                <w:szCs w:val="28"/>
              </w:rPr>
            </w:pPr>
            <w:r w:rsidRPr="00124322">
              <w:rPr>
                <w:rFonts w:ascii="Times New Roman" w:hAnsi="Times New Roman" w:cs="Times New Roman"/>
                <w:b/>
                <w:sz w:val="28"/>
                <w:szCs w:val="28"/>
              </w:rPr>
              <w:t>HỌ VÀ TÊN</w:t>
            </w:r>
          </w:p>
        </w:tc>
        <w:tc>
          <w:tcPr>
            <w:tcW w:w="1140" w:type="dxa"/>
            <w:tcBorders>
              <w:bottom w:val="single" w:sz="4" w:space="0" w:color="auto"/>
            </w:tcBorders>
          </w:tcPr>
          <w:p w:rsidR="00567801" w:rsidRPr="00124322" w:rsidRDefault="00567801" w:rsidP="00567801">
            <w:pPr>
              <w:tabs>
                <w:tab w:val="left" w:pos="3150"/>
              </w:tabs>
              <w:jc w:val="center"/>
              <w:rPr>
                <w:rFonts w:ascii="Times New Roman" w:hAnsi="Times New Roman" w:cs="Times New Roman"/>
                <w:sz w:val="28"/>
                <w:szCs w:val="28"/>
              </w:rPr>
            </w:pPr>
          </w:p>
        </w:tc>
        <w:tc>
          <w:tcPr>
            <w:tcW w:w="1559" w:type="dxa"/>
            <w:tcBorders>
              <w:top w:val="single" w:sz="4" w:space="0" w:color="000000"/>
              <w:left w:val="nil"/>
              <w:bottom w:val="nil"/>
              <w:right w:val="single" w:sz="4" w:space="0" w:color="000000"/>
            </w:tcBorders>
            <w:shd w:val="clear" w:color="auto" w:fill="auto"/>
            <w:vAlign w:val="center"/>
          </w:tcPr>
          <w:p w:rsidR="00567801" w:rsidRPr="00567801" w:rsidRDefault="00567801" w:rsidP="00567801">
            <w:pPr>
              <w:jc w:val="center"/>
              <w:rPr>
                <w:rFonts w:ascii="Times New Roman" w:hAnsi="Times New Roman" w:cs="Times New Roman"/>
                <w:b/>
                <w:bCs/>
                <w:color w:val="000000"/>
                <w:sz w:val="28"/>
                <w:szCs w:val="28"/>
              </w:rPr>
            </w:pPr>
            <w:r w:rsidRPr="00567801">
              <w:rPr>
                <w:rFonts w:ascii="Times New Roman" w:hAnsi="Times New Roman" w:cs="Times New Roman"/>
                <w:b/>
                <w:bCs/>
                <w:color w:val="000000"/>
                <w:sz w:val="28"/>
                <w:szCs w:val="28"/>
              </w:rPr>
              <w:t>Thứ hai</w:t>
            </w:r>
            <w:r w:rsidRPr="00567801">
              <w:rPr>
                <w:rFonts w:ascii="Times New Roman" w:hAnsi="Times New Roman" w:cs="Times New Roman"/>
                <w:b/>
                <w:bCs/>
                <w:color w:val="000000"/>
                <w:sz w:val="28"/>
                <w:szCs w:val="28"/>
              </w:rPr>
              <w:br/>
              <w:t>18/8</w:t>
            </w:r>
          </w:p>
        </w:tc>
        <w:tc>
          <w:tcPr>
            <w:tcW w:w="1701" w:type="dxa"/>
            <w:tcBorders>
              <w:top w:val="single" w:sz="4" w:space="0" w:color="000000"/>
              <w:left w:val="nil"/>
              <w:bottom w:val="nil"/>
              <w:right w:val="single" w:sz="4" w:space="0" w:color="000000"/>
            </w:tcBorders>
            <w:shd w:val="clear" w:color="auto" w:fill="auto"/>
            <w:vAlign w:val="center"/>
          </w:tcPr>
          <w:p w:rsidR="00567801" w:rsidRPr="00567801" w:rsidRDefault="00567801" w:rsidP="00567801">
            <w:pPr>
              <w:jc w:val="center"/>
              <w:rPr>
                <w:rFonts w:ascii="Times New Roman" w:hAnsi="Times New Roman" w:cs="Times New Roman"/>
                <w:b/>
                <w:bCs/>
                <w:color w:val="000000"/>
                <w:sz w:val="28"/>
                <w:szCs w:val="28"/>
              </w:rPr>
            </w:pPr>
            <w:r w:rsidRPr="00567801">
              <w:rPr>
                <w:rFonts w:ascii="Times New Roman" w:hAnsi="Times New Roman" w:cs="Times New Roman"/>
                <w:b/>
                <w:bCs/>
                <w:color w:val="000000"/>
                <w:sz w:val="28"/>
                <w:szCs w:val="28"/>
              </w:rPr>
              <w:t>Thứ ba</w:t>
            </w:r>
            <w:r w:rsidRPr="00567801">
              <w:rPr>
                <w:rFonts w:ascii="Times New Roman" w:hAnsi="Times New Roman" w:cs="Times New Roman"/>
                <w:b/>
                <w:bCs/>
                <w:color w:val="000000"/>
                <w:sz w:val="28"/>
                <w:szCs w:val="28"/>
              </w:rPr>
              <w:br/>
              <w:t>19/8</w:t>
            </w:r>
          </w:p>
        </w:tc>
        <w:tc>
          <w:tcPr>
            <w:tcW w:w="1985" w:type="dxa"/>
            <w:tcBorders>
              <w:top w:val="single" w:sz="4" w:space="0" w:color="000000"/>
              <w:left w:val="nil"/>
              <w:bottom w:val="nil"/>
              <w:right w:val="single" w:sz="4" w:space="0" w:color="000000"/>
            </w:tcBorders>
            <w:shd w:val="clear" w:color="auto" w:fill="auto"/>
            <w:vAlign w:val="center"/>
          </w:tcPr>
          <w:p w:rsidR="00567801" w:rsidRPr="00567801" w:rsidRDefault="00567801" w:rsidP="00567801">
            <w:pPr>
              <w:jc w:val="center"/>
              <w:rPr>
                <w:rFonts w:ascii="Times New Roman" w:hAnsi="Times New Roman" w:cs="Times New Roman"/>
                <w:b/>
                <w:bCs/>
                <w:color w:val="000000"/>
                <w:sz w:val="28"/>
                <w:szCs w:val="28"/>
              </w:rPr>
            </w:pPr>
            <w:r w:rsidRPr="00567801">
              <w:rPr>
                <w:rFonts w:ascii="Times New Roman" w:hAnsi="Times New Roman" w:cs="Times New Roman"/>
                <w:b/>
                <w:bCs/>
                <w:color w:val="000000"/>
                <w:sz w:val="28"/>
                <w:szCs w:val="28"/>
              </w:rPr>
              <w:t>Thứ tư</w:t>
            </w:r>
            <w:r w:rsidRPr="00567801">
              <w:rPr>
                <w:rFonts w:ascii="Times New Roman" w:hAnsi="Times New Roman" w:cs="Times New Roman"/>
                <w:b/>
                <w:bCs/>
                <w:color w:val="000000"/>
                <w:sz w:val="28"/>
                <w:szCs w:val="28"/>
              </w:rPr>
              <w:br/>
              <w:t>20/8</w:t>
            </w:r>
          </w:p>
        </w:tc>
        <w:tc>
          <w:tcPr>
            <w:tcW w:w="1417" w:type="dxa"/>
            <w:tcBorders>
              <w:top w:val="single" w:sz="4" w:space="0" w:color="000000"/>
              <w:left w:val="nil"/>
              <w:bottom w:val="nil"/>
              <w:right w:val="single" w:sz="4" w:space="0" w:color="000000"/>
            </w:tcBorders>
            <w:shd w:val="clear" w:color="auto" w:fill="auto"/>
            <w:vAlign w:val="center"/>
          </w:tcPr>
          <w:p w:rsidR="00567801" w:rsidRPr="00567801" w:rsidRDefault="00567801" w:rsidP="00567801">
            <w:pPr>
              <w:jc w:val="center"/>
              <w:rPr>
                <w:rFonts w:ascii="Times New Roman" w:hAnsi="Times New Roman" w:cs="Times New Roman"/>
                <w:b/>
                <w:bCs/>
                <w:color w:val="000000"/>
                <w:sz w:val="28"/>
                <w:szCs w:val="28"/>
              </w:rPr>
            </w:pPr>
            <w:r w:rsidRPr="00567801">
              <w:rPr>
                <w:rFonts w:ascii="Times New Roman" w:hAnsi="Times New Roman" w:cs="Times New Roman"/>
                <w:b/>
                <w:bCs/>
                <w:color w:val="000000"/>
                <w:sz w:val="28"/>
                <w:szCs w:val="28"/>
              </w:rPr>
              <w:t>Thứ năm</w:t>
            </w:r>
            <w:r w:rsidRPr="00567801">
              <w:rPr>
                <w:rFonts w:ascii="Times New Roman" w:hAnsi="Times New Roman" w:cs="Times New Roman"/>
                <w:b/>
                <w:bCs/>
                <w:color w:val="000000"/>
                <w:sz w:val="28"/>
                <w:szCs w:val="28"/>
              </w:rPr>
              <w:br/>
              <w:t>21/8</w:t>
            </w:r>
          </w:p>
        </w:tc>
        <w:tc>
          <w:tcPr>
            <w:tcW w:w="1418" w:type="dxa"/>
            <w:tcBorders>
              <w:top w:val="single" w:sz="4" w:space="0" w:color="000000"/>
              <w:left w:val="nil"/>
              <w:bottom w:val="nil"/>
              <w:right w:val="single" w:sz="4" w:space="0" w:color="000000"/>
            </w:tcBorders>
            <w:shd w:val="clear" w:color="auto" w:fill="auto"/>
            <w:vAlign w:val="center"/>
          </w:tcPr>
          <w:p w:rsidR="00567801" w:rsidRPr="00567801" w:rsidRDefault="00567801" w:rsidP="00567801">
            <w:pPr>
              <w:jc w:val="center"/>
              <w:rPr>
                <w:rFonts w:ascii="Times New Roman" w:hAnsi="Times New Roman" w:cs="Times New Roman"/>
                <w:b/>
                <w:bCs/>
                <w:color w:val="000000"/>
                <w:sz w:val="28"/>
                <w:szCs w:val="28"/>
              </w:rPr>
            </w:pPr>
            <w:r w:rsidRPr="00567801">
              <w:rPr>
                <w:rFonts w:ascii="Times New Roman" w:hAnsi="Times New Roman" w:cs="Times New Roman"/>
                <w:b/>
                <w:bCs/>
                <w:color w:val="000000"/>
                <w:sz w:val="28"/>
                <w:szCs w:val="28"/>
              </w:rPr>
              <w:t>Thứ sáu</w:t>
            </w:r>
            <w:r w:rsidRPr="00567801">
              <w:rPr>
                <w:rFonts w:ascii="Times New Roman" w:hAnsi="Times New Roman" w:cs="Times New Roman"/>
                <w:b/>
                <w:bCs/>
                <w:color w:val="000000"/>
                <w:sz w:val="28"/>
                <w:szCs w:val="28"/>
              </w:rPr>
              <w:br/>
              <w:t>22/8</w:t>
            </w:r>
          </w:p>
        </w:tc>
        <w:tc>
          <w:tcPr>
            <w:tcW w:w="1559" w:type="dxa"/>
            <w:tcBorders>
              <w:top w:val="single" w:sz="4" w:space="0" w:color="000000"/>
              <w:left w:val="nil"/>
              <w:bottom w:val="nil"/>
              <w:right w:val="single" w:sz="4" w:space="0" w:color="000000"/>
            </w:tcBorders>
            <w:shd w:val="clear" w:color="auto" w:fill="auto"/>
            <w:vAlign w:val="center"/>
          </w:tcPr>
          <w:p w:rsidR="00567801" w:rsidRPr="00567801" w:rsidRDefault="00567801" w:rsidP="00567801">
            <w:pPr>
              <w:jc w:val="center"/>
              <w:rPr>
                <w:rFonts w:ascii="Times New Roman" w:hAnsi="Times New Roman" w:cs="Times New Roman"/>
                <w:b/>
                <w:bCs/>
                <w:color w:val="000000"/>
                <w:sz w:val="28"/>
                <w:szCs w:val="28"/>
              </w:rPr>
            </w:pPr>
            <w:r w:rsidRPr="00567801">
              <w:rPr>
                <w:rFonts w:ascii="Times New Roman" w:hAnsi="Times New Roman" w:cs="Times New Roman"/>
                <w:b/>
                <w:bCs/>
                <w:color w:val="000000"/>
                <w:sz w:val="28"/>
                <w:szCs w:val="28"/>
              </w:rPr>
              <w:t>Thứ bẩy</w:t>
            </w:r>
            <w:r w:rsidRPr="00567801">
              <w:rPr>
                <w:rFonts w:ascii="Times New Roman" w:hAnsi="Times New Roman" w:cs="Times New Roman"/>
                <w:b/>
                <w:bCs/>
                <w:color w:val="000000"/>
                <w:sz w:val="28"/>
                <w:szCs w:val="28"/>
              </w:rPr>
              <w:br/>
              <w:t>23/8</w:t>
            </w:r>
          </w:p>
        </w:tc>
        <w:tc>
          <w:tcPr>
            <w:tcW w:w="1417" w:type="dxa"/>
            <w:tcBorders>
              <w:top w:val="single" w:sz="6" w:space="0" w:color="000000"/>
              <w:left w:val="single" w:sz="6" w:space="0" w:color="CCCCCC"/>
              <w:bottom w:val="single" w:sz="4" w:space="0" w:color="auto"/>
              <w:right w:val="single" w:sz="6" w:space="0" w:color="000000"/>
            </w:tcBorders>
            <w:vAlign w:val="center"/>
          </w:tcPr>
          <w:p w:rsidR="00567801" w:rsidRPr="00124322" w:rsidRDefault="00567801" w:rsidP="00567801">
            <w:pPr>
              <w:jc w:val="center"/>
              <w:rPr>
                <w:rFonts w:ascii="Times New Roman" w:hAnsi="Times New Roman" w:cs="Times New Roman"/>
                <w:b/>
                <w:bCs/>
                <w:sz w:val="28"/>
                <w:szCs w:val="28"/>
              </w:rPr>
            </w:pPr>
            <w:r w:rsidRPr="00124322">
              <w:rPr>
                <w:rFonts w:ascii="Times New Roman" w:hAnsi="Times New Roman" w:cs="Times New Roman"/>
                <w:b/>
                <w:bCs/>
                <w:sz w:val="28"/>
                <w:szCs w:val="28"/>
              </w:rPr>
              <w:t>Nhiệm vụ phát sinh</w:t>
            </w:r>
          </w:p>
        </w:tc>
      </w:tr>
      <w:tr w:rsidR="00FB2F8B" w:rsidRPr="00124322" w:rsidTr="00FB2F8B">
        <w:trPr>
          <w:trHeight w:val="3204"/>
        </w:trPr>
        <w:tc>
          <w:tcPr>
            <w:tcW w:w="1974" w:type="dxa"/>
            <w:vMerge w:val="restart"/>
          </w:tcPr>
          <w:p w:rsidR="00FB2F8B" w:rsidRPr="00124322" w:rsidRDefault="00FB2F8B" w:rsidP="00FB2F8B">
            <w:pPr>
              <w:tabs>
                <w:tab w:val="left" w:pos="3150"/>
              </w:tabs>
              <w:jc w:val="center"/>
              <w:rPr>
                <w:rFonts w:ascii="Times New Roman" w:hAnsi="Times New Roman" w:cs="Times New Roman"/>
                <w:sz w:val="28"/>
                <w:szCs w:val="28"/>
              </w:rPr>
            </w:pPr>
          </w:p>
          <w:p w:rsidR="00FB2F8B" w:rsidRPr="00124322" w:rsidRDefault="00FB2F8B" w:rsidP="00FB2F8B">
            <w:pPr>
              <w:tabs>
                <w:tab w:val="left" w:pos="3150"/>
              </w:tabs>
              <w:jc w:val="center"/>
              <w:rPr>
                <w:rFonts w:ascii="Times New Roman" w:hAnsi="Times New Roman" w:cs="Times New Roman"/>
                <w:sz w:val="28"/>
                <w:szCs w:val="28"/>
              </w:rPr>
            </w:pPr>
          </w:p>
          <w:p w:rsidR="00FB2F8B" w:rsidRPr="00124322" w:rsidRDefault="00FB2F8B" w:rsidP="00FB2F8B">
            <w:pPr>
              <w:tabs>
                <w:tab w:val="left" w:pos="3150"/>
              </w:tabs>
              <w:jc w:val="center"/>
              <w:rPr>
                <w:rFonts w:ascii="Times New Roman" w:hAnsi="Times New Roman" w:cs="Times New Roman"/>
                <w:sz w:val="28"/>
                <w:szCs w:val="28"/>
              </w:rPr>
            </w:pPr>
          </w:p>
          <w:p w:rsidR="00FB2F8B" w:rsidRPr="00124322" w:rsidRDefault="00FB2F8B" w:rsidP="00FB2F8B">
            <w:pPr>
              <w:tabs>
                <w:tab w:val="left" w:pos="3150"/>
              </w:tabs>
              <w:jc w:val="center"/>
              <w:rPr>
                <w:rFonts w:ascii="Times New Roman" w:hAnsi="Times New Roman" w:cs="Times New Roman"/>
                <w:sz w:val="28"/>
                <w:szCs w:val="28"/>
              </w:rPr>
            </w:pPr>
          </w:p>
          <w:p w:rsidR="00FB2F8B" w:rsidRPr="00124322" w:rsidRDefault="00FB2F8B" w:rsidP="00FB2F8B">
            <w:pPr>
              <w:tabs>
                <w:tab w:val="left" w:pos="3150"/>
              </w:tabs>
              <w:jc w:val="center"/>
              <w:rPr>
                <w:rFonts w:ascii="Times New Roman" w:hAnsi="Times New Roman" w:cs="Times New Roman"/>
                <w:sz w:val="28"/>
                <w:szCs w:val="28"/>
              </w:rPr>
            </w:pPr>
          </w:p>
          <w:p w:rsidR="00FB2F8B" w:rsidRPr="00124322" w:rsidRDefault="00FB2F8B" w:rsidP="00FB2F8B">
            <w:pPr>
              <w:tabs>
                <w:tab w:val="left" w:pos="3150"/>
              </w:tabs>
              <w:jc w:val="center"/>
              <w:rPr>
                <w:rFonts w:ascii="Times New Roman" w:hAnsi="Times New Roman" w:cs="Times New Roman"/>
                <w:sz w:val="28"/>
                <w:szCs w:val="28"/>
              </w:rPr>
            </w:pPr>
          </w:p>
          <w:p w:rsidR="00FB2F8B" w:rsidRPr="00124322" w:rsidRDefault="00FB2F8B" w:rsidP="00FB2F8B">
            <w:pPr>
              <w:tabs>
                <w:tab w:val="left" w:pos="3150"/>
              </w:tabs>
              <w:jc w:val="center"/>
              <w:rPr>
                <w:rFonts w:ascii="Times New Roman" w:hAnsi="Times New Roman" w:cs="Times New Roman"/>
                <w:sz w:val="28"/>
                <w:szCs w:val="28"/>
              </w:rPr>
            </w:pPr>
          </w:p>
          <w:p w:rsidR="00FB2F8B" w:rsidRPr="00124322" w:rsidRDefault="00FB2F8B" w:rsidP="00FB2F8B">
            <w:pPr>
              <w:tabs>
                <w:tab w:val="left" w:pos="3150"/>
              </w:tabs>
              <w:jc w:val="center"/>
              <w:rPr>
                <w:rFonts w:ascii="Times New Roman" w:hAnsi="Times New Roman" w:cs="Times New Roman"/>
                <w:sz w:val="28"/>
                <w:szCs w:val="28"/>
              </w:rPr>
            </w:pPr>
          </w:p>
          <w:p w:rsidR="00FB2F8B" w:rsidRPr="00124322" w:rsidRDefault="00FB2F8B" w:rsidP="00FB2F8B">
            <w:pPr>
              <w:tabs>
                <w:tab w:val="left" w:pos="3150"/>
              </w:tabs>
              <w:jc w:val="center"/>
              <w:rPr>
                <w:rFonts w:ascii="Times New Roman" w:hAnsi="Times New Roman" w:cs="Times New Roman"/>
                <w:sz w:val="28"/>
                <w:szCs w:val="28"/>
              </w:rPr>
            </w:pPr>
          </w:p>
          <w:p w:rsidR="00FB2F8B" w:rsidRPr="00124322" w:rsidRDefault="00FB2F8B" w:rsidP="00FB2F8B">
            <w:pPr>
              <w:tabs>
                <w:tab w:val="left" w:pos="3150"/>
              </w:tabs>
              <w:jc w:val="center"/>
              <w:rPr>
                <w:rFonts w:ascii="Times New Roman" w:hAnsi="Times New Roman" w:cs="Times New Roman"/>
                <w:sz w:val="28"/>
                <w:szCs w:val="28"/>
              </w:rPr>
            </w:pPr>
          </w:p>
          <w:p w:rsidR="00FB2F8B" w:rsidRPr="00124322" w:rsidRDefault="00FB2F8B" w:rsidP="00FB2F8B">
            <w:pPr>
              <w:tabs>
                <w:tab w:val="left" w:pos="3150"/>
              </w:tabs>
              <w:jc w:val="center"/>
              <w:rPr>
                <w:rFonts w:ascii="Times New Roman" w:hAnsi="Times New Roman" w:cs="Times New Roman"/>
                <w:sz w:val="28"/>
                <w:szCs w:val="28"/>
              </w:rPr>
            </w:pPr>
            <w:r>
              <w:rPr>
                <w:rFonts w:ascii="Times New Roman" w:hAnsi="Times New Roman" w:cs="Times New Roman"/>
                <w:sz w:val="28"/>
                <w:szCs w:val="28"/>
              </w:rPr>
              <w:t>Lê Việt Nga</w:t>
            </w:r>
          </w:p>
        </w:tc>
        <w:tc>
          <w:tcPr>
            <w:tcW w:w="1140" w:type="dxa"/>
            <w:tcBorders>
              <w:top w:val="single" w:sz="4" w:space="0" w:color="auto"/>
              <w:bottom w:val="single" w:sz="4" w:space="0" w:color="auto"/>
              <w:right w:val="single" w:sz="4" w:space="0" w:color="auto"/>
            </w:tcBorders>
          </w:tcPr>
          <w:p w:rsidR="00FB2F8B" w:rsidRPr="00FB2F8B" w:rsidRDefault="00FB2F8B" w:rsidP="00FB2F8B">
            <w:pPr>
              <w:tabs>
                <w:tab w:val="left" w:pos="3150"/>
              </w:tabs>
              <w:rPr>
                <w:rFonts w:ascii="Times New Roman" w:hAnsi="Times New Roman" w:cs="Times New Roman"/>
                <w:sz w:val="28"/>
                <w:szCs w:val="28"/>
              </w:rPr>
            </w:pPr>
          </w:p>
          <w:p w:rsidR="00FB2F8B" w:rsidRPr="00FB2F8B" w:rsidRDefault="00FB2F8B" w:rsidP="00FB2F8B">
            <w:pPr>
              <w:tabs>
                <w:tab w:val="left" w:pos="3150"/>
              </w:tabs>
              <w:rPr>
                <w:rFonts w:ascii="Times New Roman" w:hAnsi="Times New Roman" w:cs="Times New Roman"/>
                <w:sz w:val="28"/>
                <w:szCs w:val="28"/>
              </w:rPr>
            </w:pPr>
          </w:p>
          <w:p w:rsidR="00FB2F8B" w:rsidRPr="00FB2F8B" w:rsidRDefault="00FB2F8B" w:rsidP="00FB2F8B">
            <w:pPr>
              <w:tabs>
                <w:tab w:val="left" w:pos="3150"/>
              </w:tabs>
              <w:rPr>
                <w:rFonts w:ascii="Times New Roman" w:hAnsi="Times New Roman" w:cs="Times New Roman"/>
                <w:sz w:val="28"/>
                <w:szCs w:val="28"/>
              </w:rPr>
            </w:pPr>
          </w:p>
          <w:p w:rsidR="00FB2F8B" w:rsidRPr="00FB2F8B" w:rsidRDefault="00FB2F8B" w:rsidP="00FB2F8B">
            <w:pPr>
              <w:tabs>
                <w:tab w:val="left" w:pos="3150"/>
              </w:tabs>
              <w:rPr>
                <w:rFonts w:ascii="Times New Roman" w:hAnsi="Times New Roman" w:cs="Times New Roman"/>
                <w:sz w:val="28"/>
                <w:szCs w:val="28"/>
              </w:rPr>
            </w:pPr>
          </w:p>
          <w:p w:rsidR="00FB2F8B" w:rsidRPr="00FB2F8B" w:rsidRDefault="00FB2F8B" w:rsidP="00FB2F8B">
            <w:pPr>
              <w:tabs>
                <w:tab w:val="left" w:pos="3150"/>
              </w:tabs>
              <w:jc w:val="center"/>
              <w:rPr>
                <w:rFonts w:ascii="Times New Roman" w:hAnsi="Times New Roman" w:cs="Times New Roman"/>
                <w:sz w:val="28"/>
                <w:szCs w:val="28"/>
              </w:rPr>
            </w:pPr>
            <w:r w:rsidRPr="00FB2F8B">
              <w:rPr>
                <w:rFonts w:ascii="Times New Roman" w:hAnsi="Times New Roman" w:cs="Times New Roman"/>
                <w:sz w:val="28"/>
                <w:szCs w:val="28"/>
              </w:rPr>
              <w:t>Sáng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B2F8B" w:rsidRPr="00FB2F8B" w:rsidRDefault="00FB2F8B" w:rsidP="00FB2F8B">
            <w:pPr>
              <w:jc w:val="center"/>
              <w:rPr>
                <w:rFonts w:ascii="Times New Roman" w:hAnsi="Times New Roman" w:cs="Times New Roman"/>
                <w:color w:val="000000"/>
                <w:sz w:val="28"/>
                <w:szCs w:val="28"/>
              </w:rPr>
            </w:pPr>
            <w:r w:rsidRPr="00FB2F8B">
              <w:rPr>
                <w:rFonts w:ascii="Times New Roman" w:hAnsi="Times New Roman" w:cs="Times New Roman"/>
                <w:color w:val="000000"/>
                <w:sz w:val="28"/>
                <w:szCs w:val="28"/>
              </w:rPr>
              <w:t>8h00, họp giao ban BGH triển khai công tác tuần</w:t>
            </w:r>
          </w:p>
        </w:tc>
        <w:tc>
          <w:tcPr>
            <w:tcW w:w="1701" w:type="dxa"/>
            <w:tcBorders>
              <w:top w:val="single" w:sz="4" w:space="0" w:color="auto"/>
              <w:left w:val="nil"/>
              <w:bottom w:val="single" w:sz="4" w:space="0" w:color="auto"/>
              <w:right w:val="single" w:sz="4" w:space="0" w:color="auto"/>
            </w:tcBorders>
            <w:shd w:val="clear" w:color="auto" w:fill="auto"/>
            <w:vAlign w:val="center"/>
          </w:tcPr>
          <w:p w:rsidR="00FB2F8B" w:rsidRPr="00FB2F8B" w:rsidRDefault="00FB2F8B" w:rsidP="00FB2F8B">
            <w:pPr>
              <w:spacing w:after="280"/>
              <w:jc w:val="center"/>
              <w:rPr>
                <w:rFonts w:ascii="Times New Roman" w:hAnsi="Times New Roman" w:cs="Times New Roman"/>
                <w:color w:val="000000"/>
                <w:sz w:val="28"/>
                <w:szCs w:val="28"/>
              </w:rPr>
            </w:pPr>
            <w:r w:rsidRPr="00FB2F8B">
              <w:rPr>
                <w:rFonts w:ascii="Times New Roman" w:hAnsi="Times New Roman" w:cs="Times New Roman"/>
                <w:color w:val="000000"/>
                <w:sz w:val="28"/>
                <w:szCs w:val="28"/>
              </w:rPr>
              <w:t>Kiểm tra nề nếp chuyên môn các lớp</w:t>
            </w:r>
            <w:r w:rsidRPr="00FB2F8B">
              <w:rPr>
                <w:rFonts w:ascii="Times New Roman" w:hAnsi="Times New Roman" w:cs="Times New Roman"/>
                <w:color w:val="000000"/>
                <w:sz w:val="28"/>
                <w:szCs w:val="28"/>
              </w:rPr>
              <w:br/>
            </w:r>
            <w:r w:rsidRPr="00FB2F8B">
              <w:rPr>
                <w:rFonts w:ascii="Times New Roman" w:hAnsi="Times New Roman" w:cs="Times New Roman"/>
                <w:color w:val="000000"/>
                <w:sz w:val="28"/>
                <w:szCs w:val="28"/>
              </w:rPr>
              <w:br/>
            </w:r>
          </w:p>
        </w:tc>
        <w:tc>
          <w:tcPr>
            <w:tcW w:w="1985" w:type="dxa"/>
            <w:tcBorders>
              <w:top w:val="single" w:sz="4" w:space="0" w:color="auto"/>
              <w:left w:val="nil"/>
              <w:bottom w:val="single" w:sz="4" w:space="0" w:color="auto"/>
              <w:right w:val="single" w:sz="4" w:space="0" w:color="auto"/>
            </w:tcBorders>
            <w:shd w:val="clear" w:color="auto" w:fill="auto"/>
            <w:vAlign w:val="center"/>
          </w:tcPr>
          <w:p w:rsidR="00FB2F8B" w:rsidRPr="00FB2F8B" w:rsidRDefault="00FB2F8B" w:rsidP="00FB2F8B">
            <w:pPr>
              <w:jc w:val="center"/>
              <w:rPr>
                <w:rFonts w:ascii="Times New Roman" w:hAnsi="Times New Roman" w:cs="Times New Roman"/>
                <w:b/>
                <w:bCs/>
                <w:color w:val="000000"/>
                <w:sz w:val="28"/>
                <w:szCs w:val="28"/>
              </w:rPr>
            </w:pPr>
            <w:r w:rsidRPr="00FB2F8B">
              <w:rPr>
                <w:rFonts w:ascii="Times New Roman" w:hAnsi="Times New Roman" w:cs="Times New Roman"/>
                <w:b/>
                <w:bCs/>
                <w:i/>
                <w:iCs/>
                <w:color w:val="000000"/>
                <w:sz w:val="28"/>
                <w:szCs w:val="28"/>
              </w:rPr>
              <w:t>8h30, Dự hội nghị tổng kết năm học 2024-2025, triển khai nhiệm vụ năm học 2025-2026 tại phòng họp 2- UBND phường</w:t>
            </w:r>
          </w:p>
        </w:tc>
        <w:tc>
          <w:tcPr>
            <w:tcW w:w="1417" w:type="dxa"/>
            <w:tcBorders>
              <w:top w:val="single" w:sz="4" w:space="0" w:color="auto"/>
              <w:left w:val="nil"/>
              <w:bottom w:val="single" w:sz="4" w:space="0" w:color="auto"/>
              <w:right w:val="single" w:sz="4" w:space="0" w:color="auto"/>
            </w:tcBorders>
            <w:shd w:val="clear" w:color="auto" w:fill="auto"/>
            <w:vAlign w:val="center"/>
          </w:tcPr>
          <w:p w:rsidR="00FB2F8B" w:rsidRPr="00FB2F8B" w:rsidRDefault="00FB2F8B" w:rsidP="00FB2F8B">
            <w:pPr>
              <w:jc w:val="center"/>
              <w:rPr>
                <w:rFonts w:ascii="Times New Roman" w:hAnsi="Times New Roman" w:cs="Times New Roman"/>
                <w:color w:val="000000"/>
                <w:sz w:val="28"/>
                <w:szCs w:val="28"/>
              </w:rPr>
            </w:pPr>
            <w:r w:rsidRPr="00FB2F8B">
              <w:rPr>
                <w:rFonts w:ascii="Times New Roman" w:hAnsi="Times New Roman" w:cs="Times New Roman"/>
                <w:color w:val="000000"/>
                <w:sz w:val="28"/>
                <w:szCs w:val="28"/>
              </w:rPr>
              <w:t xml:space="preserve">Kiểm tra thực hiện nhiệm vụ  GV lớp B3 </w:t>
            </w:r>
          </w:p>
        </w:tc>
        <w:tc>
          <w:tcPr>
            <w:tcW w:w="1418" w:type="dxa"/>
            <w:tcBorders>
              <w:top w:val="single" w:sz="4" w:space="0" w:color="auto"/>
              <w:left w:val="nil"/>
              <w:bottom w:val="single" w:sz="4" w:space="0" w:color="auto"/>
              <w:right w:val="single" w:sz="4" w:space="0" w:color="auto"/>
            </w:tcBorders>
            <w:shd w:val="clear" w:color="auto" w:fill="auto"/>
            <w:vAlign w:val="center"/>
          </w:tcPr>
          <w:p w:rsidR="00FB2F8B" w:rsidRPr="00FB2F8B" w:rsidRDefault="00FB2F8B" w:rsidP="00FB2F8B">
            <w:pPr>
              <w:spacing w:after="280"/>
              <w:jc w:val="center"/>
              <w:rPr>
                <w:rFonts w:ascii="Times New Roman" w:hAnsi="Times New Roman" w:cs="Times New Roman"/>
                <w:color w:val="000000"/>
                <w:sz w:val="28"/>
                <w:szCs w:val="28"/>
              </w:rPr>
            </w:pPr>
            <w:r w:rsidRPr="00FB2F8B">
              <w:rPr>
                <w:rFonts w:ascii="Times New Roman" w:hAnsi="Times New Roman" w:cs="Times New Roman"/>
                <w:color w:val="000000"/>
                <w:sz w:val="28"/>
                <w:szCs w:val="28"/>
              </w:rPr>
              <w:t>Kiểm tra giao nhận thực phẩm tại khu bếp ăn</w:t>
            </w:r>
          </w:p>
        </w:tc>
        <w:tc>
          <w:tcPr>
            <w:tcW w:w="1559" w:type="dxa"/>
            <w:tcBorders>
              <w:top w:val="single" w:sz="4" w:space="0" w:color="auto"/>
              <w:left w:val="nil"/>
              <w:bottom w:val="single" w:sz="4" w:space="0" w:color="auto"/>
              <w:right w:val="single" w:sz="4" w:space="0" w:color="auto"/>
            </w:tcBorders>
            <w:shd w:val="clear" w:color="auto" w:fill="auto"/>
            <w:vAlign w:val="center"/>
          </w:tcPr>
          <w:p w:rsidR="00FB2F8B" w:rsidRPr="00FB2F8B" w:rsidRDefault="00FB2F8B" w:rsidP="00FB2F8B">
            <w:pPr>
              <w:jc w:val="center"/>
              <w:rPr>
                <w:rFonts w:ascii="Times New Roman" w:hAnsi="Times New Roman" w:cs="Times New Roman"/>
                <w:color w:val="000000"/>
                <w:sz w:val="28"/>
                <w:szCs w:val="28"/>
              </w:rPr>
            </w:pPr>
            <w:r w:rsidRPr="00FB2F8B">
              <w:rPr>
                <w:rFonts w:ascii="Times New Roman" w:hAnsi="Times New Roman" w:cs="Times New Roman"/>
                <w:color w:val="000000"/>
                <w:sz w:val="28"/>
                <w:szCs w:val="28"/>
              </w:rPr>
              <w:t>Làm việc tại văn phòng</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FB2F8B" w:rsidRPr="00124322" w:rsidRDefault="00FB2F8B" w:rsidP="00FB2F8B">
            <w:pPr>
              <w:spacing w:before="120" w:after="120"/>
              <w:rPr>
                <w:rFonts w:ascii="Times New Roman" w:hAnsi="Times New Roman" w:cs="Times New Roman"/>
                <w:sz w:val="28"/>
                <w:szCs w:val="28"/>
              </w:rPr>
            </w:pPr>
          </w:p>
        </w:tc>
      </w:tr>
      <w:tr w:rsidR="00FB2F8B" w:rsidRPr="00124322" w:rsidTr="00FB2F8B">
        <w:trPr>
          <w:trHeight w:val="3538"/>
        </w:trPr>
        <w:tc>
          <w:tcPr>
            <w:tcW w:w="1974" w:type="dxa"/>
            <w:vMerge/>
          </w:tcPr>
          <w:p w:rsidR="00FB2F8B" w:rsidRPr="00124322" w:rsidRDefault="00FB2F8B" w:rsidP="00FB2F8B">
            <w:pPr>
              <w:tabs>
                <w:tab w:val="left" w:pos="3150"/>
              </w:tabs>
              <w:rPr>
                <w:rFonts w:ascii="Times New Roman" w:hAnsi="Times New Roman" w:cs="Times New Roman"/>
                <w:sz w:val="28"/>
                <w:szCs w:val="28"/>
              </w:rPr>
            </w:pPr>
          </w:p>
        </w:tc>
        <w:tc>
          <w:tcPr>
            <w:tcW w:w="1140" w:type="dxa"/>
            <w:tcBorders>
              <w:top w:val="single" w:sz="4" w:space="0" w:color="auto"/>
              <w:bottom w:val="single" w:sz="4" w:space="0" w:color="auto"/>
              <w:right w:val="single" w:sz="4" w:space="0" w:color="auto"/>
            </w:tcBorders>
          </w:tcPr>
          <w:p w:rsidR="00FB2F8B" w:rsidRPr="00FB2F8B" w:rsidRDefault="00FB2F8B" w:rsidP="00FB2F8B">
            <w:pPr>
              <w:tabs>
                <w:tab w:val="left" w:pos="3150"/>
              </w:tabs>
              <w:rPr>
                <w:rFonts w:ascii="Times New Roman" w:hAnsi="Times New Roman" w:cs="Times New Roman"/>
                <w:sz w:val="28"/>
                <w:szCs w:val="28"/>
              </w:rPr>
            </w:pPr>
          </w:p>
          <w:p w:rsidR="00FB2F8B" w:rsidRPr="00FB2F8B" w:rsidRDefault="00FB2F8B" w:rsidP="00FB2F8B">
            <w:pPr>
              <w:tabs>
                <w:tab w:val="left" w:pos="3150"/>
              </w:tabs>
              <w:rPr>
                <w:rFonts w:ascii="Times New Roman" w:hAnsi="Times New Roman" w:cs="Times New Roman"/>
                <w:sz w:val="28"/>
                <w:szCs w:val="28"/>
              </w:rPr>
            </w:pPr>
          </w:p>
          <w:p w:rsidR="00FB2F8B" w:rsidRPr="00FB2F8B" w:rsidRDefault="00FB2F8B" w:rsidP="00FB2F8B">
            <w:pPr>
              <w:tabs>
                <w:tab w:val="left" w:pos="3150"/>
              </w:tabs>
              <w:rPr>
                <w:rFonts w:ascii="Times New Roman" w:hAnsi="Times New Roman" w:cs="Times New Roman"/>
                <w:sz w:val="28"/>
                <w:szCs w:val="28"/>
              </w:rPr>
            </w:pPr>
          </w:p>
          <w:p w:rsidR="00FB2F8B" w:rsidRPr="00FB2F8B" w:rsidRDefault="00FB2F8B" w:rsidP="00FB2F8B">
            <w:pPr>
              <w:tabs>
                <w:tab w:val="left" w:pos="3150"/>
              </w:tabs>
              <w:rPr>
                <w:rFonts w:ascii="Times New Roman" w:hAnsi="Times New Roman" w:cs="Times New Roman"/>
                <w:sz w:val="28"/>
                <w:szCs w:val="28"/>
              </w:rPr>
            </w:pPr>
          </w:p>
          <w:p w:rsidR="00FB2F8B" w:rsidRPr="00FB2F8B" w:rsidRDefault="00FB2F8B" w:rsidP="00FB2F8B">
            <w:pPr>
              <w:tabs>
                <w:tab w:val="left" w:pos="3150"/>
              </w:tabs>
              <w:rPr>
                <w:rFonts w:ascii="Times New Roman" w:hAnsi="Times New Roman" w:cs="Times New Roman"/>
                <w:sz w:val="28"/>
                <w:szCs w:val="28"/>
              </w:rPr>
            </w:pPr>
          </w:p>
          <w:p w:rsidR="00FB2F8B" w:rsidRPr="00FB2F8B" w:rsidRDefault="00FB2F8B" w:rsidP="00FB2F8B">
            <w:pPr>
              <w:tabs>
                <w:tab w:val="left" w:pos="3150"/>
              </w:tabs>
              <w:rPr>
                <w:rFonts w:ascii="Times New Roman" w:hAnsi="Times New Roman" w:cs="Times New Roman"/>
                <w:sz w:val="28"/>
                <w:szCs w:val="28"/>
              </w:rPr>
            </w:pPr>
          </w:p>
          <w:p w:rsidR="00FB2F8B" w:rsidRPr="00FB2F8B" w:rsidRDefault="00FB2F8B" w:rsidP="00FB2F8B">
            <w:pPr>
              <w:tabs>
                <w:tab w:val="left" w:pos="3150"/>
              </w:tabs>
              <w:rPr>
                <w:rFonts w:ascii="Times New Roman" w:hAnsi="Times New Roman" w:cs="Times New Roman"/>
                <w:sz w:val="28"/>
                <w:szCs w:val="28"/>
              </w:rPr>
            </w:pPr>
          </w:p>
          <w:p w:rsidR="00FB2F8B" w:rsidRPr="00FB2F8B" w:rsidRDefault="00FB2F8B" w:rsidP="00FB2F8B">
            <w:pPr>
              <w:tabs>
                <w:tab w:val="left" w:pos="3150"/>
              </w:tabs>
              <w:jc w:val="center"/>
              <w:rPr>
                <w:rFonts w:ascii="Times New Roman" w:hAnsi="Times New Roman" w:cs="Times New Roman"/>
                <w:sz w:val="28"/>
                <w:szCs w:val="28"/>
              </w:rPr>
            </w:pPr>
            <w:r w:rsidRPr="00FB2F8B">
              <w:rPr>
                <w:rFonts w:ascii="Times New Roman" w:hAnsi="Times New Roman" w:cs="Times New Roman"/>
                <w:sz w:val="28"/>
                <w:szCs w:val="28"/>
              </w:rPr>
              <w:t>Chiều</w:t>
            </w:r>
          </w:p>
        </w:tc>
        <w:tc>
          <w:tcPr>
            <w:tcW w:w="1559" w:type="dxa"/>
            <w:tcBorders>
              <w:top w:val="nil"/>
              <w:left w:val="single" w:sz="4" w:space="0" w:color="auto"/>
              <w:bottom w:val="single" w:sz="4" w:space="0" w:color="auto"/>
              <w:right w:val="single" w:sz="4" w:space="0" w:color="auto"/>
            </w:tcBorders>
            <w:shd w:val="clear" w:color="auto" w:fill="auto"/>
            <w:vAlign w:val="center"/>
          </w:tcPr>
          <w:p w:rsidR="00FB2F8B" w:rsidRPr="00FB2F8B" w:rsidRDefault="00FB2F8B" w:rsidP="00FB2F8B">
            <w:pPr>
              <w:jc w:val="center"/>
              <w:rPr>
                <w:rFonts w:ascii="Times New Roman" w:hAnsi="Times New Roman" w:cs="Times New Roman"/>
                <w:color w:val="000000"/>
                <w:sz w:val="28"/>
                <w:szCs w:val="28"/>
              </w:rPr>
            </w:pPr>
            <w:r w:rsidRPr="00FB2F8B">
              <w:rPr>
                <w:rFonts w:ascii="Times New Roman" w:hAnsi="Times New Roman" w:cs="Times New Roman"/>
                <w:color w:val="000000"/>
                <w:sz w:val="28"/>
                <w:szCs w:val="28"/>
              </w:rPr>
              <w:t>Kiểm tra HĐ chiều khối MG nhỡ</w:t>
            </w:r>
          </w:p>
        </w:tc>
        <w:tc>
          <w:tcPr>
            <w:tcW w:w="1701" w:type="dxa"/>
            <w:tcBorders>
              <w:top w:val="nil"/>
              <w:left w:val="nil"/>
              <w:bottom w:val="single" w:sz="4" w:space="0" w:color="auto"/>
              <w:right w:val="single" w:sz="4" w:space="0" w:color="auto"/>
            </w:tcBorders>
            <w:shd w:val="clear" w:color="auto" w:fill="auto"/>
            <w:vAlign w:val="center"/>
          </w:tcPr>
          <w:p w:rsidR="00FB2F8B" w:rsidRPr="00FB2F8B" w:rsidRDefault="00FB2F8B" w:rsidP="00FB2F8B">
            <w:pPr>
              <w:jc w:val="center"/>
              <w:rPr>
                <w:rFonts w:ascii="Times New Roman" w:hAnsi="Times New Roman" w:cs="Times New Roman"/>
                <w:color w:val="000000"/>
                <w:sz w:val="28"/>
                <w:szCs w:val="28"/>
              </w:rPr>
            </w:pPr>
            <w:r w:rsidRPr="00FB2F8B">
              <w:rPr>
                <w:rFonts w:ascii="Times New Roman" w:hAnsi="Times New Roman" w:cs="Times New Roman"/>
                <w:color w:val="000000"/>
                <w:sz w:val="28"/>
                <w:szCs w:val="28"/>
              </w:rPr>
              <w:t>Xây dựng kế hoạch tổ chức khai giảng năm học 2025-2026</w:t>
            </w:r>
          </w:p>
        </w:tc>
        <w:tc>
          <w:tcPr>
            <w:tcW w:w="1985" w:type="dxa"/>
            <w:tcBorders>
              <w:top w:val="nil"/>
              <w:left w:val="nil"/>
              <w:bottom w:val="single" w:sz="4" w:space="0" w:color="auto"/>
              <w:right w:val="single" w:sz="4" w:space="0" w:color="auto"/>
            </w:tcBorders>
            <w:shd w:val="clear" w:color="auto" w:fill="auto"/>
            <w:vAlign w:val="center"/>
          </w:tcPr>
          <w:p w:rsidR="00FB2F8B" w:rsidRPr="00FB2F8B" w:rsidRDefault="00FB2F8B" w:rsidP="00FB2F8B">
            <w:pPr>
              <w:jc w:val="center"/>
              <w:rPr>
                <w:rFonts w:ascii="Times New Roman" w:hAnsi="Times New Roman" w:cs="Times New Roman"/>
                <w:color w:val="000000"/>
                <w:sz w:val="28"/>
                <w:szCs w:val="28"/>
              </w:rPr>
            </w:pPr>
            <w:r w:rsidRPr="00FB2F8B">
              <w:rPr>
                <w:rFonts w:ascii="Times New Roman" w:hAnsi="Times New Roman" w:cs="Times New Roman"/>
                <w:color w:val="000000"/>
                <w:sz w:val="28"/>
                <w:szCs w:val="28"/>
              </w:rPr>
              <w:t>Duyệt và đăng tin bài CTT nhà trường</w:t>
            </w:r>
          </w:p>
        </w:tc>
        <w:tc>
          <w:tcPr>
            <w:tcW w:w="1417" w:type="dxa"/>
            <w:tcBorders>
              <w:top w:val="nil"/>
              <w:left w:val="nil"/>
              <w:bottom w:val="single" w:sz="4" w:space="0" w:color="auto"/>
              <w:right w:val="single" w:sz="4" w:space="0" w:color="auto"/>
            </w:tcBorders>
            <w:shd w:val="clear" w:color="auto" w:fill="auto"/>
            <w:vAlign w:val="center"/>
          </w:tcPr>
          <w:p w:rsidR="00FB2F8B" w:rsidRPr="00FB2F8B" w:rsidRDefault="00FB2F8B" w:rsidP="00FB2F8B">
            <w:pPr>
              <w:jc w:val="center"/>
              <w:rPr>
                <w:rFonts w:ascii="Times New Roman" w:hAnsi="Times New Roman" w:cs="Times New Roman"/>
                <w:color w:val="000000"/>
                <w:sz w:val="28"/>
                <w:szCs w:val="28"/>
              </w:rPr>
            </w:pPr>
            <w:r w:rsidRPr="00FB2F8B">
              <w:rPr>
                <w:rFonts w:ascii="Times New Roman" w:hAnsi="Times New Roman" w:cs="Times New Roman"/>
                <w:color w:val="000000"/>
                <w:sz w:val="28"/>
                <w:szCs w:val="28"/>
              </w:rPr>
              <w:t>Kiểm tra HĐ các phòng chức năng</w:t>
            </w:r>
          </w:p>
        </w:tc>
        <w:tc>
          <w:tcPr>
            <w:tcW w:w="1418" w:type="dxa"/>
            <w:tcBorders>
              <w:top w:val="nil"/>
              <w:left w:val="nil"/>
              <w:bottom w:val="single" w:sz="4" w:space="0" w:color="auto"/>
              <w:right w:val="single" w:sz="4" w:space="0" w:color="auto"/>
            </w:tcBorders>
            <w:shd w:val="clear" w:color="auto" w:fill="auto"/>
            <w:vAlign w:val="center"/>
          </w:tcPr>
          <w:p w:rsidR="00FB2F8B" w:rsidRPr="00FB2F8B" w:rsidRDefault="00FB2F8B" w:rsidP="00FB2F8B">
            <w:pPr>
              <w:jc w:val="center"/>
              <w:rPr>
                <w:rFonts w:ascii="Times New Roman" w:hAnsi="Times New Roman" w:cs="Times New Roman"/>
                <w:color w:val="000000"/>
                <w:sz w:val="28"/>
                <w:szCs w:val="28"/>
              </w:rPr>
            </w:pPr>
            <w:r w:rsidRPr="00FB2F8B">
              <w:rPr>
                <w:rFonts w:ascii="Times New Roman" w:hAnsi="Times New Roman" w:cs="Times New Roman"/>
                <w:color w:val="000000"/>
                <w:sz w:val="28"/>
                <w:szCs w:val="28"/>
              </w:rPr>
              <w:t>Kiểm tra KHGD Gokid các khối lớp</w:t>
            </w:r>
          </w:p>
        </w:tc>
        <w:tc>
          <w:tcPr>
            <w:tcW w:w="1559" w:type="dxa"/>
            <w:tcBorders>
              <w:top w:val="nil"/>
              <w:left w:val="nil"/>
              <w:bottom w:val="single" w:sz="4" w:space="0" w:color="auto"/>
              <w:right w:val="single" w:sz="4" w:space="0" w:color="auto"/>
            </w:tcBorders>
            <w:shd w:val="clear" w:color="auto" w:fill="auto"/>
            <w:vAlign w:val="center"/>
          </w:tcPr>
          <w:p w:rsidR="00FB2F8B" w:rsidRPr="00FB2F8B" w:rsidRDefault="00FB2F8B" w:rsidP="00FB2F8B">
            <w:pPr>
              <w:jc w:val="center"/>
              <w:rPr>
                <w:rFonts w:ascii="Times New Roman" w:hAnsi="Times New Roman" w:cs="Times New Roman"/>
                <w:color w:val="000000"/>
                <w:sz w:val="28"/>
                <w:szCs w:val="28"/>
              </w:rPr>
            </w:pPr>
            <w:r w:rsidRPr="00FB2F8B">
              <w:rPr>
                <w:rFonts w:ascii="Times New Roman" w:hAnsi="Times New Roman" w:cs="Times New Roman"/>
                <w:color w:val="000000"/>
                <w:sz w:val="28"/>
                <w:szCs w:val="28"/>
              </w:rPr>
              <w:t>Làm việc tại văn phòng</w:t>
            </w:r>
          </w:p>
        </w:tc>
        <w:tc>
          <w:tcPr>
            <w:tcW w:w="1417" w:type="dxa"/>
            <w:tcBorders>
              <w:top w:val="single" w:sz="4" w:space="0" w:color="auto"/>
              <w:left w:val="single" w:sz="4" w:space="0" w:color="auto"/>
              <w:bottom w:val="single" w:sz="4" w:space="0" w:color="auto"/>
              <w:right w:val="single" w:sz="4" w:space="0" w:color="auto"/>
            </w:tcBorders>
            <w:vAlign w:val="center"/>
          </w:tcPr>
          <w:p w:rsidR="00FB2F8B" w:rsidRPr="00124322" w:rsidRDefault="00FB2F8B" w:rsidP="00FB2F8B">
            <w:pPr>
              <w:spacing w:before="120" w:after="120"/>
              <w:rPr>
                <w:rFonts w:ascii="Times New Roman" w:hAnsi="Times New Roman" w:cs="Times New Roman"/>
                <w:sz w:val="28"/>
                <w:szCs w:val="28"/>
              </w:rPr>
            </w:pPr>
          </w:p>
        </w:tc>
      </w:tr>
    </w:tbl>
    <w:p w:rsidR="00124322" w:rsidRPr="00124322" w:rsidRDefault="00124322" w:rsidP="00124322">
      <w:pPr>
        <w:tabs>
          <w:tab w:val="left" w:pos="3150"/>
        </w:tabs>
        <w:spacing w:after="0"/>
        <w:rPr>
          <w:rFonts w:ascii="Times New Roman" w:hAnsi="Times New Roman" w:cs="Times New Roman"/>
          <w:sz w:val="28"/>
          <w:szCs w:val="28"/>
        </w:rPr>
      </w:pPr>
    </w:p>
    <w:p w:rsidR="00BA226A" w:rsidRDefault="00BA226A" w:rsidP="00C46E81"/>
    <w:sectPr w:rsidR="00BA226A" w:rsidSect="00124322">
      <w:pgSz w:w="15840" w:h="12240" w:orient="landscape"/>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47"/>
    <w:rsid w:val="00000BFA"/>
    <w:rsid w:val="00003697"/>
    <w:rsid w:val="00050113"/>
    <w:rsid w:val="00067AD8"/>
    <w:rsid w:val="000A5922"/>
    <w:rsid w:val="000E1C47"/>
    <w:rsid w:val="000E2DE0"/>
    <w:rsid w:val="00124322"/>
    <w:rsid w:val="00137B1C"/>
    <w:rsid w:val="0017110D"/>
    <w:rsid w:val="001C4E57"/>
    <w:rsid w:val="001D219C"/>
    <w:rsid w:val="00215271"/>
    <w:rsid w:val="00247344"/>
    <w:rsid w:val="00262D0A"/>
    <w:rsid w:val="0029383C"/>
    <w:rsid w:val="003327E9"/>
    <w:rsid w:val="0034012F"/>
    <w:rsid w:val="00351F86"/>
    <w:rsid w:val="003E25B5"/>
    <w:rsid w:val="004077F2"/>
    <w:rsid w:val="00467B24"/>
    <w:rsid w:val="004857EC"/>
    <w:rsid w:val="00506E6F"/>
    <w:rsid w:val="00567801"/>
    <w:rsid w:val="00591AED"/>
    <w:rsid w:val="005C3CE0"/>
    <w:rsid w:val="005F1CE0"/>
    <w:rsid w:val="005F76FA"/>
    <w:rsid w:val="00642AF6"/>
    <w:rsid w:val="00660B35"/>
    <w:rsid w:val="00702B94"/>
    <w:rsid w:val="00730FB7"/>
    <w:rsid w:val="007A6293"/>
    <w:rsid w:val="007C0E8C"/>
    <w:rsid w:val="00817125"/>
    <w:rsid w:val="00820BD4"/>
    <w:rsid w:val="00883AE7"/>
    <w:rsid w:val="00913894"/>
    <w:rsid w:val="00940F91"/>
    <w:rsid w:val="00946031"/>
    <w:rsid w:val="00962DA0"/>
    <w:rsid w:val="009C722C"/>
    <w:rsid w:val="00A42909"/>
    <w:rsid w:val="00A4607E"/>
    <w:rsid w:val="00A94A39"/>
    <w:rsid w:val="00AA642E"/>
    <w:rsid w:val="00AB5379"/>
    <w:rsid w:val="00AF0D99"/>
    <w:rsid w:val="00B20449"/>
    <w:rsid w:val="00B3046D"/>
    <w:rsid w:val="00B36441"/>
    <w:rsid w:val="00B62003"/>
    <w:rsid w:val="00B62F03"/>
    <w:rsid w:val="00BA226A"/>
    <w:rsid w:val="00BA4CCE"/>
    <w:rsid w:val="00C276C2"/>
    <w:rsid w:val="00C46E81"/>
    <w:rsid w:val="00C731FD"/>
    <w:rsid w:val="00CA4900"/>
    <w:rsid w:val="00CB5F9F"/>
    <w:rsid w:val="00CC0B1B"/>
    <w:rsid w:val="00CE504D"/>
    <w:rsid w:val="00D30713"/>
    <w:rsid w:val="00D70DFB"/>
    <w:rsid w:val="00DF506B"/>
    <w:rsid w:val="00DF7FF0"/>
    <w:rsid w:val="00E20F1D"/>
    <w:rsid w:val="00EF272E"/>
    <w:rsid w:val="00F10130"/>
    <w:rsid w:val="00F1694C"/>
    <w:rsid w:val="00F75AAD"/>
    <w:rsid w:val="00F80394"/>
    <w:rsid w:val="00F86ACC"/>
    <w:rsid w:val="00FB2F8B"/>
    <w:rsid w:val="00FE0987"/>
    <w:rsid w:val="00FE67EF"/>
    <w:rsid w:val="00FF15F8"/>
    <w:rsid w:val="00FF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E4095-A5A2-46D6-96A4-3CE0A776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17072">
      <w:bodyDiv w:val="1"/>
      <w:marLeft w:val="0"/>
      <w:marRight w:val="0"/>
      <w:marTop w:val="0"/>
      <w:marBottom w:val="0"/>
      <w:divBdr>
        <w:top w:val="none" w:sz="0" w:space="0" w:color="auto"/>
        <w:left w:val="none" w:sz="0" w:space="0" w:color="auto"/>
        <w:bottom w:val="none" w:sz="0" w:space="0" w:color="auto"/>
        <w:right w:val="none" w:sz="0" w:space="0" w:color="auto"/>
      </w:divBdr>
      <w:divsChild>
        <w:div w:id="2087606375">
          <w:marLeft w:val="0"/>
          <w:marRight w:val="0"/>
          <w:marTop w:val="0"/>
          <w:marBottom w:val="0"/>
          <w:divBdr>
            <w:top w:val="none" w:sz="0" w:space="0" w:color="auto"/>
            <w:left w:val="none" w:sz="0" w:space="0" w:color="auto"/>
            <w:bottom w:val="none" w:sz="0" w:space="0" w:color="auto"/>
            <w:right w:val="none" w:sz="0" w:space="0" w:color="auto"/>
          </w:divBdr>
          <w:divsChild>
            <w:div w:id="1272014068">
              <w:marLeft w:val="0"/>
              <w:marRight w:val="0"/>
              <w:marTop w:val="0"/>
              <w:marBottom w:val="0"/>
              <w:divBdr>
                <w:top w:val="none" w:sz="0" w:space="0" w:color="auto"/>
                <w:left w:val="none" w:sz="0" w:space="0" w:color="auto"/>
                <w:bottom w:val="none" w:sz="0" w:space="0" w:color="auto"/>
                <w:right w:val="none" w:sz="0" w:space="0" w:color="auto"/>
              </w:divBdr>
            </w:div>
          </w:divsChild>
        </w:div>
        <w:div w:id="65609195">
          <w:marLeft w:val="0"/>
          <w:marRight w:val="0"/>
          <w:marTop w:val="0"/>
          <w:marBottom w:val="0"/>
          <w:divBdr>
            <w:top w:val="none" w:sz="0" w:space="0" w:color="auto"/>
            <w:left w:val="none" w:sz="0" w:space="0" w:color="auto"/>
            <w:bottom w:val="none" w:sz="0" w:space="0" w:color="auto"/>
            <w:right w:val="none" w:sz="0" w:space="0" w:color="auto"/>
          </w:divBdr>
          <w:divsChild>
            <w:div w:id="68384459">
              <w:marLeft w:val="0"/>
              <w:marRight w:val="0"/>
              <w:marTop w:val="0"/>
              <w:marBottom w:val="0"/>
              <w:divBdr>
                <w:top w:val="none" w:sz="0" w:space="0" w:color="auto"/>
                <w:left w:val="none" w:sz="0" w:space="0" w:color="auto"/>
                <w:bottom w:val="none" w:sz="0" w:space="0" w:color="auto"/>
                <w:right w:val="none" w:sz="0" w:space="0" w:color="auto"/>
              </w:divBdr>
            </w:div>
          </w:divsChild>
        </w:div>
        <w:div w:id="52043036">
          <w:marLeft w:val="0"/>
          <w:marRight w:val="0"/>
          <w:marTop w:val="0"/>
          <w:marBottom w:val="0"/>
          <w:divBdr>
            <w:top w:val="none" w:sz="0" w:space="0" w:color="auto"/>
            <w:left w:val="none" w:sz="0" w:space="0" w:color="auto"/>
            <w:bottom w:val="none" w:sz="0" w:space="0" w:color="auto"/>
            <w:right w:val="none" w:sz="0" w:space="0" w:color="auto"/>
          </w:divBdr>
          <w:divsChild>
            <w:div w:id="1537305547">
              <w:marLeft w:val="0"/>
              <w:marRight w:val="0"/>
              <w:marTop w:val="0"/>
              <w:marBottom w:val="0"/>
              <w:divBdr>
                <w:top w:val="none" w:sz="0" w:space="0" w:color="auto"/>
                <w:left w:val="none" w:sz="0" w:space="0" w:color="auto"/>
                <w:bottom w:val="none" w:sz="0" w:space="0" w:color="auto"/>
                <w:right w:val="none" w:sz="0" w:space="0" w:color="auto"/>
              </w:divBdr>
            </w:div>
          </w:divsChild>
        </w:div>
        <w:div w:id="1329744836">
          <w:marLeft w:val="0"/>
          <w:marRight w:val="0"/>
          <w:marTop w:val="0"/>
          <w:marBottom w:val="0"/>
          <w:divBdr>
            <w:top w:val="none" w:sz="0" w:space="0" w:color="auto"/>
            <w:left w:val="none" w:sz="0" w:space="0" w:color="auto"/>
            <w:bottom w:val="none" w:sz="0" w:space="0" w:color="auto"/>
            <w:right w:val="none" w:sz="0" w:space="0" w:color="auto"/>
          </w:divBdr>
        </w:div>
      </w:divsChild>
    </w:div>
    <w:div w:id="1480730757">
      <w:bodyDiv w:val="1"/>
      <w:marLeft w:val="0"/>
      <w:marRight w:val="0"/>
      <w:marTop w:val="0"/>
      <w:marBottom w:val="0"/>
      <w:divBdr>
        <w:top w:val="none" w:sz="0" w:space="0" w:color="auto"/>
        <w:left w:val="none" w:sz="0" w:space="0" w:color="auto"/>
        <w:bottom w:val="none" w:sz="0" w:space="0" w:color="auto"/>
        <w:right w:val="none" w:sz="0" w:space="0" w:color="auto"/>
      </w:divBdr>
      <w:divsChild>
        <w:div w:id="1808353507">
          <w:marLeft w:val="0"/>
          <w:marRight w:val="0"/>
          <w:marTop w:val="0"/>
          <w:marBottom w:val="0"/>
          <w:divBdr>
            <w:top w:val="none" w:sz="0" w:space="0" w:color="auto"/>
            <w:left w:val="none" w:sz="0" w:space="0" w:color="auto"/>
            <w:bottom w:val="none" w:sz="0" w:space="0" w:color="auto"/>
            <w:right w:val="none" w:sz="0" w:space="0" w:color="auto"/>
          </w:divBdr>
          <w:divsChild>
            <w:div w:id="447890112">
              <w:marLeft w:val="0"/>
              <w:marRight w:val="0"/>
              <w:marTop w:val="0"/>
              <w:marBottom w:val="0"/>
              <w:divBdr>
                <w:top w:val="none" w:sz="0" w:space="0" w:color="auto"/>
                <w:left w:val="none" w:sz="0" w:space="0" w:color="auto"/>
                <w:bottom w:val="none" w:sz="0" w:space="0" w:color="auto"/>
                <w:right w:val="none" w:sz="0" w:space="0" w:color="auto"/>
              </w:divBdr>
            </w:div>
          </w:divsChild>
        </w:div>
        <w:div w:id="290135662">
          <w:marLeft w:val="0"/>
          <w:marRight w:val="0"/>
          <w:marTop w:val="0"/>
          <w:marBottom w:val="0"/>
          <w:divBdr>
            <w:top w:val="none" w:sz="0" w:space="0" w:color="auto"/>
            <w:left w:val="none" w:sz="0" w:space="0" w:color="auto"/>
            <w:bottom w:val="none" w:sz="0" w:space="0" w:color="auto"/>
            <w:right w:val="none" w:sz="0" w:space="0" w:color="auto"/>
          </w:divBdr>
          <w:divsChild>
            <w:div w:id="932084792">
              <w:marLeft w:val="0"/>
              <w:marRight w:val="0"/>
              <w:marTop w:val="0"/>
              <w:marBottom w:val="0"/>
              <w:divBdr>
                <w:top w:val="none" w:sz="0" w:space="0" w:color="auto"/>
                <w:left w:val="none" w:sz="0" w:space="0" w:color="auto"/>
                <w:bottom w:val="none" w:sz="0" w:space="0" w:color="auto"/>
                <w:right w:val="none" w:sz="0" w:space="0" w:color="auto"/>
              </w:divBdr>
            </w:div>
          </w:divsChild>
        </w:div>
        <w:div w:id="802767227">
          <w:marLeft w:val="0"/>
          <w:marRight w:val="0"/>
          <w:marTop w:val="0"/>
          <w:marBottom w:val="0"/>
          <w:divBdr>
            <w:top w:val="none" w:sz="0" w:space="0" w:color="auto"/>
            <w:left w:val="none" w:sz="0" w:space="0" w:color="auto"/>
            <w:bottom w:val="none" w:sz="0" w:space="0" w:color="auto"/>
            <w:right w:val="none" w:sz="0" w:space="0" w:color="auto"/>
          </w:divBdr>
          <w:divsChild>
            <w:div w:id="1762333789">
              <w:marLeft w:val="0"/>
              <w:marRight w:val="0"/>
              <w:marTop w:val="0"/>
              <w:marBottom w:val="0"/>
              <w:divBdr>
                <w:top w:val="none" w:sz="0" w:space="0" w:color="auto"/>
                <w:left w:val="none" w:sz="0" w:space="0" w:color="auto"/>
                <w:bottom w:val="none" w:sz="0" w:space="0" w:color="auto"/>
                <w:right w:val="none" w:sz="0" w:space="0" w:color="auto"/>
              </w:divBdr>
            </w:div>
          </w:divsChild>
        </w:div>
        <w:div w:id="908465665">
          <w:marLeft w:val="0"/>
          <w:marRight w:val="0"/>
          <w:marTop w:val="0"/>
          <w:marBottom w:val="0"/>
          <w:divBdr>
            <w:top w:val="none" w:sz="0" w:space="0" w:color="auto"/>
            <w:left w:val="none" w:sz="0" w:space="0" w:color="auto"/>
            <w:bottom w:val="none" w:sz="0" w:space="0" w:color="auto"/>
            <w:right w:val="none" w:sz="0" w:space="0" w:color="auto"/>
          </w:divBdr>
        </w:div>
      </w:divsChild>
    </w:div>
    <w:div w:id="1574391253">
      <w:bodyDiv w:val="1"/>
      <w:marLeft w:val="0"/>
      <w:marRight w:val="0"/>
      <w:marTop w:val="0"/>
      <w:marBottom w:val="0"/>
      <w:divBdr>
        <w:top w:val="none" w:sz="0" w:space="0" w:color="auto"/>
        <w:left w:val="none" w:sz="0" w:space="0" w:color="auto"/>
        <w:bottom w:val="none" w:sz="0" w:space="0" w:color="auto"/>
        <w:right w:val="none" w:sz="0" w:space="0" w:color="auto"/>
      </w:divBdr>
      <w:divsChild>
        <w:div w:id="679501459">
          <w:marLeft w:val="0"/>
          <w:marRight w:val="0"/>
          <w:marTop w:val="0"/>
          <w:marBottom w:val="0"/>
          <w:divBdr>
            <w:top w:val="none" w:sz="0" w:space="0" w:color="auto"/>
            <w:left w:val="none" w:sz="0" w:space="0" w:color="auto"/>
            <w:bottom w:val="none" w:sz="0" w:space="0" w:color="auto"/>
            <w:right w:val="none" w:sz="0" w:space="0" w:color="auto"/>
          </w:divBdr>
          <w:divsChild>
            <w:div w:id="905533564">
              <w:marLeft w:val="0"/>
              <w:marRight w:val="0"/>
              <w:marTop w:val="0"/>
              <w:marBottom w:val="0"/>
              <w:divBdr>
                <w:top w:val="none" w:sz="0" w:space="0" w:color="auto"/>
                <w:left w:val="none" w:sz="0" w:space="0" w:color="auto"/>
                <w:bottom w:val="none" w:sz="0" w:space="0" w:color="auto"/>
                <w:right w:val="none" w:sz="0" w:space="0" w:color="auto"/>
              </w:divBdr>
            </w:div>
          </w:divsChild>
        </w:div>
        <w:div w:id="1903637397">
          <w:marLeft w:val="0"/>
          <w:marRight w:val="0"/>
          <w:marTop w:val="0"/>
          <w:marBottom w:val="0"/>
          <w:divBdr>
            <w:top w:val="none" w:sz="0" w:space="0" w:color="auto"/>
            <w:left w:val="none" w:sz="0" w:space="0" w:color="auto"/>
            <w:bottom w:val="none" w:sz="0" w:space="0" w:color="auto"/>
            <w:right w:val="none" w:sz="0" w:space="0" w:color="auto"/>
          </w:divBdr>
          <w:divsChild>
            <w:div w:id="1134715784">
              <w:marLeft w:val="0"/>
              <w:marRight w:val="0"/>
              <w:marTop w:val="0"/>
              <w:marBottom w:val="0"/>
              <w:divBdr>
                <w:top w:val="none" w:sz="0" w:space="0" w:color="auto"/>
                <w:left w:val="none" w:sz="0" w:space="0" w:color="auto"/>
                <w:bottom w:val="none" w:sz="0" w:space="0" w:color="auto"/>
                <w:right w:val="none" w:sz="0" w:space="0" w:color="auto"/>
              </w:divBdr>
            </w:div>
          </w:divsChild>
        </w:div>
        <w:div w:id="197091161">
          <w:marLeft w:val="0"/>
          <w:marRight w:val="0"/>
          <w:marTop w:val="0"/>
          <w:marBottom w:val="0"/>
          <w:divBdr>
            <w:top w:val="none" w:sz="0" w:space="0" w:color="auto"/>
            <w:left w:val="none" w:sz="0" w:space="0" w:color="auto"/>
            <w:bottom w:val="none" w:sz="0" w:space="0" w:color="auto"/>
            <w:right w:val="none" w:sz="0" w:space="0" w:color="auto"/>
          </w:divBdr>
          <w:divsChild>
            <w:div w:id="1694651695">
              <w:marLeft w:val="0"/>
              <w:marRight w:val="0"/>
              <w:marTop w:val="0"/>
              <w:marBottom w:val="0"/>
              <w:divBdr>
                <w:top w:val="none" w:sz="0" w:space="0" w:color="auto"/>
                <w:left w:val="none" w:sz="0" w:space="0" w:color="auto"/>
                <w:bottom w:val="none" w:sz="0" w:space="0" w:color="auto"/>
                <w:right w:val="none" w:sz="0" w:space="0" w:color="auto"/>
              </w:divBdr>
            </w:div>
          </w:divsChild>
        </w:div>
        <w:div w:id="162093478">
          <w:marLeft w:val="0"/>
          <w:marRight w:val="0"/>
          <w:marTop w:val="0"/>
          <w:marBottom w:val="0"/>
          <w:divBdr>
            <w:top w:val="none" w:sz="0" w:space="0" w:color="auto"/>
            <w:left w:val="none" w:sz="0" w:space="0" w:color="auto"/>
            <w:bottom w:val="none" w:sz="0" w:space="0" w:color="auto"/>
            <w:right w:val="none" w:sz="0" w:space="0" w:color="auto"/>
          </w:divBdr>
        </w:div>
      </w:divsChild>
    </w:div>
    <w:div w:id="1620648416">
      <w:bodyDiv w:val="1"/>
      <w:marLeft w:val="0"/>
      <w:marRight w:val="0"/>
      <w:marTop w:val="0"/>
      <w:marBottom w:val="0"/>
      <w:divBdr>
        <w:top w:val="none" w:sz="0" w:space="0" w:color="auto"/>
        <w:left w:val="none" w:sz="0" w:space="0" w:color="auto"/>
        <w:bottom w:val="none" w:sz="0" w:space="0" w:color="auto"/>
        <w:right w:val="none" w:sz="0" w:space="0" w:color="auto"/>
      </w:divBdr>
      <w:divsChild>
        <w:div w:id="1889029862">
          <w:marLeft w:val="0"/>
          <w:marRight w:val="0"/>
          <w:marTop w:val="0"/>
          <w:marBottom w:val="0"/>
          <w:divBdr>
            <w:top w:val="none" w:sz="0" w:space="0" w:color="auto"/>
            <w:left w:val="none" w:sz="0" w:space="0" w:color="auto"/>
            <w:bottom w:val="none" w:sz="0" w:space="0" w:color="auto"/>
            <w:right w:val="none" w:sz="0" w:space="0" w:color="auto"/>
          </w:divBdr>
          <w:divsChild>
            <w:div w:id="424960490">
              <w:marLeft w:val="0"/>
              <w:marRight w:val="0"/>
              <w:marTop w:val="0"/>
              <w:marBottom w:val="0"/>
              <w:divBdr>
                <w:top w:val="none" w:sz="0" w:space="0" w:color="auto"/>
                <w:left w:val="none" w:sz="0" w:space="0" w:color="auto"/>
                <w:bottom w:val="none" w:sz="0" w:space="0" w:color="auto"/>
                <w:right w:val="none" w:sz="0" w:space="0" w:color="auto"/>
              </w:divBdr>
            </w:div>
          </w:divsChild>
        </w:div>
        <w:div w:id="1268394575">
          <w:marLeft w:val="0"/>
          <w:marRight w:val="0"/>
          <w:marTop w:val="0"/>
          <w:marBottom w:val="0"/>
          <w:divBdr>
            <w:top w:val="none" w:sz="0" w:space="0" w:color="auto"/>
            <w:left w:val="none" w:sz="0" w:space="0" w:color="auto"/>
            <w:bottom w:val="none" w:sz="0" w:space="0" w:color="auto"/>
            <w:right w:val="none" w:sz="0" w:space="0" w:color="auto"/>
          </w:divBdr>
          <w:divsChild>
            <w:div w:id="1796868309">
              <w:marLeft w:val="0"/>
              <w:marRight w:val="0"/>
              <w:marTop w:val="0"/>
              <w:marBottom w:val="0"/>
              <w:divBdr>
                <w:top w:val="none" w:sz="0" w:space="0" w:color="auto"/>
                <w:left w:val="none" w:sz="0" w:space="0" w:color="auto"/>
                <w:bottom w:val="none" w:sz="0" w:space="0" w:color="auto"/>
                <w:right w:val="none" w:sz="0" w:space="0" w:color="auto"/>
              </w:divBdr>
            </w:div>
          </w:divsChild>
        </w:div>
        <w:div w:id="782698465">
          <w:marLeft w:val="0"/>
          <w:marRight w:val="0"/>
          <w:marTop w:val="0"/>
          <w:marBottom w:val="0"/>
          <w:divBdr>
            <w:top w:val="none" w:sz="0" w:space="0" w:color="auto"/>
            <w:left w:val="none" w:sz="0" w:space="0" w:color="auto"/>
            <w:bottom w:val="none" w:sz="0" w:space="0" w:color="auto"/>
            <w:right w:val="none" w:sz="0" w:space="0" w:color="auto"/>
          </w:divBdr>
          <w:divsChild>
            <w:div w:id="786854491">
              <w:marLeft w:val="0"/>
              <w:marRight w:val="0"/>
              <w:marTop w:val="0"/>
              <w:marBottom w:val="0"/>
              <w:divBdr>
                <w:top w:val="none" w:sz="0" w:space="0" w:color="auto"/>
                <w:left w:val="none" w:sz="0" w:space="0" w:color="auto"/>
                <w:bottom w:val="none" w:sz="0" w:space="0" w:color="auto"/>
                <w:right w:val="none" w:sz="0" w:space="0" w:color="auto"/>
              </w:divBdr>
            </w:div>
          </w:divsChild>
        </w:div>
        <w:div w:id="1511869249">
          <w:marLeft w:val="0"/>
          <w:marRight w:val="0"/>
          <w:marTop w:val="0"/>
          <w:marBottom w:val="0"/>
          <w:divBdr>
            <w:top w:val="none" w:sz="0" w:space="0" w:color="auto"/>
            <w:left w:val="none" w:sz="0" w:space="0" w:color="auto"/>
            <w:bottom w:val="none" w:sz="0" w:space="0" w:color="auto"/>
            <w:right w:val="none" w:sz="0" w:space="0" w:color="auto"/>
          </w:divBdr>
        </w:div>
      </w:divsChild>
    </w:div>
    <w:div w:id="1843275859">
      <w:bodyDiv w:val="1"/>
      <w:marLeft w:val="0"/>
      <w:marRight w:val="0"/>
      <w:marTop w:val="0"/>
      <w:marBottom w:val="0"/>
      <w:divBdr>
        <w:top w:val="none" w:sz="0" w:space="0" w:color="auto"/>
        <w:left w:val="none" w:sz="0" w:space="0" w:color="auto"/>
        <w:bottom w:val="none" w:sz="0" w:space="0" w:color="auto"/>
        <w:right w:val="none" w:sz="0" w:space="0" w:color="auto"/>
      </w:divBdr>
      <w:divsChild>
        <w:div w:id="574246685">
          <w:marLeft w:val="0"/>
          <w:marRight w:val="0"/>
          <w:marTop w:val="0"/>
          <w:marBottom w:val="0"/>
          <w:divBdr>
            <w:top w:val="none" w:sz="0" w:space="0" w:color="auto"/>
            <w:left w:val="none" w:sz="0" w:space="0" w:color="auto"/>
            <w:bottom w:val="none" w:sz="0" w:space="0" w:color="auto"/>
            <w:right w:val="none" w:sz="0" w:space="0" w:color="auto"/>
          </w:divBdr>
          <w:divsChild>
            <w:div w:id="917860604">
              <w:marLeft w:val="0"/>
              <w:marRight w:val="0"/>
              <w:marTop w:val="0"/>
              <w:marBottom w:val="0"/>
              <w:divBdr>
                <w:top w:val="none" w:sz="0" w:space="0" w:color="auto"/>
                <w:left w:val="none" w:sz="0" w:space="0" w:color="auto"/>
                <w:bottom w:val="none" w:sz="0" w:space="0" w:color="auto"/>
                <w:right w:val="none" w:sz="0" w:space="0" w:color="auto"/>
              </w:divBdr>
            </w:div>
          </w:divsChild>
        </w:div>
        <w:div w:id="1299997261">
          <w:marLeft w:val="0"/>
          <w:marRight w:val="0"/>
          <w:marTop w:val="0"/>
          <w:marBottom w:val="0"/>
          <w:divBdr>
            <w:top w:val="none" w:sz="0" w:space="0" w:color="auto"/>
            <w:left w:val="none" w:sz="0" w:space="0" w:color="auto"/>
            <w:bottom w:val="none" w:sz="0" w:space="0" w:color="auto"/>
            <w:right w:val="none" w:sz="0" w:space="0" w:color="auto"/>
          </w:divBdr>
          <w:divsChild>
            <w:div w:id="980115738">
              <w:marLeft w:val="0"/>
              <w:marRight w:val="0"/>
              <w:marTop w:val="0"/>
              <w:marBottom w:val="0"/>
              <w:divBdr>
                <w:top w:val="none" w:sz="0" w:space="0" w:color="auto"/>
                <w:left w:val="none" w:sz="0" w:space="0" w:color="auto"/>
                <w:bottom w:val="none" w:sz="0" w:space="0" w:color="auto"/>
                <w:right w:val="none" w:sz="0" w:space="0" w:color="auto"/>
              </w:divBdr>
            </w:div>
          </w:divsChild>
        </w:div>
        <w:div w:id="706831824">
          <w:marLeft w:val="0"/>
          <w:marRight w:val="0"/>
          <w:marTop w:val="0"/>
          <w:marBottom w:val="0"/>
          <w:divBdr>
            <w:top w:val="none" w:sz="0" w:space="0" w:color="auto"/>
            <w:left w:val="none" w:sz="0" w:space="0" w:color="auto"/>
            <w:bottom w:val="none" w:sz="0" w:space="0" w:color="auto"/>
            <w:right w:val="none" w:sz="0" w:space="0" w:color="auto"/>
          </w:divBdr>
          <w:divsChild>
            <w:div w:id="1002928741">
              <w:marLeft w:val="0"/>
              <w:marRight w:val="0"/>
              <w:marTop w:val="0"/>
              <w:marBottom w:val="0"/>
              <w:divBdr>
                <w:top w:val="none" w:sz="0" w:space="0" w:color="auto"/>
                <w:left w:val="none" w:sz="0" w:space="0" w:color="auto"/>
                <w:bottom w:val="none" w:sz="0" w:space="0" w:color="auto"/>
                <w:right w:val="none" w:sz="0" w:space="0" w:color="auto"/>
              </w:divBdr>
            </w:div>
          </w:divsChild>
        </w:div>
        <w:div w:id="94133564">
          <w:marLeft w:val="0"/>
          <w:marRight w:val="0"/>
          <w:marTop w:val="0"/>
          <w:marBottom w:val="0"/>
          <w:divBdr>
            <w:top w:val="none" w:sz="0" w:space="0" w:color="auto"/>
            <w:left w:val="none" w:sz="0" w:space="0" w:color="auto"/>
            <w:bottom w:val="none" w:sz="0" w:space="0" w:color="auto"/>
            <w:right w:val="none" w:sz="0" w:space="0" w:color="auto"/>
          </w:divBdr>
        </w:div>
      </w:divsChild>
    </w:div>
    <w:div w:id="1898322869">
      <w:bodyDiv w:val="1"/>
      <w:marLeft w:val="0"/>
      <w:marRight w:val="0"/>
      <w:marTop w:val="0"/>
      <w:marBottom w:val="0"/>
      <w:divBdr>
        <w:top w:val="none" w:sz="0" w:space="0" w:color="auto"/>
        <w:left w:val="none" w:sz="0" w:space="0" w:color="auto"/>
        <w:bottom w:val="none" w:sz="0" w:space="0" w:color="auto"/>
        <w:right w:val="none" w:sz="0" w:space="0" w:color="auto"/>
      </w:divBdr>
      <w:divsChild>
        <w:div w:id="85663435">
          <w:marLeft w:val="0"/>
          <w:marRight w:val="0"/>
          <w:marTop w:val="0"/>
          <w:marBottom w:val="0"/>
          <w:divBdr>
            <w:top w:val="none" w:sz="0" w:space="0" w:color="auto"/>
            <w:left w:val="none" w:sz="0" w:space="0" w:color="auto"/>
            <w:bottom w:val="none" w:sz="0" w:space="0" w:color="auto"/>
            <w:right w:val="none" w:sz="0" w:space="0" w:color="auto"/>
          </w:divBdr>
          <w:divsChild>
            <w:div w:id="10617226">
              <w:marLeft w:val="0"/>
              <w:marRight w:val="0"/>
              <w:marTop w:val="0"/>
              <w:marBottom w:val="0"/>
              <w:divBdr>
                <w:top w:val="none" w:sz="0" w:space="0" w:color="auto"/>
                <w:left w:val="none" w:sz="0" w:space="0" w:color="auto"/>
                <w:bottom w:val="none" w:sz="0" w:space="0" w:color="auto"/>
                <w:right w:val="none" w:sz="0" w:space="0" w:color="auto"/>
              </w:divBdr>
            </w:div>
          </w:divsChild>
        </w:div>
        <w:div w:id="1942370912">
          <w:marLeft w:val="0"/>
          <w:marRight w:val="0"/>
          <w:marTop w:val="0"/>
          <w:marBottom w:val="0"/>
          <w:divBdr>
            <w:top w:val="none" w:sz="0" w:space="0" w:color="auto"/>
            <w:left w:val="none" w:sz="0" w:space="0" w:color="auto"/>
            <w:bottom w:val="none" w:sz="0" w:space="0" w:color="auto"/>
            <w:right w:val="none" w:sz="0" w:space="0" w:color="auto"/>
          </w:divBdr>
          <w:divsChild>
            <w:div w:id="1831363934">
              <w:marLeft w:val="0"/>
              <w:marRight w:val="0"/>
              <w:marTop w:val="0"/>
              <w:marBottom w:val="0"/>
              <w:divBdr>
                <w:top w:val="none" w:sz="0" w:space="0" w:color="auto"/>
                <w:left w:val="none" w:sz="0" w:space="0" w:color="auto"/>
                <w:bottom w:val="none" w:sz="0" w:space="0" w:color="auto"/>
                <w:right w:val="none" w:sz="0" w:space="0" w:color="auto"/>
              </w:divBdr>
            </w:div>
          </w:divsChild>
        </w:div>
        <w:div w:id="1472593923">
          <w:marLeft w:val="0"/>
          <w:marRight w:val="0"/>
          <w:marTop w:val="0"/>
          <w:marBottom w:val="0"/>
          <w:divBdr>
            <w:top w:val="none" w:sz="0" w:space="0" w:color="auto"/>
            <w:left w:val="none" w:sz="0" w:space="0" w:color="auto"/>
            <w:bottom w:val="none" w:sz="0" w:space="0" w:color="auto"/>
            <w:right w:val="none" w:sz="0" w:space="0" w:color="auto"/>
          </w:divBdr>
          <w:divsChild>
            <w:div w:id="178744210">
              <w:marLeft w:val="0"/>
              <w:marRight w:val="0"/>
              <w:marTop w:val="0"/>
              <w:marBottom w:val="0"/>
              <w:divBdr>
                <w:top w:val="none" w:sz="0" w:space="0" w:color="auto"/>
                <w:left w:val="none" w:sz="0" w:space="0" w:color="auto"/>
                <w:bottom w:val="none" w:sz="0" w:space="0" w:color="auto"/>
                <w:right w:val="none" w:sz="0" w:space="0" w:color="auto"/>
              </w:divBdr>
            </w:div>
          </w:divsChild>
        </w:div>
        <w:div w:id="1987007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FEFE8-80EB-4650-8F0D-71DDADA8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35</cp:revision>
  <dcterms:created xsi:type="dcterms:W3CDTF">2023-04-17T02:26:00Z</dcterms:created>
  <dcterms:modified xsi:type="dcterms:W3CDTF">2025-08-18T02:39:00Z</dcterms:modified>
</cp:coreProperties>
</file>