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CE" w:rsidRPr="001A44FA" w:rsidRDefault="004A25CE" w:rsidP="004A25C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UBND QUẬN LONG BIÊN</w:t>
      </w:r>
    </w:p>
    <w:p w:rsidR="004A25CE" w:rsidRDefault="001C257B" w:rsidP="004A25CE">
      <w:pPr>
        <w:spacing w:line="288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220980</wp:posOffset>
                </wp:positionV>
                <wp:extent cx="1544320" cy="6350"/>
                <wp:effectExtent l="0" t="0" r="17780" b="317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9E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.9pt;margin-top:17.4pt;width:121.6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"/>
            </w:pict>
          </mc:Fallback>
        </mc:AlternateContent>
      </w:r>
      <w:r w:rsidR="004A25CE">
        <w:rPr>
          <w:b/>
          <w:sz w:val="28"/>
          <w:szCs w:val="28"/>
        </w:rPr>
        <w:t xml:space="preserve">TRƯỜNG MN THẠCH BÀN </w:t>
      </w:r>
    </w:p>
    <w:p w:rsidR="007937BF" w:rsidRPr="004E165B" w:rsidRDefault="00694157" w:rsidP="007937BF"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 w:rsidRPr="004E165B">
        <w:rPr>
          <w:rFonts w:eastAsia="Times New Roman"/>
          <w:b/>
          <w:bCs/>
          <w:sz w:val="28"/>
          <w:szCs w:val="28"/>
        </w:rPr>
        <w:t>KẾ HOẠ</w:t>
      </w:r>
      <w:r w:rsidR="00D60DD0">
        <w:rPr>
          <w:rFonts w:eastAsia="Times New Roman"/>
          <w:b/>
          <w:bCs/>
          <w:sz w:val="28"/>
          <w:szCs w:val="28"/>
        </w:rPr>
        <w:t>CH GIÁO DỤC THÁNG 2 - LỚP MGB C1</w:t>
      </w:r>
      <w:r w:rsidRPr="004E165B">
        <w:rPr>
          <w:rFonts w:eastAsia="Times New Roman"/>
          <w:b/>
          <w:bCs/>
          <w:sz w:val="28"/>
          <w:szCs w:val="28"/>
        </w:rPr>
        <w:t xml:space="preserve"> </w:t>
      </w:r>
      <w:r w:rsidRPr="004E165B">
        <w:rPr>
          <w:rFonts w:eastAsia="Times New Roman"/>
          <w:b/>
          <w:bCs/>
          <w:sz w:val="28"/>
          <w:szCs w:val="28"/>
        </w:rPr>
        <w:br/>
      </w:r>
      <w:r w:rsidR="00FE3ABF">
        <w:rPr>
          <w:rFonts w:eastAsia="Times New Roman"/>
          <w:b/>
          <w:bCs/>
          <w:sz w:val="28"/>
          <w:szCs w:val="28"/>
        </w:rPr>
        <w:t>Giáo viên thực hiện</w:t>
      </w:r>
      <w:r w:rsidR="00D60DD0">
        <w:rPr>
          <w:rFonts w:eastAsia="Times New Roman"/>
          <w:b/>
          <w:bCs/>
          <w:sz w:val="28"/>
          <w:szCs w:val="28"/>
        </w:rPr>
        <w:t>: Đỗ Thị Mai Hiên</w:t>
      </w:r>
      <w:r w:rsidR="007937BF" w:rsidRPr="004E165B">
        <w:rPr>
          <w:rFonts w:eastAsia="Times New Roman"/>
          <w:b/>
          <w:bCs/>
          <w:sz w:val="28"/>
          <w:szCs w:val="28"/>
        </w:rPr>
        <w:t xml:space="preserve"> (</w:t>
      </w:r>
      <w:r w:rsidR="00FE3ABF">
        <w:rPr>
          <w:rFonts w:eastAsia="Times New Roman"/>
          <w:b/>
          <w:bCs/>
          <w:sz w:val="28"/>
          <w:szCs w:val="28"/>
        </w:rPr>
        <w:t xml:space="preserve"> Tuần 1, 3 </w:t>
      </w:r>
      <w:r w:rsidR="007937BF" w:rsidRPr="004E165B">
        <w:rPr>
          <w:rFonts w:eastAsia="Times New Roman"/>
          <w:b/>
          <w:bCs/>
          <w:sz w:val="28"/>
          <w:szCs w:val="28"/>
        </w:rPr>
        <w:t>)</w:t>
      </w:r>
    </w:p>
    <w:p w:rsidR="00694157" w:rsidRPr="004E165B" w:rsidRDefault="00FE3ABF" w:rsidP="007937BF"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</w:t>
      </w:r>
      <w:r w:rsidR="007937BF" w:rsidRPr="004E165B">
        <w:rPr>
          <w:rFonts w:eastAsia="Times New Roman"/>
          <w:b/>
          <w:bCs/>
          <w:sz w:val="28"/>
          <w:szCs w:val="28"/>
        </w:rPr>
        <w:t xml:space="preserve">Nguyễn </w:t>
      </w:r>
      <w:r w:rsidR="00D60DD0">
        <w:rPr>
          <w:rFonts w:eastAsia="Times New Roman"/>
          <w:b/>
          <w:bCs/>
          <w:sz w:val="28"/>
          <w:szCs w:val="28"/>
        </w:rPr>
        <w:t>Thị Thu Hà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( </w:t>
      </w:r>
      <w:r w:rsidR="007937BF" w:rsidRPr="004E165B">
        <w:rPr>
          <w:rFonts w:eastAsia="Times New Roman"/>
          <w:b/>
          <w:bCs/>
          <w:sz w:val="28"/>
          <w:szCs w:val="28"/>
        </w:rPr>
        <w:t>Tuần</w:t>
      </w:r>
      <w:proofErr w:type="gramEnd"/>
      <w:r w:rsidR="007937BF" w:rsidRPr="004E165B">
        <w:rPr>
          <w:rFonts w:eastAsia="Times New Roman"/>
          <w:b/>
          <w:bCs/>
          <w:sz w:val="28"/>
          <w:szCs w:val="28"/>
        </w:rPr>
        <w:t xml:space="preserve"> 2, 4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7937BF" w:rsidRPr="004E165B">
        <w:rPr>
          <w:rFonts w:eastAsia="Times New Roman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597"/>
        <w:gridCol w:w="1111"/>
      </w:tblGrid>
      <w:tr w:rsidR="00694157" w:rsidRPr="004E165B" w:rsidTr="00CA0ED8"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157" w:rsidRPr="004E165B" w:rsidRDefault="00694157" w:rsidP="00F62AA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E165B">
              <w:rPr>
                <w:rFonts w:eastAsia="Times New Roman"/>
                <w:b/>
                <w:bCs/>
                <w:sz w:val="28"/>
                <w:szCs w:val="28"/>
              </w:rPr>
              <w:t>Thời gian/hoạt động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157" w:rsidRPr="004E165B" w:rsidRDefault="00694157" w:rsidP="00F62AA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E165B">
              <w:rPr>
                <w:rFonts w:eastAsia="Times New Roman"/>
                <w:b/>
                <w:bCs/>
                <w:sz w:val="28"/>
                <w:szCs w:val="28"/>
              </w:rPr>
              <w:t>Tuần 1</w:t>
            </w:r>
            <w:r w:rsidRPr="004E165B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="00FE3AB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</w:t>
            </w:r>
            <w:r w:rsidR="0008511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03</w:t>
            </w:r>
            <w:r w:rsidRPr="004E165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/02</w:t>
            </w:r>
            <w:r w:rsidR="00FE3AB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đến 08/02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157" w:rsidRPr="004E165B" w:rsidRDefault="00694157" w:rsidP="00FE3AB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E165B">
              <w:rPr>
                <w:rFonts w:eastAsia="Times New Roman"/>
                <w:b/>
                <w:bCs/>
                <w:sz w:val="28"/>
                <w:szCs w:val="28"/>
              </w:rPr>
              <w:t>Tuần 2</w:t>
            </w:r>
            <w:r w:rsidRPr="004E165B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="0008511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Từ </w:t>
            </w:r>
            <w:r w:rsidR="00FE3AB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10/02 đến15/02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157" w:rsidRPr="004E165B" w:rsidRDefault="00694157" w:rsidP="00FE3AB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E165B">
              <w:rPr>
                <w:rFonts w:eastAsia="Times New Roman"/>
                <w:b/>
                <w:bCs/>
                <w:sz w:val="28"/>
                <w:szCs w:val="28"/>
              </w:rPr>
              <w:t>Tuần 3</w:t>
            </w:r>
            <w:r w:rsidRPr="004E165B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="0008511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17</w:t>
            </w:r>
            <w:r w:rsidRPr="004E165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/02</w:t>
            </w:r>
            <w:r w:rsidR="00FE3AB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đến 22/02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157" w:rsidRPr="004E165B" w:rsidRDefault="00694157" w:rsidP="00F62AA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E165B">
              <w:rPr>
                <w:rFonts w:eastAsia="Times New Roman"/>
                <w:b/>
                <w:bCs/>
                <w:sz w:val="28"/>
                <w:szCs w:val="28"/>
              </w:rPr>
              <w:t>Tuần 4</w:t>
            </w:r>
            <w:r w:rsidRPr="004E165B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="00FE3AB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Từ </w:t>
            </w:r>
            <w:r w:rsidR="0008511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24</w:t>
            </w:r>
            <w:r w:rsidRPr="004E165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/02</w:t>
            </w:r>
            <w:r w:rsidR="00FE3AB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đến 01/03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157" w:rsidRPr="004E165B" w:rsidRDefault="004005C5" w:rsidP="00F62AA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E165B">
              <w:rPr>
                <w:rFonts w:eastAsia="Times New Roman"/>
                <w:b/>
                <w:bCs/>
                <w:sz w:val="28"/>
                <w:szCs w:val="28"/>
              </w:rPr>
              <w:t>Lưu ý</w:t>
            </w:r>
          </w:p>
        </w:tc>
      </w:tr>
      <w:tr w:rsidR="00694157" w:rsidRPr="004E165B" w:rsidTr="00CA0E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157" w:rsidRPr="004E165B" w:rsidRDefault="00694157" w:rsidP="00CA0E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t>Đón trẻ</w:t>
            </w:r>
          </w:p>
        </w:tc>
        <w:tc>
          <w:tcPr>
            <w:tcW w:w="37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157" w:rsidRPr="004E165B" w:rsidRDefault="00CA0ED8" w:rsidP="0008511A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</w:rPr>
              <w:t>-</w:t>
            </w:r>
            <w:r w:rsidR="00694157" w:rsidRPr="004E165B">
              <w:rPr>
                <w:rStyle w:val="plan-content-pre1"/>
              </w:rPr>
              <w:t xml:space="preserve"> Cô đón trẻ: quan tâm đến sức khỏe của trẻ</w:t>
            </w:r>
            <w:r w:rsidR="00694157" w:rsidRPr="004E165B">
              <w:rPr>
                <w:sz w:val="28"/>
                <w:szCs w:val="28"/>
              </w:rPr>
              <w:br/>
            </w:r>
            <w:r w:rsidR="00694157" w:rsidRPr="004E165B">
              <w:rPr>
                <w:rStyle w:val="plan-content-pre1"/>
              </w:rPr>
              <w:t>- Tuyên truyền tới phụ huynh về công tác phòng chống dịch bệnh theo mùa cho trẻ đặc biệt các bệnh về đường hô hấp</w:t>
            </w:r>
            <w:r w:rsidR="00243E39">
              <w:rPr>
                <w:rStyle w:val="plan-content-pre1"/>
              </w:rPr>
              <w:t>.</w:t>
            </w:r>
            <w:r w:rsidR="00694157" w:rsidRPr="004E165B">
              <w:rPr>
                <w:sz w:val="28"/>
                <w:szCs w:val="28"/>
              </w:rPr>
              <w:br/>
            </w:r>
            <w:r w:rsidR="00694157" w:rsidRPr="004E165B">
              <w:rPr>
                <w:rStyle w:val="plan-content-pre1"/>
              </w:rPr>
              <w:t>- Vận động phụ huynh đưa trẻ đi học đề</w:t>
            </w:r>
            <w:r w:rsidR="00243E39">
              <w:rPr>
                <w:rStyle w:val="plan-content-pre1"/>
              </w:rPr>
              <w:t>u</w:t>
            </w:r>
            <w:r w:rsidR="00694157" w:rsidRPr="004E165B">
              <w:rPr>
                <w:rStyle w:val="plan-content-pre1"/>
              </w:rPr>
              <w:t>, đúng giờ</w:t>
            </w:r>
            <w:r w:rsidR="00694157" w:rsidRPr="004E165B">
              <w:rPr>
                <w:sz w:val="28"/>
                <w:szCs w:val="28"/>
              </w:rPr>
              <w:br/>
            </w:r>
            <w:r w:rsidR="00694157" w:rsidRPr="004E165B">
              <w:rPr>
                <w:rStyle w:val="plan-content-pre1"/>
              </w:rPr>
              <w:t>- Cho trẻ chơi theo nhóm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157" w:rsidRPr="004E165B" w:rsidRDefault="00694157" w:rsidP="00F62AA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A0ED8" w:rsidRPr="004E165B" w:rsidTr="00CA0E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ED8" w:rsidRPr="004E165B" w:rsidRDefault="00CA0ED8" w:rsidP="00CA0ED8">
            <w:pPr>
              <w:jc w:val="center"/>
              <w:rPr>
                <w:rStyle w:val="Strong"/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</w:t>
            </w:r>
            <w:r w:rsidRPr="004E165B">
              <w:rPr>
                <w:rStyle w:val="Strong"/>
                <w:rFonts w:eastAsia="Times New Roman"/>
                <w:sz w:val="28"/>
                <w:szCs w:val="28"/>
              </w:rPr>
              <w:t>hể dục sáng</w:t>
            </w:r>
          </w:p>
        </w:tc>
        <w:tc>
          <w:tcPr>
            <w:tcW w:w="37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ED8" w:rsidRPr="004E165B" w:rsidRDefault="00D60DD0" w:rsidP="009B2214">
            <w:pPr>
              <w:rPr>
                <w:rStyle w:val="plan-content-pre1"/>
              </w:rPr>
            </w:pPr>
            <w:r w:rsidRPr="00820904">
              <w:rPr>
                <w:rStyle w:val="plan-content-pre1"/>
              </w:rPr>
              <w:t>* Thê dục sáng</w:t>
            </w:r>
            <w:r w:rsidRPr="00820904">
              <w:rPr>
                <w:sz w:val="28"/>
                <w:szCs w:val="28"/>
              </w:rPr>
              <w:br/>
            </w:r>
            <w:r w:rsidRPr="00820904">
              <w:rPr>
                <w:rStyle w:val="plan-content-pre1"/>
              </w:rPr>
              <w:t>- Khởi động: Đi các kiểu chân theo nhạc nước ngoài…</w:t>
            </w:r>
            <w:r w:rsidRPr="00820904">
              <w:rPr>
                <w:sz w:val="28"/>
                <w:szCs w:val="28"/>
              </w:rPr>
              <w:br/>
            </w:r>
            <w:r w:rsidRPr="00820904">
              <w:rPr>
                <w:rStyle w:val="plan-content-pre1"/>
              </w:rPr>
              <w:t>- Trọng động</w:t>
            </w:r>
            <w:r w:rsidRPr="00820904">
              <w:rPr>
                <w:sz w:val="28"/>
                <w:szCs w:val="28"/>
              </w:rPr>
              <w:br/>
            </w:r>
            <w:r w:rsidRPr="00820904">
              <w:rPr>
                <w:rStyle w:val="plan-content-pre1"/>
              </w:rPr>
              <w:t xml:space="preserve">- Tập bài dân vũ: " </w:t>
            </w:r>
            <w:r>
              <w:rPr>
                <w:rStyle w:val="plan-content-pre1"/>
              </w:rPr>
              <w:t>Such a happy day</w:t>
            </w:r>
            <w:r w:rsidRPr="00820904">
              <w:rPr>
                <w:rStyle w:val="plan-content-pre1"/>
              </w:rPr>
              <w:t>"</w:t>
            </w:r>
            <w:r w:rsidRPr="00820904">
              <w:rPr>
                <w:sz w:val="28"/>
                <w:szCs w:val="28"/>
              </w:rPr>
              <w:br/>
            </w:r>
            <w:r w:rsidRPr="00820904">
              <w:rPr>
                <w:rStyle w:val="plan-content-pre1"/>
              </w:rPr>
              <w:t xml:space="preserve">- Giao lưu khiêu vũ: </w:t>
            </w:r>
            <w:r>
              <w:rPr>
                <w:rStyle w:val="plan-content-pre1"/>
              </w:rPr>
              <w:t>“ Skidamarink”</w:t>
            </w:r>
            <w:r w:rsidRPr="00820904">
              <w:rPr>
                <w:sz w:val="28"/>
                <w:szCs w:val="28"/>
              </w:rPr>
              <w:br/>
            </w:r>
            <w:r w:rsidRPr="00820904">
              <w:rPr>
                <w:rStyle w:val="plan-content-pre1"/>
              </w:rPr>
              <w:t>* Hồi tĩnh: Vận động nhẹ nhàng tại chỗ tập theo nhạc: "Swan's Ballet", xếp hàng đi vào lớp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ED8" w:rsidRPr="004E165B" w:rsidRDefault="00CA0ED8" w:rsidP="00F62AA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94157" w:rsidRPr="004E165B" w:rsidTr="00CA0E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157" w:rsidRPr="004E165B" w:rsidRDefault="00694157" w:rsidP="00571CE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t>Trò chuyện</w:t>
            </w:r>
          </w:p>
        </w:tc>
        <w:tc>
          <w:tcPr>
            <w:tcW w:w="37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157" w:rsidRPr="0008511A" w:rsidRDefault="00694157" w:rsidP="00F62AA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t>- Trò chuyện với trẻ về ấn tượng của trẻ trong ngày Tết cổ truyền của dân tộc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Gợi mở trò chuyện với trẻ về một số kỉ niệm của con trong ngày Tết cổ truyền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</w:t>
            </w:r>
            <w:r w:rsidR="00243E39">
              <w:rPr>
                <w:rStyle w:val="plan-content-pre1"/>
              </w:rPr>
              <w:t xml:space="preserve"> </w:t>
            </w:r>
            <w:r w:rsidRPr="004E165B">
              <w:rPr>
                <w:rStyle w:val="plan-content-pre1"/>
              </w:rPr>
              <w:t>Trò chuyện với trẻ về hoa của mùa xuân, thời tiết và không khí mùa xuân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- Trò chuyện với trẻ về một số lễ hội mùa xuân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157" w:rsidRPr="004E165B" w:rsidRDefault="00694157" w:rsidP="00F62AA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CA0ED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Văn học</w:t>
            </w:r>
          </w:p>
          <w:p w:rsidR="00174546" w:rsidRDefault="00174546" w:rsidP="00174546">
            <w:pPr>
              <w:pStyle w:val="text-center-repo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Mùa xuân</w:t>
            </w:r>
          </w:p>
          <w:p w:rsidR="00174546" w:rsidRDefault="00174546" w:rsidP="00174546">
            <w:pPr>
              <w:pStyle w:val="text-center-repor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Sưu</w:t>
            </w:r>
            <w:proofErr w:type="gramEnd"/>
            <w:r>
              <w:rPr>
                <w:sz w:val="28"/>
                <w:szCs w:val="28"/>
              </w:rPr>
              <w:t xml:space="preserve"> tầm)</w:t>
            </w:r>
          </w:p>
          <w:p w:rsidR="00174546" w:rsidRPr="00B075DB" w:rsidRDefault="00174546" w:rsidP="00174546">
            <w:pPr>
              <w:pStyle w:val="text-center-repo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(Đa số trẻ chưa biết)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Âm nhạc</w:t>
            </w:r>
          </w:p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r w:rsidRPr="004E165B">
              <w:rPr>
                <w:rStyle w:val="plan-content-pre1"/>
                <w:rFonts w:eastAsia="Times New Roman"/>
              </w:rPr>
              <w:t>DH: Mùa xuân</w:t>
            </w:r>
            <w:r w:rsidRPr="004E165B"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r w:rsidRPr="004E165B">
              <w:rPr>
                <w:rStyle w:val="plan-content-pre1"/>
                <w:rFonts w:eastAsia="Times New Roman"/>
              </w:rPr>
              <w:t>NH: Mùa xuân đến</w:t>
            </w:r>
            <w:r w:rsidRPr="004E165B"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r w:rsidRPr="004E165B">
              <w:rPr>
                <w:rStyle w:val="plan-content-pre1"/>
                <w:rFonts w:eastAsia="Times New Roman"/>
              </w:rPr>
              <w:t xml:space="preserve">TCAN: Nghe giai điệu đoán tên bài hát </w:t>
            </w:r>
          </w:p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lastRenderedPageBreak/>
              <w:t>Văn học</w:t>
            </w:r>
          </w:p>
          <w:p w:rsidR="00174546" w:rsidRDefault="00174546" w:rsidP="00174546">
            <w:pPr>
              <w:jc w:val="center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Đồng dao: 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Trồng đậu trồng cà.</w:t>
            </w:r>
            <w:r w:rsidRPr="004E165B">
              <w:rPr>
                <w:rStyle w:val="plan-content-pre1"/>
                <w:rFonts w:eastAsia="Times New Roman"/>
              </w:rPr>
              <w:t xml:space="preserve"> </w:t>
            </w:r>
            <w:r w:rsidRPr="004E165B">
              <w:rPr>
                <w:rFonts w:eastAsia="Times New Roman"/>
                <w:sz w:val="28"/>
                <w:szCs w:val="28"/>
              </w:rPr>
              <w:br/>
            </w:r>
            <w:r w:rsidRPr="004E165B">
              <w:rPr>
                <w:rStyle w:val="plan-content-pre1"/>
                <w:rFonts w:eastAsia="Times New Roman"/>
              </w:rPr>
              <w:t>(Đa số trẻ chưa biết)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Âm nhạc</w:t>
            </w:r>
          </w:p>
          <w:p w:rsidR="00174546" w:rsidRPr="00174546" w:rsidRDefault="00174546" w:rsidP="00174546">
            <w:pPr>
              <w:pStyle w:val="text-center-report"/>
              <w:rPr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r w:rsidRPr="004E165B">
              <w:rPr>
                <w:rStyle w:val="plan-content-pre1"/>
                <w:rFonts w:eastAsia="Times New Roman"/>
              </w:rPr>
              <w:t>DH:</w:t>
            </w:r>
            <w:r>
              <w:rPr>
                <w:rStyle w:val="plan-content-pre1"/>
                <w:rFonts w:eastAsia="Times New Roman"/>
              </w:rPr>
              <w:t xml:space="preserve"> Em tập lái ô tô. - Nghe hát: Đường em đi.</w:t>
            </w:r>
            <w:bookmarkStart w:id="0" w:name="_GoBack"/>
            <w:bookmarkEnd w:id="0"/>
            <w:r>
              <w:rPr>
                <w:rStyle w:val="plan-content-pre1"/>
                <w:rFonts w:eastAsia="Times New Roman"/>
              </w:rPr>
              <w:t xml:space="preserve">- </w:t>
            </w:r>
            <w:r w:rsidRPr="004E165B">
              <w:rPr>
                <w:rStyle w:val="plan-content-pre1"/>
                <w:rFonts w:eastAsia="Times New Roman"/>
              </w:rPr>
              <w:t xml:space="preserve">TCAN: </w:t>
            </w:r>
            <w:r>
              <w:rPr>
                <w:rStyle w:val="plan-content-pre1"/>
                <w:rFonts w:eastAsia="Times New Roman"/>
              </w:rPr>
              <w:t>Đoán tên bạn hát.</w:t>
            </w:r>
          </w:p>
        </w:tc>
        <w:tc>
          <w:tcPr>
            <w:tcW w:w="4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CA0E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Làm quen với toán</w:t>
            </w:r>
          </w:p>
          <w:p w:rsidR="00174546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sz w:val="28"/>
                <w:szCs w:val="28"/>
              </w:rPr>
              <w:t>Dạy trẻ nhận biết sự khác nhau về c</w:t>
            </w:r>
            <w:r>
              <w:rPr>
                <w:sz w:val="28"/>
                <w:szCs w:val="28"/>
              </w:rPr>
              <w:t>h</w:t>
            </w:r>
            <w:r w:rsidRPr="004E165B">
              <w:rPr>
                <w:sz w:val="28"/>
                <w:szCs w:val="28"/>
              </w:rPr>
              <w:t>iều cao c</w:t>
            </w:r>
            <w:r>
              <w:rPr>
                <w:sz w:val="28"/>
                <w:szCs w:val="28"/>
              </w:rPr>
              <w:t>ủa</w:t>
            </w:r>
            <w:r w:rsidRPr="004E165B">
              <w:rPr>
                <w:sz w:val="28"/>
                <w:szCs w:val="28"/>
              </w:rPr>
              <w:t xml:space="preserve"> 2 đối tượng</w:t>
            </w:r>
          </w:p>
          <w:p w:rsidR="00174546" w:rsidRPr="009B2214" w:rsidRDefault="00174546" w:rsidP="00174546">
            <w:pPr>
              <w:pStyle w:val="text-center-repor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Làm quen với toán</w:t>
            </w:r>
          </w:p>
          <w:p w:rsidR="00174546" w:rsidRDefault="00174546" w:rsidP="00174546">
            <w:pPr>
              <w:jc w:val="center"/>
              <w:rPr>
                <w:rStyle w:val="plan-content-pre1"/>
                <w:rFonts w:eastAsia="Times New Roman"/>
              </w:rPr>
            </w:pPr>
            <w:r w:rsidRPr="004E165B">
              <w:rPr>
                <w:rStyle w:val="plan-content-pre1"/>
                <w:rFonts w:eastAsia="Times New Roman"/>
              </w:rPr>
              <w:t>Dạy trẻ đếm và nhận biết số lượng 5 trên đối tượng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Làm quen với toán</w:t>
            </w:r>
          </w:p>
          <w:p w:rsidR="00174546" w:rsidRDefault="00174546" w:rsidP="00174546">
            <w:pPr>
              <w:jc w:val="center"/>
              <w:rPr>
                <w:rStyle w:val="plan-content-pre1"/>
                <w:rFonts w:eastAsia="Times New Roman"/>
              </w:rPr>
            </w:pPr>
            <w:r w:rsidRPr="004E165B">
              <w:rPr>
                <w:rStyle w:val="plan-content-pre1"/>
                <w:rFonts w:eastAsia="Times New Roman"/>
              </w:rPr>
              <w:t>So sánh số lượng 2 nhóm trong phạm vi 5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Làm quen với toán</w:t>
            </w:r>
          </w:p>
          <w:p w:rsidR="00174546" w:rsidRDefault="00174546" w:rsidP="00174546">
            <w:pPr>
              <w:jc w:val="center"/>
              <w:rPr>
                <w:rStyle w:val="plan-content-pre1"/>
                <w:rFonts w:eastAsia="Times New Roman"/>
              </w:rPr>
            </w:pPr>
            <w:r w:rsidRPr="004E165B">
              <w:rPr>
                <w:rStyle w:val="plan-content-pre1"/>
                <w:rFonts w:eastAsia="Times New Roman"/>
              </w:rPr>
              <w:t xml:space="preserve">Tách một nhóm có số </w:t>
            </w:r>
            <w:r>
              <w:rPr>
                <w:rStyle w:val="plan-content-pre1"/>
                <w:rFonts w:eastAsia="Times New Roman"/>
              </w:rPr>
              <w:t>lượng là 5 thành 2 nhóm.</w:t>
            </w:r>
          </w:p>
          <w:p w:rsidR="00174546" w:rsidRDefault="00174546" w:rsidP="00174546">
            <w:pPr>
              <w:jc w:val="center"/>
              <w:rPr>
                <w:rStyle w:val="plan-content-pre1"/>
                <w:rFonts w:eastAsia="Times New Roman"/>
                <w:b/>
                <w:bCs/>
                <w:color w:val="337AB7"/>
              </w:rPr>
            </w:pPr>
            <w:r w:rsidRPr="004E165B">
              <w:rPr>
                <w:rStyle w:val="plan-content-pre1"/>
                <w:rFonts w:eastAsia="Times New Roman"/>
                <w:b/>
                <w:bCs/>
                <w:color w:val="337AB7"/>
              </w:rPr>
              <w:t>(MT24)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CA0E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Vận động</w:t>
            </w:r>
          </w:p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rStyle w:val="plan-content-pre1"/>
                <w:rFonts w:eastAsia="Times New Roman"/>
              </w:rPr>
              <w:t>- VĐCB:Đi theo đường zích zắc</w:t>
            </w:r>
            <w:r w:rsidRPr="004E165B">
              <w:rPr>
                <w:rFonts w:eastAsia="Times New Roman"/>
                <w:sz w:val="28"/>
                <w:szCs w:val="28"/>
              </w:rPr>
              <w:br/>
            </w:r>
            <w:r w:rsidRPr="004E165B">
              <w:rPr>
                <w:rStyle w:val="plan-content-pre1"/>
                <w:rFonts w:eastAsia="Times New Roman"/>
              </w:rPr>
              <w:t>- TCVĐ: Chuyền bóng qua đầu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Vận động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plan-content-pre1"/>
                <w:rFonts w:eastAsia="Times New Roman"/>
              </w:rPr>
              <w:t>-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 w:rsidRPr="004E165B">
              <w:rPr>
                <w:rStyle w:val="plan-content-pre1"/>
                <w:rFonts w:eastAsia="Times New Roman"/>
              </w:rPr>
              <w:t>VĐCB:Bước lên bật xuống bục cao 30 cm</w:t>
            </w:r>
            <w:r w:rsidRPr="004E165B">
              <w:rPr>
                <w:rFonts w:eastAsia="Times New Roman"/>
                <w:sz w:val="28"/>
                <w:szCs w:val="28"/>
              </w:rPr>
              <w:br/>
            </w:r>
            <w:r w:rsidRPr="004E165B">
              <w:rPr>
                <w:rStyle w:val="plan-content-pre1"/>
                <w:rFonts w:eastAsia="Times New Roman"/>
              </w:rPr>
              <w:t>-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 w:rsidRPr="004E165B">
              <w:rPr>
                <w:rStyle w:val="plan-content-pre1"/>
                <w:rFonts w:eastAsia="Times New Roman"/>
              </w:rPr>
              <w:t>TCVĐ:Thỏ nhảy về chuồng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Vận động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plan-content-pre1"/>
                <w:rFonts w:eastAsia="Times New Roman"/>
              </w:rPr>
              <w:t>-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 w:rsidRPr="004E165B">
              <w:rPr>
                <w:rStyle w:val="plan-content-pre1"/>
                <w:rFonts w:eastAsia="Times New Roman"/>
              </w:rPr>
              <w:t>VĐCB: Trèo lên xuống thang</w:t>
            </w:r>
            <w:r w:rsidRPr="004E165B">
              <w:rPr>
                <w:rFonts w:eastAsia="Times New Roman"/>
                <w:sz w:val="28"/>
                <w:szCs w:val="28"/>
              </w:rPr>
              <w:br/>
            </w:r>
            <w:r w:rsidRPr="004E165B">
              <w:rPr>
                <w:rStyle w:val="plan-content-pre1"/>
                <w:rFonts w:eastAsia="Times New Roman"/>
              </w:rPr>
              <w:t>- TCVĐ:Bắt chước tạo dáng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Vận động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plan-content-pre1"/>
                <w:rFonts w:eastAsia="Times New Roman"/>
              </w:rPr>
              <w:t>- VĐCB: Bật xa 25 cm</w:t>
            </w:r>
            <w:r w:rsidRPr="004E165B">
              <w:rPr>
                <w:rFonts w:eastAsia="Times New Roman"/>
                <w:sz w:val="28"/>
                <w:szCs w:val="28"/>
              </w:rPr>
              <w:br/>
            </w:r>
            <w:r w:rsidRPr="004E165B">
              <w:rPr>
                <w:rStyle w:val="plan-content-pre1"/>
                <w:rFonts w:eastAsia="Times New Roman"/>
              </w:rPr>
              <w:t>- TCVĐ: Hái Quả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CA0E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Khám phá</w:t>
            </w:r>
          </w:p>
          <w:p w:rsidR="00174546" w:rsidRPr="00174546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08511A">
              <w:rPr>
                <w:b/>
                <w:sz w:val="28"/>
                <w:szCs w:val="28"/>
              </w:rPr>
              <w:t>Giao lưu</w:t>
            </w:r>
            <w:r>
              <w:rPr>
                <w:b/>
                <w:sz w:val="28"/>
                <w:szCs w:val="28"/>
              </w:rPr>
              <w:t xml:space="preserve"> trình diễn áo dài khối Mẫu giáo Bé.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Khám phá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Món ăn ngày Tết</w:t>
            </w:r>
          </w:p>
          <w:p w:rsidR="00174546" w:rsidRPr="00243E39" w:rsidRDefault="00174546" w:rsidP="00174546">
            <w:pPr>
              <w:pStyle w:val="text-center-repor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Khám phá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Một số trò chơi dân gian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Khám phá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Một số PTGT đường bộ</w:t>
            </w:r>
          </w:p>
          <w:p w:rsidR="00174546" w:rsidRPr="004E165B" w:rsidRDefault="00174546" w:rsidP="00174546">
            <w:pPr>
              <w:pStyle w:val="text-center-repor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1745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46" w:rsidRPr="004E165B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174546" w:rsidRDefault="00174546" w:rsidP="00174546">
            <w:pPr>
              <w:jc w:val="center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 pháo hoa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plan-content-pre1"/>
                <w:rFonts w:eastAsia="Times New Roman"/>
                <w:b/>
                <w:bCs/>
                <w:color w:val="337AB7"/>
              </w:rPr>
              <w:t>(MT62)</w:t>
            </w:r>
          </w:p>
          <w:p w:rsidR="00174546" w:rsidRPr="00B075DB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E165B">
              <w:rPr>
                <w:sz w:val="28"/>
                <w:szCs w:val="28"/>
              </w:rPr>
              <w:t>(Đề tài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174546" w:rsidRDefault="00174546" w:rsidP="00174546">
            <w:pPr>
              <w:pStyle w:val="text-center-repo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 nét, tô màu quả táo</w:t>
            </w:r>
          </w:p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(Đề tài)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Pr="004E165B" w:rsidRDefault="00174546" w:rsidP="00174546">
            <w:pPr>
              <w:pStyle w:val="text-center-report"/>
              <w:jc w:val="left"/>
              <w:rPr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174546" w:rsidRDefault="00174546" w:rsidP="00174546">
            <w:pPr>
              <w:jc w:val="center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 bông hoa từ rau – củ - quả</w:t>
            </w:r>
          </w:p>
          <w:p w:rsidR="00174546" w:rsidRDefault="00174546" w:rsidP="00174546">
            <w:pPr>
              <w:jc w:val="center"/>
              <w:rPr>
                <w:rStyle w:val="plan-content-pre1"/>
                <w:rFonts w:eastAsia="Times New Roman"/>
              </w:rPr>
            </w:pP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plan-content-pre1"/>
                <w:rFonts w:eastAsia="Times New Roman"/>
              </w:rPr>
              <w:t>(</w:t>
            </w:r>
            <w:r>
              <w:rPr>
                <w:rStyle w:val="plan-content-pre1"/>
                <w:rFonts w:eastAsia="Times New Roman"/>
              </w:rPr>
              <w:t>Đề tài</w:t>
            </w:r>
            <w:r w:rsidRPr="004E165B">
              <w:rPr>
                <w:rStyle w:val="plan-content-pre1"/>
                <w:rFonts w:eastAsia="Times New Roman"/>
              </w:rPr>
              <w:t>)</w:t>
            </w:r>
          </w:p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46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Tô màu xe đạp</w:t>
            </w:r>
          </w:p>
          <w:p w:rsidR="00174546" w:rsidRPr="004E165B" w:rsidRDefault="00174546" w:rsidP="00174546">
            <w:pPr>
              <w:pStyle w:val="text-center-repo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(Tiết đề tài)</w:t>
            </w:r>
          </w:p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CA0E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Rèn kỹ năng</w:t>
            </w:r>
          </w:p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3586B">
              <w:rPr>
                <w:sz w:val="28"/>
                <w:szCs w:val="28"/>
              </w:rPr>
              <w:t>Dạy trẻ kỹ năng gập quần áo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Ôn tập</w:t>
            </w:r>
          </w:p>
          <w:p w:rsidR="00174546" w:rsidRPr="009B2214" w:rsidRDefault="00174546" w:rsidP="00174546">
            <w:pPr>
              <w:jc w:val="center"/>
              <w:rPr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Ôn</w:t>
            </w:r>
            <w:r w:rsidRPr="004E165B">
              <w:rPr>
                <w:rStyle w:val="plan-content-pre1"/>
                <w:rFonts w:eastAsia="Times New Roman"/>
              </w:rPr>
              <w:t xml:space="preserve"> đếm và nhận biết số lượng </w:t>
            </w:r>
            <w:r>
              <w:rPr>
                <w:rStyle w:val="plan-content-pre1"/>
                <w:rFonts w:eastAsia="Times New Roman"/>
              </w:rPr>
              <w:t>trong phạm vi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Rèn kỹ năng</w:t>
            </w:r>
          </w:p>
          <w:p w:rsidR="00174546" w:rsidRPr="009B2214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076F2">
              <w:rPr>
                <w:sz w:val="28"/>
                <w:szCs w:val="28"/>
              </w:rPr>
              <w:t>Rèn kỹ năng cài cúc áo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546" w:rsidRDefault="00174546" w:rsidP="00174546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4E165B">
              <w:rPr>
                <w:b/>
                <w:bCs/>
                <w:sz w:val="28"/>
                <w:szCs w:val="28"/>
              </w:rPr>
              <w:t>Ôn tập</w:t>
            </w:r>
          </w:p>
          <w:p w:rsidR="00174546" w:rsidRPr="006F4312" w:rsidRDefault="00174546" w:rsidP="00174546">
            <w:pPr>
              <w:pStyle w:val="text-center-report"/>
              <w:rPr>
                <w:sz w:val="28"/>
                <w:szCs w:val="28"/>
              </w:rPr>
            </w:pPr>
            <w:r w:rsidRPr="004076F2">
              <w:rPr>
                <w:sz w:val="28"/>
                <w:szCs w:val="28"/>
              </w:rPr>
              <w:t xml:space="preserve">Ôn </w:t>
            </w:r>
            <w:r>
              <w:rPr>
                <w:sz w:val="28"/>
                <w:szCs w:val="28"/>
              </w:rPr>
              <w:t>các bài hát đã học</w:t>
            </w:r>
          </w:p>
        </w:tc>
        <w:tc>
          <w:tcPr>
            <w:tcW w:w="4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CA0E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pStyle w:val="NoSpacing"/>
            </w:pPr>
            <w:r w:rsidRPr="004E165B">
              <w:rPr>
                <w:rStyle w:val="plan-content-pre1"/>
              </w:rPr>
              <w:t>*HĐCĐ:</w:t>
            </w:r>
            <w:r w:rsidRPr="004E165B">
              <w:br/>
            </w:r>
            <w:r w:rsidRPr="004E165B">
              <w:rPr>
                <w:rStyle w:val="plan-content-pre1"/>
              </w:rPr>
              <w:t>- QS Hoa ngũ sắc</w:t>
            </w:r>
            <w:r w:rsidRPr="004E165B">
              <w:br/>
            </w:r>
            <w:r w:rsidRPr="004E165B">
              <w:rPr>
                <w:rStyle w:val="plan-content-pre1"/>
              </w:rPr>
              <w:t>- QS vườn hoa</w:t>
            </w:r>
            <w:r w:rsidRPr="004E165B">
              <w:br/>
            </w:r>
            <w:r w:rsidRPr="004E165B">
              <w:rPr>
                <w:rStyle w:val="plan-content-pre1"/>
              </w:rPr>
              <w:t>- QS cây rau bắp cải</w:t>
            </w:r>
            <w:r w:rsidRPr="004E165B">
              <w:br/>
            </w:r>
            <w:r w:rsidRPr="00FE3ABF">
              <w:rPr>
                <w:rStyle w:val="plan-content-pre1"/>
                <w:b/>
              </w:rPr>
              <w:t>- Giao lưu trình diễn áo dài khối MGB</w:t>
            </w:r>
            <w:r w:rsidRPr="004E165B">
              <w:br/>
            </w:r>
            <w:r w:rsidRPr="004E165B">
              <w:rPr>
                <w:rStyle w:val="plan-content-pre1"/>
              </w:rPr>
              <w:t>- Tưới cây trong vườn</w:t>
            </w:r>
            <w:r w:rsidRPr="004E165B">
              <w:br/>
            </w:r>
            <w:r w:rsidRPr="004E165B">
              <w:rPr>
                <w:rStyle w:val="plan-content-pre1"/>
              </w:rPr>
              <w:t>+ TCVĐ:</w:t>
            </w:r>
            <w:r w:rsidRPr="004E165B">
              <w:br/>
            </w:r>
            <w:r w:rsidRPr="004E165B">
              <w:rPr>
                <w:rStyle w:val="plan-content-pre1"/>
              </w:rPr>
              <w:t xml:space="preserve">- </w:t>
            </w:r>
            <w:r>
              <w:rPr>
                <w:rStyle w:val="plan-content-pre1"/>
              </w:rPr>
              <w:t>Nhảy bao bố</w:t>
            </w:r>
            <w:r w:rsidRPr="004E165B">
              <w:br/>
            </w:r>
            <w:r w:rsidRPr="004E165B">
              <w:rPr>
                <w:rStyle w:val="plan-content-pre1"/>
              </w:rPr>
              <w:t>- Bắt bướm</w:t>
            </w:r>
            <w:r w:rsidRPr="004E165B">
              <w:br/>
            </w:r>
            <w:r w:rsidRPr="004E165B">
              <w:rPr>
                <w:rStyle w:val="plan-content-pre1"/>
              </w:rPr>
              <w:t xml:space="preserve">- </w:t>
            </w:r>
            <w:r>
              <w:rPr>
                <w:rStyle w:val="plan-content-pre1"/>
              </w:rPr>
              <w:t>Kéo co</w:t>
            </w:r>
            <w:r w:rsidRPr="004E165B">
              <w:br/>
            </w:r>
            <w:r w:rsidRPr="004E165B">
              <w:rPr>
                <w:rStyle w:val="plan-content-pre1"/>
              </w:rPr>
              <w:t>- Trồng hoa</w:t>
            </w:r>
            <w:r w:rsidRPr="004E165B">
              <w:br/>
            </w:r>
            <w:r w:rsidRPr="004E165B">
              <w:rPr>
                <w:rStyle w:val="plan-content-pre1"/>
              </w:rPr>
              <w:t>- Bịt mắt bắt dê</w:t>
            </w:r>
            <w:r w:rsidRPr="004E165B">
              <w:br/>
            </w:r>
            <w:r w:rsidRPr="004E165B">
              <w:rPr>
                <w:rStyle w:val="plan-content-pre1"/>
              </w:rPr>
              <w:t>- Thi xem ai nhanh</w:t>
            </w:r>
            <w:r w:rsidRPr="004E165B">
              <w:br/>
            </w:r>
            <w:r w:rsidRPr="004E165B">
              <w:rPr>
                <w:rStyle w:val="plan-content-pre1"/>
              </w:rPr>
              <w:t xml:space="preserve">*Chơi tự chọn với hạt, lá cây, phấn vòng, cái sỏi..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Default="00174546" w:rsidP="00174546">
            <w:pPr>
              <w:rPr>
                <w:rStyle w:val="plan-content-pre1"/>
              </w:rPr>
            </w:pPr>
            <w:r w:rsidRPr="004E165B">
              <w:rPr>
                <w:rStyle w:val="plan-content-pre1"/>
              </w:rPr>
              <w:t xml:space="preserve">*HĐCĐ: 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Quan sát : Bầu trời thời tiết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Quan sát cây xoài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Khung cảnh trường mầm non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Quan sát các loai rau củ có trong vườn trường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QS Sự phát triển của cây từ hạt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Giao lưu tập thể cùng các bạn lớp C1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+ TCVĐ: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Cây cao cỏ thấp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Trồng nụ trồng hoa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Gieo hạt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Mèo đuổi chuột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Cáo ơi ngủ à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Tung bóng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*Chơi tự chọn với lá cây, que, hột hạt. phấn, vòng...</w:t>
            </w:r>
          </w:p>
          <w:p w:rsidR="00174546" w:rsidRDefault="00174546" w:rsidP="00174546">
            <w:pPr>
              <w:rPr>
                <w:rStyle w:val="plan-content-pre1"/>
              </w:rPr>
            </w:pPr>
            <w:r w:rsidRPr="004E165B">
              <w:rPr>
                <w:rStyle w:val="plan-content-pre1"/>
                <w:b/>
                <w:bCs/>
                <w:color w:val="337AB7"/>
              </w:rPr>
              <w:t>(MT14)</w:t>
            </w:r>
          </w:p>
          <w:p w:rsidR="00174546" w:rsidRPr="004E165B" w:rsidRDefault="00174546" w:rsidP="0017454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t xml:space="preserve">* HĐCĐ: 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QS Hoa hồng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Giao lưu tập thể cùng các bạn lớp C3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QS Cây quất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QS cây rau bắp cải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Trò chuyện về các loài hoa đặc trung của mùa xuân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Tưới cây trong vườn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+ TCVĐ: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- Gieo hạt 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Rán mỡ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Nhảy như ếch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Trồng hoa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Cáo thỏ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Thi xem ai nhanh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*Chơi tự chọn với hạt, lá cây, phấn vòng, cái sỏi.. 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t>*HĐCĐ: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Trò chuyện về lễ hội làng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Quan sát cây xoài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Khung cảnh trường mầm non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Quan sát các loai rau củ có trong vườn trường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QS Sự phát triển của cây từ hạt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+ TCVĐ: 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- Cây cao cỏ thấp 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Trồng nụ trồng hoa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Gieo hạt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Mèo đuổi chuột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Cáo ơi ngủ à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Tung bóng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*Chơi tự chọn với lá cây, que, hột hạt. phấn, vòng...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CA0E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chơi góc</w:t>
            </w:r>
          </w:p>
        </w:tc>
        <w:tc>
          <w:tcPr>
            <w:tcW w:w="37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t>* Góc trọng tâm: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* Góc xây dựng: Trẻ xây dựng chợ hoa xuân (T2) Tạo hình: In hoa lá mùa xuân(T3) Khám phá: Sự phát triển của cây đậu xanh ( T4)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* Góc phân vai: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Xây dựng: Xây vườn hoa, lắp ghép lego công trình mùa xuân…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Gia đình: Bé chế biến các món ăn từ rau , củ quả, làm nem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- Bán hàng: Bán các loại hoa, củ quả </w:t>
            </w:r>
            <w:r w:rsidRPr="004E165B">
              <w:rPr>
                <w:rStyle w:val="plan-content-pre1"/>
                <w:b/>
                <w:bCs/>
                <w:color w:val="337AB7"/>
              </w:rPr>
              <w:t>(MT53)</w:t>
            </w:r>
          </w:p>
          <w:p w:rsidR="00174546" w:rsidRPr="004E165B" w:rsidRDefault="00174546" w:rsidP="0017454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t xml:space="preserve">* Góc toán: Trò chơi về số lượng trong phạm vi 5, chơi xếp chồng, xếp cạnh tạo thành sản phẩm theo yêu cầu, theo ý thích </w:t>
            </w:r>
            <w:r w:rsidRPr="004E165B">
              <w:rPr>
                <w:rStyle w:val="plan-content-pre1"/>
                <w:b/>
                <w:bCs/>
                <w:color w:val="337AB7"/>
              </w:rPr>
              <w:t>(MT61)</w:t>
            </w:r>
          </w:p>
          <w:p w:rsidR="00174546" w:rsidRPr="004E165B" w:rsidRDefault="00174546" w:rsidP="0017454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t>* Góc văn học : Xem tranh truyện về các loại rau, quả, tập kể chuyện theo tranh về các loại rau quả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* Góc kỹ năng thực hành cuộc sống: Cắt theo đường thẳng, cài, cởi cúc áo, thu dọn rác trên mặt bàn... 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* Góc tạo hình : Cho trẻ vẽ hoa, vẽ bánh trưng, và tô màu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* Góc khám phá: Sự phát triển của củ khoai tây, hành tây… </w:t>
            </w:r>
            <w:r w:rsidRPr="004E165B">
              <w:rPr>
                <w:rStyle w:val="plan-content-pre1"/>
                <w:b/>
                <w:bCs/>
                <w:color w:val="337AB7"/>
              </w:rPr>
              <w:t>(MT7)</w:t>
            </w:r>
          </w:p>
          <w:p w:rsidR="00174546" w:rsidRPr="004E165B" w:rsidRDefault="00174546" w:rsidP="0017454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t xml:space="preserve">* Góc âm nhạc: Tô màu khuông nhạc, học cách sử dụng 1 số nhạc cụ, xem video biểu diễn… </w:t>
            </w:r>
            <w:r w:rsidRPr="004E165B">
              <w:rPr>
                <w:rStyle w:val="plan-content-pre1"/>
                <w:b/>
                <w:bCs/>
                <w:color w:val="337AB7"/>
              </w:rPr>
              <w:t>(MT21)</w:t>
            </w:r>
          </w:p>
          <w:p w:rsidR="00174546" w:rsidRPr="0008511A" w:rsidRDefault="00174546" w:rsidP="0017454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t xml:space="preserve">* Góc vận động: chơi với bóng, nhảy qua suối nhỏ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CA0E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t>Hoạt động ăn, ngủ, vệ sinh</w:t>
            </w:r>
          </w:p>
        </w:tc>
        <w:tc>
          <w:tcPr>
            <w:tcW w:w="37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08511A" w:rsidRDefault="00174546" w:rsidP="0017454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t>- Thực hành: mời cô mời bạn khi ăn, ăn từ tốn, không đùa nghịch, không làm đổ vãi thức ăn. Rửa tay trước khi ăn. Súc miệng nước muối sau ăn.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* Vận động nhẹ nhàng : bài con thỏ, trò chơi về các ngón tay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CA0E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sz w:val="28"/>
                <w:szCs w:val="28"/>
              </w:rPr>
            </w:pPr>
            <w:r>
              <w:rPr>
                <w:rStyle w:val="plan-content-pre1"/>
              </w:rPr>
              <w:t>- Dạy trẻ bài thơ: “Bác bầu bác bí”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chơi trò chơi Rồng rắn lên mây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trong vở trò chơi học tập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Dọn vệ sinh, lao động cùng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Cho trẻ lên chơi phòng thể chất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lastRenderedPageBreak/>
              <w:t>- Cho trẻ chơi tự do ở các góc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Cho trẻ chơi trò chơi mèo đuổi chuột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Làm bài trong vở LQVT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Dạy trẻ vỗ tay theo tiết tấu chậm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- Hướng dẫn trẻ kể </w:t>
            </w:r>
            <w:r w:rsidRPr="004E165B">
              <w:rPr>
                <w:rStyle w:val="plan-content-pre1"/>
              </w:rPr>
              <w:lastRenderedPageBreak/>
              <w:t>lại các câu truyện đã học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</w:t>
            </w:r>
            <w:r>
              <w:rPr>
                <w:rStyle w:val="plan-content-pre1"/>
              </w:rPr>
              <w:t xml:space="preserve"> </w:t>
            </w:r>
            <w:r w:rsidRPr="004E165B">
              <w:rPr>
                <w:rStyle w:val="plan-content-pre1"/>
              </w:rPr>
              <w:t xml:space="preserve">Dọn vệ sinh cùng cô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lastRenderedPageBreak/>
              <w:t>- Trò chuyện về một số hành vi tốt trong vệ sinh phòng bệnh và cách sử lý khi bị đau, chảy máu.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Làm bài trong vở LQVT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Dọn vệ sinh cùng cô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lastRenderedPageBreak/>
              <w:t>- Ôn các bài thơ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Cho trẻ đọc đồng dao: bài quả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Cho trẻ chơi tự do ở các góc chơi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 xml:space="preserve">Thứ sáu hàng tuần tổ chức biểu diễn văn nghệ, nêu gương bé ngoan </w:t>
            </w:r>
            <w:r w:rsidRPr="004E165B">
              <w:rPr>
                <w:rStyle w:val="plan-content-pre1"/>
                <w:b/>
                <w:bCs/>
                <w:color w:val="337AB7"/>
              </w:rPr>
              <w:t>(MT11)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sz w:val="28"/>
                <w:szCs w:val="28"/>
              </w:rPr>
            </w:pPr>
            <w:r w:rsidRPr="004E165B">
              <w:rPr>
                <w:rStyle w:val="plan-content-pre1"/>
              </w:rPr>
              <w:lastRenderedPageBreak/>
              <w:t>- Cho trẻ chơi tự do ở các góc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Cho trẻ chơi trò chơi mèo đuổi chuột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Làm bài trong vở LQVT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-Dọn vệ sinh cùng cô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t>- Dạy trẻ vỗ tay theo tiết tấu chậm</w:t>
            </w:r>
            <w:r w:rsidRPr="004E165B">
              <w:rPr>
                <w:sz w:val="28"/>
                <w:szCs w:val="28"/>
              </w:rPr>
              <w:br/>
            </w:r>
            <w:r w:rsidRPr="004E165B">
              <w:rPr>
                <w:rStyle w:val="plan-content-pre1"/>
              </w:rPr>
              <w:lastRenderedPageBreak/>
              <w:t xml:space="preserve">- Kể cho trẻ nghe các câu truyên đã học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CA0E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  <w:r w:rsidRPr="004E165B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Chủ đề - Sự kiện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Bé vui đón Tết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Món ăn ngày Tết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Một số TCDG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Một số PTGT đường bộ.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4546" w:rsidRPr="004E165B" w:rsidTr="00F62A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546" w:rsidRPr="004E165B" w:rsidRDefault="00174546" w:rsidP="0017454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165B">
              <w:rPr>
                <w:rFonts w:eastAsia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74546" w:rsidRPr="004E165B" w:rsidRDefault="00174546" w:rsidP="00174546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4E165B">
              <w:rPr>
                <w:sz w:val="28"/>
                <w:szCs w:val="28"/>
              </w:rPr>
              <w:t> </w:t>
            </w:r>
          </w:p>
          <w:p w:rsidR="00174546" w:rsidRPr="004E165B" w:rsidRDefault="00174546" w:rsidP="00174546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694157" w:rsidRPr="004E165B" w:rsidRDefault="00694157" w:rsidP="00694157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p w:rsidR="00912036" w:rsidRPr="004E165B" w:rsidRDefault="00912036">
      <w:pPr>
        <w:rPr>
          <w:sz w:val="28"/>
          <w:szCs w:val="28"/>
        </w:rPr>
      </w:pPr>
    </w:p>
    <w:sectPr w:rsidR="00912036" w:rsidRPr="004E165B" w:rsidSect="00F90AC3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57"/>
    <w:rsid w:val="0007074B"/>
    <w:rsid w:val="0007230E"/>
    <w:rsid w:val="0008511A"/>
    <w:rsid w:val="000C6A22"/>
    <w:rsid w:val="00174546"/>
    <w:rsid w:val="001A6B75"/>
    <w:rsid w:val="001C257B"/>
    <w:rsid w:val="00200071"/>
    <w:rsid w:val="00232854"/>
    <w:rsid w:val="00243E39"/>
    <w:rsid w:val="00250E3F"/>
    <w:rsid w:val="002A676F"/>
    <w:rsid w:val="00373227"/>
    <w:rsid w:val="004005C5"/>
    <w:rsid w:val="004076F2"/>
    <w:rsid w:val="0043586B"/>
    <w:rsid w:val="004746DF"/>
    <w:rsid w:val="004A25CE"/>
    <w:rsid w:val="004B7FBF"/>
    <w:rsid w:val="004E165B"/>
    <w:rsid w:val="00510E19"/>
    <w:rsid w:val="005561A6"/>
    <w:rsid w:val="00571CE5"/>
    <w:rsid w:val="005A7C45"/>
    <w:rsid w:val="005F729C"/>
    <w:rsid w:val="00612A1C"/>
    <w:rsid w:val="0061504D"/>
    <w:rsid w:val="00655EB6"/>
    <w:rsid w:val="00694157"/>
    <w:rsid w:val="006F4312"/>
    <w:rsid w:val="007937BF"/>
    <w:rsid w:val="00912036"/>
    <w:rsid w:val="00942F7B"/>
    <w:rsid w:val="009B2214"/>
    <w:rsid w:val="009F4B97"/>
    <w:rsid w:val="00A277D3"/>
    <w:rsid w:val="00AC2798"/>
    <w:rsid w:val="00B075DB"/>
    <w:rsid w:val="00B43646"/>
    <w:rsid w:val="00C61318"/>
    <w:rsid w:val="00C72D51"/>
    <w:rsid w:val="00CA0ED8"/>
    <w:rsid w:val="00CD49AF"/>
    <w:rsid w:val="00D60DD0"/>
    <w:rsid w:val="00D9600B"/>
    <w:rsid w:val="00DC36F8"/>
    <w:rsid w:val="00DD5822"/>
    <w:rsid w:val="00E4211C"/>
    <w:rsid w:val="00E6489B"/>
    <w:rsid w:val="00EA07FE"/>
    <w:rsid w:val="00F142E1"/>
    <w:rsid w:val="00F21374"/>
    <w:rsid w:val="00F90AC3"/>
    <w:rsid w:val="00FA1267"/>
    <w:rsid w:val="00FE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2172"/>
  <w15:docId w15:val="{C7B6622A-398E-46C9-913B-87F4208E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57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94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94157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94157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694157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694157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94157"/>
    <w:rPr>
      <w:b/>
      <w:bCs/>
    </w:rPr>
  </w:style>
  <w:style w:type="character" w:customStyle="1" w:styleId="plan-content-pre1">
    <w:name w:val="plan-content-pre1"/>
    <w:basedOn w:val="DefaultParagraphFont"/>
    <w:rsid w:val="00694157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69415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4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4157"/>
    <w:rPr>
      <w:rFonts w:ascii="Courier New" w:eastAsiaTheme="minorEastAsia" w:hAnsi="Courier New" w:cs="Courier New"/>
      <w:sz w:val="20"/>
      <w:szCs w:val="20"/>
    </w:rPr>
  </w:style>
  <w:style w:type="paragraph" w:styleId="NoSpacing">
    <w:name w:val="No Spacing"/>
    <w:uiPriority w:val="1"/>
    <w:qFormat/>
    <w:rsid w:val="007937BF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571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3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PC</cp:lastModifiedBy>
  <cp:revision>9</cp:revision>
  <cp:lastPrinted>2025-01-13T02:13:00Z</cp:lastPrinted>
  <dcterms:created xsi:type="dcterms:W3CDTF">2024-01-08T05:00:00Z</dcterms:created>
  <dcterms:modified xsi:type="dcterms:W3CDTF">2025-01-20T04:26:00Z</dcterms:modified>
</cp:coreProperties>
</file>