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5D3D" w14:textId="77777777" w:rsidR="000445FE" w:rsidRPr="00E13E0B" w:rsidRDefault="0084236B">
      <w:pPr>
        <w:pStyle w:val="NormalWeb"/>
        <w:spacing w:line="288" w:lineRule="auto"/>
        <w:ind w:firstLine="720"/>
        <w:jc w:val="center"/>
        <w:outlineLvl w:val="2"/>
        <w:divId w:val="1476992679"/>
        <w:rPr>
          <w:rFonts w:eastAsia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13E0B">
        <w:rPr>
          <w:rFonts w:eastAsia="Times New Roman"/>
          <w:b/>
          <w:bCs/>
          <w:sz w:val="28"/>
          <w:szCs w:val="28"/>
          <w:lang w:val="en-US"/>
        </w:rPr>
        <w:t xml:space="preserve">KẾ HOẠCH GIÁO DỤC THÁNG 1 - LỨA TUỔI MẪU GIÁO BÉ 3-4 TUỔI - LỚP MG C2 </w:t>
      </w:r>
    </w:p>
    <w:p w14:paraId="33191C0D" w14:textId="71CC3F11" w:rsidR="005B5712" w:rsidRPr="00E13E0B" w:rsidRDefault="0084236B">
      <w:pPr>
        <w:pStyle w:val="NormalWeb"/>
        <w:spacing w:line="288" w:lineRule="auto"/>
        <w:ind w:firstLine="720"/>
        <w:jc w:val="center"/>
        <w:outlineLvl w:val="2"/>
        <w:divId w:val="1476992679"/>
        <w:rPr>
          <w:rFonts w:eastAsia="Times New Roman"/>
          <w:b/>
          <w:bCs/>
          <w:sz w:val="28"/>
          <w:szCs w:val="28"/>
          <w:lang w:val="en-US"/>
        </w:rPr>
      </w:pPr>
      <w:r w:rsidRPr="00E13E0B">
        <w:rPr>
          <w:rFonts w:eastAsia="Times New Roman"/>
          <w:b/>
          <w:bCs/>
          <w:sz w:val="28"/>
          <w:szCs w:val="28"/>
          <w:lang w:val="en-US"/>
        </w:rPr>
        <w:t xml:space="preserve">Tên giáo viên: </w:t>
      </w:r>
      <w:r w:rsidR="000445FE" w:rsidRPr="00E13E0B">
        <w:rPr>
          <w:rFonts w:eastAsia="Times New Roman"/>
          <w:b/>
          <w:bCs/>
          <w:sz w:val="28"/>
          <w:szCs w:val="28"/>
          <w:lang w:val="en-US"/>
        </w:rPr>
        <w:t>Nguyễn Thị Loan</w:t>
      </w:r>
      <w:r w:rsidR="002C61AA" w:rsidRPr="00E13E0B">
        <w:rPr>
          <w:rFonts w:eastAsia="Times New Roman"/>
          <w:b/>
          <w:bCs/>
          <w:sz w:val="28"/>
          <w:szCs w:val="28"/>
          <w:lang w:val="en-US"/>
        </w:rPr>
        <w:t xml:space="preserve"> – Nguyễn Thị </w:t>
      </w:r>
      <w:r w:rsidR="000445FE" w:rsidRPr="00E13E0B">
        <w:rPr>
          <w:rFonts w:eastAsia="Times New Roman"/>
          <w:b/>
          <w:bCs/>
          <w:sz w:val="28"/>
          <w:szCs w:val="28"/>
          <w:lang w:val="en-US"/>
        </w:rPr>
        <w:t>Thuý Ngân</w:t>
      </w:r>
      <w:r w:rsidRPr="00E13E0B">
        <w:rPr>
          <w:rFonts w:eastAsia="Times New Roman"/>
          <w:b/>
          <w:bCs/>
          <w:sz w:val="28"/>
          <w:szCs w:val="28"/>
          <w:lang w:val="en-US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5B5712" w:rsidRPr="00E13E0B" w14:paraId="6497BF5E" w14:textId="77777777">
        <w:trPr>
          <w:divId w:val="1476992679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F38A" w14:textId="77777777" w:rsidR="005B5712" w:rsidRPr="00E13E0B" w:rsidRDefault="0084236B">
            <w:pPr>
              <w:jc w:val="center"/>
              <w:divId w:val="342703215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sz w:val="28"/>
                <w:szCs w:val="28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E6A7" w14:textId="68A40821" w:rsidR="005B5712" w:rsidRPr="00E13E0B" w:rsidRDefault="0084236B">
            <w:pPr>
              <w:jc w:val="center"/>
              <w:divId w:val="148444524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Từ 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30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12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đến 0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4F43" w14:textId="06EF2B8A" w:rsidR="005B5712" w:rsidRPr="00E13E0B" w:rsidRDefault="0084236B">
            <w:pPr>
              <w:jc w:val="center"/>
              <w:divId w:val="1647467851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 đến 1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298D4" w14:textId="6EDF2ECB" w:rsidR="005B5712" w:rsidRPr="00E13E0B" w:rsidRDefault="0084236B">
            <w:pPr>
              <w:jc w:val="center"/>
              <w:divId w:val="951671982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 đến 1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7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DCE8A" w14:textId="7E39B477" w:rsidR="005B5712" w:rsidRPr="00E13E0B" w:rsidRDefault="0084236B">
            <w:pPr>
              <w:jc w:val="center"/>
              <w:divId w:val="370106795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 đến 2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4F96" w14:textId="3A4BA27D" w:rsidR="005B5712" w:rsidRPr="00E13E0B" w:rsidRDefault="0084236B">
            <w:pPr>
              <w:jc w:val="center"/>
              <w:divId w:val="107628000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 xml:space="preserve">Tuần 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7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/01 đến 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31</w:t>
            </w:r>
            <w:r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/0</w:t>
            </w:r>
            <w:r w:rsidR="000445FE" w:rsidRPr="00E13E0B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03F6" w14:textId="77777777" w:rsidR="005B5712" w:rsidRPr="00E13E0B" w:rsidRDefault="0084236B">
            <w:pPr>
              <w:jc w:val="center"/>
              <w:divId w:val="1159224387"/>
              <w:rPr>
                <w:rFonts w:eastAsia="Times New Roman"/>
                <w:b/>
                <w:bCs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5B5712" w:rsidRPr="00E13E0B" w14:paraId="02FF5463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7289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A27D" w14:textId="7749AC2C" w:rsidR="005B5712" w:rsidRPr="002A1D25" w:rsidRDefault="0084236B">
            <w:pPr>
              <w:rPr>
                <w:sz w:val="28"/>
                <w:szCs w:val="28"/>
                <w:lang w:val="en-US"/>
              </w:rPr>
            </w:pPr>
            <w:r w:rsidRPr="00E13E0B">
              <w:rPr>
                <w:rStyle w:val="plan-content-pre1"/>
              </w:rPr>
              <w:t>* Cô đón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: </w:t>
            </w:r>
            <w:r w:rsidR="006E346F">
              <w:rPr>
                <w:rStyle w:val="plan-content-pre1"/>
                <w:lang w:val="en-US"/>
              </w:rPr>
              <w:t>Cô q</w:t>
            </w:r>
            <w:r w:rsidRPr="00E13E0B">
              <w:rPr>
                <w:rStyle w:val="plan-content-pre1"/>
              </w:rPr>
              <w:t>uan tâm đ</w:t>
            </w:r>
            <w:r w:rsidRPr="00E13E0B">
              <w:rPr>
                <w:rStyle w:val="plan-content-pre1"/>
              </w:rPr>
              <w:t>ế</w:t>
            </w:r>
            <w:r w:rsidRPr="00E13E0B">
              <w:rPr>
                <w:rStyle w:val="plan-content-pre1"/>
              </w:rPr>
              <w:t>n s</w:t>
            </w:r>
            <w:r w:rsidRPr="00E13E0B">
              <w:rPr>
                <w:rStyle w:val="plan-content-pre1"/>
              </w:rPr>
              <w:t>ứ</w:t>
            </w:r>
            <w:r w:rsidRPr="00E13E0B">
              <w:rPr>
                <w:rStyle w:val="plan-content-pre1"/>
              </w:rPr>
              <w:t>c kh</w:t>
            </w:r>
            <w:r w:rsidRPr="00E13E0B">
              <w:rPr>
                <w:rStyle w:val="plan-content-pre1"/>
              </w:rPr>
              <w:t>ỏ</w:t>
            </w:r>
            <w:r w:rsidRPr="00E13E0B">
              <w:rPr>
                <w:rStyle w:val="plan-content-pre1"/>
              </w:rPr>
              <w:t>e 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tr</w:t>
            </w:r>
            <w:r w:rsidRPr="00E13E0B">
              <w:rPr>
                <w:rStyle w:val="plan-content-pre1"/>
              </w:rPr>
              <w:t>ẻ</w:t>
            </w:r>
            <w:r w:rsidR="006E346F">
              <w:rPr>
                <w:rStyle w:val="plan-content-pre1"/>
                <w:lang w:val="en-US"/>
              </w:rPr>
              <w:t xml:space="preserve"> khi đang dịch sốt virus</w:t>
            </w:r>
            <w:r w:rsidRPr="00E13E0B">
              <w:rPr>
                <w:rStyle w:val="plan-content-pre1"/>
              </w:rPr>
              <w:t>; hư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ng d</w:t>
            </w:r>
            <w:r w:rsidRPr="00E13E0B">
              <w:rPr>
                <w:rStyle w:val="plan-content-pre1"/>
              </w:rPr>
              <w:t>ẫ</w:t>
            </w:r>
            <w:r w:rsidRPr="00E13E0B">
              <w:rPr>
                <w:rStyle w:val="plan-content-pre1"/>
              </w:rPr>
              <w:t>n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 c</w:t>
            </w:r>
            <w:r w:rsidRPr="00E13E0B">
              <w:rPr>
                <w:rStyle w:val="plan-content-pre1"/>
              </w:rPr>
              <w:t>ấ</w:t>
            </w:r>
            <w:r w:rsidRPr="00E13E0B">
              <w:rPr>
                <w:rStyle w:val="plan-content-pre1"/>
              </w:rPr>
              <w:t>t đ</w:t>
            </w:r>
            <w:r w:rsidRPr="00E13E0B">
              <w:rPr>
                <w:rStyle w:val="plan-content-pre1"/>
              </w:rPr>
              <w:t>ồ</w:t>
            </w:r>
            <w:r w:rsidRPr="00E13E0B">
              <w:rPr>
                <w:rStyle w:val="plan-content-pre1"/>
              </w:rPr>
              <w:t xml:space="preserve"> dùng cá nhân.</w:t>
            </w:r>
            <w:r w:rsidR="006E346F">
              <w:rPr>
                <w:rStyle w:val="plan-content-pre1"/>
                <w:lang w:val="en-US"/>
              </w:rPr>
              <w:t xml:space="preserve"> Nhắc nhở trẻ biết chào hỏi lễ phép khi đến lớp. </w:t>
            </w:r>
            <w:r w:rsidR="000F147A">
              <w:rPr>
                <w:rStyle w:val="plan-content-pre1"/>
                <w:lang w:val="en-US"/>
              </w:rPr>
              <w:t>Thực hiện văn hoá chào hỏi trong và ngoài trường “Cúi chào - Mỉm cười - Khoanh tay”</w:t>
            </w:r>
            <w:r w:rsidRPr="00E13E0B">
              <w:rPr>
                <w:sz w:val="28"/>
                <w:szCs w:val="28"/>
              </w:rPr>
              <w:br/>
            </w:r>
            <w:r w:rsidR="000F147A">
              <w:rPr>
                <w:rStyle w:val="plan-content-pre1"/>
                <w:lang w:val="en-US"/>
              </w:rPr>
              <w:t xml:space="preserve">* </w:t>
            </w:r>
            <w:r w:rsidRPr="00E13E0B">
              <w:rPr>
                <w:rStyle w:val="plan-content-pre1"/>
              </w:rPr>
              <w:t xml:space="preserve">Xem hình 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nh , video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nuôi trong gia đình 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bé như: con mèo, con chó, con v</w:t>
            </w:r>
            <w:r w:rsidRPr="00E13E0B">
              <w:rPr>
                <w:rStyle w:val="plan-content-pre1"/>
              </w:rPr>
              <w:t>ị</w:t>
            </w:r>
            <w:r w:rsidRPr="00E13E0B">
              <w:rPr>
                <w:rStyle w:val="plan-content-pre1"/>
              </w:rPr>
              <w:t xml:space="preserve">t.....Xem hình 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nh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trong r</w:t>
            </w:r>
            <w:r w:rsidRPr="00E13E0B">
              <w:rPr>
                <w:rStyle w:val="plan-content-pre1"/>
              </w:rPr>
              <w:t>ừ</w:t>
            </w:r>
            <w:r w:rsidRPr="00E13E0B">
              <w:rPr>
                <w:rStyle w:val="plan-content-pre1"/>
              </w:rPr>
              <w:t>ng như: con voi, con h</w:t>
            </w:r>
            <w:r w:rsidRPr="00E13E0B">
              <w:rPr>
                <w:rStyle w:val="plan-content-pre1"/>
              </w:rPr>
              <w:t>ổ</w:t>
            </w:r>
            <w:r w:rsidRPr="00E13E0B">
              <w:rPr>
                <w:rStyle w:val="plan-content-pre1"/>
              </w:rPr>
              <w:t xml:space="preserve">....Xem hình 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nh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con côn trù</w:t>
            </w:r>
            <w:r w:rsidRPr="00E13E0B">
              <w:rPr>
                <w:rStyle w:val="plan-content-pre1"/>
              </w:rPr>
              <w:t>ng.Xem video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các loài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 xml:space="preserve">t. </w:t>
            </w:r>
            <w:r w:rsidRPr="00E13E0B">
              <w:rPr>
                <w:rStyle w:val="plan-content-pre1"/>
                <w:b/>
                <w:bCs/>
                <w:color w:val="337AB7"/>
              </w:rPr>
              <w:t>(MT53)</w:t>
            </w:r>
            <w:r w:rsidRPr="00E13E0B">
              <w:rPr>
                <w:rStyle w:val="plan-content-pre1"/>
              </w:rPr>
              <w:t xml:space="preserve"> </w:t>
            </w:r>
          </w:p>
          <w:p w14:paraId="17146C4C" w14:textId="77777777" w:rsidR="000F147A" w:rsidRDefault="0084236B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>- Kh</w:t>
            </w:r>
            <w:r w:rsidRPr="00E13E0B">
              <w:rPr>
                <w:rStyle w:val="plan-content-pre1"/>
              </w:rPr>
              <w:t>ở</w:t>
            </w:r>
            <w:r w:rsidRPr="00E13E0B">
              <w:rPr>
                <w:rStyle w:val="plan-content-pre1"/>
              </w:rPr>
              <w:t>i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ng: Cho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 đi vòng tròn, đi các ki</w:t>
            </w:r>
            <w:r w:rsidRPr="00E13E0B">
              <w:rPr>
                <w:rStyle w:val="plan-content-pre1"/>
              </w:rPr>
              <w:t>ể</w:t>
            </w:r>
            <w:r w:rsidRPr="00E13E0B">
              <w:rPr>
                <w:rStyle w:val="plan-content-pre1"/>
              </w:rPr>
              <w:t>u đi( ki</w:t>
            </w:r>
            <w:r w:rsidRPr="00E13E0B">
              <w:rPr>
                <w:rStyle w:val="plan-content-pre1"/>
              </w:rPr>
              <w:t>ễ</w:t>
            </w:r>
            <w:r w:rsidRPr="00E13E0B">
              <w:rPr>
                <w:rStyle w:val="plan-content-pre1"/>
              </w:rPr>
              <w:t>ng gót, đi b</w:t>
            </w:r>
            <w:r w:rsidRPr="00E13E0B">
              <w:rPr>
                <w:rStyle w:val="plan-content-pre1"/>
              </w:rPr>
              <w:t>ằ</w:t>
            </w:r>
            <w:r w:rsidRPr="00E13E0B">
              <w:rPr>
                <w:rStyle w:val="plan-content-pre1"/>
              </w:rPr>
              <w:t>ng mũi bàn chân…..)theo nh</w:t>
            </w:r>
            <w:r w:rsidRPr="00E13E0B">
              <w:rPr>
                <w:rStyle w:val="plan-content-pre1"/>
              </w:rPr>
              <w:t>ạ</w:t>
            </w:r>
            <w:r w:rsidRPr="00E13E0B">
              <w:rPr>
                <w:rStyle w:val="plan-content-pre1"/>
              </w:rPr>
              <w:t>c chung 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trư</w:t>
            </w:r>
            <w:r w:rsidRPr="00E13E0B">
              <w:rPr>
                <w:rStyle w:val="plan-content-pre1"/>
              </w:rPr>
              <w:t>ờ</w:t>
            </w:r>
            <w:r w:rsidRPr="00E13E0B">
              <w:rPr>
                <w:rStyle w:val="plan-content-pre1"/>
              </w:rPr>
              <w:t>ng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 Tr</w:t>
            </w:r>
            <w:r w:rsidRPr="00E13E0B">
              <w:rPr>
                <w:rStyle w:val="plan-content-pre1"/>
              </w:rPr>
              <w:t>ọ</w:t>
            </w:r>
            <w:r w:rsidRPr="00E13E0B">
              <w:rPr>
                <w:rStyle w:val="plan-content-pre1"/>
              </w:rPr>
              <w:t>ng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ng: ( T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p v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g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y )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</w:t>
            </w:r>
            <w:r w:rsidR="000F147A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Hô h</w:t>
            </w:r>
            <w:r w:rsidRPr="00E13E0B">
              <w:rPr>
                <w:rStyle w:val="plan-content-pre1"/>
              </w:rPr>
              <w:t>ấ</w:t>
            </w:r>
            <w:r w:rsidRPr="00E13E0B">
              <w:rPr>
                <w:rStyle w:val="plan-content-pre1"/>
              </w:rPr>
              <w:t>p: th</w:t>
            </w:r>
            <w:r w:rsidRPr="00E13E0B">
              <w:rPr>
                <w:rStyle w:val="plan-content-pre1"/>
              </w:rPr>
              <w:t>ổ</w:t>
            </w:r>
            <w:r w:rsidRPr="00E13E0B">
              <w:rPr>
                <w:rStyle w:val="plan-content-pre1"/>
              </w:rPr>
              <w:t>i bóng; hái hoa- g</w:t>
            </w:r>
            <w:r w:rsidRPr="00E13E0B">
              <w:rPr>
                <w:rStyle w:val="plan-content-pre1"/>
              </w:rPr>
              <w:t>ử</w:t>
            </w:r>
            <w:r w:rsidRPr="00E13E0B">
              <w:rPr>
                <w:rStyle w:val="plan-content-pre1"/>
              </w:rPr>
              <w:t>i hoa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</w:t>
            </w:r>
            <w:r w:rsidR="000F147A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 xml:space="preserve">Tay: Hai tay </w:t>
            </w:r>
            <w:r w:rsidRPr="00E13E0B">
              <w:rPr>
                <w:rStyle w:val="plan-content-pre1"/>
              </w:rPr>
              <w:t>sang ngang lên cao, chèo thuy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>n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</w:t>
            </w:r>
            <w:r w:rsidR="000F147A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Chân:Hai tay ch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hông chân thay nhau du</w:t>
            </w:r>
            <w:r w:rsidRPr="00E13E0B">
              <w:rPr>
                <w:rStyle w:val="plan-content-pre1"/>
              </w:rPr>
              <w:t>ỗ</w:t>
            </w:r>
            <w:r w:rsidRPr="00E13E0B">
              <w:rPr>
                <w:rStyle w:val="plan-content-pre1"/>
              </w:rPr>
              <w:t>i th</w:t>
            </w:r>
            <w:r w:rsidRPr="00E13E0B">
              <w:rPr>
                <w:rStyle w:val="plan-content-pre1"/>
              </w:rPr>
              <w:t>ẳ</w:t>
            </w:r>
            <w:r w:rsidRPr="00E13E0B">
              <w:rPr>
                <w:rStyle w:val="plan-content-pre1"/>
              </w:rPr>
              <w:t>ng ra trư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c; cây cao c</w:t>
            </w:r>
            <w:r w:rsidRPr="00E13E0B">
              <w:rPr>
                <w:rStyle w:val="plan-content-pre1"/>
              </w:rPr>
              <w:t>ỏ</w:t>
            </w:r>
            <w:r w:rsidRPr="00E13E0B">
              <w:rPr>
                <w:rStyle w:val="plan-content-pre1"/>
              </w:rPr>
              <w:t xml:space="preserve"> th</w:t>
            </w:r>
            <w:r w:rsidRPr="00E13E0B">
              <w:rPr>
                <w:rStyle w:val="plan-content-pre1"/>
              </w:rPr>
              <w:t>ấ</w:t>
            </w:r>
            <w:r w:rsidRPr="00E13E0B">
              <w:rPr>
                <w:rStyle w:val="plan-content-pre1"/>
              </w:rPr>
              <w:t>p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</w:t>
            </w:r>
            <w:r w:rsidR="000F147A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B</w:t>
            </w:r>
            <w:r w:rsidRPr="00E13E0B">
              <w:rPr>
                <w:rStyle w:val="plan-content-pre1"/>
              </w:rPr>
              <w:t>ụ</w:t>
            </w:r>
            <w:r w:rsidRPr="00E13E0B">
              <w:rPr>
                <w:rStyle w:val="plan-content-pre1"/>
              </w:rPr>
              <w:t>ng:Cúi g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p ngư</w:t>
            </w:r>
            <w:r w:rsidRPr="00E13E0B">
              <w:rPr>
                <w:rStyle w:val="plan-content-pre1"/>
              </w:rPr>
              <w:t>ờ</w:t>
            </w:r>
            <w:r w:rsidRPr="00E13E0B">
              <w:rPr>
                <w:rStyle w:val="plan-content-pre1"/>
              </w:rPr>
              <w:t>i hai tay ch</w:t>
            </w:r>
            <w:r w:rsidRPr="00E13E0B">
              <w:rPr>
                <w:rStyle w:val="plan-content-pre1"/>
              </w:rPr>
              <w:t>ạ</w:t>
            </w:r>
            <w:r w:rsidRPr="00E13E0B">
              <w:rPr>
                <w:rStyle w:val="plan-content-pre1"/>
              </w:rPr>
              <w:t>m đ</w:t>
            </w:r>
            <w:r w:rsidRPr="00E13E0B">
              <w:rPr>
                <w:rStyle w:val="plan-content-pre1"/>
              </w:rPr>
              <w:t>ầ</w:t>
            </w:r>
            <w:r w:rsidRPr="00E13E0B">
              <w:rPr>
                <w:rStyle w:val="plan-content-pre1"/>
              </w:rPr>
              <w:t>u mũi chân; đ</w:t>
            </w:r>
            <w:r w:rsidRPr="00E13E0B">
              <w:rPr>
                <w:rStyle w:val="plan-content-pre1"/>
              </w:rPr>
              <w:t>ứ</w:t>
            </w:r>
            <w:r w:rsidRPr="00E13E0B">
              <w:rPr>
                <w:rStyle w:val="plan-content-pre1"/>
              </w:rPr>
              <w:t>ng nghiêng ngư</w:t>
            </w:r>
            <w:r w:rsidRPr="00E13E0B">
              <w:rPr>
                <w:rStyle w:val="plan-content-pre1"/>
              </w:rPr>
              <w:t>ờ</w:t>
            </w:r>
            <w:r w:rsidRPr="00E13E0B">
              <w:rPr>
                <w:rStyle w:val="plan-content-pre1"/>
              </w:rPr>
              <w:t xml:space="preserve">i sang 2 bên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 B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t: B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t</w:t>
            </w:r>
            <w:r w:rsidRPr="00E13E0B">
              <w:rPr>
                <w:rStyle w:val="plan-content-pre1"/>
              </w:rPr>
              <w:t>ạ</w:t>
            </w:r>
            <w:r w:rsidRPr="00E13E0B">
              <w:rPr>
                <w:rStyle w:val="plan-content-pre1"/>
              </w:rPr>
              <w:t>i ch</w:t>
            </w:r>
            <w:r w:rsidRPr="00E13E0B">
              <w:rPr>
                <w:rStyle w:val="plan-content-pre1"/>
              </w:rPr>
              <w:t>ỗ</w:t>
            </w:r>
            <w:r w:rsidRPr="00E13E0B">
              <w:rPr>
                <w:rStyle w:val="plan-content-pre1"/>
              </w:rPr>
              <w:t>, b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ch</w:t>
            </w:r>
            <w:r w:rsidRPr="00E13E0B">
              <w:rPr>
                <w:rStyle w:val="plan-content-pre1"/>
              </w:rPr>
              <w:t>ụ</w:t>
            </w:r>
            <w:r w:rsidRPr="00E13E0B">
              <w:rPr>
                <w:rStyle w:val="plan-content-pre1"/>
              </w:rPr>
              <w:t xml:space="preserve">m tách chân </w:t>
            </w:r>
          </w:p>
          <w:p w14:paraId="0CF4680F" w14:textId="58F1D817" w:rsidR="005B5712" w:rsidRPr="00E13E0B" w:rsidRDefault="000F1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Tập dân vũ theo nhạc bài hát “Bống bống bang bang”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</w:t>
            </w:r>
            <w:r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 xml:space="preserve">Hồi tĩnh: Cho trẻ đi quanh chỗ tập 1- 2 vòng. </w:t>
            </w:r>
          </w:p>
          <w:p w14:paraId="1748C857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709E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t>MT53</w:t>
            </w:r>
          </w:p>
        </w:tc>
      </w:tr>
      <w:tr w:rsidR="005B5712" w:rsidRPr="00E13E0B" w14:paraId="401F91C7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1E87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EDAC" w14:textId="02A55AB9" w:rsidR="005B5712" w:rsidRPr="00E13E0B" w:rsidRDefault="0084236B">
            <w:pPr>
              <w:rPr>
                <w:sz w:val="28"/>
                <w:szCs w:val="28"/>
                <w:lang w:val="en-US"/>
              </w:rPr>
            </w:pPr>
            <w:r w:rsidRPr="00E13E0B">
              <w:rPr>
                <w:rStyle w:val="plan-content-pre1"/>
              </w:rPr>
              <w:t>*Trò chuy</w:t>
            </w:r>
            <w:r w:rsidRPr="00E13E0B">
              <w:rPr>
                <w:rStyle w:val="plan-content-pre1"/>
              </w:rPr>
              <w:t>ệ</w:t>
            </w:r>
            <w:r w:rsidRPr="00E13E0B">
              <w:rPr>
                <w:rStyle w:val="plan-content-pre1"/>
              </w:rPr>
              <w:t>n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đ</w:t>
            </w:r>
            <w:r w:rsidRPr="00E13E0B">
              <w:rPr>
                <w:rStyle w:val="plan-content-pre1"/>
              </w:rPr>
              <w:t>ặ</w:t>
            </w:r>
            <w:r w:rsidRPr="00E13E0B">
              <w:rPr>
                <w:rStyle w:val="plan-content-pre1"/>
              </w:rPr>
              <w:t>c đi</w:t>
            </w:r>
            <w:r w:rsidRPr="00E13E0B">
              <w:rPr>
                <w:rStyle w:val="plan-content-pre1"/>
              </w:rPr>
              <w:t>ể</w:t>
            </w:r>
            <w:r w:rsidRPr="00E13E0B">
              <w:rPr>
                <w:rStyle w:val="plan-content-pre1"/>
              </w:rPr>
              <w:t>m,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con gà : Gà tre,gà đông t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o,gà đ</w:t>
            </w:r>
            <w:r w:rsidRPr="00E13E0B">
              <w:rPr>
                <w:rStyle w:val="plan-content-pre1"/>
              </w:rPr>
              <w:t>ồ</w:t>
            </w:r>
            <w:r w:rsidRPr="00E13E0B">
              <w:rPr>
                <w:rStyle w:val="plan-content-pre1"/>
              </w:rPr>
              <w:t>i…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* Trò chuy</w:t>
            </w:r>
            <w:r w:rsidRPr="00E13E0B">
              <w:rPr>
                <w:rStyle w:val="plan-content-pre1"/>
              </w:rPr>
              <w:t>ệ</w:t>
            </w:r>
            <w:r w:rsidRPr="00E13E0B">
              <w:rPr>
                <w:rStyle w:val="plan-content-pre1"/>
              </w:rPr>
              <w:t>n v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đ</w:t>
            </w:r>
            <w:r w:rsidRPr="00E13E0B">
              <w:rPr>
                <w:rStyle w:val="plan-content-pre1"/>
              </w:rPr>
              <w:t>ặ</w:t>
            </w:r>
            <w:r w:rsidRPr="00E13E0B">
              <w:rPr>
                <w:rStyle w:val="plan-content-pre1"/>
              </w:rPr>
              <w:t>c đi</w:t>
            </w:r>
            <w:r w:rsidRPr="00E13E0B">
              <w:rPr>
                <w:rStyle w:val="plan-content-pre1"/>
              </w:rPr>
              <w:t>ể</w:t>
            </w:r>
            <w:r w:rsidRPr="00E13E0B">
              <w:rPr>
                <w:rStyle w:val="plan-content-pre1"/>
              </w:rPr>
              <w:t>m,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ng, cách sinh s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n, l</w:t>
            </w:r>
            <w:r w:rsidRPr="00E13E0B">
              <w:rPr>
                <w:rStyle w:val="plan-content-pre1"/>
              </w:rPr>
              <w:t>ợ</w:t>
            </w:r>
            <w:r w:rsidRPr="00E13E0B">
              <w:rPr>
                <w:rStyle w:val="plan-content-pre1"/>
              </w:rPr>
              <w:t>i ích........c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con </w:t>
            </w:r>
            <w:r w:rsidRPr="00E13E0B">
              <w:rPr>
                <w:rStyle w:val="plan-content-pre1"/>
              </w:rPr>
              <w:t>côn trùng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* Trò chuy</w:t>
            </w:r>
            <w:r w:rsidRPr="00E13E0B">
              <w:rPr>
                <w:rStyle w:val="plan-content-pre1"/>
              </w:rPr>
              <w:t>ệ</w:t>
            </w:r>
            <w:r w:rsidRPr="00E13E0B">
              <w:rPr>
                <w:rStyle w:val="plan-content-pre1"/>
              </w:rPr>
              <w:t>n v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đ</w:t>
            </w:r>
            <w:r w:rsidRPr="00E13E0B">
              <w:rPr>
                <w:rStyle w:val="plan-content-pre1"/>
              </w:rPr>
              <w:t>ặ</w:t>
            </w:r>
            <w:r w:rsidRPr="00E13E0B">
              <w:rPr>
                <w:rStyle w:val="plan-content-pre1"/>
              </w:rPr>
              <w:t>c đi</w:t>
            </w:r>
            <w:r w:rsidRPr="00E13E0B">
              <w:rPr>
                <w:rStyle w:val="plan-content-pre1"/>
              </w:rPr>
              <w:t>ể</w:t>
            </w:r>
            <w:r w:rsidRPr="00E13E0B">
              <w:rPr>
                <w:rStyle w:val="plan-content-pre1"/>
              </w:rPr>
              <w:t>m,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ng....c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trong r</w:t>
            </w:r>
            <w:r w:rsidRPr="00E13E0B">
              <w:rPr>
                <w:rStyle w:val="plan-content-pre1"/>
              </w:rPr>
              <w:t>ừ</w:t>
            </w:r>
            <w:r w:rsidRPr="00E13E0B">
              <w:rPr>
                <w:rStyle w:val="plan-content-pre1"/>
              </w:rPr>
              <w:t>ng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lastRenderedPageBreak/>
              <w:t>*Trò chuy</w:t>
            </w:r>
            <w:r w:rsidRPr="00E13E0B">
              <w:rPr>
                <w:rStyle w:val="plan-content-pre1"/>
              </w:rPr>
              <w:t>ệ</w:t>
            </w:r>
            <w:r w:rsidRPr="00E13E0B">
              <w:rPr>
                <w:rStyle w:val="plan-content-pre1"/>
              </w:rPr>
              <w:t>n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đ</w:t>
            </w:r>
            <w:r w:rsidRPr="00E13E0B">
              <w:rPr>
                <w:rStyle w:val="plan-content-pre1"/>
              </w:rPr>
              <w:t>ặ</w:t>
            </w:r>
            <w:r w:rsidRPr="00E13E0B">
              <w:rPr>
                <w:rStyle w:val="plan-content-pre1"/>
              </w:rPr>
              <w:t>c đi</w:t>
            </w:r>
            <w:r w:rsidRPr="00E13E0B">
              <w:rPr>
                <w:rStyle w:val="plan-content-pre1"/>
              </w:rPr>
              <w:t>ể</w:t>
            </w:r>
            <w:r w:rsidRPr="00E13E0B">
              <w:rPr>
                <w:rStyle w:val="plan-content-pre1"/>
              </w:rPr>
              <w:t>m,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ng, th</w:t>
            </w:r>
            <w:r w:rsidRPr="00E13E0B">
              <w:rPr>
                <w:rStyle w:val="plan-content-pre1"/>
              </w:rPr>
              <w:t>ứ</w:t>
            </w:r>
            <w:r w:rsidRPr="00E13E0B">
              <w:rPr>
                <w:rStyle w:val="plan-content-pre1"/>
              </w:rPr>
              <w:t>c ăn…c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>a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dư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nư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 xml:space="preserve">c </w:t>
            </w:r>
            <w:r w:rsidRPr="00E13E0B">
              <w:rPr>
                <w:rStyle w:val="plan-content-pre1"/>
                <w:b/>
                <w:bCs/>
                <w:color w:val="337AB7"/>
              </w:rPr>
              <w:t>(MT54)</w:t>
            </w:r>
            <w:r w:rsidRPr="00E13E0B">
              <w:rPr>
                <w:rStyle w:val="plan-content-pre1"/>
              </w:rPr>
              <w:t xml:space="preserve"> </w:t>
            </w:r>
          </w:p>
          <w:p w14:paraId="5A7D8B84" w14:textId="77777777" w:rsidR="005B5712" w:rsidRPr="00E13E0B" w:rsidRDefault="005B5712" w:rsidP="005E66A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278A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lastRenderedPageBreak/>
              <w:t>MT54</w:t>
            </w:r>
          </w:p>
        </w:tc>
      </w:tr>
      <w:tr w:rsidR="005B5712" w:rsidRPr="00E13E0B" w14:paraId="5426E703" w14:textId="77777777">
        <w:trPr>
          <w:divId w:val="14769926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656C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A9D1" w14:textId="77777777" w:rsidR="005B5712" w:rsidRPr="00E13E0B" w:rsidRDefault="0084236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EA84" w14:textId="6CB45352" w:rsidR="005B5712" w:rsidRPr="00E13E0B" w:rsidRDefault="0084236B" w:rsidP="000434B9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Âm nh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- NDTT:Hát: Gà trống, mèo con và cún con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- TCÂN: Gà gáy, vịt kêu </w:t>
            </w:r>
          </w:p>
          <w:p w14:paraId="176BB9F9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22C7A" w14:textId="0231684F" w:rsidR="005B5712" w:rsidRPr="00E13E0B" w:rsidRDefault="0084236B" w:rsidP="00644C72">
            <w:pPr>
              <w:pStyle w:val="text-center-report"/>
              <w:rPr>
                <w:rFonts w:eastAsia="Times New Roman"/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Âm nh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- NDTT:Hát: Con chuồn chuồn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-</w:t>
            </w:r>
            <w:r w:rsidR="00126266">
              <w:rPr>
                <w:rStyle w:val="plan-content-pre1"/>
                <w:rFonts w:eastAsia="Times New Roman"/>
                <w:lang w:val="en-US"/>
              </w:rPr>
              <w:t xml:space="preserve"> </w:t>
            </w:r>
            <w:r w:rsidRPr="00E13E0B">
              <w:rPr>
                <w:rStyle w:val="plan-content-pre1"/>
                <w:rFonts w:eastAsia="Times New Roman"/>
              </w:rPr>
              <w:t>NDKH: Nghe</w:t>
            </w:r>
            <w:r w:rsidR="005C7A2E" w:rsidRPr="00E13E0B">
              <w:rPr>
                <w:rStyle w:val="plan-content-pre1"/>
                <w:rFonts w:eastAsia="Times New Roman"/>
                <w:lang w:val="en-US"/>
              </w:rPr>
              <w:t xml:space="preserve"> hát</w:t>
            </w:r>
            <w:r w:rsidRPr="00E13E0B">
              <w:rPr>
                <w:rStyle w:val="plan-content-pre1"/>
                <w:rFonts w:eastAsia="Times New Roman"/>
              </w:rPr>
              <w:t>:Con ve và con kiến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3DF9D" w14:textId="48AB0E04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Âm nh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-</w:t>
            </w:r>
            <w:r w:rsidR="00126266">
              <w:rPr>
                <w:rStyle w:val="plan-content-pre1"/>
                <w:rFonts w:eastAsia="Times New Roman"/>
                <w:lang w:val="en-US"/>
              </w:rPr>
              <w:t xml:space="preserve"> </w:t>
            </w:r>
            <w:r w:rsidRPr="00E13E0B">
              <w:rPr>
                <w:rStyle w:val="plan-content-pre1"/>
                <w:rFonts w:eastAsia="Times New Roman"/>
              </w:rPr>
              <w:t>ND</w:t>
            </w:r>
            <w:r w:rsidR="00644C72" w:rsidRPr="00E13E0B">
              <w:rPr>
                <w:rStyle w:val="plan-content-pre1"/>
                <w:rFonts w:eastAsia="Times New Roman"/>
                <w:lang w:val="en-US"/>
              </w:rPr>
              <w:t>T</w:t>
            </w:r>
            <w:r w:rsidR="00644C72" w:rsidRPr="00E13E0B">
              <w:rPr>
                <w:rStyle w:val="plan-content-pre1"/>
                <w:lang w:val="en-US"/>
              </w:rPr>
              <w:t>T</w:t>
            </w:r>
            <w:r w:rsidRPr="00E13E0B">
              <w:rPr>
                <w:rStyle w:val="plan-content-pre1"/>
                <w:rFonts w:eastAsia="Times New Roman"/>
              </w:rPr>
              <w:t>: Hát : Chú khỉ con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="00126266">
              <w:rPr>
                <w:rStyle w:val="plan-content-pre1"/>
                <w:rFonts w:eastAsia="Times New Roman"/>
                <w:lang w:val="en-US"/>
              </w:rPr>
              <w:t>-</w:t>
            </w:r>
            <w:r w:rsidR="00126266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  <w:rFonts w:eastAsia="Times New Roman"/>
              </w:rPr>
              <w:t xml:space="preserve">TCÂN : Ai giỏi nhất </w:t>
            </w:r>
          </w:p>
          <w:p w14:paraId="5F4667B2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8AF5" w14:textId="6D0AE412" w:rsidR="00644C72" w:rsidRPr="00E13E0B" w:rsidRDefault="0084236B" w:rsidP="00644C72">
            <w:pPr>
              <w:pStyle w:val="text-center-report"/>
              <w:spacing w:before="0" w:beforeAutospacing="0" w:after="0" w:afterAutospacing="0"/>
              <w:rPr>
                <w:rStyle w:val="plan-content-pre1"/>
                <w:rFonts w:eastAsia="Times New Roman"/>
                <w:lang w:val="en-US"/>
              </w:rPr>
            </w:pPr>
            <w:r w:rsidRPr="00E13E0B">
              <w:rPr>
                <w:b/>
                <w:bCs/>
                <w:sz w:val="28"/>
                <w:szCs w:val="28"/>
              </w:rPr>
              <w:t>Âm nh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="00126266">
              <w:rPr>
                <w:rStyle w:val="plan-content-pre1"/>
                <w:rFonts w:eastAsia="Times New Roman"/>
                <w:lang w:val="en-US"/>
              </w:rPr>
              <w:t>-</w:t>
            </w:r>
            <w:r w:rsidR="00126266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  <w:rFonts w:eastAsia="Times New Roman"/>
              </w:rPr>
              <w:t xml:space="preserve">NDTT: </w:t>
            </w:r>
            <w:r w:rsidR="00644C72" w:rsidRPr="00E13E0B">
              <w:rPr>
                <w:rStyle w:val="plan-content-pre1"/>
                <w:rFonts w:eastAsia="Times New Roman"/>
                <w:lang w:val="en-US"/>
              </w:rPr>
              <w:t>H</w:t>
            </w:r>
            <w:r w:rsidRPr="00E13E0B">
              <w:rPr>
                <w:rStyle w:val="plan-content-pre1"/>
                <w:rFonts w:eastAsia="Times New Roman"/>
              </w:rPr>
              <w:t xml:space="preserve">át : </w:t>
            </w:r>
            <w:r w:rsidR="00644C72" w:rsidRPr="00E13E0B">
              <w:rPr>
                <w:rStyle w:val="plan-content-pre1"/>
                <w:rFonts w:eastAsia="Times New Roman"/>
                <w:lang w:val="en-US"/>
              </w:rPr>
              <w:t>Sắp đến Tết rồi</w:t>
            </w:r>
          </w:p>
          <w:p w14:paraId="77FC702B" w14:textId="45EC157D" w:rsidR="005B5712" w:rsidRPr="00E13E0B" w:rsidRDefault="00126266" w:rsidP="00126266">
            <w:pPr>
              <w:pStyle w:val="text-center-report"/>
              <w:spacing w:before="0" w:beforeAutospacing="0" w:after="0" w:afterAutospacing="0"/>
              <w:jc w:val="left"/>
              <w:rPr>
                <w:sz w:val="28"/>
                <w:szCs w:val="28"/>
                <w:lang w:val="en-US"/>
              </w:rPr>
            </w:pPr>
            <w:r>
              <w:rPr>
                <w:rStyle w:val="plan-content-pre1"/>
                <w:lang w:val="en-US"/>
              </w:rPr>
              <w:t>-</w:t>
            </w:r>
            <w:r w:rsidRPr="00E13E0B">
              <w:rPr>
                <w:rStyle w:val="plan-content-pre1"/>
                <w:rFonts w:eastAsia="Times New Roman"/>
              </w:rPr>
              <w:t>NDKH: Nghe</w:t>
            </w:r>
            <w:r w:rsidR="005C7A2E" w:rsidRPr="00E13E0B">
              <w:rPr>
                <w:rStyle w:val="plan-content-pre1"/>
                <w:rFonts w:eastAsia="Times New Roman"/>
                <w:lang w:val="en-US"/>
              </w:rPr>
              <w:t xml:space="preserve"> hát</w:t>
            </w:r>
            <w:r w:rsidRPr="00E13E0B">
              <w:rPr>
                <w:rStyle w:val="plan-content-pre1"/>
                <w:rFonts w:eastAsia="Times New Roman"/>
              </w:rPr>
              <w:t xml:space="preserve"> : </w:t>
            </w:r>
            <w:r w:rsidR="005C7A2E" w:rsidRPr="00E13E0B">
              <w:rPr>
                <w:rStyle w:val="plan-content-pre1"/>
                <w:rFonts w:eastAsia="Times New Roman"/>
                <w:lang w:val="en-US"/>
              </w:rPr>
              <w:t>Mùa xuân ơi</w:t>
            </w:r>
          </w:p>
          <w:p w14:paraId="2A682951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7B0B" w14:textId="210E038E" w:rsidR="005B5712" w:rsidRPr="005E66A2" w:rsidRDefault="005E66A2" w:rsidP="005C7A2E">
            <w:pPr>
              <w:pStyle w:val="text-center-report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01E1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t>MT3</w:t>
            </w:r>
            <w:r w:rsidRPr="00E13E0B">
              <w:rPr>
                <w:rFonts w:eastAsia="Times New Roman"/>
                <w:sz w:val="28"/>
                <w:szCs w:val="28"/>
              </w:rPr>
              <w:t xml:space="preserve">, </w:t>
            </w:r>
            <w:r w:rsidRPr="00E13E0B">
              <w:rPr>
                <w:rStyle w:val="rate"/>
                <w:rFonts w:eastAsia="Times New Roman"/>
                <w:sz w:val="28"/>
                <w:szCs w:val="28"/>
              </w:rPr>
              <w:t>MT32</w:t>
            </w:r>
          </w:p>
        </w:tc>
      </w:tr>
      <w:tr w:rsidR="005B5712" w:rsidRPr="00E13E0B" w14:paraId="097D6395" w14:textId="77777777">
        <w:trPr>
          <w:divId w:val="1476992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2E00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984F" w14:textId="77777777" w:rsidR="005B5712" w:rsidRPr="00E13E0B" w:rsidRDefault="0084236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F554" w14:textId="6250A280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Khám phá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Một số con vật nuôi trong gia đình </w:t>
            </w:r>
          </w:p>
          <w:p w14:paraId="43F269B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8B7A" w14:textId="4EDB8982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Khám phá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Bé biết gì về con ong và con bướm </w:t>
            </w:r>
          </w:p>
          <w:p w14:paraId="741195B1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11DF" w14:textId="792921BF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Khám phá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Một số con vật sống trong rừng </w:t>
            </w:r>
          </w:p>
          <w:p w14:paraId="289F5A40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4977A" w14:textId="14E1AED7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Khám phá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="005C7A2E" w:rsidRPr="00E13E0B">
              <w:rPr>
                <w:rStyle w:val="plan-content-pre1"/>
                <w:rFonts w:eastAsia="Times New Roman"/>
                <w:lang w:val="en-US"/>
              </w:rPr>
              <w:t>Ngày Tết cổ truyền</w:t>
            </w:r>
            <w:r w:rsidRPr="00E13E0B">
              <w:rPr>
                <w:rStyle w:val="plan-content-pre1"/>
                <w:rFonts w:eastAsia="Times New Roman"/>
              </w:rPr>
              <w:t xml:space="preserve"> </w:t>
            </w:r>
          </w:p>
          <w:p w14:paraId="320414FD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3FC6" w14:textId="2757FDB2" w:rsidR="005B5712" w:rsidRPr="00E13E0B" w:rsidRDefault="005E66A2" w:rsidP="005C7A2E">
            <w:pPr>
              <w:pStyle w:val="text-center-repor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53B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B5712" w:rsidRPr="00E13E0B" w14:paraId="1DA23105" w14:textId="77777777">
        <w:trPr>
          <w:divId w:val="1476992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054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2679" w14:textId="77777777" w:rsidR="005B5712" w:rsidRPr="00E13E0B" w:rsidRDefault="0084236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2EAC" w14:textId="366752FB" w:rsidR="005B5712" w:rsidRPr="00E13E0B" w:rsidRDefault="0084236B" w:rsidP="002069D1">
            <w:pPr>
              <w:pStyle w:val="text-center-report"/>
              <w:jc w:val="lef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Làm quen v</w:t>
            </w:r>
            <w:r w:rsidRPr="00E13E0B">
              <w:rPr>
                <w:b/>
                <w:bCs/>
                <w:sz w:val="28"/>
                <w:szCs w:val="28"/>
              </w:rPr>
              <w:t>ớ</w:t>
            </w:r>
            <w:r w:rsidRPr="00E13E0B">
              <w:rPr>
                <w:b/>
                <w:bCs/>
                <w:sz w:val="28"/>
                <w:szCs w:val="28"/>
              </w:rPr>
              <w:t>i toán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Tách nhóm có 3 đối tượng thành hai nhóm nhỏ hơn </w:t>
            </w:r>
          </w:p>
          <w:p w14:paraId="1E906815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0A322" w14:textId="2ABD96FA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Làm quen v</w:t>
            </w:r>
            <w:r w:rsidRPr="00E13E0B">
              <w:rPr>
                <w:b/>
                <w:bCs/>
                <w:sz w:val="28"/>
                <w:szCs w:val="28"/>
              </w:rPr>
              <w:t>ớ</w:t>
            </w:r>
            <w:r w:rsidRPr="00E13E0B">
              <w:rPr>
                <w:b/>
                <w:bCs/>
                <w:sz w:val="28"/>
                <w:szCs w:val="28"/>
              </w:rPr>
              <w:t>i toán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Dạy trẻ so sánh chiều cao giữa hai đối tượng. Sử dụng đúng các từ “ Cao hơn- thấp hơn” </w:t>
            </w:r>
          </w:p>
          <w:p w14:paraId="4A7F0347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6DBAC" w14:textId="63EEC630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Làm quen v</w:t>
            </w:r>
            <w:r w:rsidRPr="00E13E0B">
              <w:rPr>
                <w:b/>
                <w:bCs/>
                <w:sz w:val="28"/>
                <w:szCs w:val="28"/>
              </w:rPr>
              <w:t>ớ</w:t>
            </w:r>
            <w:r w:rsidRPr="00E13E0B">
              <w:rPr>
                <w:b/>
                <w:bCs/>
                <w:sz w:val="28"/>
                <w:szCs w:val="28"/>
              </w:rPr>
              <w:t>i toán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Dạy trẻ nhận ra quy tắc sắp xếp và sao chép theo mẫu có sẵn. </w:t>
            </w:r>
            <w:r w:rsidRPr="00E13E0B">
              <w:rPr>
                <w:rStyle w:val="plan-content-pre1"/>
                <w:rFonts w:eastAsia="Times New Roman"/>
                <w:b/>
                <w:bCs/>
                <w:color w:val="337AB7"/>
              </w:rPr>
              <w:t>(MT32)</w:t>
            </w:r>
            <w:r w:rsidRPr="00E13E0B">
              <w:rPr>
                <w:rStyle w:val="plan-content-pre1"/>
                <w:rFonts w:eastAsia="Times New Roman"/>
              </w:rPr>
              <w:t xml:space="preserve"> </w:t>
            </w:r>
          </w:p>
          <w:p w14:paraId="60D64341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9E2D5" w14:textId="3D4F830C" w:rsidR="005B5712" w:rsidRPr="00E13E0B" w:rsidRDefault="0084236B" w:rsidP="000434B9">
            <w:pPr>
              <w:pStyle w:val="text-center-report"/>
              <w:rPr>
                <w:sz w:val="28"/>
                <w:szCs w:val="28"/>
                <w:lang w:val="en-US"/>
              </w:rPr>
            </w:pPr>
            <w:r w:rsidRPr="00E13E0B">
              <w:rPr>
                <w:b/>
                <w:bCs/>
                <w:sz w:val="28"/>
                <w:szCs w:val="28"/>
              </w:rPr>
              <w:t>Làm quen v</w:t>
            </w:r>
            <w:r w:rsidRPr="00E13E0B">
              <w:rPr>
                <w:b/>
                <w:bCs/>
                <w:sz w:val="28"/>
                <w:szCs w:val="28"/>
              </w:rPr>
              <w:t>ớ</w:t>
            </w:r>
            <w:r w:rsidRPr="00E13E0B">
              <w:rPr>
                <w:b/>
                <w:bCs/>
                <w:sz w:val="28"/>
                <w:szCs w:val="28"/>
              </w:rPr>
              <w:t>i toán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="00E13E0B" w:rsidRPr="00E13E0B">
              <w:rPr>
                <w:sz w:val="28"/>
                <w:szCs w:val="28"/>
                <w:lang w:val="en-US"/>
              </w:rPr>
              <w:t>Đếm và nhận biết số lượng 4 trên đối tượng</w:t>
            </w:r>
          </w:p>
          <w:p w14:paraId="504FC00C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87BA5" w14:textId="75AC4E62" w:rsidR="005B5712" w:rsidRPr="00E13E0B" w:rsidRDefault="005E66A2" w:rsidP="00E13E0B">
            <w:pPr>
              <w:pStyle w:val="text-center-repor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165A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B5712" w:rsidRPr="00E13E0B" w14:paraId="21211AB0" w14:textId="77777777" w:rsidTr="000434B9">
        <w:trPr>
          <w:divId w:val="1476992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5ABD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0145" w14:textId="77777777" w:rsidR="005B5712" w:rsidRPr="00E13E0B" w:rsidRDefault="0084236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28C84" w14:textId="47FC30E2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Văn h</w:t>
            </w:r>
            <w:r w:rsidRPr="00E13E0B">
              <w:rPr>
                <w:b/>
                <w:bCs/>
                <w:sz w:val="28"/>
                <w:szCs w:val="28"/>
              </w:rPr>
              <w:t>ọ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Truyện: Gà trống và vịt bầu </w:t>
            </w:r>
          </w:p>
          <w:p w14:paraId="21C55C14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0D77" w14:textId="6DEAA40D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V</w:t>
            </w:r>
            <w:r w:rsidRPr="00E13E0B">
              <w:rPr>
                <w:b/>
                <w:bCs/>
                <w:sz w:val="28"/>
                <w:szCs w:val="28"/>
              </w:rPr>
              <w:t>ậ</w:t>
            </w:r>
            <w:r w:rsidRPr="00E13E0B">
              <w:rPr>
                <w:b/>
                <w:bCs/>
                <w:sz w:val="28"/>
                <w:szCs w:val="28"/>
              </w:rPr>
              <w:t>n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Trèo lên xuống ghế </w:t>
            </w:r>
            <w:r w:rsidRPr="00E13E0B"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 w:rsidRPr="00E13E0B">
              <w:rPr>
                <w:rStyle w:val="plan-content-pre1"/>
                <w:rFonts w:eastAsia="Times New Roman"/>
              </w:rPr>
              <w:t xml:space="preserve"> </w:t>
            </w:r>
          </w:p>
          <w:p w14:paraId="2F7B4D52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E20A" w14:textId="06F97BFA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Văn h</w:t>
            </w:r>
            <w:r w:rsidRPr="00E13E0B">
              <w:rPr>
                <w:b/>
                <w:bCs/>
                <w:sz w:val="28"/>
                <w:szCs w:val="28"/>
              </w:rPr>
              <w:t>ọ</w:t>
            </w:r>
            <w:r w:rsidRPr="00E13E0B">
              <w:rPr>
                <w:b/>
                <w:bCs/>
                <w:sz w:val="28"/>
                <w:szCs w:val="28"/>
              </w:rPr>
              <w:t>c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Truyện: Con thỏ thông minh </w:t>
            </w:r>
          </w:p>
          <w:p w14:paraId="324E7B91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B024" w14:textId="77777777" w:rsidR="000434B9" w:rsidRPr="00E13E0B" w:rsidRDefault="0084236B" w:rsidP="000434B9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V</w:t>
            </w:r>
            <w:r w:rsidRPr="00E13E0B">
              <w:rPr>
                <w:b/>
                <w:bCs/>
                <w:sz w:val="28"/>
                <w:szCs w:val="28"/>
              </w:rPr>
              <w:t>ậ</w:t>
            </w:r>
            <w:r w:rsidRPr="00E13E0B">
              <w:rPr>
                <w:b/>
                <w:bCs/>
                <w:sz w:val="28"/>
                <w:szCs w:val="28"/>
              </w:rPr>
              <w:t>n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</w:t>
            </w:r>
          </w:p>
          <w:p w14:paraId="4AAC17F1" w14:textId="535A29E5" w:rsidR="005B5712" w:rsidRPr="006A5DE8" w:rsidRDefault="006A5DE8" w:rsidP="000434B9">
            <w:pPr>
              <w:pStyle w:val="text-center-repor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N</w:t>
            </w:r>
            <w:r>
              <w:rPr>
                <w:rStyle w:val="plan-content-pre1"/>
                <w:rFonts w:eastAsia="Times New Roman"/>
                <w:lang w:val="en-US"/>
              </w:rPr>
              <w:t>ém xa, chạy 10m</w:t>
            </w:r>
          </w:p>
          <w:p w14:paraId="471F44C1" w14:textId="77777777" w:rsidR="005B5712" w:rsidRPr="00E13E0B" w:rsidRDefault="005B5712" w:rsidP="000434B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71BF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  <w:p w14:paraId="28B0616D" w14:textId="6E47F2B2" w:rsidR="000434B9" w:rsidRPr="00E13E0B" w:rsidRDefault="005E66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</w:p>
          <w:p w14:paraId="7252F2A6" w14:textId="77777777" w:rsidR="000434B9" w:rsidRPr="00E13E0B" w:rsidRDefault="000434B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B12E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B5712" w:rsidRPr="00E13E0B" w14:paraId="4E5C4C95" w14:textId="77777777">
        <w:trPr>
          <w:divId w:val="1476992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97D9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255E" w14:textId="77777777" w:rsidR="005B5712" w:rsidRPr="00E13E0B" w:rsidRDefault="0084236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AB88E" w14:textId="2A2A78C5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Ho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t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 t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o</w:t>
            </w:r>
            <w:r w:rsidRPr="00E13E0B">
              <w:rPr>
                <w:b/>
                <w:bCs/>
                <w:sz w:val="28"/>
                <w:szCs w:val="28"/>
              </w:rPr>
              <w:t xml:space="preserve"> hình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Vẽ gà con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(Tiết mẫu) </w:t>
            </w:r>
          </w:p>
          <w:p w14:paraId="1B96D52A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A960" w14:textId="41E71E51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Ho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t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 t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o hình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Nặn con giun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(Tiết mẫu) </w:t>
            </w:r>
          </w:p>
          <w:p w14:paraId="478CA097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C6C33" w14:textId="67C0571E" w:rsidR="005B5712" w:rsidRPr="00E13E0B" w:rsidRDefault="0084236B" w:rsidP="000434B9">
            <w:pPr>
              <w:pStyle w:val="text-center-report"/>
              <w:rPr>
                <w:sz w:val="28"/>
                <w:szCs w:val="28"/>
              </w:rPr>
            </w:pPr>
            <w:r w:rsidRPr="00E13E0B">
              <w:rPr>
                <w:b/>
                <w:bCs/>
                <w:sz w:val="28"/>
                <w:szCs w:val="28"/>
              </w:rPr>
              <w:t>Ho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t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 t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o hình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>Vẽ bộ lông cừu</w:t>
            </w:r>
            <w:r w:rsidRPr="00E13E0B">
              <w:rPr>
                <w:rFonts w:eastAsia="Times New Roman"/>
                <w:sz w:val="28"/>
                <w:szCs w:val="28"/>
              </w:rPr>
              <w:br/>
            </w:r>
            <w:r w:rsidRPr="00E13E0B">
              <w:rPr>
                <w:rStyle w:val="plan-content-pre1"/>
                <w:rFonts w:eastAsia="Times New Roman"/>
              </w:rPr>
              <w:t xml:space="preserve">(Tiết mẫu) </w:t>
            </w:r>
          </w:p>
          <w:p w14:paraId="469FA948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9994" w14:textId="77777777" w:rsidR="006A5DE8" w:rsidRDefault="0084236B" w:rsidP="002A1D25">
            <w:pPr>
              <w:pStyle w:val="text-center-report"/>
              <w:spacing w:after="0" w:afterAutospacing="0"/>
              <w:rPr>
                <w:b/>
                <w:bCs/>
                <w:sz w:val="28"/>
                <w:szCs w:val="28"/>
                <w:lang w:val="en-US"/>
              </w:rPr>
            </w:pPr>
            <w:r w:rsidRPr="00E13E0B">
              <w:rPr>
                <w:b/>
                <w:bCs/>
                <w:sz w:val="28"/>
                <w:szCs w:val="28"/>
              </w:rPr>
              <w:t>Ho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t đ</w:t>
            </w:r>
            <w:r w:rsidRPr="00E13E0B">
              <w:rPr>
                <w:b/>
                <w:bCs/>
                <w:sz w:val="28"/>
                <w:szCs w:val="28"/>
              </w:rPr>
              <w:t>ộ</w:t>
            </w:r>
            <w:r w:rsidRPr="00E13E0B">
              <w:rPr>
                <w:b/>
                <w:bCs/>
                <w:sz w:val="28"/>
                <w:szCs w:val="28"/>
              </w:rPr>
              <w:t>ng t</w:t>
            </w:r>
            <w:r w:rsidRPr="00E13E0B">
              <w:rPr>
                <w:b/>
                <w:bCs/>
                <w:sz w:val="28"/>
                <w:szCs w:val="28"/>
              </w:rPr>
              <w:t>ạ</w:t>
            </w:r>
            <w:r w:rsidRPr="00E13E0B">
              <w:rPr>
                <w:b/>
                <w:bCs/>
                <w:sz w:val="28"/>
                <w:szCs w:val="28"/>
              </w:rPr>
              <w:t>o hình</w:t>
            </w:r>
          </w:p>
          <w:p w14:paraId="39A9E2BC" w14:textId="456C0E3A" w:rsidR="006A5DE8" w:rsidRPr="006A5DE8" w:rsidRDefault="006A5DE8" w:rsidP="002A1D25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A5DE8">
              <w:rPr>
                <w:sz w:val="28"/>
                <w:szCs w:val="28"/>
              </w:rPr>
              <w:t>In ng</w:t>
            </w:r>
            <w:r w:rsidRPr="006A5DE8">
              <w:rPr>
                <w:sz w:val="28"/>
                <w:szCs w:val="28"/>
                <w:lang w:val="en-US"/>
              </w:rPr>
              <w:t>ón tay tạo hình pháo hoa</w:t>
            </w:r>
          </w:p>
          <w:p w14:paraId="6140F79B" w14:textId="2E3F4BB1" w:rsidR="005B5712" w:rsidRPr="006A5DE8" w:rsidRDefault="006A5DE8" w:rsidP="006A5DE8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6A5DE8">
              <w:rPr>
                <w:sz w:val="28"/>
                <w:szCs w:val="28"/>
              </w:rPr>
              <w:t>( Tiết mẫu)</w:t>
            </w:r>
            <w:r w:rsidRPr="006A5DE8">
              <w:rPr>
                <w:rFonts w:eastAsia="Times New Roman"/>
                <w:sz w:val="28"/>
                <w:szCs w:val="28"/>
              </w:rPr>
              <w:br/>
            </w:r>
          </w:p>
          <w:p w14:paraId="1467E149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FC87C" w14:textId="3983C3C4" w:rsidR="005B5712" w:rsidRPr="00E13E0B" w:rsidRDefault="005E66A2" w:rsidP="005E66A2">
            <w:pPr>
              <w:pStyle w:val="text-center-repor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2DE3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B5712" w:rsidRPr="00E13E0B" w14:paraId="26FB5EB5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D847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6D63" w14:textId="37982C4A" w:rsidR="0087545C" w:rsidRPr="00EB5756" w:rsidRDefault="0084236B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>*Tu</w:t>
            </w:r>
            <w:r w:rsidRPr="00E13E0B">
              <w:rPr>
                <w:rStyle w:val="plan-content-pre1"/>
              </w:rPr>
              <w:t>ầ</w:t>
            </w:r>
            <w:r w:rsidRPr="00E13E0B">
              <w:rPr>
                <w:rStyle w:val="plan-content-pre1"/>
              </w:rPr>
              <w:t xml:space="preserve">n 1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HĐCCĐ: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+ </w:t>
            </w:r>
            <w:r w:rsidR="005E66A2">
              <w:rPr>
                <w:rStyle w:val="plan-content-pre1"/>
                <w:lang w:val="en-US"/>
              </w:rPr>
              <w:t>Tìm hiểu</w:t>
            </w:r>
            <w:r w:rsidRPr="00E13E0B">
              <w:rPr>
                <w:rStyle w:val="plan-content-pre1"/>
              </w:rPr>
              <w:t xml:space="preserve">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con gà</w:t>
            </w:r>
          </w:p>
          <w:p w14:paraId="5A783A30" w14:textId="173B1610" w:rsidR="0045491F" w:rsidRDefault="0087545C">
            <w:pPr>
              <w:rPr>
                <w:rStyle w:val="plan-content-pre1"/>
              </w:rPr>
            </w:pPr>
            <w:r>
              <w:rPr>
                <w:rStyle w:val="plan-content-pre1"/>
              </w:rPr>
              <w:t>+ Tập lau lá câ</w:t>
            </w:r>
            <w:r w:rsidR="00EB5756">
              <w:rPr>
                <w:rStyle w:val="plan-content-pre1"/>
                <w:lang w:val="en-US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thời tiết.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đồ chơi ngoài sân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  <w:lang w:val="en-US"/>
              </w:rPr>
              <w:t>Q</w:t>
            </w:r>
            <w:r>
              <w:rPr>
                <w:rStyle w:val="plan-content-pre1"/>
              </w:rPr>
              <w:t>uan s</w:t>
            </w:r>
            <w:r>
              <w:rPr>
                <w:rStyle w:val="plan-content-pre1"/>
                <w:lang w:val="en-US"/>
              </w:rPr>
              <w:t>át con bò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TCVĐ: </w:t>
            </w:r>
            <w:r w:rsidRPr="00E13E0B">
              <w:rPr>
                <w:sz w:val="28"/>
                <w:szCs w:val="28"/>
              </w:rPr>
              <w:br/>
            </w:r>
            <w:r w:rsidR="00400B82">
              <w:rPr>
                <w:rStyle w:val="plan-content-pre1"/>
              </w:rPr>
              <w:t>+ Tìm nhà</w:t>
            </w:r>
            <w:r w:rsidR="00400B82">
              <w:rPr>
                <w:sz w:val="28"/>
                <w:szCs w:val="28"/>
              </w:rPr>
              <w:br/>
            </w:r>
            <w:r w:rsidR="00400B82">
              <w:rPr>
                <w:rStyle w:val="plan-content-pre1"/>
              </w:rPr>
              <w:t>+ Mèo đuổi chuột.</w:t>
            </w:r>
            <w:r w:rsidR="00400B82">
              <w:rPr>
                <w:sz w:val="28"/>
                <w:szCs w:val="28"/>
              </w:rPr>
              <w:br/>
            </w:r>
            <w:r w:rsidR="00400B82">
              <w:rPr>
                <w:rStyle w:val="plan-content-pre1"/>
              </w:rPr>
              <w:t>+ Bắt bướm</w:t>
            </w:r>
            <w:r w:rsidR="00400B82">
              <w:rPr>
                <w:sz w:val="28"/>
                <w:szCs w:val="28"/>
              </w:rPr>
              <w:br/>
            </w:r>
            <w:r w:rsidR="00400B82">
              <w:rPr>
                <w:rStyle w:val="plan-content-pre1"/>
              </w:rPr>
              <w:t>+ Tìm bạn</w:t>
            </w:r>
            <w:r w:rsidR="00400B82">
              <w:rPr>
                <w:sz w:val="28"/>
                <w:szCs w:val="28"/>
              </w:rPr>
              <w:br/>
            </w:r>
            <w:r w:rsidR="00400B82">
              <w:rPr>
                <w:rStyle w:val="plan-content-pre1"/>
              </w:rPr>
              <w:t xml:space="preserve">+ </w:t>
            </w:r>
            <w:r w:rsidR="00400B82">
              <w:rPr>
                <w:rStyle w:val="plan-content-pre1"/>
                <w:lang w:val="en-US"/>
              </w:rPr>
              <w:t>Mèo</w:t>
            </w:r>
            <w:r w:rsidR="00400B82">
              <w:rPr>
                <w:rStyle w:val="plan-content-pre1"/>
              </w:rPr>
              <w:t xml:space="preserve"> và chim sẻ.</w:t>
            </w:r>
            <w:r w:rsidR="00400B82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</w:t>
            </w:r>
            <w:r w:rsidR="00400B82">
              <w:rPr>
                <w:rStyle w:val="plan-content-pre1"/>
                <w:lang w:val="en-US"/>
              </w:rPr>
              <w:t xml:space="preserve"> </w:t>
            </w:r>
            <w:r w:rsidR="0045491F">
              <w:rPr>
                <w:rStyle w:val="plan-content-pre1"/>
                <w:lang w:val="en-US"/>
              </w:rPr>
              <w:t>Trẻ n</w:t>
            </w:r>
            <w:r w:rsidR="0045491F">
              <w:rPr>
                <w:rStyle w:val="plan-content-pre1"/>
              </w:rPr>
              <w:t>hảy dân vũ tập thể</w:t>
            </w:r>
            <w:r w:rsidRPr="00E13E0B">
              <w:rPr>
                <w:rStyle w:val="plan-content-pre1"/>
              </w:rPr>
              <w:t>: Balalabala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</w:t>
            </w:r>
            <w:r w:rsidR="0045491F">
              <w:rPr>
                <w:rStyle w:val="rate"/>
              </w:rPr>
              <w:t xml:space="preserve"> </w:t>
            </w:r>
            <w:r w:rsidR="0045491F">
              <w:rPr>
                <w:rStyle w:val="plan-content-pre1"/>
              </w:rPr>
              <w:t>Hoạt động lao động</w:t>
            </w:r>
            <w:r w:rsidRPr="00E13E0B">
              <w:rPr>
                <w:rStyle w:val="plan-content-pre1"/>
              </w:rPr>
              <w:t xml:space="preserve">: Hướng dẫn trẻ cùng bắt sâu khu vườn rau của trường </w:t>
            </w:r>
          </w:p>
          <w:p w14:paraId="4F0888A7" w14:textId="4CA6A5F4" w:rsidR="00EE3AB0" w:rsidRDefault="0045491F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  <w:lang w:val="en-US"/>
              </w:rPr>
              <w:t xml:space="preserve">- </w:t>
            </w:r>
            <w:r>
              <w:rPr>
                <w:rStyle w:val="plan-content-pre1"/>
              </w:rPr>
              <w:t xml:space="preserve">Chơi tự chọn: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lang w:val="en-US"/>
              </w:rPr>
              <w:t>+</w:t>
            </w:r>
            <w:r>
              <w:rPr>
                <w:rStyle w:val="plan-content-pre1"/>
              </w:rPr>
              <w:t xml:space="preserve"> Chơi </w:t>
            </w:r>
            <w:r w:rsidR="00EE3AB0">
              <w:rPr>
                <w:rStyle w:val="plan-content-pre1"/>
              </w:rPr>
              <w:t xml:space="preserve">với màu nước, sỏi, đá, phấn, kéo, giây chun vòng… chơi các loại đồ chơi ngoài </w:t>
            </w:r>
            <w:r w:rsidR="00EE3AB0">
              <w:rPr>
                <w:rStyle w:val="plan-content-pre1"/>
              </w:rPr>
              <w:lastRenderedPageBreak/>
              <w:t>trời.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*Tuần 2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HĐCCĐ: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+Trò chuyện về một số loài côn trùng mà bé biết</w:t>
            </w:r>
          </w:p>
          <w:p w14:paraId="3DF4CCC6" w14:textId="77777777" w:rsidR="00E67A5B" w:rsidRDefault="00EE3AB0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+</w:t>
            </w:r>
            <w:r w:rsidR="00E67A5B">
              <w:rPr>
                <w:rStyle w:val="plan-content-pre1"/>
                <w:lang w:val="en-US"/>
              </w:rPr>
              <w:t xml:space="preserve"> </w:t>
            </w:r>
            <w:r>
              <w:rPr>
                <w:rStyle w:val="plan-content-pre1"/>
              </w:rPr>
              <w:t>Quan sát bầu trời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+</w:t>
            </w:r>
            <w:r w:rsidR="00E67A5B">
              <w:rPr>
                <w:rStyle w:val="plan-content-pre1"/>
                <w:lang w:val="en-US"/>
              </w:rPr>
              <w:t xml:space="preserve"> </w:t>
            </w:r>
            <w:r w:rsidR="0045491F" w:rsidRPr="00E13E0B">
              <w:rPr>
                <w:rStyle w:val="plan-content-pre1"/>
              </w:rPr>
              <w:t xml:space="preserve">Xem hình ảnh các loài côn trùng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vườn rau trong trường</w:t>
            </w:r>
            <w:r>
              <w:rPr>
                <w:sz w:val="28"/>
                <w:szCs w:val="28"/>
              </w:rPr>
              <w:br/>
            </w:r>
            <w:r w:rsidR="00E67A5B">
              <w:rPr>
                <w:sz w:val="28"/>
                <w:szCs w:val="28"/>
                <w:lang w:val="en-US"/>
              </w:rPr>
              <w:t>+ Quan sát con chuồn chuồn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 xml:space="preserve">- TCVĐ: 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+ Chim sẻ và ô tô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+Ai nhanh hơn</w:t>
            </w:r>
          </w:p>
          <w:p w14:paraId="4F2D6D34" w14:textId="77777777" w:rsidR="00E51FF0" w:rsidRDefault="00E67A5B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+ Trời nắng trời mưa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Nhảy lò cò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Bò chui qua cổng </w:t>
            </w:r>
          </w:p>
          <w:p w14:paraId="76A8AF48" w14:textId="75CAE7CD" w:rsidR="00887E27" w:rsidRDefault="00E51FF0">
            <w:pPr>
              <w:rPr>
                <w:rStyle w:val="plan-content-pre1"/>
                <w:lang w:val="en-US"/>
              </w:rPr>
            </w:pPr>
            <w:r w:rsidRPr="00BA2256">
              <w:rPr>
                <w:rStyle w:val="plan-content-pre1"/>
                <w:color w:val="FF0000"/>
              </w:rPr>
              <w:t xml:space="preserve">- </w:t>
            </w:r>
            <w:r w:rsidRPr="00BA2256">
              <w:rPr>
                <w:rStyle w:val="plan-content-pre1"/>
                <w:color w:val="FF0000"/>
                <w:lang w:val="en-US"/>
              </w:rPr>
              <w:t xml:space="preserve">Giao lưu TCVĐ </w:t>
            </w:r>
            <w:r w:rsidR="005E66A2">
              <w:rPr>
                <w:rStyle w:val="plan-content-pre1"/>
                <w:color w:val="FF0000"/>
                <w:lang w:val="en-US"/>
              </w:rPr>
              <w:t xml:space="preserve">với </w:t>
            </w:r>
            <w:r w:rsidRPr="00BA2256">
              <w:rPr>
                <w:rStyle w:val="plan-content-pre1"/>
                <w:color w:val="FF0000"/>
                <w:lang w:val="en-US"/>
              </w:rPr>
              <w:t>lớp C</w:t>
            </w:r>
            <w:r w:rsidR="00A22A71">
              <w:rPr>
                <w:rStyle w:val="plan-content-pre1"/>
                <w:color w:val="FF0000"/>
                <w:lang w:val="en-US"/>
              </w:rPr>
              <w:t>3</w:t>
            </w:r>
            <w:r w:rsidRPr="00BA2256">
              <w:rPr>
                <w:rStyle w:val="plan-content-pre1"/>
                <w:color w:val="FF0000"/>
                <w:lang w:val="en-US"/>
              </w:rPr>
              <w:t xml:space="preserve"> : TCVĐ: </w:t>
            </w:r>
            <w:r w:rsidR="00A22A71">
              <w:rPr>
                <w:rStyle w:val="plan-content-pre1"/>
                <w:color w:val="FF0000"/>
                <w:lang w:val="en-US"/>
              </w:rPr>
              <w:t>Bật vòng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BA2256">
              <w:rPr>
                <w:rStyle w:val="plan-content-pre1"/>
                <w:color w:val="FF0000"/>
              </w:rPr>
              <w:t xml:space="preserve">- Hướng dẫn trẻ </w:t>
            </w:r>
            <w:r w:rsidR="00887E27" w:rsidRPr="00BA2256">
              <w:rPr>
                <w:rStyle w:val="plan-content-pre1"/>
                <w:color w:val="FF0000"/>
                <w:lang w:val="en-US"/>
              </w:rPr>
              <w:t>chơi trò chơi dân gian : Lộn cầu vồng, rồng rắn lên mây</w:t>
            </w:r>
            <w:r w:rsidR="0045491F" w:rsidRPr="00BA2256">
              <w:rPr>
                <w:rStyle w:val="plan-content-pre1"/>
                <w:color w:val="FF0000"/>
              </w:rPr>
              <w:t xml:space="preserve"> </w:t>
            </w:r>
            <w:r w:rsidR="0045491F" w:rsidRPr="00BA2256">
              <w:rPr>
                <w:color w:val="FF0000"/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-</w:t>
            </w:r>
            <w:r w:rsidR="00887E27">
              <w:rPr>
                <w:rStyle w:val="plan-content-pre1"/>
                <w:lang w:val="en-US"/>
              </w:rPr>
              <w:t xml:space="preserve"> Hoạt động lao động</w:t>
            </w:r>
            <w:r w:rsidR="0045491F" w:rsidRPr="00E13E0B">
              <w:rPr>
                <w:rStyle w:val="plan-content-pre1"/>
              </w:rPr>
              <w:t xml:space="preserve"> : Hướng dẫn trẻ nhặt lá quanh sân trường. </w:t>
            </w:r>
          </w:p>
          <w:p w14:paraId="058132A5" w14:textId="099C65C5" w:rsidR="0045470A" w:rsidRDefault="00887E27">
            <w:pPr>
              <w:rPr>
                <w:rStyle w:val="plan-content-pre1"/>
                <w:b/>
                <w:bCs/>
                <w:color w:val="337AB7"/>
                <w:lang w:val="en-US"/>
              </w:rPr>
            </w:pPr>
            <w:r>
              <w:rPr>
                <w:rStyle w:val="plan-content-pre1"/>
                <w:lang w:val="en-US"/>
              </w:rPr>
              <w:t xml:space="preserve">- </w:t>
            </w:r>
            <w:r>
              <w:rPr>
                <w:rStyle w:val="plan-content-pre1"/>
              </w:rPr>
              <w:t xml:space="preserve">Chơi tự chọn: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lang w:val="en-US"/>
              </w:rPr>
              <w:t>+</w:t>
            </w:r>
            <w:r>
              <w:rPr>
                <w:rStyle w:val="plan-content-pre1"/>
              </w:rPr>
              <w:t xml:space="preserve"> Chơi với </w:t>
            </w:r>
            <w:r>
              <w:rPr>
                <w:rStyle w:val="plan-content-pre1"/>
                <w:lang w:val="en-US"/>
              </w:rPr>
              <w:t>cánh hoa</w:t>
            </w:r>
            <w:r>
              <w:rPr>
                <w:rStyle w:val="plan-content-pre1"/>
              </w:rPr>
              <w:t>, sỏi, đá, phấn, kéo, giây chun vòng… chơi các loại đồ chơi ngoài trời.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 xml:space="preserve">*Tuần 3 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 xml:space="preserve">- HĐCCĐ: 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+</w:t>
            </w:r>
            <w:r w:rsidR="0045470A">
              <w:rPr>
                <w:rStyle w:val="plan-content-pre1"/>
                <w:lang w:val="en-US"/>
              </w:rPr>
              <w:t xml:space="preserve"> </w:t>
            </w:r>
            <w:r w:rsidR="0045491F" w:rsidRPr="00E13E0B">
              <w:rPr>
                <w:rStyle w:val="plan-content-pre1"/>
              </w:rPr>
              <w:t>Trò chuyện về một số loài động vật sống trong rừng</w:t>
            </w:r>
            <w:r w:rsidR="0045491F" w:rsidRPr="00E13E0B">
              <w:rPr>
                <w:sz w:val="28"/>
                <w:szCs w:val="28"/>
              </w:rPr>
              <w:br/>
            </w:r>
            <w:r w:rsidR="0045491F" w:rsidRPr="00E13E0B">
              <w:rPr>
                <w:rStyle w:val="plan-content-pre1"/>
              </w:rPr>
              <w:t>+</w:t>
            </w:r>
            <w:r w:rsidR="0045470A">
              <w:rPr>
                <w:rStyle w:val="plan-content-pre1"/>
                <w:lang w:val="en-US"/>
              </w:rPr>
              <w:t xml:space="preserve"> </w:t>
            </w:r>
            <w:r w:rsidR="0045491F" w:rsidRPr="00E13E0B">
              <w:rPr>
                <w:rStyle w:val="plan-content-pre1"/>
              </w:rPr>
              <w:t xml:space="preserve">Quan sát tranh ảnh về một số các con vật sống trong rừng : con khỉ, con hổ… </w:t>
            </w:r>
            <w:r w:rsidR="0045491F" w:rsidRPr="00E13E0B">
              <w:rPr>
                <w:rStyle w:val="plan-content-pre1"/>
                <w:b/>
                <w:bCs/>
                <w:color w:val="337AB7"/>
              </w:rPr>
              <w:t>(MT25)</w:t>
            </w:r>
          </w:p>
          <w:p w14:paraId="6F0CC42B" w14:textId="293408EA" w:rsidR="005B5712" w:rsidRPr="0045470A" w:rsidRDefault="0045470A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+ Quan sát thời tiết.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đồ chơi ngoài sân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lang w:val="en-US"/>
              </w:rPr>
              <w:t>+ Quan sát tranh ảnh về thức ăn của một số con vật sống trong rừng</w:t>
            </w:r>
          </w:p>
          <w:p w14:paraId="37DCD4CA" w14:textId="77777777" w:rsidR="0045470A" w:rsidRDefault="000434B9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>-TCVĐ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+ Mèo đuổi chuột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+ Cáo và thỏ </w:t>
            </w:r>
          </w:p>
          <w:p w14:paraId="5BB8021B" w14:textId="77777777" w:rsidR="000B130B" w:rsidRDefault="0045470A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lastRenderedPageBreak/>
              <w:t xml:space="preserve">+ Thi đội nào nhanh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Kéo cưa lừa xẻ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 qua các ô vòng</w:t>
            </w:r>
          </w:p>
          <w:p w14:paraId="3D35B693" w14:textId="36EBC5CD" w:rsidR="000B130B" w:rsidRDefault="000B130B" w:rsidP="000B130B">
            <w:pPr>
              <w:rPr>
                <w:rStyle w:val="plan-content-pre1"/>
              </w:rPr>
            </w:pPr>
            <w:r w:rsidRPr="00E13E0B">
              <w:rPr>
                <w:rStyle w:val="plan-content-pre1"/>
              </w:rPr>
              <w:t>-</w:t>
            </w:r>
            <w:r>
              <w:rPr>
                <w:rStyle w:val="plan-content-pre1"/>
                <w:lang w:val="en-US"/>
              </w:rPr>
              <w:t xml:space="preserve"> Trẻ n</w:t>
            </w:r>
            <w:r>
              <w:rPr>
                <w:rStyle w:val="plan-content-pre1"/>
              </w:rPr>
              <w:t>hảy dân vũ tập thể</w:t>
            </w:r>
            <w:r w:rsidRPr="00E13E0B">
              <w:rPr>
                <w:rStyle w:val="plan-content-pre1"/>
              </w:rPr>
              <w:t xml:space="preserve">: </w:t>
            </w:r>
            <w:r>
              <w:rPr>
                <w:rStyle w:val="plan-content-pre1"/>
                <w:lang w:val="en-US"/>
              </w:rPr>
              <w:t>Rửa tay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</w:t>
            </w:r>
            <w:r>
              <w:rPr>
                <w:rStyle w:val="rate"/>
              </w:rPr>
              <w:t xml:space="preserve"> </w:t>
            </w:r>
            <w:r>
              <w:rPr>
                <w:rStyle w:val="plan-content-pre1"/>
              </w:rPr>
              <w:t>Hoạt động lao động</w:t>
            </w:r>
            <w:r w:rsidRPr="00E13E0B">
              <w:rPr>
                <w:rStyle w:val="plan-content-pre1"/>
              </w:rPr>
              <w:t xml:space="preserve">: Hướng dẫn trẻ </w:t>
            </w:r>
            <w:r>
              <w:rPr>
                <w:rStyle w:val="plan-content-pre1"/>
                <w:lang w:val="en-US"/>
              </w:rPr>
              <w:t>cùng nhặt lá rơi quanh sân trường</w:t>
            </w:r>
            <w:r w:rsidRPr="00E13E0B">
              <w:rPr>
                <w:rStyle w:val="plan-content-pre1"/>
              </w:rPr>
              <w:t xml:space="preserve"> </w:t>
            </w:r>
          </w:p>
          <w:p w14:paraId="67441207" w14:textId="53BD647D" w:rsidR="00F955C3" w:rsidRPr="00F955C3" w:rsidRDefault="000B130B" w:rsidP="00F955C3">
            <w:pPr>
              <w:rPr>
                <w:lang w:val="en-US"/>
              </w:rPr>
            </w:pPr>
            <w:r>
              <w:rPr>
                <w:rStyle w:val="plan-content-pre1"/>
                <w:lang w:val="en-US"/>
              </w:rPr>
              <w:t xml:space="preserve">- </w:t>
            </w:r>
            <w:r>
              <w:rPr>
                <w:rStyle w:val="plan-content-pre1"/>
              </w:rPr>
              <w:t xml:space="preserve">Chơi tự chọn: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lang w:val="en-US"/>
              </w:rPr>
              <w:t>+</w:t>
            </w:r>
            <w:r>
              <w:rPr>
                <w:rStyle w:val="plan-content-pre1"/>
              </w:rPr>
              <w:t xml:space="preserve"> Chơi với màu nước, sỏi, đá, phấn, kéo, giây chun vòng… chơi các loại đồ chơi ngoài trời.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 xml:space="preserve">*Tuần 4 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 xml:space="preserve">- HĐCCĐ: </w:t>
            </w:r>
            <w:r w:rsidR="000434B9" w:rsidRPr="00E13E0B">
              <w:rPr>
                <w:sz w:val="28"/>
                <w:szCs w:val="28"/>
              </w:rPr>
              <w:br/>
            </w:r>
            <w:r w:rsidR="00F955C3">
              <w:rPr>
                <w:rStyle w:val="plan-content-pre1"/>
              </w:rPr>
              <w:t>+</w:t>
            </w:r>
            <w:r w:rsidR="00F955C3">
              <w:rPr>
                <w:rStyle w:val="plan-content-pre1"/>
                <w:lang w:val="en-US"/>
              </w:rPr>
              <w:t xml:space="preserve"> Trò chuyện về ngày Tết </w:t>
            </w:r>
            <w:r w:rsidR="005D6A64">
              <w:rPr>
                <w:rStyle w:val="plan-content-pre1"/>
                <w:lang w:val="en-US"/>
              </w:rPr>
              <w:t>Nguyên Đán</w:t>
            </w:r>
          </w:p>
          <w:p w14:paraId="7D374D7B" w14:textId="07FA091A" w:rsidR="00F955C3" w:rsidRDefault="00F955C3" w:rsidP="00F955C3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+ Xem </w:t>
            </w:r>
            <w:r>
              <w:rPr>
                <w:rStyle w:val="plan-content-pre1"/>
                <w:lang w:val="en-US"/>
              </w:rPr>
              <w:t>v</w:t>
            </w:r>
            <w:r>
              <w:rPr>
                <w:rStyle w:val="plan-content-pre1"/>
              </w:rPr>
              <w:t>ideo về ngày Tết</w:t>
            </w:r>
            <w:r w:rsidR="005D6A64">
              <w:rPr>
                <w:rStyle w:val="plan-content-pre1"/>
                <w:lang w:val="en-US"/>
              </w:rPr>
              <w:t xml:space="preserve"> Nguyên Đán</w:t>
            </w:r>
          </w:p>
          <w:p w14:paraId="3A9E6503" w14:textId="0E114A58" w:rsidR="00F955C3" w:rsidRPr="00F955C3" w:rsidRDefault="00F955C3" w:rsidP="00F955C3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  <w:lang w:val="en-US"/>
              </w:rPr>
              <w:t>Quan sát vườn rau trong trường</w:t>
            </w:r>
            <w:r w:rsidRPr="00F955C3">
              <w:rPr>
                <w:sz w:val="28"/>
                <w:szCs w:val="28"/>
              </w:rPr>
              <w:br/>
            </w:r>
            <w:r w:rsidRPr="00F955C3">
              <w:rPr>
                <w:rStyle w:val="plan-content-pre1"/>
                <w:lang w:val="en-US"/>
              </w:rPr>
              <w:t>+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lang w:val="en-US"/>
              </w:rPr>
              <w:t>Xem tranh ảnh</w:t>
            </w:r>
            <w:r>
              <w:rPr>
                <w:rStyle w:val="plan-content-pre1"/>
              </w:rPr>
              <w:t xml:space="preserve"> các món ăn ngày Tết</w:t>
            </w:r>
            <w:r w:rsidR="005D6A64">
              <w:rPr>
                <w:rStyle w:val="plan-content-pre1"/>
                <w:lang w:val="en-US"/>
              </w:rPr>
              <w:t xml:space="preserve"> Nguyên Đán</w:t>
            </w:r>
          </w:p>
          <w:p w14:paraId="17F94B10" w14:textId="0D6BDE6E" w:rsidR="005B26E6" w:rsidRDefault="00F955C3" w:rsidP="00F955C3">
            <w:pPr>
              <w:rPr>
                <w:rStyle w:val="plan-content-pre1"/>
                <w:lang w:val="en-US"/>
              </w:rPr>
            </w:pPr>
            <w:r w:rsidRPr="00F955C3">
              <w:rPr>
                <w:sz w:val="28"/>
                <w:szCs w:val="28"/>
              </w:rPr>
              <w:t>+</w:t>
            </w:r>
            <w:r w:rsidRPr="00F955C3">
              <w:rPr>
                <w:sz w:val="28"/>
                <w:szCs w:val="28"/>
                <w:lang w:val="en-US"/>
              </w:rPr>
              <w:t xml:space="preserve"> Quan sát bầu trời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 xml:space="preserve">- TCVĐ: 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+</w:t>
            </w:r>
            <w:r w:rsidR="005B26E6">
              <w:rPr>
                <w:rStyle w:val="plan-content-pre1"/>
                <w:lang w:val="en-US"/>
              </w:rPr>
              <w:t xml:space="preserve"> </w:t>
            </w:r>
            <w:r w:rsidR="000434B9" w:rsidRPr="00E13E0B">
              <w:rPr>
                <w:rStyle w:val="plan-content-pre1"/>
              </w:rPr>
              <w:t>Bịt mắt bắt dê</w:t>
            </w:r>
          </w:p>
          <w:p w14:paraId="57CEA9A5" w14:textId="6915EFD6" w:rsidR="005B5712" w:rsidRPr="005D6A64" w:rsidRDefault="005B26E6" w:rsidP="005D6A64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Style w:val="plan-content-pre1"/>
              </w:rPr>
              <w:t>+</w:t>
            </w:r>
            <w:r>
              <w:rPr>
                <w:rStyle w:val="plan-content-pre1"/>
                <w:lang w:val="en-US"/>
              </w:rPr>
              <w:t xml:space="preserve"> </w:t>
            </w:r>
            <w:r>
              <w:rPr>
                <w:rStyle w:val="plan-content-pre1"/>
              </w:rPr>
              <w:t>Vượt chướng ngại vật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+</w:t>
            </w:r>
            <w:r>
              <w:rPr>
                <w:rStyle w:val="plan-content-pre1"/>
                <w:lang w:val="en-US"/>
              </w:rPr>
              <w:t xml:space="preserve"> </w:t>
            </w:r>
            <w:r w:rsidR="000434B9" w:rsidRPr="00E13E0B">
              <w:rPr>
                <w:rStyle w:val="plan-content-pre1"/>
              </w:rPr>
              <w:t xml:space="preserve">Rồng rắn lên mây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  <w:lang w:val="en-US"/>
              </w:rPr>
              <w:t>Bật qua suối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Chuyền bóng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BA2256">
              <w:rPr>
                <w:rStyle w:val="plan-content-pre1"/>
                <w:color w:val="FF0000"/>
              </w:rPr>
              <w:t xml:space="preserve">- </w:t>
            </w:r>
            <w:r w:rsidRPr="00BA2256">
              <w:rPr>
                <w:rStyle w:val="plan-content-pre1"/>
                <w:color w:val="FF0000"/>
                <w:lang w:val="en-US"/>
              </w:rPr>
              <w:t>Giao lưu TCVĐ</w:t>
            </w:r>
            <w:r w:rsidR="005E66A2">
              <w:rPr>
                <w:rStyle w:val="plan-content-pre1"/>
                <w:color w:val="FF0000"/>
                <w:lang w:val="en-US"/>
              </w:rPr>
              <w:t xml:space="preserve"> với</w:t>
            </w:r>
            <w:r w:rsidRPr="00BA2256">
              <w:rPr>
                <w:rStyle w:val="plan-content-pre1"/>
                <w:color w:val="FF0000"/>
                <w:lang w:val="en-US"/>
              </w:rPr>
              <w:t xml:space="preserve"> lớp C1 : TCVĐ: Kéo co</w:t>
            </w:r>
            <w:r w:rsidR="000434B9" w:rsidRPr="00BA2256">
              <w:rPr>
                <w:rStyle w:val="plan-content-pre1"/>
                <w:color w:val="FF0000"/>
              </w:rPr>
              <w:t xml:space="preserve"> 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  <w:lang w:val="en-US"/>
              </w:rPr>
              <w:t>ạt động lao động</w:t>
            </w:r>
            <w:r w:rsidR="000434B9" w:rsidRPr="00E13E0B">
              <w:rPr>
                <w:rStyle w:val="plan-content-pre1"/>
              </w:rPr>
              <w:t xml:space="preserve"> : Hướng dẫn trẻ cùng </w:t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  <w:lang w:val="en-US"/>
              </w:rPr>
              <w:t>ăm sóc cây trong vườn trường</w:t>
            </w:r>
            <w:r w:rsidR="000434B9" w:rsidRPr="00E13E0B">
              <w:rPr>
                <w:rStyle w:val="plan-content-pre1"/>
              </w:rPr>
              <w:t xml:space="preserve"> </w:t>
            </w:r>
            <w:r w:rsidR="000434B9" w:rsidRPr="00E13E0B">
              <w:rPr>
                <w:sz w:val="28"/>
                <w:szCs w:val="28"/>
              </w:rPr>
              <w:br/>
            </w:r>
            <w:r w:rsidR="00B92FEB">
              <w:rPr>
                <w:rStyle w:val="plan-content-pre1"/>
                <w:lang w:val="en-US"/>
              </w:rPr>
              <w:t xml:space="preserve">- </w:t>
            </w:r>
            <w:r w:rsidR="00B92FEB">
              <w:rPr>
                <w:rStyle w:val="plan-content-pre1"/>
              </w:rPr>
              <w:t xml:space="preserve">Chơi tự chọn: </w:t>
            </w:r>
            <w:r w:rsidR="00B92FEB">
              <w:rPr>
                <w:sz w:val="28"/>
                <w:szCs w:val="28"/>
              </w:rPr>
              <w:br/>
            </w:r>
            <w:r w:rsidR="00B92FEB">
              <w:rPr>
                <w:rStyle w:val="plan-content-pre1"/>
                <w:lang w:val="en-US"/>
              </w:rPr>
              <w:t>+</w:t>
            </w:r>
            <w:r w:rsidR="00B92FEB">
              <w:rPr>
                <w:rStyle w:val="plan-content-pre1"/>
              </w:rPr>
              <w:t xml:space="preserve"> Chơi với màu nước, sỏi, đá, phấn, kéo, giây chun vòng… chơi các loại đồ chơi ngoài trời.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FAE1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lastRenderedPageBreak/>
              <w:t>MT25</w:t>
            </w:r>
          </w:p>
        </w:tc>
      </w:tr>
      <w:tr w:rsidR="005B5712" w:rsidRPr="00E13E0B" w14:paraId="34A10E1F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1ED9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8C3C" w14:textId="4AC6B2B4" w:rsidR="005D6A64" w:rsidRPr="00E13E0B" w:rsidRDefault="005D6A64" w:rsidP="005D6A64">
            <w:pPr>
              <w:rPr>
                <w:sz w:val="28"/>
                <w:szCs w:val="28"/>
              </w:rPr>
            </w:pPr>
            <w:r w:rsidRPr="00E13E0B">
              <w:rPr>
                <w:rStyle w:val="plan-content-pre1"/>
              </w:rPr>
              <w:t xml:space="preserve">* Góc trọng tâm:Xây dựng khu trang trại nuôi gia cầm, trồng rau, nuôi cá…..( T1); bé làm một số tranh ảnh, sách, tô màu về các con côn trùng ( T2); Bán một số đồ dùng chăm sóc động vật ( T3); </w:t>
            </w:r>
            <w:r>
              <w:rPr>
                <w:rStyle w:val="plan-content-pre1"/>
              </w:rPr>
              <w:t xml:space="preserve">Nấu những món ăn ngày Tết </w:t>
            </w:r>
            <w:r>
              <w:rPr>
                <w:rStyle w:val="plan-content-pre1"/>
                <w:lang w:val="en-US"/>
              </w:rPr>
              <w:t xml:space="preserve"> Nguyên Đán </w:t>
            </w:r>
            <w:r>
              <w:rPr>
                <w:rStyle w:val="plan-content-pre1"/>
              </w:rPr>
              <w:t>(T</w:t>
            </w:r>
            <w:r>
              <w:rPr>
                <w:rStyle w:val="plan-content-pre1"/>
                <w:lang w:val="en-US"/>
              </w:rPr>
              <w:t>4</w:t>
            </w:r>
            <w:r>
              <w:rPr>
                <w:rStyle w:val="plan-content-pre1"/>
              </w:rPr>
              <w:t>)</w:t>
            </w:r>
          </w:p>
          <w:p w14:paraId="71153483" w14:textId="4AB71976" w:rsidR="005D6A64" w:rsidRDefault="00FC4777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lastRenderedPageBreak/>
              <w:t xml:space="preserve">* Góc xây dựng: Xây dựng khu chăn nuôi, </w:t>
            </w:r>
            <w:r>
              <w:rPr>
                <w:rStyle w:val="plan-content-pre1"/>
                <w:lang w:val="en-US"/>
              </w:rPr>
              <w:t xml:space="preserve">xây dựng khu </w:t>
            </w:r>
            <w:r w:rsidRPr="00E13E0B">
              <w:rPr>
                <w:rStyle w:val="plan-content-pre1"/>
              </w:rPr>
              <w:t xml:space="preserve">các con vật sống dưới nước, sống trong rừng, </w:t>
            </w:r>
            <w:r>
              <w:rPr>
                <w:rStyle w:val="plan-content-pre1"/>
                <w:lang w:val="en-US"/>
              </w:rPr>
              <w:t xml:space="preserve">xây dựng </w:t>
            </w:r>
            <w:r w:rsidRPr="00E13E0B">
              <w:rPr>
                <w:rStyle w:val="plan-content-pre1"/>
              </w:rPr>
              <w:t xml:space="preserve">vườn bách thú, </w:t>
            </w:r>
            <w:r>
              <w:rPr>
                <w:rStyle w:val="plan-content-pre1"/>
                <w:lang w:val="en-US"/>
              </w:rPr>
              <w:t>x</w:t>
            </w:r>
            <w:r w:rsidRPr="00E13E0B">
              <w:rPr>
                <w:rStyle w:val="plan-content-pre1"/>
              </w:rPr>
              <w:t>ây dựng khu trang trại nuôi gia cầm, trồng rau, nuôi cá</w:t>
            </w:r>
          </w:p>
          <w:p w14:paraId="26E737A9" w14:textId="460F02FF" w:rsidR="005B5712" w:rsidRPr="00E13E0B" w:rsidRDefault="0084236B">
            <w:pPr>
              <w:rPr>
                <w:sz w:val="28"/>
                <w:szCs w:val="28"/>
              </w:rPr>
            </w:pPr>
            <w:r w:rsidRPr="00E13E0B">
              <w:rPr>
                <w:rStyle w:val="plan-content-pre1"/>
              </w:rPr>
              <w:t>*Góc phân vai: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</w:t>
            </w:r>
            <w:r w:rsidR="005038F7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Bác sĩ: bác sĩ thú y, bác sĩ đa khoa....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 N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i tr</w:t>
            </w:r>
            <w:r w:rsidRPr="00E13E0B">
              <w:rPr>
                <w:rStyle w:val="plan-content-pre1"/>
              </w:rPr>
              <w:t>ợ</w:t>
            </w:r>
            <w:r w:rsidRPr="00E13E0B">
              <w:rPr>
                <w:rStyle w:val="plan-content-pre1"/>
              </w:rPr>
              <w:t>: Bé t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p n</w:t>
            </w:r>
            <w:r w:rsidRPr="00E13E0B">
              <w:rPr>
                <w:rStyle w:val="plan-content-pre1"/>
              </w:rPr>
              <w:t>ấ</w:t>
            </w:r>
            <w:r w:rsidRPr="00E13E0B">
              <w:rPr>
                <w:rStyle w:val="plan-content-pre1"/>
              </w:rPr>
              <w:t xml:space="preserve">u các món ăn </w:t>
            </w:r>
            <w:r w:rsidR="005E66A2">
              <w:rPr>
                <w:rStyle w:val="plan-content-pre1"/>
                <w:lang w:val="en-US"/>
              </w:rPr>
              <w:t>nem rán, gói bánh chưng</w:t>
            </w:r>
            <w:r w:rsidR="005743F8">
              <w:rPr>
                <w:rStyle w:val="plan-content-pre1"/>
                <w:lang w:val="en-US"/>
              </w:rPr>
              <w:t>, nạo củ quả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 Bán hàng :C</w:t>
            </w:r>
            <w:r w:rsidRPr="00E13E0B">
              <w:rPr>
                <w:rStyle w:val="plan-content-pre1"/>
              </w:rPr>
              <w:t>ử</w:t>
            </w:r>
            <w:r w:rsidRPr="00E13E0B">
              <w:rPr>
                <w:rStyle w:val="plan-content-pre1"/>
              </w:rPr>
              <w:t>a hàng bán th</w:t>
            </w:r>
            <w:r w:rsidRPr="00E13E0B">
              <w:rPr>
                <w:rStyle w:val="plan-content-pre1"/>
              </w:rPr>
              <w:t>ứ</w:t>
            </w:r>
            <w:r w:rsidRPr="00E13E0B">
              <w:rPr>
                <w:rStyle w:val="plan-content-pre1"/>
              </w:rPr>
              <w:t>c ăn gia c</w:t>
            </w:r>
            <w:r w:rsidRPr="00E13E0B">
              <w:rPr>
                <w:rStyle w:val="plan-content-pre1"/>
              </w:rPr>
              <w:t>ầ</w:t>
            </w:r>
            <w:r w:rsidRPr="00E13E0B">
              <w:rPr>
                <w:rStyle w:val="plan-content-pre1"/>
              </w:rPr>
              <w:t>m,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t; c</w:t>
            </w:r>
            <w:r w:rsidRPr="00E13E0B">
              <w:rPr>
                <w:rStyle w:val="plan-content-pre1"/>
              </w:rPr>
              <w:t>ử</w:t>
            </w:r>
            <w:r w:rsidRPr="00E13E0B">
              <w:rPr>
                <w:rStyle w:val="plan-content-pre1"/>
              </w:rPr>
              <w:t>a hàng bán th</w:t>
            </w:r>
            <w:r w:rsidRPr="00E13E0B">
              <w:rPr>
                <w:rStyle w:val="plan-content-pre1"/>
              </w:rPr>
              <w:t>ứ</w:t>
            </w:r>
            <w:r w:rsidRPr="00E13E0B">
              <w:rPr>
                <w:rStyle w:val="plan-content-pre1"/>
              </w:rPr>
              <w:t>c ăn cho gia súc; c</w:t>
            </w:r>
            <w:r w:rsidRPr="00E13E0B">
              <w:rPr>
                <w:rStyle w:val="plan-content-pre1"/>
              </w:rPr>
              <w:t>ử</w:t>
            </w:r>
            <w:r w:rsidRPr="00E13E0B">
              <w:rPr>
                <w:rStyle w:val="plan-content-pre1"/>
              </w:rPr>
              <w:t>a hàng bán các lo</w:t>
            </w:r>
            <w:r w:rsidRPr="00E13E0B">
              <w:rPr>
                <w:rStyle w:val="plan-content-pre1"/>
              </w:rPr>
              <w:t>ạ</w:t>
            </w:r>
            <w:r w:rsidRPr="00E13E0B">
              <w:rPr>
                <w:rStyle w:val="plan-content-pre1"/>
              </w:rPr>
              <w:t xml:space="preserve">i tranh 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nh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các con côn trùng; c</w:t>
            </w:r>
            <w:r w:rsidRPr="00E13E0B">
              <w:rPr>
                <w:rStyle w:val="plan-content-pre1"/>
              </w:rPr>
              <w:t>ử</w:t>
            </w:r>
            <w:r w:rsidRPr="00E13E0B">
              <w:rPr>
                <w:rStyle w:val="plan-content-pre1"/>
              </w:rPr>
              <w:t>a hàng bán đ</w:t>
            </w:r>
            <w:r w:rsidRPr="00E13E0B">
              <w:rPr>
                <w:rStyle w:val="plan-content-pre1"/>
              </w:rPr>
              <w:t>ồ</w:t>
            </w:r>
            <w:r w:rsidRPr="00E13E0B">
              <w:rPr>
                <w:rStyle w:val="plan-content-pre1"/>
              </w:rPr>
              <w:t xml:space="preserve"> câu cá....Bán m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đ</w:t>
            </w:r>
            <w:r w:rsidRPr="00E13E0B">
              <w:rPr>
                <w:rStyle w:val="plan-content-pre1"/>
              </w:rPr>
              <w:t>ồ</w:t>
            </w:r>
            <w:r w:rsidRPr="00E13E0B">
              <w:rPr>
                <w:rStyle w:val="plan-content-pre1"/>
              </w:rPr>
              <w:t xml:space="preserve"> dùng chăm sóc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* Góc thiên nhiên: In hì</w:t>
            </w:r>
            <w:r w:rsidRPr="00E13E0B">
              <w:rPr>
                <w:rStyle w:val="plan-content-pre1"/>
              </w:rPr>
              <w:t>nh các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trên cát, cho tr</w:t>
            </w:r>
            <w:r w:rsidRPr="00E13E0B">
              <w:rPr>
                <w:rStyle w:val="plan-content-pre1"/>
              </w:rPr>
              <w:t>ẻ</w:t>
            </w:r>
            <w:r w:rsidRPr="00E13E0B">
              <w:rPr>
                <w:rStyle w:val="plan-content-pre1"/>
              </w:rPr>
              <w:t xml:space="preserve"> nh</w:t>
            </w:r>
            <w:r w:rsidRPr="00E13E0B">
              <w:rPr>
                <w:rStyle w:val="plan-content-pre1"/>
              </w:rPr>
              <w:t>ổ</w:t>
            </w:r>
            <w:r w:rsidRPr="00E13E0B">
              <w:rPr>
                <w:rStyle w:val="plan-content-pre1"/>
              </w:rPr>
              <w:t xml:space="preserve"> c</w:t>
            </w:r>
            <w:r w:rsidRPr="00E13E0B">
              <w:rPr>
                <w:rStyle w:val="plan-content-pre1"/>
              </w:rPr>
              <w:t>ỏ</w:t>
            </w:r>
            <w:r w:rsidRPr="00E13E0B">
              <w:rPr>
                <w:rStyle w:val="plan-content-pre1"/>
              </w:rPr>
              <w:t xml:space="preserve"> cho b</w:t>
            </w:r>
            <w:r w:rsidRPr="00E13E0B">
              <w:rPr>
                <w:rStyle w:val="plan-content-pre1"/>
              </w:rPr>
              <w:t>ồ</w:t>
            </w:r>
            <w:r w:rsidRPr="00E13E0B">
              <w:rPr>
                <w:rStyle w:val="plan-content-pre1"/>
              </w:rPr>
              <w:t>n hoa ch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u hoa, tư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nư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c cho cây c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>nh…..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* Góc h</w:t>
            </w:r>
            <w:r w:rsidRPr="00E13E0B">
              <w:rPr>
                <w:rStyle w:val="plan-content-pre1"/>
              </w:rPr>
              <w:t>ọ</w:t>
            </w:r>
            <w:r w:rsidRPr="00E13E0B">
              <w:rPr>
                <w:rStyle w:val="plan-content-pre1"/>
              </w:rPr>
              <w:t>c t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p: V</w:t>
            </w:r>
            <w:r w:rsidRPr="00E13E0B">
              <w:rPr>
                <w:rStyle w:val="plan-content-pre1"/>
              </w:rPr>
              <w:t>ẽ</w:t>
            </w:r>
            <w:r w:rsidRPr="00E13E0B">
              <w:rPr>
                <w:rStyle w:val="plan-content-pre1"/>
              </w:rPr>
              <w:t xml:space="preserve"> b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 xml:space="preserve"> ph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n còn thi</w:t>
            </w:r>
            <w:r w:rsidRPr="00E13E0B">
              <w:rPr>
                <w:rStyle w:val="plan-content-pre1"/>
              </w:rPr>
              <w:t>ế</w:t>
            </w:r>
            <w:r w:rsidRPr="00E13E0B">
              <w:rPr>
                <w:rStyle w:val="plan-content-pre1"/>
              </w:rPr>
              <w:t>u cho chú gà , chú v</w:t>
            </w:r>
            <w:r w:rsidRPr="00E13E0B">
              <w:rPr>
                <w:rStyle w:val="plan-content-pre1"/>
              </w:rPr>
              <w:t>ị</w:t>
            </w:r>
            <w:r w:rsidRPr="00E13E0B">
              <w:rPr>
                <w:rStyle w:val="plan-content-pre1"/>
              </w:rPr>
              <w:t>t và tô màu ; tìm và n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i nơi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cho các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t; tìm và v</w:t>
            </w:r>
            <w:r w:rsidRPr="00E13E0B">
              <w:rPr>
                <w:rStyle w:val="plan-content-pre1"/>
              </w:rPr>
              <w:t>ẽ</w:t>
            </w:r>
            <w:r w:rsidRPr="00E13E0B">
              <w:rPr>
                <w:rStyle w:val="plan-content-pre1"/>
              </w:rPr>
              <w:t xml:space="preserve"> thêm b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 xml:space="preserve"> ph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n còn thi</w:t>
            </w:r>
            <w:r w:rsidRPr="00E13E0B">
              <w:rPr>
                <w:rStyle w:val="plan-content-pre1"/>
              </w:rPr>
              <w:t>ế</w:t>
            </w:r>
            <w:r w:rsidRPr="00E13E0B">
              <w:rPr>
                <w:rStyle w:val="plan-content-pre1"/>
              </w:rPr>
              <w:t>u cho con ong, con bư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m; v</w:t>
            </w:r>
            <w:r w:rsidRPr="00E13E0B">
              <w:rPr>
                <w:rStyle w:val="plan-content-pre1"/>
              </w:rPr>
              <w:t>ẽ</w:t>
            </w:r>
            <w:r w:rsidRPr="00E13E0B">
              <w:rPr>
                <w:rStyle w:val="plan-content-pre1"/>
              </w:rPr>
              <w:t xml:space="preserve"> thê</w:t>
            </w:r>
            <w:r w:rsidRPr="00E13E0B">
              <w:rPr>
                <w:rStyle w:val="plan-content-pre1"/>
              </w:rPr>
              <w:t>m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lư</w:t>
            </w:r>
            <w:r w:rsidRPr="00E13E0B">
              <w:rPr>
                <w:rStyle w:val="plan-content-pre1"/>
              </w:rPr>
              <w:t>ợ</w:t>
            </w:r>
            <w:r w:rsidRPr="00E13E0B">
              <w:rPr>
                <w:rStyle w:val="plan-content-pre1"/>
              </w:rPr>
              <w:t>ng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, hoa, qu</w:t>
            </w:r>
            <w:r w:rsidRPr="00E13E0B">
              <w:rPr>
                <w:rStyle w:val="plan-content-pre1"/>
              </w:rPr>
              <w:t>ả</w:t>
            </w:r>
            <w:r w:rsidRPr="00E13E0B">
              <w:rPr>
                <w:rStyle w:val="plan-content-pre1"/>
              </w:rPr>
              <w:t xml:space="preserve"> cho đ</w:t>
            </w:r>
            <w:r w:rsidRPr="00E13E0B">
              <w:rPr>
                <w:rStyle w:val="plan-content-pre1"/>
              </w:rPr>
              <w:t>ủ</w:t>
            </w:r>
            <w:r w:rsidRPr="00E13E0B">
              <w:rPr>
                <w:rStyle w:val="plan-content-pre1"/>
              </w:rPr>
              <w:t xml:space="preserve">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 xml:space="preserve"> lư</w:t>
            </w:r>
            <w:r w:rsidRPr="00E13E0B">
              <w:rPr>
                <w:rStyle w:val="plan-content-pre1"/>
              </w:rPr>
              <w:t>ợ</w:t>
            </w:r>
            <w:r w:rsidRPr="00E13E0B">
              <w:rPr>
                <w:rStyle w:val="plan-content-pre1"/>
              </w:rPr>
              <w:t>ng theo yêu c</w:t>
            </w:r>
            <w:r w:rsidRPr="00E13E0B">
              <w:rPr>
                <w:rStyle w:val="plan-content-pre1"/>
              </w:rPr>
              <w:t>ầ</w:t>
            </w:r>
            <w:r w:rsidRPr="00E13E0B">
              <w:rPr>
                <w:rStyle w:val="plan-content-pre1"/>
              </w:rPr>
              <w:t xml:space="preserve">u ....... </w:t>
            </w:r>
            <w:r w:rsidRPr="00E13E0B">
              <w:rPr>
                <w:rStyle w:val="plan-content-pre1"/>
                <w:b/>
                <w:bCs/>
                <w:color w:val="337AB7"/>
              </w:rPr>
              <w:t>(MT26)</w:t>
            </w:r>
            <w:r w:rsidRPr="00E13E0B">
              <w:rPr>
                <w:rStyle w:val="plan-content-pre1"/>
              </w:rPr>
              <w:t xml:space="preserve"> </w:t>
            </w:r>
          </w:p>
          <w:p w14:paraId="0F4F1C8C" w14:textId="68B51853" w:rsidR="005B5712" w:rsidRPr="00FC4777" w:rsidRDefault="00FC4777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E13E0B">
              <w:rPr>
                <w:rStyle w:val="plan-content-pre1"/>
              </w:rPr>
              <w:t xml:space="preserve">* Góc văn học: Cho trẻ xem tranh ảnh , cắt dán, sưu tầm về một số con gia cầm gần gũi; sưu tầm những hình ảnh về một số con vật sống trong rừng; làm sách về một số con côn trùng; ….., đọc thơ, truyện về các loài động vật, Đọc thơ câu chuyện về ngày </w:t>
            </w:r>
            <w:r>
              <w:rPr>
                <w:rStyle w:val="plan-content-pre1"/>
                <w:lang w:val="en-US"/>
              </w:rPr>
              <w:t>T</w:t>
            </w:r>
            <w:r w:rsidRPr="00E13E0B">
              <w:rPr>
                <w:rStyle w:val="plan-content-pre1"/>
              </w:rPr>
              <w:t>ết</w:t>
            </w:r>
          </w:p>
          <w:p w14:paraId="6906EBA4" w14:textId="32560993" w:rsidR="005B5712" w:rsidRPr="00E13E0B" w:rsidRDefault="0084236B">
            <w:pPr>
              <w:rPr>
                <w:sz w:val="28"/>
                <w:szCs w:val="28"/>
              </w:rPr>
            </w:pPr>
            <w:r w:rsidRPr="00E13E0B">
              <w:rPr>
                <w:rStyle w:val="plan-content-pre1"/>
              </w:rPr>
              <w:t>* G</w:t>
            </w:r>
            <w:r w:rsidRPr="00E13E0B">
              <w:rPr>
                <w:rStyle w:val="plan-content-pre1"/>
              </w:rPr>
              <w:t>óc ngh</w:t>
            </w:r>
            <w:r w:rsidRPr="00E13E0B">
              <w:rPr>
                <w:rStyle w:val="plan-content-pre1"/>
              </w:rPr>
              <w:t>ệ</w:t>
            </w:r>
            <w:r w:rsidRPr="00E13E0B">
              <w:rPr>
                <w:rStyle w:val="plan-content-pre1"/>
              </w:rPr>
              <w:t xml:space="preserve"> thu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t:+</w:t>
            </w:r>
            <w:r w:rsidR="00FC4777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Múa hát nh</w:t>
            </w:r>
            <w:r w:rsidRPr="00E13E0B">
              <w:rPr>
                <w:rStyle w:val="plan-content-pre1"/>
              </w:rPr>
              <w:t>ữ</w:t>
            </w:r>
            <w:r w:rsidRPr="00E13E0B">
              <w:rPr>
                <w:rStyle w:val="plan-content-pre1"/>
              </w:rPr>
              <w:t>ng bài hát v</w:t>
            </w:r>
            <w:r w:rsidRPr="00E13E0B">
              <w:rPr>
                <w:rStyle w:val="plan-content-pre1"/>
              </w:rPr>
              <w:t>ề</w:t>
            </w:r>
            <w:r w:rsidRPr="00E13E0B">
              <w:rPr>
                <w:rStyle w:val="plan-content-pre1"/>
              </w:rPr>
              <w:t xml:space="preserve"> các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bé thích.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+</w:t>
            </w:r>
            <w:r w:rsidR="00FC4777">
              <w:rPr>
                <w:rStyle w:val="plan-content-pre1"/>
                <w:lang w:val="en-US"/>
              </w:rPr>
              <w:t xml:space="preserve"> </w:t>
            </w:r>
            <w:r w:rsidRPr="00E13E0B">
              <w:rPr>
                <w:rStyle w:val="plan-content-pre1"/>
              </w:rPr>
              <w:t>N</w:t>
            </w:r>
            <w:r w:rsidRPr="00E13E0B">
              <w:rPr>
                <w:rStyle w:val="plan-content-pre1"/>
              </w:rPr>
              <w:t>ặ</w:t>
            </w:r>
            <w:r w:rsidRPr="00E13E0B">
              <w:rPr>
                <w:rStyle w:val="plan-content-pre1"/>
              </w:rPr>
              <w:t>n, c</w:t>
            </w:r>
            <w:r w:rsidRPr="00E13E0B">
              <w:rPr>
                <w:rStyle w:val="plan-content-pre1"/>
              </w:rPr>
              <w:t>ắ</w:t>
            </w:r>
            <w:r w:rsidRPr="00E13E0B">
              <w:rPr>
                <w:rStyle w:val="plan-content-pre1"/>
              </w:rPr>
              <w:t>t dán hình các con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trên h</w:t>
            </w:r>
            <w:r w:rsidRPr="00E13E0B">
              <w:rPr>
                <w:rStyle w:val="plan-content-pre1"/>
              </w:rPr>
              <w:t>ọ</w:t>
            </w:r>
            <w:r w:rsidRPr="00E13E0B">
              <w:rPr>
                <w:rStyle w:val="plan-content-pre1"/>
              </w:rPr>
              <w:t>a báo, làm tranh các loài đ</w:t>
            </w:r>
            <w:r w:rsidRPr="00E13E0B">
              <w:rPr>
                <w:rStyle w:val="plan-content-pre1"/>
              </w:rPr>
              <w:t>ộ</w:t>
            </w:r>
            <w:r w:rsidRPr="00E13E0B">
              <w:rPr>
                <w:rStyle w:val="plan-content-pre1"/>
              </w:rPr>
              <w:t>ng v</w:t>
            </w:r>
            <w:r w:rsidRPr="00E13E0B">
              <w:rPr>
                <w:rStyle w:val="plan-content-pre1"/>
              </w:rPr>
              <w:t>ậ</w:t>
            </w:r>
            <w:r w:rsidRPr="00E13E0B">
              <w:rPr>
                <w:rStyle w:val="plan-content-pre1"/>
              </w:rPr>
              <w:t>t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trong gia đình,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trong r</w:t>
            </w:r>
            <w:r w:rsidRPr="00E13E0B">
              <w:rPr>
                <w:rStyle w:val="plan-content-pre1"/>
              </w:rPr>
              <w:t>ừ</w:t>
            </w:r>
            <w:r w:rsidRPr="00E13E0B">
              <w:rPr>
                <w:rStyle w:val="plan-content-pre1"/>
              </w:rPr>
              <w:t>ng, s</w:t>
            </w:r>
            <w:r w:rsidRPr="00E13E0B">
              <w:rPr>
                <w:rStyle w:val="plan-content-pre1"/>
              </w:rPr>
              <w:t>ố</w:t>
            </w:r>
            <w:r w:rsidRPr="00E13E0B">
              <w:rPr>
                <w:rStyle w:val="plan-content-pre1"/>
              </w:rPr>
              <w:t>ng dư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>i nư</w:t>
            </w:r>
            <w:r w:rsidRPr="00E13E0B">
              <w:rPr>
                <w:rStyle w:val="plan-content-pre1"/>
              </w:rPr>
              <w:t>ớ</w:t>
            </w:r>
            <w:r w:rsidRPr="00E13E0B">
              <w:rPr>
                <w:rStyle w:val="plan-content-pre1"/>
              </w:rPr>
              <w:t xml:space="preserve">c . </w:t>
            </w:r>
            <w:r w:rsidRPr="00E13E0B">
              <w:rPr>
                <w:rStyle w:val="plan-content-pre1"/>
                <w:b/>
                <w:bCs/>
                <w:color w:val="337AB7"/>
              </w:rPr>
              <w:t>(MT80)</w:t>
            </w:r>
            <w:r w:rsidRPr="00E13E0B">
              <w:rPr>
                <w:rStyle w:val="plan-content-pre1"/>
              </w:rPr>
              <w:t xml:space="preserve"> </w:t>
            </w:r>
          </w:p>
          <w:p w14:paraId="498AE90A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0523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lastRenderedPageBreak/>
              <w:t>MT7</w:t>
            </w:r>
            <w:r w:rsidRPr="00E13E0B">
              <w:rPr>
                <w:rFonts w:eastAsia="Times New Roman"/>
                <w:sz w:val="28"/>
                <w:szCs w:val="28"/>
              </w:rPr>
              <w:t xml:space="preserve">, </w:t>
            </w:r>
            <w:r w:rsidRPr="00E13E0B">
              <w:rPr>
                <w:rStyle w:val="rate"/>
                <w:rFonts w:eastAsia="Times New Roman"/>
                <w:sz w:val="28"/>
                <w:szCs w:val="28"/>
              </w:rPr>
              <w:t>MT26</w:t>
            </w:r>
            <w:r w:rsidRPr="00E13E0B">
              <w:rPr>
                <w:rFonts w:eastAsia="Times New Roman"/>
                <w:sz w:val="28"/>
                <w:szCs w:val="28"/>
              </w:rPr>
              <w:t xml:space="preserve">, </w:t>
            </w:r>
            <w:r w:rsidRPr="00E13E0B">
              <w:rPr>
                <w:rStyle w:val="rate"/>
                <w:rFonts w:eastAsia="Times New Roman"/>
                <w:sz w:val="28"/>
                <w:szCs w:val="28"/>
              </w:rPr>
              <w:t>MT80</w:t>
            </w:r>
          </w:p>
        </w:tc>
      </w:tr>
      <w:tr w:rsidR="005B5712" w:rsidRPr="00E13E0B" w14:paraId="17ECD72E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7F39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7DE2" w14:textId="7A28D207" w:rsidR="005B5712" w:rsidRPr="003D72EE" w:rsidRDefault="003D72EE" w:rsidP="003D72EE">
            <w:pPr>
              <w:rPr>
                <w:sz w:val="28"/>
                <w:szCs w:val="28"/>
              </w:rPr>
            </w:pPr>
            <w:r w:rsidRPr="00E13E0B">
              <w:rPr>
                <w:rStyle w:val="plan-content-pre1"/>
              </w:rPr>
              <w:t>- Thực hành đi vệ sinh đúng nơi quy định, sử dụng đồ dùng vệ sinh đúng cách.</w:t>
            </w:r>
            <w:r w:rsidRPr="003D72EE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mời cô, mời bạn khi ăn và ăn từ tốn. Không đùa nghịch, không làm đổ vãi thức ăn. Ăn nhiều loại thức ăn khác nhau. </w:t>
            </w:r>
            <w:r w:rsidRPr="003D72EE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 Thực hiện thói quen văn minh trong khi ăn</w:t>
            </w:r>
            <w:r w:rsidRPr="003D72EE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>- Nghe kể chuyện; Gà trống và vịt bầu; Vịt con xấu xí; Vịt con và sơn ca; Chuyện về chàng Gà Trống; Tiếng hót của Vẹt; Chuột, Gà Trống và mèo, Xứ giả mùa xuân, Sự tích lì xì.....</w:t>
            </w:r>
            <w:r w:rsidRPr="003D72EE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Nghe hát: Đàn vịt con;Con chuồn chuồn ; Chú vịt con; Chú voi con; Gia đình nhà gấu, tết đến rồi.... </w:t>
            </w:r>
          </w:p>
          <w:p w14:paraId="7392083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F9E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B5712" w:rsidRPr="00E13E0B" w14:paraId="756DC4D5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C564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</w:t>
            </w:r>
            <w:r w:rsidRPr="00E13E0B">
              <w:rPr>
                <w:rStyle w:val="Strong"/>
                <w:rFonts w:eastAsia="Times New Roman"/>
                <w:sz w:val="28"/>
                <w:szCs w:val="28"/>
              </w:rPr>
              <w:t>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00AC" w14:textId="77777777" w:rsidR="005038F7" w:rsidRDefault="0084236B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>*Tu</w:t>
            </w:r>
            <w:r w:rsidRPr="00E13E0B">
              <w:rPr>
                <w:rStyle w:val="plan-content-pre1"/>
              </w:rPr>
              <w:t>ầ</w:t>
            </w:r>
            <w:r w:rsidRPr="00E13E0B">
              <w:rPr>
                <w:rStyle w:val="plan-content-pre1"/>
              </w:rPr>
              <w:t xml:space="preserve">n 1: </w:t>
            </w:r>
          </w:p>
          <w:p w14:paraId="1FA5E82A" w14:textId="28033CD4" w:rsidR="00663296" w:rsidRDefault="005038F7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 xml:space="preserve">- </w:t>
            </w:r>
            <w:r>
              <w:rPr>
                <w:rStyle w:val="plan-content-pre1"/>
                <w:lang w:val="en-US"/>
              </w:rPr>
              <w:t>PTVĐ</w:t>
            </w:r>
            <w:r w:rsidRPr="00E13E0B">
              <w:rPr>
                <w:rStyle w:val="plan-content-pre1"/>
              </w:rPr>
              <w:t>: Đi chạy thay đổi theo hiệu lệnh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Rèn trẻ cách cất dọn đồ dùng học tập sau khi sử dụng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-Dạy trẻ kỹ năng sống giữ gìn sức khỏe phòng tránh bệnh về đường hô hấp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Rèn vệ sinh cá nhân cho trẻ. (Lấy </w:t>
            </w:r>
            <w:r>
              <w:rPr>
                <w:rStyle w:val="plan-content-pre1"/>
                <w:lang w:val="en-US"/>
              </w:rPr>
              <w:t>-</w:t>
            </w:r>
            <w:r w:rsidRPr="00E13E0B">
              <w:rPr>
                <w:rStyle w:val="plan-content-pre1"/>
              </w:rPr>
              <w:t xml:space="preserve"> cất đồ dùng đúng nơi quy định) </w:t>
            </w:r>
            <w:r w:rsidRPr="00E13E0B">
              <w:rPr>
                <w:sz w:val="28"/>
                <w:szCs w:val="28"/>
              </w:rPr>
              <w:br/>
            </w:r>
            <w:r w:rsidR="00663296" w:rsidRPr="00E13E0B">
              <w:rPr>
                <w:rStyle w:val="plan-content-pre1"/>
              </w:rPr>
              <w:t xml:space="preserve">- </w:t>
            </w:r>
            <w:r w:rsidR="00663296">
              <w:rPr>
                <w:rStyle w:val="plan-content-pre1"/>
              </w:rPr>
              <w:t>Li</w:t>
            </w:r>
            <w:r w:rsidR="00663296">
              <w:rPr>
                <w:rStyle w:val="plan-content-pre1"/>
                <w:lang w:val="en-US"/>
              </w:rPr>
              <w:t>ên hoan văn nghệ, nêu gương cuối tuần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*Tuần 2: </w:t>
            </w:r>
          </w:p>
          <w:p w14:paraId="30543CAF" w14:textId="2940EC5F" w:rsidR="005B5712" w:rsidRPr="00E13E0B" w:rsidRDefault="00663296">
            <w:pPr>
              <w:rPr>
                <w:rStyle w:val="plan-content-pre1"/>
              </w:rPr>
            </w:pPr>
            <w:r w:rsidRPr="00E13E0B">
              <w:rPr>
                <w:rStyle w:val="plan-content-pre1"/>
              </w:rPr>
              <w:t>-</w:t>
            </w:r>
            <w:r>
              <w:rPr>
                <w:rStyle w:val="plan-content-pre1"/>
                <w:lang w:val="en-US"/>
              </w:rPr>
              <w:t xml:space="preserve"> LQVH</w:t>
            </w:r>
            <w:r w:rsidRPr="00E13E0B">
              <w:rPr>
                <w:rStyle w:val="plan-content-pre1"/>
              </w:rPr>
              <w:t xml:space="preserve">: Thơ: </w:t>
            </w:r>
            <w:r>
              <w:rPr>
                <w:rStyle w:val="plan-content-pre1"/>
                <w:lang w:val="en-US"/>
              </w:rPr>
              <w:t>C</w:t>
            </w:r>
            <w:r w:rsidRPr="00E13E0B">
              <w:rPr>
                <w:rStyle w:val="plan-content-pre1"/>
              </w:rPr>
              <w:t>on chuồn chuồn ớt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</w:t>
            </w:r>
            <w:r>
              <w:rPr>
                <w:rStyle w:val="plan-content-pre1"/>
                <w:lang w:val="en-US"/>
              </w:rPr>
              <w:t>Hướng dẫn trẻ c</w:t>
            </w:r>
            <w:r w:rsidRPr="00E13E0B">
              <w:rPr>
                <w:rStyle w:val="plan-content-pre1"/>
              </w:rPr>
              <w:t>hơi trò chơi: Ong và gấu</w:t>
            </w:r>
            <w:r>
              <w:rPr>
                <w:rStyle w:val="plan-content-pre1"/>
                <w:lang w:val="en-US"/>
              </w:rPr>
              <w:t xml:space="preserve">, </w:t>
            </w:r>
            <w:r w:rsidRPr="00E13E0B">
              <w:rPr>
                <w:rStyle w:val="plan-content-pre1"/>
              </w:rPr>
              <w:t xml:space="preserve">Thỏ tìm chuồng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-Hướng dẫn trẻ kĩ năng tự phục vụ: giữ gìn đôi mắt sáng khỏe, vứt rác đúng nơi quy định... </w:t>
            </w:r>
            <w:r w:rsidRPr="00E13E0B">
              <w:rPr>
                <w:rStyle w:val="plan-content-pre1"/>
                <w:b/>
                <w:bCs/>
                <w:color w:val="337AB7"/>
              </w:rPr>
              <w:t>(MT71)</w:t>
            </w:r>
            <w:r w:rsidRPr="00E13E0B">
              <w:rPr>
                <w:rStyle w:val="plan-content-pre1"/>
              </w:rPr>
              <w:t xml:space="preserve"> </w:t>
            </w:r>
          </w:p>
          <w:p w14:paraId="535263CB" w14:textId="77777777" w:rsidR="00D935E9" w:rsidRDefault="000434B9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>- Dạy trẻ một số bài ca dao ,đồng dao về con vật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</w:t>
            </w:r>
            <w:r w:rsidR="00663296">
              <w:rPr>
                <w:rStyle w:val="plan-content-pre1"/>
              </w:rPr>
              <w:t>Li</w:t>
            </w:r>
            <w:r w:rsidR="00663296">
              <w:rPr>
                <w:rStyle w:val="plan-content-pre1"/>
                <w:lang w:val="en-US"/>
              </w:rPr>
              <w:t>ên hoan văn nghệ, nêu gương cuối tuần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*Tuần 3: </w:t>
            </w:r>
            <w:r w:rsidRPr="00E13E0B">
              <w:rPr>
                <w:sz w:val="28"/>
                <w:szCs w:val="28"/>
              </w:rPr>
              <w:br/>
            </w:r>
            <w:r w:rsidRPr="00E13E0B">
              <w:rPr>
                <w:rStyle w:val="plan-content-pre1"/>
              </w:rPr>
              <w:t xml:space="preserve">- </w:t>
            </w:r>
            <w:r w:rsidR="00663296">
              <w:rPr>
                <w:rStyle w:val="plan-content-pre1"/>
                <w:lang w:val="en-US"/>
              </w:rPr>
              <w:t>PTVĐ</w:t>
            </w:r>
            <w:r w:rsidRPr="00E13E0B">
              <w:rPr>
                <w:rStyle w:val="plan-content-pre1"/>
              </w:rPr>
              <w:t xml:space="preserve">: Đập và bắt bóng </w:t>
            </w:r>
          </w:p>
          <w:p w14:paraId="297D7CC4" w14:textId="77777777" w:rsidR="006E346F" w:rsidRDefault="00D935E9">
            <w:pPr>
              <w:rPr>
                <w:rStyle w:val="plan-content-pre1"/>
                <w:lang w:val="en-US"/>
              </w:rPr>
            </w:pPr>
            <w:r w:rsidRPr="00E13E0B">
              <w:rPr>
                <w:rStyle w:val="plan-content-pre1"/>
              </w:rPr>
              <w:t xml:space="preserve">- Ôn </w:t>
            </w:r>
            <w:r>
              <w:rPr>
                <w:rStyle w:val="plan-content-pre1"/>
                <w:lang w:val="en-US"/>
              </w:rPr>
              <w:t>một</w:t>
            </w:r>
            <w:r w:rsidRPr="00E13E0B">
              <w:rPr>
                <w:rStyle w:val="plan-content-pre1"/>
              </w:rPr>
              <w:t xml:space="preserve"> số bài thơ, bài hát đã học 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- Hướng dẫn trẻ giữ gìn cơ thể sạch sẽ. Hướng dẫn trẻ một số cách phòng tránh dịch bệnh đau mắt đỏ, sốt xuất huyết, thủy đậu.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- Hướng dẫn trẻ cùng vệ sinh lớp học với cô</w:t>
            </w:r>
            <w:r w:rsidR="000434B9" w:rsidRPr="00E13E0B">
              <w:rPr>
                <w:sz w:val="28"/>
                <w:szCs w:val="28"/>
              </w:rPr>
              <w:br/>
            </w:r>
            <w:r w:rsidR="00663296" w:rsidRPr="00E13E0B">
              <w:rPr>
                <w:rStyle w:val="plan-content-pre1"/>
              </w:rPr>
              <w:t xml:space="preserve">- </w:t>
            </w:r>
            <w:r w:rsidR="00663296">
              <w:rPr>
                <w:rStyle w:val="plan-content-pre1"/>
              </w:rPr>
              <w:t>Li</w:t>
            </w:r>
            <w:r w:rsidR="00663296">
              <w:rPr>
                <w:rStyle w:val="plan-content-pre1"/>
                <w:lang w:val="en-US"/>
              </w:rPr>
              <w:t>ên hoan văn nghệ, nêu gương cuối tuần</w:t>
            </w:r>
            <w:r w:rsidR="000434B9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 xml:space="preserve">* Tuần 4: </w:t>
            </w:r>
            <w:r w:rsidR="000434B9" w:rsidRPr="00E13E0B">
              <w:rPr>
                <w:sz w:val="28"/>
                <w:szCs w:val="28"/>
              </w:rPr>
              <w:br/>
            </w:r>
            <w:r w:rsidR="001D5DF8">
              <w:rPr>
                <w:rStyle w:val="plan-content-pre1"/>
                <w:lang w:val="en-US"/>
              </w:rPr>
              <w:t xml:space="preserve">- </w:t>
            </w:r>
            <w:r w:rsidR="000434B9" w:rsidRPr="00E13E0B">
              <w:rPr>
                <w:rStyle w:val="plan-content-pre1"/>
              </w:rPr>
              <w:t xml:space="preserve">LQVH: </w:t>
            </w:r>
            <w:r w:rsidR="001D5DF8">
              <w:rPr>
                <w:rStyle w:val="plan-content-pre1"/>
                <w:lang w:val="en-US"/>
              </w:rPr>
              <w:t>Thơ: Tết đang vào nhà</w:t>
            </w:r>
          </w:p>
          <w:p w14:paraId="2AA8C172" w14:textId="4C62E4E4" w:rsidR="005B5712" w:rsidRPr="00E13E0B" w:rsidRDefault="006E346F" w:rsidP="006E346F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plan-content-pre1"/>
              </w:rPr>
              <w:t xml:space="preserve">- Rèn vệ sinh cá nhân cho trẻ. </w:t>
            </w:r>
            <w:r w:rsidR="000434B9" w:rsidRPr="00E13E0B">
              <w:rPr>
                <w:sz w:val="28"/>
                <w:szCs w:val="28"/>
              </w:rPr>
              <w:br/>
            </w:r>
            <w:r w:rsidR="00FE1C58" w:rsidRPr="00E13E0B">
              <w:rPr>
                <w:rStyle w:val="plan-content-pre1"/>
              </w:rPr>
              <w:t xml:space="preserve">- Hướng dẫn trẻ làm lì xì ngày </w:t>
            </w:r>
            <w:r w:rsidR="00FE1C58">
              <w:rPr>
                <w:rStyle w:val="plan-content-pre1"/>
                <w:lang w:val="en-US"/>
              </w:rPr>
              <w:t>T</w:t>
            </w:r>
            <w:r w:rsidR="00FE1C58" w:rsidRPr="00E13E0B">
              <w:rPr>
                <w:rStyle w:val="plan-content-pre1"/>
              </w:rPr>
              <w:t>ết cùng với cô</w:t>
            </w:r>
            <w:r w:rsidR="00FE1C58" w:rsidRPr="00E13E0B">
              <w:rPr>
                <w:sz w:val="28"/>
                <w:szCs w:val="28"/>
              </w:rPr>
              <w:br/>
            </w:r>
            <w:r w:rsidR="000434B9" w:rsidRPr="00E13E0B">
              <w:rPr>
                <w:rStyle w:val="plan-content-pre1"/>
              </w:rPr>
              <w:t>-</w:t>
            </w:r>
            <w:r w:rsidR="00D935E9">
              <w:rPr>
                <w:rStyle w:val="plan-content-pre1"/>
              </w:rPr>
              <w:t xml:space="preserve"> </w:t>
            </w:r>
            <w:r w:rsidR="000434B9" w:rsidRPr="00E13E0B">
              <w:rPr>
                <w:rStyle w:val="plan-content-pre1"/>
              </w:rPr>
              <w:t>Dạy trẻ có một số kỹ năng lễ giáo</w:t>
            </w:r>
            <w:r w:rsidR="005743F8">
              <w:rPr>
                <w:rStyle w:val="plan-content-pre1"/>
                <w:lang w:val="en-US"/>
              </w:rPr>
              <w:t>: chào hỏi lễ phép với người lớn tuổi</w:t>
            </w:r>
            <w:r w:rsidR="000434B9" w:rsidRPr="00E13E0B">
              <w:rPr>
                <w:sz w:val="28"/>
                <w:szCs w:val="28"/>
              </w:rPr>
              <w:br/>
            </w:r>
            <w:r w:rsidR="00663296" w:rsidRPr="00E13E0B">
              <w:rPr>
                <w:rStyle w:val="plan-content-pre1"/>
              </w:rPr>
              <w:t xml:space="preserve">- </w:t>
            </w:r>
            <w:r w:rsidR="00663296">
              <w:rPr>
                <w:rStyle w:val="plan-content-pre1"/>
              </w:rPr>
              <w:t>Li</w:t>
            </w:r>
            <w:r w:rsidR="00663296">
              <w:rPr>
                <w:rStyle w:val="plan-content-pre1"/>
                <w:lang w:val="en-US"/>
              </w:rPr>
              <w:t>ên hoan văn nghệ, nêu gương cuối tuần</w:t>
            </w:r>
            <w:r w:rsidR="000434B9" w:rsidRPr="00E13E0B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EAE9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rate"/>
                <w:rFonts w:eastAsia="Times New Roman"/>
                <w:sz w:val="28"/>
                <w:szCs w:val="28"/>
              </w:rPr>
              <w:t>MT71</w:t>
            </w:r>
          </w:p>
        </w:tc>
      </w:tr>
      <w:tr w:rsidR="005B5712" w:rsidRPr="00E13E0B" w14:paraId="54AD78DB" w14:textId="77777777">
        <w:trPr>
          <w:divId w:val="14769926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1791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  <w:r w:rsidRPr="00E13E0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D6A4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sz w:val="28"/>
                <w:szCs w:val="28"/>
              </w:rPr>
              <w:t xml:space="preserve">Nhà bé nuôi con gì 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1791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sz w:val="28"/>
                <w:szCs w:val="28"/>
              </w:rPr>
              <w:t xml:space="preserve">Bé biết con côn trùng nào?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BBD0" w14:textId="77777777" w:rsidR="005B5712" w:rsidRPr="00E13E0B" w:rsidRDefault="0084236B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sz w:val="28"/>
                <w:szCs w:val="28"/>
              </w:rPr>
              <w:t xml:space="preserve">Con vật sống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05DC" w14:textId="2F5A18B7" w:rsidR="005B5712" w:rsidRPr="00E13E0B" w:rsidRDefault="006E34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Bé vui đón Tết</w:t>
            </w:r>
            <w:r w:rsidRPr="00E13E0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A6F5" w14:textId="1CB1B293" w:rsidR="005B5712" w:rsidRPr="00E13E0B" w:rsidRDefault="006E34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Nghỉ Tết Nguyên Đán</w:t>
            </w:r>
            <w:r w:rsidRPr="00E13E0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DD46" w14:textId="77777777" w:rsidR="005B5712" w:rsidRPr="00E13E0B" w:rsidRDefault="005B571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6008C39E" w14:textId="77777777" w:rsidR="005B5712" w:rsidRPr="00E13E0B" w:rsidRDefault="005B5712">
      <w:pPr>
        <w:pStyle w:val="Heading2"/>
        <w:spacing w:before="0" w:beforeAutospacing="0" w:after="0" w:afterAutospacing="0" w:line="288" w:lineRule="auto"/>
        <w:ind w:firstLine="720"/>
        <w:jc w:val="both"/>
        <w:divId w:val="1476992679"/>
        <w:rPr>
          <w:rFonts w:eastAsia="Times New Roman"/>
          <w:vanish/>
          <w:sz w:val="28"/>
          <w:szCs w:val="28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5B5712" w:rsidRPr="00E13E0B" w14:paraId="78586A43" w14:textId="77777777">
        <w:trPr>
          <w:divId w:val="1476992679"/>
          <w:tblCellSpacing w:w="15" w:type="dxa"/>
        </w:trPr>
        <w:tc>
          <w:tcPr>
            <w:tcW w:w="0" w:type="auto"/>
            <w:vAlign w:val="center"/>
            <w:hideMark/>
          </w:tcPr>
          <w:p w14:paraId="4B455F5D" w14:textId="77777777" w:rsidR="005B5712" w:rsidRPr="00E13E0B" w:rsidRDefault="0084236B" w:rsidP="002A1D25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sz w:val="28"/>
                <w:szCs w:val="28"/>
              </w:rPr>
              <w:lastRenderedPageBreak/>
              <w:t>Ban giám hiệu</w:t>
            </w:r>
          </w:p>
        </w:tc>
        <w:tc>
          <w:tcPr>
            <w:tcW w:w="0" w:type="auto"/>
            <w:vAlign w:val="center"/>
            <w:hideMark/>
          </w:tcPr>
          <w:p w14:paraId="3F6850E5" w14:textId="77777777" w:rsidR="005B5712" w:rsidRPr="00E13E0B" w:rsidRDefault="0084236B" w:rsidP="002A1D25">
            <w:pPr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14:paraId="132CD5E5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084442ED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4AF7FBD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3956568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DFA7443" w14:textId="60390792" w:rsidR="005B5712" w:rsidRDefault="002A1D25" w:rsidP="002A1D25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Giáo viên</w:t>
            </w:r>
          </w:p>
          <w:p w14:paraId="090C35C7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738CB42A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3386604A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8216ECB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B9C97FD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26A6CCAF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74C45D6C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07415DE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6072281E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61416FB2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43CC9D1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05462EE7" w14:textId="77777777" w:rsid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47B5DB9D" w14:textId="77777777" w:rsidR="002A1D25" w:rsidRPr="002A1D25" w:rsidRDefault="002A1D2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1FF4406D" w14:textId="77777777" w:rsidR="002A1D25" w:rsidRPr="002A1D25" w:rsidRDefault="002A1D25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5B5712" w:rsidRPr="00E13E0B" w14:paraId="3F62602D" w14:textId="77777777">
        <w:trPr>
          <w:divId w:val="1476992679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72F19648" w14:textId="77777777" w:rsidR="005B5712" w:rsidRPr="00E13E0B" w:rsidRDefault="0084236B">
            <w:pPr>
              <w:jc w:val="center"/>
              <w:divId w:val="947001809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noProof/>
                <w:vanish/>
                <w:sz w:val="28"/>
                <w:szCs w:val="28"/>
                <w:lang w:val="en-US" w:eastAsia="en-US"/>
              </w:rPr>
              <w:drawing>
                <wp:inline distT="0" distB="0" distL="0" distR="0" wp14:anchorId="37C5E512" wp14:editId="3DF1C5EC">
                  <wp:extent cx="1143000" cy="762000"/>
                  <wp:effectExtent l="0" t="0" r="0" b="0"/>
                  <wp:docPr id="2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316E" w14:textId="77777777" w:rsidR="005B5712" w:rsidRPr="00E13E0B" w:rsidRDefault="0084236B">
            <w:pPr>
              <w:divId w:val="947001809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vanish/>
                <w:sz w:val="28"/>
                <w:szCs w:val="28"/>
              </w:rPr>
              <w:t xml:space="preserve">Người ký: 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Ngày ký: 05/02/2024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Lý do: Ký số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 xml:space="preserve">Địa điểm: Online </w:t>
            </w:r>
          </w:p>
        </w:tc>
        <w:tc>
          <w:tcPr>
            <w:tcW w:w="1666" w:type="pct"/>
            <w:vAlign w:val="center"/>
            <w:hideMark/>
          </w:tcPr>
          <w:p w14:paraId="7CB82ABD" w14:textId="77777777" w:rsidR="005B5712" w:rsidRPr="00E13E0B" w:rsidRDefault="0084236B">
            <w:pPr>
              <w:jc w:val="center"/>
              <w:divId w:val="1369061244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noProof/>
                <w:vanish/>
                <w:sz w:val="28"/>
                <w:szCs w:val="28"/>
                <w:lang w:val="en-US" w:eastAsia="en-US"/>
              </w:rPr>
              <w:drawing>
                <wp:inline distT="0" distB="0" distL="0" distR="0" wp14:anchorId="7F42B52A" wp14:editId="3D2D0292">
                  <wp:extent cx="1143000" cy="762000"/>
                  <wp:effectExtent l="0" t="0" r="0" b="0"/>
                  <wp:docPr id="3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C9670" w14:textId="77777777" w:rsidR="005B5712" w:rsidRPr="00E13E0B" w:rsidRDefault="0084236B">
            <w:pPr>
              <w:divId w:val="1369061244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vanish/>
                <w:sz w:val="28"/>
                <w:szCs w:val="28"/>
              </w:rPr>
              <w:t xml:space="preserve">Người ký: 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Ngày ký: 05/02/2024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Lý do: Ký số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 xml:space="preserve">Địa điểm: Online </w:t>
            </w:r>
          </w:p>
        </w:tc>
        <w:tc>
          <w:tcPr>
            <w:tcW w:w="1666" w:type="pct"/>
            <w:vAlign w:val="center"/>
            <w:hideMark/>
          </w:tcPr>
          <w:p w14:paraId="5534113D" w14:textId="77777777" w:rsidR="005B5712" w:rsidRPr="00E13E0B" w:rsidRDefault="0084236B">
            <w:pPr>
              <w:jc w:val="center"/>
              <w:divId w:val="1629819383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noProof/>
                <w:vanish/>
                <w:sz w:val="28"/>
                <w:szCs w:val="28"/>
                <w:lang w:val="en-US" w:eastAsia="en-US"/>
              </w:rPr>
              <w:drawing>
                <wp:inline distT="0" distB="0" distL="0" distR="0" wp14:anchorId="02C86DB0" wp14:editId="5E24B9D3">
                  <wp:extent cx="1143000" cy="762000"/>
                  <wp:effectExtent l="0" t="0" r="0" b="0"/>
                  <wp:docPr id="4" name="teach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64719" w14:textId="77777777" w:rsidR="005B5712" w:rsidRPr="00E13E0B" w:rsidRDefault="0084236B">
            <w:pPr>
              <w:divId w:val="1629819383"/>
              <w:rPr>
                <w:rFonts w:eastAsia="Times New Roman"/>
                <w:vanish/>
                <w:sz w:val="28"/>
                <w:szCs w:val="28"/>
              </w:rPr>
            </w:pPr>
            <w:r w:rsidRPr="00E13E0B">
              <w:rPr>
                <w:rFonts w:eastAsia="Times New Roman"/>
                <w:vanish/>
                <w:sz w:val="28"/>
                <w:szCs w:val="28"/>
              </w:rPr>
              <w:t xml:space="preserve">Người ký: 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Ngày ký: 05/02/2024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  <w:t>Lý do: Ký số</w:t>
            </w:r>
            <w:r w:rsidRPr="00E13E0B">
              <w:rPr>
                <w:rFonts w:eastAsia="Times New Roman"/>
                <w:vanish/>
                <w:sz w:val="28"/>
                <w:szCs w:val="28"/>
              </w:rPr>
              <w:br/>
            </w:r>
            <w:r w:rsidRPr="00E13E0B">
              <w:rPr>
                <w:rFonts w:eastAsia="Times New Roman"/>
                <w:vanish/>
                <w:sz w:val="28"/>
                <w:szCs w:val="28"/>
              </w:rPr>
              <w:t xml:space="preserve">Địa điểm: Online </w:t>
            </w:r>
          </w:p>
        </w:tc>
      </w:tr>
    </w:tbl>
    <w:tbl>
      <w:tblPr>
        <w:tblW w:w="5009" w:type="pct"/>
        <w:tblInd w:w="-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1474"/>
      </w:tblGrid>
      <w:tr w:rsidR="002A1D25" w:rsidRPr="00E13E0B" w14:paraId="712B5B15" w14:textId="77777777" w:rsidTr="002A1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3E53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1114CAC0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65B2DDFF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19FB6CF6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D8FCD5E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70C66B3C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070CBFB5" w14:textId="77777777" w:rsidR="002A1D25" w:rsidRDefault="002A1D25" w:rsidP="00F46F3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0F232D3E" w14:textId="77777777" w:rsidR="002A1D25" w:rsidRPr="00E13E0B" w:rsidRDefault="002A1D25" w:rsidP="00F46F3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13E0B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vAlign w:val="center"/>
            <w:hideMark/>
          </w:tcPr>
          <w:p w14:paraId="538B56A0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870D52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F16CA6C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8605D95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F320DB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140319F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6BC8637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975C393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DC9ED7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BC6800A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92AC29E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8791012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6A793A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B97520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7CEF1F1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246F90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D8A5F3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6355CA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DED942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4419FA1" w14:textId="77777777" w:rsidR="002A1D25" w:rsidRDefault="002A1D25" w:rsidP="00F46F3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495B77B" w14:textId="77777777" w:rsidR="002A1D25" w:rsidRPr="00E13E0B" w:rsidRDefault="002A1D25" w:rsidP="00F46F37">
            <w:pPr>
              <w:jc w:val="center"/>
              <w:rPr>
                <w:sz w:val="28"/>
                <w:szCs w:val="28"/>
              </w:rPr>
            </w:pPr>
            <w:r w:rsidRPr="00E13E0B">
              <w:rPr>
                <w:sz w:val="28"/>
                <w:szCs w:val="28"/>
              </w:rPr>
              <w:t>ĐÁNH GIÁ CỦA GIÁO VIÊN</w:t>
            </w:r>
          </w:p>
          <w:p w14:paraId="2EACDB47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1. Công tác chuẩn bị:</w:t>
            </w:r>
          </w:p>
          <w:p w14:paraId="3864F45B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-Tạo nhiều góc mở ở các góc cho trẻ chơi, chuẩn bị đồ dùng chu đáo.</w:t>
            </w:r>
          </w:p>
          <w:p w14:paraId="13FF1E6E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-Đưa công nghệ thông tin và trò chơi nhiều hơn.</w:t>
            </w:r>
          </w:p>
          <w:p w14:paraId="3D3F0D7F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2. Nội dung hoạt động:</w:t>
            </w:r>
          </w:p>
          <w:p w14:paraId="36F58912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Nội dung đưa ra phù hợp với khả năng nhận thức của trẻ.</w:t>
            </w:r>
          </w:p>
          <w:p w14:paraId="04983968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Cần chú ý đến hoạt động giao lưu nhóm lớp, rèn cho trẻ sự tự tin, mạnh dạn.</w:t>
            </w:r>
          </w:p>
          <w:p w14:paraId="5EDEF14B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Trẻ hứng thú tham gia vào các trò chơi vận động, trẻ thuộc một số bài thơ, bài hát.</w:t>
            </w:r>
          </w:p>
          <w:p w14:paraId="29DBB206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3. Cách thức tổ chức thực hiện:</w:t>
            </w:r>
          </w:p>
          <w:p w14:paraId="6C49599B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Giáo viên linh hoạt, sáng tạo, phương pháp đổi mới sáng tạo giúp trẻ hứng thú học.</w:t>
            </w:r>
          </w:p>
          <w:p w14:paraId="54FF8FCF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Giáo viên tăng cường hình thức hoạt động theo nhóm, giúp trẻ tự tin với kiến thức của bản thân.</w:t>
            </w:r>
          </w:p>
          <w:p w14:paraId="6B3CE5D1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Tạo nhiều hứng thú cho trẻ hơn , đa số trẻ hào hứng tham gia vào các hoạt động, nhưng vẫn còn 1 số trẻ chưa tập trung.</w:t>
            </w:r>
          </w:p>
          <w:p w14:paraId="1A49792A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4. Đánh giá chung mục tiêu trong tháng:</w:t>
            </w:r>
          </w:p>
          <w:p w14:paraId="0FBA0C03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Các mục tiêu đưa ra phù hợp với khả năng của trẻ.</w:t>
            </w:r>
          </w:p>
          <w:p w14:paraId="6F6B9B11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Các MT:32, 80: 100% trẻ đạt yêu cầu.</w:t>
            </w:r>
          </w:p>
          <w:p w14:paraId="0E28BC10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Cần lưu ý một số mục tiêu:</w:t>
            </w:r>
          </w:p>
          <w:p w14:paraId="4BC3600B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MT: 53, 54, 3, 25, 7, 26, 71: Trọng Tú, Phúc Lâm, Minh Hưng, Trang Anh chưa đạt yêu cầu.</w:t>
            </w:r>
          </w:p>
          <w:p w14:paraId="2148629C" w14:textId="77777777" w:rsidR="002A1D25" w:rsidRPr="00E13E0B" w:rsidRDefault="002A1D25" w:rsidP="00F46F37">
            <w:pPr>
              <w:rPr>
                <w:rFonts w:eastAsia="Times New Roman"/>
                <w:sz w:val="28"/>
                <w:szCs w:val="28"/>
              </w:rPr>
            </w:pPr>
          </w:p>
          <w:p w14:paraId="70FBC1A0" w14:textId="77777777" w:rsidR="002A1D25" w:rsidRPr="00E13E0B" w:rsidRDefault="0084236B" w:rsidP="00F46F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pict w14:anchorId="26B6EB15">
                <v:rect id="_x0000_i1025" style="width:0;height:1.5pt" o:hralign="center" o:hrstd="t" o:hr="t" fillcolor="#a0a0a0" stroked="f"/>
              </w:pict>
            </w:r>
          </w:p>
          <w:p w14:paraId="054017DB" w14:textId="77777777" w:rsidR="002A1D25" w:rsidRPr="00E13E0B" w:rsidRDefault="002A1D25" w:rsidP="00F46F37">
            <w:pPr>
              <w:jc w:val="center"/>
              <w:rPr>
                <w:sz w:val="28"/>
                <w:szCs w:val="28"/>
              </w:rPr>
            </w:pPr>
            <w:r w:rsidRPr="00E13E0B">
              <w:rPr>
                <w:sz w:val="28"/>
                <w:szCs w:val="28"/>
              </w:rPr>
              <w:t>ĐÁNH GIÁ CỦA BAN GIÁM HIỆU</w:t>
            </w:r>
          </w:p>
          <w:p w14:paraId="06DFE270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Xây dựng chương trình phù hợp với mục tiêu, khả năng của trẻ.</w:t>
            </w:r>
          </w:p>
          <w:p w14:paraId="55FE86CD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Thực hiện đúng kế hoạch của lớp theo chương trình GDMN.</w:t>
            </w:r>
          </w:p>
          <w:p w14:paraId="20865572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Giáo viên có đủ hồ sơ sổ sách theo quy định.</w:t>
            </w:r>
          </w:p>
          <w:p w14:paraId="5C88AA43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Thực hiện đúng kế hoạch của lớp theo chương trình GDMN.</w:t>
            </w:r>
          </w:p>
          <w:p w14:paraId="01F8C0DC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ĐDĐC, học liệu, phương tiện phục vụ hoạt động học đủ cho mọi trẻ, an toàn.</w:t>
            </w:r>
          </w:p>
          <w:p w14:paraId="3F0B5658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Trẻ mạnh dạn, hồn nhiên, chủ động, tích cực trải nghiệm, thử nghiệm khi tham gia các hoạt động.</w:t>
            </w:r>
          </w:p>
          <w:p w14:paraId="30FC3E12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 xml:space="preserve">- Phần bài soạn ở các hoạt động phát triển vận động giáo viên cần lưu ý ghi rõ số lần tập các động tác trong bài tập phát triển chung; các hoạt động làm quen văn học cần ghi rõ loại tiết   </w:t>
            </w:r>
          </w:p>
          <w:p w14:paraId="57E609AF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>- Một số hoạt động còn nhầm khi xác định kiến thức và kỹ năng trong phần mục đích, yêu cầu</w:t>
            </w:r>
          </w:p>
          <w:p w14:paraId="2F0E73EA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9CB7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Phó hiệu trưởng</w:t>
            </w:r>
          </w:p>
          <w:p w14:paraId="7F6607F8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CC017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1E3BD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A71AC" w14:textId="77777777" w:rsidR="002A1D25" w:rsidRPr="00E13E0B" w:rsidRDefault="002A1D25" w:rsidP="00F46F37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13E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Nguyễn Thúy Hồng</w:t>
            </w:r>
          </w:p>
          <w:p w14:paraId="3427AD2D" w14:textId="77777777" w:rsidR="002A1D25" w:rsidRPr="00E13E0B" w:rsidRDefault="002A1D25" w:rsidP="00F46F3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3C106CE0" w14:textId="77777777" w:rsidR="00146B20" w:rsidRPr="00E13E0B" w:rsidRDefault="00146B2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  <w:lang w:val="en-US"/>
        </w:rPr>
      </w:pPr>
    </w:p>
    <w:sectPr w:rsidR="00146B20" w:rsidRPr="00E13E0B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73EF"/>
    <w:multiLevelType w:val="hybridMultilevel"/>
    <w:tmpl w:val="28EC3C30"/>
    <w:lvl w:ilvl="0" w:tplc="44B07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73F15"/>
    <w:multiLevelType w:val="hybridMultilevel"/>
    <w:tmpl w:val="A614C3F6"/>
    <w:lvl w:ilvl="0" w:tplc="2AAEB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05CDD"/>
    <w:multiLevelType w:val="hybridMultilevel"/>
    <w:tmpl w:val="1DB87836"/>
    <w:lvl w:ilvl="0" w:tplc="B2B8C2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3D06"/>
    <w:multiLevelType w:val="hybridMultilevel"/>
    <w:tmpl w:val="79344C42"/>
    <w:lvl w:ilvl="0" w:tplc="0E5C6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B9"/>
    <w:rsid w:val="000434B9"/>
    <w:rsid w:val="000445FE"/>
    <w:rsid w:val="000B130B"/>
    <w:rsid w:val="000F147A"/>
    <w:rsid w:val="00126266"/>
    <w:rsid w:val="00146B20"/>
    <w:rsid w:val="001D5DF8"/>
    <w:rsid w:val="001E605B"/>
    <w:rsid w:val="002069D1"/>
    <w:rsid w:val="002A1D25"/>
    <w:rsid w:val="002C61AA"/>
    <w:rsid w:val="0031685C"/>
    <w:rsid w:val="003D72EE"/>
    <w:rsid w:val="00400B82"/>
    <w:rsid w:val="0045470A"/>
    <w:rsid w:val="0045491F"/>
    <w:rsid w:val="005038F7"/>
    <w:rsid w:val="00521952"/>
    <w:rsid w:val="005743F8"/>
    <w:rsid w:val="005B26E6"/>
    <w:rsid w:val="005B5712"/>
    <w:rsid w:val="005C7A2E"/>
    <w:rsid w:val="005D6A64"/>
    <w:rsid w:val="005E66A2"/>
    <w:rsid w:val="00644C72"/>
    <w:rsid w:val="00663296"/>
    <w:rsid w:val="006A5DE8"/>
    <w:rsid w:val="006E346F"/>
    <w:rsid w:val="0084236B"/>
    <w:rsid w:val="0087545C"/>
    <w:rsid w:val="00887E27"/>
    <w:rsid w:val="009A7EBB"/>
    <w:rsid w:val="00A22A71"/>
    <w:rsid w:val="00B92FEB"/>
    <w:rsid w:val="00BA2256"/>
    <w:rsid w:val="00C75653"/>
    <w:rsid w:val="00D935E9"/>
    <w:rsid w:val="00DE1752"/>
    <w:rsid w:val="00E13E0B"/>
    <w:rsid w:val="00E51FF0"/>
    <w:rsid w:val="00E67A5B"/>
    <w:rsid w:val="00EB5756"/>
    <w:rsid w:val="00EE3AB0"/>
    <w:rsid w:val="00F955C3"/>
    <w:rsid w:val="00FB7E26"/>
    <w:rsid w:val="00FC4777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C4F89"/>
  <w15:chartTrackingRefBased/>
  <w15:docId w15:val="{C544F5A1-77DE-4E36-AA5A-BB97E89B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ListParagraph">
    <w:name w:val="List Paragraph"/>
    <w:basedOn w:val="Normal"/>
    <w:uiPriority w:val="34"/>
    <w:qFormat/>
    <w:rsid w:val="00F9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Users\Administrator\Downloads\kehoachgiaoduc-17070971208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2</cp:revision>
  <cp:lastPrinted>2024-12-21T04:09:00Z</cp:lastPrinted>
  <dcterms:created xsi:type="dcterms:W3CDTF">2024-12-24T02:31:00Z</dcterms:created>
  <dcterms:modified xsi:type="dcterms:W3CDTF">2024-12-24T02:31:00Z</dcterms:modified>
</cp:coreProperties>
</file>