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17CE8" w:rsidRPr="00A46FFC" w14:paraId="6412EB4A" w14:textId="77777777" w:rsidTr="00546802">
        <w:tc>
          <w:tcPr>
            <w:tcW w:w="4672" w:type="dxa"/>
          </w:tcPr>
          <w:p w14:paraId="5A1773F2" w14:textId="77777777" w:rsidR="00417CE8" w:rsidRPr="00A46FFC" w:rsidRDefault="00417CE8" w:rsidP="00546802">
            <w:pPr>
              <w:spacing w:line="276" w:lineRule="auto"/>
              <w:jc w:val="center"/>
              <w:rPr>
                <w:rFonts w:eastAsia="Times New Roman"/>
                <w:color w:val="000000" w:themeColor="text1"/>
                <w:sz w:val="28"/>
                <w:szCs w:val="28"/>
                <w:lang w:val="pt-BR"/>
              </w:rPr>
            </w:pPr>
            <w:r w:rsidRPr="00A46FFC">
              <w:rPr>
                <w:rFonts w:eastAsia="Times New Roman"/>
                <w:color w:val="000000" w:themeColor="text1"/>
                <w:sz w:val="28"/>
                <w:szCs w:val="28"/>
                <w:lang w:val="pt-BR"/>
              </w:rPr>
              <w:t>UBND PHƯỜNG VIỆT HƯNG</w:t>
            </w:r>
          </w:p>
          <w:p w14:paraId="50C7E73A" w14:textId="77777777" w:rsidR="00417CE8" w:rsidRPr="00A46FFC" w:rsidRDefault="00417CE8" w:rsidP="00546802">
            <w:pPr>
              <w:spacing w:line="276" w:lineRule="auto"/>
              <w:jc w:val="center"/>
              <w:rPr>
                <w:rFonts w:eastAsia="Times New Roman"/>
                <w:b/>
                <w:color w:val="000000" w:themeColor="text1"/>
                <w:sz w:val="28"/>
                <w:szCs w:val="28"/>
                <w:lang w:val="pt-BR"/>
              </w:rPr>
            </w:pPr>
            <w:r w:rsidRPr="00A46FFC">
              <w:rPr>
                <w:noProof/>
                <w:color w:val="000000" w:themeColor="text1"/>
                <w:sz w:val="28"/>
                <w:szCs w:val="28"/>
              </w:rPr>
              <mc:AlternateContent>
                <mc:Choice Requires="wps">
                  <w:drawing>
                    <wp:anchor distT="0" distB="0" distL="114300" distR="114300" simplePos="0" relativeHeight="251659264" behindDoc="0" locked="0" layoutInCell="1" allowOverlap="1" wp14:anchorId="4C271E31" wp14:editId="13BE20C9">
                      <wp:simplePos x="0" y="0"/>
                      <wp:positionH relativeFrom="column">
                        <wp:posOffset>311150</wp:posOffset>
                      </wp:positionH>
                      <wp:positionV relativeFrom="paragraph">
                        <wp:posOffset>194310</wp:posOffset>
                      </wp:positionV>
                      <wp:extent cx="1836751"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7C798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" strokecolor="windowText">
                      <v:stroke joinstyle="miter"/>
                      <o:lock v:ext="edit" shapetype="f"/>
                    </v:line>
                  </w:pict>
                </mc:Fallback>
              </mc:AlternateContent>
            </w:r>
            <w:r w:rsidRPr="00A46FFC">
              <w:rPr>
                <w:rFonts w:eastAsia="Times New Roman"/>
                <w:b/>
                <w:color w:val="000000" w:themeColor="text1"/>
                <w:sz w:val="28"/>
                <w:szCs w:val="28"/>
                <w:lang w:val="pt-BR"/>
              </w:rPr>
              <w:t>TRƯỜNG THCS VIỆT HƯNG</w:t>
            </w:r>
          </w:p>
          <w:p w14:paraId="1FFE6D85" w14:textId="77777777" w:rsidR="00417CE8" w:rsidRPr="00A46FFC" w:rsidRDefault="00417CE8" w:rsidP="00546802">
            <w:pPr>
              <w:spacing w:line="276" w:lineRule="auto"/>
              <w:jc w:val="center"/>
              <w:rPr>
                <w:rFonts w:eastAsia="Times New Roman"/>
                <w:b/>
                <w:color w:val="000000" w:themeColor="text1"/>
                <w:sz w:val="28"/>
                <w:szCs w:val="28"/>
                <w:lang w:val="pt-BR"/>
              </w:rPr>
            </w:pPr>
          </w:p>
          <w:tbl>
            <w:tblPr>
              <w:tblStyle w:val="TableGrid"/>
              <w:tblW w:w="0" w:type="auto"/>
              <w:tblInd w:w="740" w:type="dxa"/>
              <w:tblLook w:val="04A0" w:firstRow="1" w:lastRow="0" w:firstColumn="1" w:lastColumn="0" w:noHBand="0" w:noVBand="1"/>
            </w:tblPr>
            <w:tblGrid>
              <w:gridCol w:w="2937"/>
            </w:tblGrid>
            <w:tr w:rsidR="00417CE8" w:rsidRPr="009077B0" w14:paraId="18B4D210" w14:textId="77777777" w:rsidTr="00546802">
              <w:trPr>
                <w:trHeight w:val="588"/>
              </w:trPr>
              <w:tc>
                <w:tcPr>
                  <w:tcW w:w="2937" w:type="dxa"/>
                </w:tcPr>
                <w:p w14:paraId="7EBC4BCC" w14:textId="77777777" w:rsidR="00417CE8" w:rsidRPr="00A46FFC" w:rsidRDefault="00417CE8" w:rsidP="00546802">
                  <w:pPr>
                    <w:spacing w:line="276" w:lineRule="auto"/>
                    <w:rPr>
                      <w:rFonts w:eastAsia="Times New Roman"/>
                      <w:b/>
                      <w:color w:val="000000" w:themeColor="text1"/>
                      <w:sz w:val="28"/>
                      <w:szCs w:val="28"/>
                      <w:lang w:val="pt-BR"/>
                    </w:rPr>
                  </w:pPr>
                  <w:r w:rsidRPr="00A46FFC">
                    <w:rPr>
                      <w:rFonts w:eastAsia="Times New Roman"/>
                      <w:b/>
                      <w:color w:val="000000" w:themeColor="text1"/>
                      <w:sz w:val="28"/>
                      <w:szCs w:val="28"/>
                      <w:lang w:val="pt-BR"/>
                    </w:rPr>
                    <w:t xml:space="preserve">            ĐỀ </w:t>
                  </w:r>
                  <w:r w:rsidRPr="00A46FFC">
                    <w:rPr>
                      <w:b/>
                      <w:sz w:val="28"/>
                      <w:szCs w:val="28"/>
                      <w:lang w:val="pt-BR"/>
                    </w:rPr>
                    <w:t>DỰ BỊ</w:t>
                  </w:r>
                </w:p>
              </w:tc>
            </w:tr>
          </w:tbl>
          <w:p w14:paraId="6BEB7A83" w14:textId="77777777" w:rsidR="00417CE8" w:rsidRPr="00A46FFC" w:rsidRDefault="00417CE8" w:rsidP="00546802">
            <w:pPr>
              <w:spacing w:line="276" w:lineRule="auto"/>
              <w:jc w:val="center"/>
              <w:rPr>
                <w:rFonts w:eastAsia="Times New Roman"/>
                <w:bCs/>
                <w:color w:val="000000" w:themeColor="text1"/>
                <w:sz w:val="28"/>
                <w:szCs w:val="28"/>
                <w:lang w:val="pt-BR"/>
              </w:rPr>
            </w:pPr>
            <w:r w:rsidRPr="00A46FFC">
              <w:rPr>
                <w:rFonts w:eastAsia="Times New Roman"/>
                <w:b/>
                <w:color w:val="000000" w:themeColor="text1"/>
                <w:sz w:val="28"/>
                <w:szCs w:val="28"/>
                <w:lang w:val="pt-BR"/>
              </w:rPr>
              <w:t>Đề 01</w:t>
            </w:r>
            <w:r w:rsidRPr="00A46FFC">
              <w:rPr>
                <w:rFonts w:eastAsia="Times New Roman"/>
                <w:bCs/>
                <w:color w:val="000000" w:themeColor="text1"/>
                <w:sz w:val="28"/>
                <w:szCs w:val="28"/>
                <w:lang w:val="pt-BR"/>
              </w:rPr>
              <w:t xml:space="preserve"> ( Đề gồm 04 trang)</w:t>
            </w:r>
          </w:p>
          <w:p w14:paraId="43C7F777" w14:textId="77777777" w:rsidR="00417CE8" w:rsidRPr="00A46FFC" w:rsidRDefault="00417CE8" w:rsidP="00546802">
            <w:pPr>
              <w:spacing w:line="276" w:lineRule="auto"/>
              <w:rPr>
                <w:b/>
                <w:bCs/>
                <w:color w:val="000000" w:themeColor="text1"/>
                <w:sz w:val="28"/>
                <w:szCs w:val="28"/>
                <w:lang w:val="pt-BR"/>
              </w:rPr>
            </w:pPr>
          </w:p>
        </w:tc>
        <w:tc>
          <w:tcPr>
            <w:tcW w:w="4672" w:type="dxa"/>
          </w:tcPr>
          <w:p w14:paraId="696D5E14" w14:textId="77777777" w:rsidR="00417CE8" w:rsidRPr="00A46FFC" w:rsidRDefault="00417CE8" w:rsidP="00546802">
            <w:pPr>
              <w:spacing w:line="276" w:lineRule="auto"/>
              <w:jc w:val="center"/>
              <w:rPr>
                <w:rFonts w:eastAsia="Times New Roman"/>
                <w:b/>
                <w:color w:val="000000" w:themeColor="text1"/>
                <w:sz w:val="28"/>
                <w:szCs w:val="28"/>
              </w:rPr>
            </w:pPr>
            <w:r w:rsidRPr="00A46FFC">
              <w:rPr>
                <w:rFonts w:eastAsia="Times New Roman"/>
                <w:b/>
                <w:color w:val="000000" w:themeColor="text1"/>
                <w:sz w:val="28"/>
                <w:szCs w:val="28"/>
              </w:rPr>
              <w:t>ĐỀ KIỂM TRA GIỮA KÌ I</w:t>
            </w:r>
          </w:p>
          <w:p w14:paraId="23BF1AE8" w14:textId="77777777" w:rsidR="00417CE8" w:rsidRPr="00A46FFC" w:rsidRDefault="00417CE8" w:rsidP="00546802">
            <w:pPr>
              <w:spacing w:line="276" w:lineRule="auto"/>
              <w:jc w:val="center"/>
              <w:rPr>
                <w:rFonts w:eastAsia="Times New Roman"/>
                <w:b/>
                <w:bCs/>
                <w:color w:val="000000" w:themeColor="text1"/>
                <w:sz w:val="28"/>
                <w:szCs w:val="28"/>
              </w:rPr>
            </w:pPr>
            <w:r w:rsidRPr="00A46FFC">
              <w:rPr>
                <w:rFonts w:eastAsia="Times New Roman"/>
                <w:b/>
                <w:bCs/>
                <w:color w:val="000000" w:themeColor="text1"/>
                <w:sz w:val="28"/>
                <w:szCs w:val="28"/>
              </w:rPr>
              <w:t xml:space="preserve">Năm học </w:t>
            </w:r>
            <w:r w:rsidRPr="00A46FFC">
              <w:rPr>
                <w:rFonts w:eastAsia="Times New Roman"/>
                <w:b/>
                <w:bCs/>
                <w:color w:val="000000" w:themeColor="text1"/>
                <w:sz w:val="28"/>
                <w:szCs w:val="28"/>
                <w:lang w:val="vi-VN"/>
              </w:rPr>
              <w:t>202</w:t>
            </w:r>
            <w:r w:rsidRPr="00A46FFC">
              <w:rPr>
                <w:rFonts w:eastAsia="Times New Roman"/>
                <w:b/>
                <w:bCs/>
                <w:color w:val="000000" w:themeColor="text1"/>
                <w:sz w:val="28"/>
                <w:szCs w:val="28"/>
              </w:rPr>
              <w:t xml:space="preserve">5 – </w:t>
            </w:r>
            <w:r w:rsidRPr="00A46FFC">
              <w:rPr>
                <w:rFonts w:eastAsia="Times New Roman"/>
                <w:b/>
                <w:bCs/>
                <w:color w:val="000000" w:themeColor="text1"/>
                <w:sz w:val="28"/>
                <w:szCs w:val="28"/>
                <w:lang w:val="vi-VN"/>
              </w:rPr>
              <w:t>202</w:t>
            </w:r>
            <w:r w:rsidRPr="00A46FFC">
              <w:rPr>
                <w:rFonts w:eastAsia="Times New Roman"/>
                <w:b/>
                <w:bCs/>
                <w:color w:val="000000" w:themeColor="text1"/>
                <w:sz w:val="28"/>
                <w:szCs w:val="28"/>
              </w:rPr>
              <w:t>6</w:t>
            </w:r>
          </w:p>
          <w:p w14:paraId="7577F07F" w14:textId="77777777" w:rsidR="00417CE8" w:rsidRPr="00A46FFC" w:rsidRDefault="00417CE8" w:rsidP="00546802">
            <w:pPr>
              <w:tabs>
                <w:tab w:val="left" w:pos="4590"/>
              </w:tabs>
              <w:spacing w:line="276" w:lineRule="auto"/>
              <w:jc w:val="center"/>
              <w:rPr>
                <w:rFonts w:eastAsia="Times New Roman"/>
                <w:color w:val="000000" w:themeColor="text1"/>
                <w:sz w:val="28"/>
                <w:szCs w:val="28"/>
              </w:rPr>
            </w:pPr>
            <w:r w:rsidRPr="00A46FFC">
              <w:rPr>
                <w:rFonts w:eastAsia="Times New Roman"/>
                <w:b/>
                <w:color w:val="000000" w:themeColor="text1"/>
                <w:sz w:val="28"/>
                <w:szCs w:val="28"/>
              </w:rPr>
              <w:t xml:space="preserve">Môn: </w:t>
            </w:r>
            <w:r w:rsidRPr="00A46FFC">
              <w:rPr>
                <w:b/>
                <w:bCs/>
                <w:color w:val="auto"/>
                <w:sz w:val="28"/>
                <w:szCs w:val="28"/>
              </w:rPr>
              <w:t>Lịch Sử và Địa Lí</w:t>
            </w:r>
            <w:r w:rsidRPr="00A46FFC">
              <w:rPr>
                <w:rFonts w:eastAsia="Times New Roman"/>
                <w:color w:val="000000" w:themeColor="text1"/>
                <w:sz w:val="28"/>
                <w:szCs w:val="28"/>
              </w:rPr>
              <w:t xml:space="preserve"> </w:t>
            </w:r>
            <w:r w:rsidRPr="009077B0">
              <w:rPr>
                <w:rFonts w:eastAsia="Times New Roman"/>
                <w:b/>
                <w:bCs/>
                <w:color w:val="000000" w:themeColor="text1"/>
                <w:sz w:val="28"/>
                <w:szCs w:val="28"/>
              </w:rPr>
              <w:t>9</w:t>
            </w:r>
          </w:p>
          <w:p w14:paraId="15523D83" w14:textId="77777777" w:rsidR="00417CE8" w:rsidRPr="009077B0" w:rsidRDefault="00417CE8" w:rsidP="00546802">
            <w:pPr>
              <w:tabs>
                <w:tab w:val="left" w:pos="4590"/>
              </w:tabs>
              <w:spacing w:line="276" w:lineRule="auto"/>
              <w:jc w:val="center"/>
              <w:rPr>
                <w:rFonts w:eastAsia="Times New Roman"/>
                <w:i/>
                <w:iCs/>
                <w:color w:val="000000" w:themeColor="text1"/>
                <w:sz w:val="28"/>
                <w:szCs w:val="28"/>
              </w:rPr>
            </w:pPr>
            <w:r w:rsidRPr="009077B0">
              <w:rPr>
                <w:rFonts w:eastAsia="Times New Roman"/>
                <w:i/>
                <w:iCs/>
                <w:color w:val="000000" w:themeColor="text1"/>
                <w:sz w:val="28"/>
                <w:szCs w:val="28"/>
              </w:rPr>
              <w:t xml:space="preserve">Thời gian làm bài: 60 phút. </w:t>
            </w:r>
          </w:p>
          <w:p w14:paraId="0F0E8A5B" w14:textId="4513F389" w:rsidR="00417CE8" w:rsidRPr="00A46FFC" w:rsidRDefault="00417CE8" w:rsidP="00546802">
            <w:pPr>
              <w:tabs>
                <w:tab w:val="left" w:pos="4590"/>
              </w:tabs>
              <w:spacing w:line="276" w:lineRule="auto"/>
              <w:rPr>
                <w:rFonts w:eastAsia="Times New Roman"/>
                <w:color w:val="000000" w:themeColor="text1"/>
                <w:sz w:val="28"/>
                <w:szCs w:val="28"/>
              </w:rPr>
            </w:pPr>
            <w:r w:rsidRPr="00A46FFC">
              <w:rPr>
                <w:rFonts w:eastAsia="Times New Roman"/>
                <w:color w:val="000000" w:themeColor="text1"/>
                <w:sz w:val="28"/>
                <w:szCs w:val="28"/>
              </w:rPr>
              <w:t xml:space="preserve">                Ngày kiểm tra 29/10/202</w:t>
            </w:r>
            <w:r w:rsidR="005C3DFF">
              <w:rPr>
                <w:rFonts w:eastAsia="Times New Roman"/>
                <w:color w:val="000000" w:themeColor="text1"/>
                <w:sz w:val="28"/>
                <w:szCs w:val="28"/>
              </w:rPr>
              <w:t>5</w:t>
            </w:r>
          </w:p>
          <w:p w14:paraId="3BDE8EA4" w14:textId="77777777" w:rsidR="00417CE8" w:rsidRPr="00A46FFC" w:rsidRDefault="00417CE8" w:rsidP="00546802">
            <w:pPr>
              <w:spacing w:line="276" w:lineRule="auto"/>
              <w:rPr>
                <w:b/>
                <w:bCs/>
                <w:color w:val="000000" w:themeColor="text1"/>
                <w:sz w:val="28"/>
                <w:szCs w:val="28"/>
                <w:lang w:val="pt-BR"/>
              </w:rPr>
            </w:pPr>
            <w:r w:rsidRPr="00A46FFC">
              <w:rPr>
                <w:rFonts w:eastAsia="Times New Roman"/>
                <w:color w:val="000000" w:themeColor="text1"/>
                <w:sz w:val="28"/>
                <w:szCs w:val="28"/>
              </w:rPr>
              <w:t xml:space="preserve">                Tiết PPCT: 17</w:t>
            </w:r>
          </w:p>
        </w:tc>
      </w:tr>
    </w:tbl>
    <w:p w14:paraId="44D95B30" w14:textId="2D2DFD4E" w:rsidR="00417CE8" w:rsidRPr="00A46FFC" w:rsidRDefault="00417CE8" w:rsidP="00417CE8">
      <w:pPr>
        <w:rPr>
          <w:b/>
          <w:color w:val="auto"/>
          <w:sz w:val="28"/>
          <w:szCs w:val="28"/>
        </w:rPr>
      </w:pPr>
      <w:r w:rsidRPr="00A46FFC">
        <w:rPr>
          <w:b/>
          <w:color w:val="auto"/>
          <w:sz w:val="28"/>
          <w:szCs w:val="28"/>
          <w:lang w:val="vi-VN"/>
        </w:rPr>
        <w:t xml:space="preserve">PHẦN </w:t>
      </w:r>
      <w:r w:rsidRPr="00A46FFC">
        <w:rPr>
          <w:b/>
          <w:color w:val="auto"/>
          <w:sz w:val="28"/>
          <w:szCs w:val="28"/>
        </w:rPr>
        <w:t>I. Câu trắc nghiệm nhiều phương án lựa chọn</w:t>
      </w:r>
      <w:r w:rsidR="001A133E">
        <w:rPr>
          <w:b/>
          <w:color w:val="auto"/>
          <w:sz w:val="28"/>
          <w:szCs w:val="28"/>
        </w:rPr>
        <w:t>. (6,0 điểm)</w:t>
      </w:r>
    </w:p>
    <w:p w14:paraId="618C0A17" w14:textId="77777777" w:rsidR="00417CE8" w:rsidRPr="00A46FFC" w:rsidRDefault="00417CE8" w:rsidP="00417CE8">
      <w:pPr>
        <w:rPr>
          <w:rFonts w:eastAsia="Times New Roman"/>
          <w:color w:val="auto"/>
          <w:sz w:val="28"/>
          <w:szCs w:val="28"/>
        </w:rPr>
      </w:pPr>
      <w:r w:rsidRPr="00A46FFC">
        <w:rPr>
          <w:i/>
          <w:color w:val="auto"/>
          <w:sz w:val="28"/>
          <w:szCs w:val="28"/>
        </w:rPr>
        <w:t xml:space="preserve">Học sinh trả lời từ câu 1 đến câu 16. Mỗi câu hỏi thí sinh chỉ chọn một phương án đúng </w:t>
      </w:r>
      <w:r w:rsidRPr="00A46FFC">
        <w:rPr>
          <w:i/>
          <w:iCs/>
          <w:color w:val="auto"/>
          <w:spacing w:val="-10"/>
          <w:sz w:val="28"/>
          <w:szCs w:val="28"/>
          <w:lang w:val="pt-BR"/>
        </w:rPr>
        <w:t xml:space="preserve">bằng cách tô vào phiếu trả lời trắc nghiệm ( mỗi câu đúng được </w:t>
      </w:r>
      <w:r w:rsidRPr="00A46FFC">
        <w:rPr>
          <w:rFonts w:eastAsia="Times New Roman"/>
          <w:i/>
          <w:color w:val="auto"/>
          <w:sz w:val="28"/>
          <w:szCs w:val="28"/>
        </w:rPr>
        <w:t>0,25 điểm)</w:t>
      </w:r>
    </w:p>
    <w:p w14:paraId="546C0366" w14:textId="77777777" w:rsidR="00417CE8" w:rsidRPr="00A46FFC" w:rsidRDefault="00417CE8" w:rsidP="00417CE8">
      <w:pPr>
        <w:jc w:val="both"/>
        <w:rPr>
          <w:rFonts w:eastAsia="Calibri"/>
          <w:b/>
          <w:sz w:val="28"/>
          <w:szCs w:val="28"/>
          <w:lang w:val="vi-VN"/>
        </w:rPr>
      </w:pPr>
      <w:r w:rsidRPr="00A46FFC">
        <w:rPr>
          <w:b/>
          <w:sz w:val="28"/>
          <w:szCs w:val="28"/>
        </w:rPr>
        <w:t xml:space="preserve">Câu 1. </w:t>
      </w:r>
      <w:r w:rsidRPr="00A46FFC">
        <w:rPr>
          <w:rFonts w:eastAsia="Calibri"/>
          <w:b/>
          <w:sz w:val="28"/>
          <w:szCs w:val="28"/>
          <w:lang w:val="vi-VN"/>
        </w:rPr>
        <w:t>Dân cư nước ta tập trung nhiều ở vùng</w:t>
      </w:r>
    </w:p>
    <w:p w14:paraId="4ECB413C" w14:textId="55E71F4C" w:rsidR="00417CE8" w:rsidRPr="00A46FFC" w:rsidRDefault="00417CE8" w:rsidP="00417CE8">
      <w:pPr>
        <w:jc w:val="both"/>
        <w:rPr>
          <w:rFonts w:eastAsia="Calibri"/>
          <w:bCs/>
          <w:sz w:val="28"/>
          <w:szCs w:val="28"/>
          <w:lang w:val="vi-VN"/>
        </w:rPr>
      </w:pPr>
      <w:r w:rsidRPr="00A46FFC">
        <w:rPr>
          <w:rFonts w:eastAsia="Calibri"/>
          <w:bCs/>
          <w:sz w:val="28"/>
          <w:szCs w:val="28"/>
          <w:lang w:val="vi-VN"/>
        </w:rPr>
        <w:t>A</w:t>
      </w:r>
      <w:r w:rsidRPr="00A46FFC">
        <w:rPr>
          <w:rFonts w:eastAsia="Calibri"/>
          <w:bCs/>
          <w:sz w:val="28"/>
          <w:szCs w:val="28"/>
        </w:rPr>
        <w:t xml:space="preserve">. </w:t>
      </w:r>
      <w:r w:rsidRPr="00A46FFC">
        <w:rPr>
          <w:rFonts w:eastAsia="Calibri"/>
          <w:bCs/>
          <w:sz w:val="28"/>
          <w:szCs w:val="28"/>
          <w:lang w:val="vi-VN"/>
        </w:rPr>
        <w:t xml:space="preserve">đồi núi.             </w:t>
      </w:r>
      <w:r w:rsidRPr="00A46FFC">
        <w:rPr>
          <w:rFonts w:eastAsia="Calibri"/>
          <w:bCs/>
          <w:sz w:val="28"/>
          <w:szCs w:val="28"/>
        </w:rPr>
        <w:t xml:space="preserve">     </w:t>
      </w:r>
      <w:r w:rsidRPr="00A46FFC">
        <w:rPr>
          <w:rFonts w:eastAsia="Calibri"/>
          <w:bCs/>
          <w:sz w:val="28"/>
          <w:szCs w:val="28"/>
          <w:lang w:val="vi-VN"/>
        </w:rPr>
        <w:t xml:space="preserve">  B</w:t>
      </w:r>
      <w:r w:rsidRPr="00A46FFC">
        <w:rPr>
          <w:rFonts w:eastAsia="Calibri"/>
          <w:bCs/>
          <w:sz w:val="28"/>
          <w:szCs w:val="28"/>
          <w:lang w:val="de-DE"/>
        </w:rPr>
        <w:t xml:space="preserve">. </w:t>
      </w:r>
      <w:r w:rsidRPr="00A46FFC">
        <w:rPr>
          <w:rFonts w:eastAsia="Calibri"/>
          <w:bCs/>
          <w:sz w:val="28"/>
          <w:szCs w:val="28"/>
          <w:lang w:val="vi-VN"/>
        </w:rPr>
        <w:t xml:space="preserve">trung du.                   C. biên giới.                </w:t>
      </w:r>
      <w:r w:rsidRPr="00A46FFC">
        <w:rPr>
          <w:rFonts w:eastAsia="Calibri"/>
          <w:bCs/>
          <w:color w:val="FF0000"/>
          <w:sz w:val="28"/>
          <w:szCs w:val="28"/>
          <w:lang w:val="vi-VN"/>
        </w:rPr>
        <w:t>D. đồng bằng.</w:t>
      </w:r>
    </w:p>
    <w:p w14:paraId="66928B30" w14:textId="77777777" w:rsidR="00417CE8" w:rsidRPr="00A46FFC" w:rsidRDefault="00417CE8" w:rsidP="00417CE8">
      <w:pPr>
        <w:rPr>
          <w:rFonts w:eastAsia="Times New Roman"/>
          <w:color w:val="auto"/>
          <w:spacing w:val="-10"/>
          <w:sz w:val="28"/>
          <w:szCs w:val="28"/>
          <w:lang w:val="vi-VN"/>
        </w:rPr>
      </w:pPr>
      <w:r w:rsidRPr="00A46FFC">
        <w:rPr>
          <w:b/>
          <w:sz w:val="28"/>
          <w:szCs w:val="28"/>
          <w:lang w:val="vi-VN"/>
        </w:rPr>
        <w:t xml:space="preserve">Câu 2. </w:t>
      </w:r>
      <w:r w:rsidRPr="00A46FFC">
        <w:rPr>
          <w:rFonts w:eastAsia="Times New Roman"/>
          <w:b/>
          <w:spacing w:val="-10"/>
          <w:sz w:val="28"/>
          <w:szCs w:val="28"/>
          <w:lang w:val="vi-VN"/>
        </w:rPr>
        <w:t xml:space="preserve">Nhận định nào sau đây </w:t>
      </w:r>
      <w:r w:rsidRPr="00A46FFC">
        <w:rPr>
          <w:rFonts w:eastAsia="Times New Roman"/>
          <w:b/>
          <w:i/>
          <w:spacing w:val="-10"/>
          <w:sz w:val="28"/>
          <w:szCs w:val="28"/>
          <w:lang w:val="vi-VN"/>
        </w:rPr>
        <w:t xml:space="preserve">không </w:t>
      </w:r>
      <w:r w:rsidRPr="00A46FFC">
        <w:rPr>
          <w:rFonts w:eastAsia="Times New Roman"/>
          <w:b/>
          <w:spacing w:val="-10"/>
          <w:sz w:val="28"/>
          <w:szCs w:val="28"/>
          <w:lang w:val="vi-VN"/>
        </w:rPr>
        <w:t>đúng với đặc điểm phân bố dân cư của nước ta?</w:t>
      </w:r>
    </w:p>
    <w:p w14:paraId="1EF29BF6" w14:textId="33B7BDED" w:rsidR="00417CE8" w:rsidRPr="00A46FFC" w:rsidRDefault="00417CE8" w:rsidP="00417CE8">
      <w:pPr>
        <w:tabs>
          <w:tab w:val="left" w:pos="283"/>
        </w:tabs>
        <w:rPr>
          <w:bCs/>
          <w:sz w:val="28"/>
          <w:szCs w:val="28"/>
          <w:lang w:val="vi-VN"/>
        </w:rPr>
      </w:pPr>
      <w:r w:rsidRPr="00A46FFC">
        <w:rPr>
          <w:rStyle w:val="YoungMixChar"/>
          <w:bCs/>
          <w:sz w:val="28"/>
          <w:szCs w:val="28"/>
          <w:lang w:val="vi-VN"/>
        </w:rPr>
        <w:t xml:space="preserve">A. </w:t>
      </w:r>
      <w:r w:rsidRPr="00A46FFC">
        <w:rPr>
          <w:rFonts w:eastAsia="Times New Roman"/>
          <w:bCs/>
          <w:sz w:val="28"/>
          <w:szCs w:val="28"/>
          <w:lang w:val="vi-VN"/>
        </w:rPr>
        <w:t>Dân cư phân bố không đồng đều theo lãnh thổ</w:t>
      </w:r>
    </w:p>
    <w:p w14:paraId="5C55F8F1" w14:textId="42BEFB33" w:rsidR="00417CE8" w:rsidRPr="00A46FFC" w:rsidRDefault="00417CE8" w:rsidP="00417CE8">
      <w:pPr>
        <w:tabs>
          <w:tab w:val="left" w:pos="283"/>
        </w:tabs>
        <w:rPr>
          <w:bCs/>
          <w:sz w:val="28"/>
          <w:szCs w:val="28"/>
          <w:lang w:val="vi-VN"/>
        </w:rPr>
      </w:pPr>
      <w:r w:rsidRPr="00A46FFC">
        <w:rPr>
          <w:rStyle w:val="YoungMixChar"/>
          <w:bCs/>
          <w:color w:val="FF0000"/>
          <w:sz w:val="28"/>
          <w:szCs w:val="28"/>
          <w:lang w:val="vi-VN"/>
        </w:rPr>
        <w:t xml:space="preserve">B. </w:t>
      </w:r>
      <w:r w:rsidRPr="00A46FFC">
        <w:rPr>
          <w:rFonts w:eastAsia="Times New Roman"/>
          <w:bCs/>
          <w:color w:val="FF0000"/>
          <w:sz w:val="28"/>
          <w:szCs w:val="28"/>
          <w:lang w:val="vi-VN"/>
        </w:rPr>
        <w:t>Tây Nguyên là vùng có mật độ dân số cao nhất nước ta hiện nay.</w:t>
      </w:r>
    </w:p>
    <w:p w14:paraId="693C27D0" w14:textId="3E32ED1B" w:rsidR="00417CE8" w:rsidRPr="00A46FFC" w:rsidRDefault="00417CE8" w:rsidP="00417CE8">
      <w:pPr>
        <w:tabs>
          <w:tab w:val="left" w:pos="283"/>
        </w:tabs>
        <w:rPr>
          <w:bCs/>
          <w:sz w:val="28"/>
          <w:szCs w:val="28"/>
          <w:lang w:val="vi-VN"/>
        </w:rPr>
      </w:pPr>
      <w:r w:rsidRPr="00A46FFC">
        <w:rPr>
          <w:rStyle w:val="YoungMixChar"/>
          <w:bCs/>
          <w:sz w:val="28"/>
          <w:szCs w:val="28"/>
          <w:lang w:val="vi-VN"/>
        </w:rPr>
        <w:t xml:space="preserve">C. </w:t>
      </w:r>
      <w:r w:rsidRPr="00A46FFC">
        <w:rPr>
          <w:rFonts w:eastAsia="Times New Roman"/>
          <w:bCs/>
          <w:sz w:val="28"/>
          <w:szCs w:val="28"/>
          <w:lang w:val="vi-VN"/>
        </w:rPr>
        <w:t>Dân cư tập trung chủ yếu ở khu vực nông thôn.</w:t>
      </w:r>
    </w:p>
    <w:p w14:paraId="43D056D7" w14:textId="24286EE4" w:rsidR="00417CE8" w:rsidRPr="00A46FFC" w:rsidRDefault="00417CE8" w:rsidP="00417CE8">
      <w:pPr>
        <w:tabs>
          <w:tab w:val="left" w:pos="283"/>
        </w:tabs>
        <w:rPr>
          <w:sz w:val="28"/>
          <w:szCs w:val="28"/>
          <w:lang w:val="vi-VN"/>
        </w:rPr>
      </w:pPr>
      <w:r w:rsidRPr="00A46FFC">
        <w:rPr>
          <w:rStyle w:val="YoungMixChar"/>
          <w:bCs/>
          <w:sz w:val="28"/>
          <w:szCs w:val="28"/>
          <w:lang w:val="vi-VN"/>
        </w:rPr>
        <w:t>D.</w:t>
      </w:r>
      <w:r w:rsidRPr="00A46FFC">
        <w:rPr>
          <w:rStyle w:val="YoungMixChar"/>
          <w:b/>
          <w:sz w:val="28"/>
          <w:szCs w:val="28"/>
          <w:lang w:val="vi-VN"/>
        </w:rPr>
        <w:t xml:space="preserve"> </w:t>
      </w:r>
      <w:r w:rsidRPr="00A46FFC">
        <w:rPr>
          <w:rFonts w:eastAsia="Times New Roman"/>
          <w:sz w:val="28"/>
          <w:szCs w:val="28"/>
          <w:lang w:val="vi-VN"/>
        </w:rPr>
        <w:t>Tỉ lệ dân thành thị của nước ta ngày càng tăng cao</w:t>
      </w:r>
    </w:p>
    <w:p w14:paraId="2AA04EBF" w14:textId="77777777" w:rsidR="00417CE8" w:rsidRPr="00A46FFC" w:rsidRDefault="00417CE8" w:rsidP="00417CE8">
      <w:pPr>
        <w:rPr>
          <w:rFonts w:eastAsia="Times New Roman"/>
          <w:color w:val="auto"/>
          <w:sz w:val="28"/>
          <w:szCs w:val="28"/>
          <w:lang w:val="vi-VN"/>
        </w:rPr>
      </w:pPr>
      <w:r w:rsidRPr="00A46FFC">
        <w:rPr>
          <w:b/>
          <w:sz w:val="28"/>
          <w:szCs w:val="28"/>
          <w:lang w:val="vi-VN"/>
        </w:rPr>
        <w:t xml:space="preserve">Câu 3. </w:t>
      </w:r>
      <w:r w:rsidRPr="00A46FFC">
        <w:rPr>
          <w:rFonts w:eastAsia="Times New Roman"/>
          <w:b/>
          <w:bCs/>
          <w:sz w:val="28"/>
          <w:szCs w:val="28"/>
          <w:lang w:val="vi-VN"/>
        </w:rPr>
        <w:t>Năm 2021, diện tích rừng trồng của cả nước là bao nhiêu?</w:t>
      </w:r>
    </w:p>
    <w:p w14:paraId="62F9CAA7" w14:textId="090FD9D7" w:rsidR="00417CE8" w:rsidRPr="00A46FFC" w:rsidRDefault="00417CE8" w:rsidP="00417CE8">
      <w:pPr>
        <w:tabs>
          <w:tab w:val="left" w:pos="283"/>
          <w:tab w:val="left" w:pos="2906"/>
          <w:tab w:val="left" w:pos="5528"/>
          <w:tab w:val="left" w:pos="8150"/>
        </w:tabs>
        <w:rPr>
          <w:bCs/>
          <w:sz w:val="28"/>
          <w:szCs w:val="28"/>
        </w:rPr>
      </w:pPr>
      <w:r w:rsidRPr="00A46FFC">
        <w:rPr>
          <w:rStyle w:val="YoungMixChar"/>
          <w:bCs/>
          <w:color w:val="FF0000"/>
          <w:sz w:val="28"/>
          <w:szCs w:val="28"/>
        </w:rPr>
        <w:t xml:space="preserve">A. </w:t>
      </w:r>
      <w:r w:rsidRPr="00A46FFC">
        <w:rPr>
          <w:rFonts w:eastAsia="Times New Roman"/>
          <w:bCs/>
          <w:color w:val="FF0000"/>
          <w:sz w:val="28"/>
          <w:szCs w:val="28"/>
        </w:rPr>
        <w:t>14,7 triệu ha</w:t>
      </w:r>
      <w:r w:rsidRPr="00A46FFC">
        <w:rPr>
          <w:rStyle w:val="YoungMixChar"/>
          <w:bCs/>
          <w:sz w:val="28"/>
          <w:szCs w:val="28"/>
        </w:rPr>
        <w:tab/>
        <w:t xml:space="preserve">B. </w:t>
      </w:r>
      <w:r w:rsidRPr="00A46FFC">
        <w:rPr>
          <w:rFonts w:eastAsia="Times New Roman"/>
          <w:bCs/>
          <w:sz w:val="28"/>
          <w:szCs w:val="28"/>
        </w:rPr>
        <w:t>16 triệu ha</w:t>
      </w:r>
      <w:r w:rsidRPr="00A46FFC">
        <w:rPr>
          <w:rStyle w:val="YoungMixChar"/>
          <w:bCs/>
          <w:sz w:val="28"/>
          <w:szCs w:val="28"/>
        </w:rPr>
        <w:tab/>
        <w:t xml:space="preserve">C. </w:t>
      </w:r>
      <w:r w:rsidRPr="00A46FFC">
        <w:rPr>
          <w:rFonts w:eastAsia="Times New Roman"/>
          <w:bCs/>
          <w:sz w:val="28"/>
          <w:szCs w:val="28"/>
        </w:rPr>
        <w:t>17 triệu ha</w:t>
      </w:r>
      <w:r w:rsidR="00A46FFC">
        <w:rPr>
          <w:rStyle w:val="YoungMixChar"/>
          <w:bCs/>
          <w:sz w:val="28"/>
          <w:szCs w:val="28"/>
        </w:rPr>
        <w:t xml:space="preserve">       </w:t>
      </w:r>
      <w:r w:rsidR="001E42C7">
        <w:rPr>
          <w:rStyle w:val="YoungMixChar"/>
          <w:bCs/>
          <w:sz w:val="28"/>
          <w:szCs w:val="28"/>
        </w:rPr>
        <w:t xml:space="preserve">     </w:t>
      </w:r>
      <w:r w:rsidRPr="00A46FFC">
        <w:rPr>
          <w:rStyle w:val="YoungMixChar"/>
          <w:bCs/>
          <w:sz w:val="28"/>
          <w:szCs w:val="28"/>
        </w:rPr>
        <w:t xml:space="preserve">D. </w:t>
      </w:r>
      <w:r w:rsidRPr="00A46FFC">
        <w:rPr>
          <w:rFonts w:eastAsia="Times New Roman"/>
          <w:bCs/>
          <w:sz w:val="28"/>
          <w:szCs w:val="28"/>
        </w:rPr>
        <w:t>18 triệu ha</w:t>
      </w:r>
    </w:p>
    <w:p w14:paraId="23E05DA2" w14:textId="77777777" w:rsidR="00417CE8" w:rsidRPr="00A46FFC" w:rsidRDefault="00417CE8" w:rsidP="00417CE8">
      <w:pPr>
        <w:rPr>
          <w:rFonts w:eastAsia="Times New Roman"/>
          <w:color w:val="auto"/>
          <w:sz w:val="28"/>
          <w:szCs w:val="28"/>
        </w:rPr>
      </w:pPr>
      <w:r w:rsidRPr="00A46FFC">
        <w:rPr>
          <w:b/>
          <w:sz w:val="28"/>
          <w:szCs w:val="28"/>
        </w:rPr>
        <w:t xml:space="preserve">Câu 4. </w:t>
      </w:r>
      <w:r w:rsidRPr="00A46FFC">
        <w:rPr>
          <w:rFonts w:eastAsia="Times New Roman"/>
          <w:b/>
          <w:bCs/>
          <w:sz w:val="28"/>
          <w:szCs w:val="28"/>
        </w:rPr>
        <w:t>Vùng nào có diện tích rừng trồng lớn nhất cả nước?</w:t>
      </w:r>
    </w:p>
    <w:p w14:paraId="462ED67C" w14:textId="704D25E1" w:rsidR="00A46FFC" w:rsidRPr="00A46FFC" w:rsidRDefault="00417CE8" w:rsidP="00417CE8">
      <w:pPr>
        <w:tabs>
          <w:tab w:val="left" w:pos="283"/>
        </w:tabs>
        <w:rPr>
          <w:bCs/>
          <w:sz w:val="28"/>
          <w:szCs w:val="28"/>
        </w:rPr>
      </w:pPr>
      <w:r w:rsidRPr="00A46FFC">
        <w:rPr>
          <w:rStyle w:val="YoungMixChar"/>
          <w:bCs/>
          <w:sz w:val="28"/>
          <w:szCs w:val="28"/>
        </w:rPr>
        <w:t xml:space="preserve">A. </w:t>
      </w:r>
      <w:r w:rsidRPr="00A46FFC">
        <w:rPr>
          <w:rFonts w:eastAsia="Times New Roman"/>
          <w:bCs/>
          <w:sz w:val="28"/>
          <w:szCs w:val="28"/>
        </w:rPr>
        <w:t>Tây Nguyên</w:t>
      </w:r>
      <w:r w:rsidRPr="00A46FFC">
        <w:rPr>
          <w:bCs/>
          <w:sz w:val="28"/>
          <w:szCs w:val="28"/>
        </w:rPr>
        <w:t xml:space="preserve">                                                               </w:t>
      </w:r>
    </w:p>
    <w:p w14:paraId="7174D814" w14:textId="54B9A072" w:rsidR="00417CE8" w:rsidRPr="00A46FFC" w:rsidRDefault="00417CE8" w:rsidP="00417CE8">
      <w:pPr>
        <w:tabs>
          <w:tab w:val="left" w:pos="283"/>
        </w:tabs>
        <w:rPr>
          <w:bCs/>
          <w:sz w:val="28"/>
          <w:szCs w:val="28"/>
        </w:rPr>
      </w:pPr>
      <w:r w:rsidRPr="00A46FFC">
        <w:rPr>
          <w:rStyle w:val="YoungMixChar"/>
          <w:bCs/>
          <w:sz w:val="28"/>
          <w:szCs w:val="28"/>
        </w:rPr>
        <w:t xml:space="preserve">B. </w:t>
      </w:r>
      <w:r w:rsidRPr="00A46FFC">
        <w:rPr>
          <w:rFonts w:eastAsia="Times New Roman"/>
          <w:bCs/>
          <w:sz w:val="28"/>
          <w:szCs w:val="28"/>
        </w:rPr>
        <w:t>Trung du và miền núi Bắc Bộ</w:t>
      </w:r>
    </w:p>
    <w:p w14:paraId="79052E62" w14:textId="7A34C013" w:rsidR="00A46FFC" w:rsidRPr="00A46FFC" w:rsidRDefault="00417CE8" w:rsidP="00417CE8">
      <w:pPr>
        <w:tabs>
          <w:tab w:val="left" w:pos="283"/>
        </w:tabs>
        <w:rPr>
          <w:bCs/>
          <w:color w:val="FF0000"/>
          <w:sz w:val="28"/>
          <w:szCs w:val="28"/>
        </w:rPr>
      </w:pPr>
      <w:r w:rsidRPr="00A46FFC">
        <w:rPr>
          <w:rStyle w:val="YoungMixChar"/>
          <w:bCs/>
          <w:color w:val="FF0000"/>
          <w:sz w:val="28"/>
          <w:szCs w:val="28"/>
        </w:rPr>
        <w:t xml:space="preserve">C. </w:t>
      </w:r>
      <w:r w:rsidRPr="00A46FFC">
        <w:rPr>
          <w:rFonts w:eastAsia="Times New Roman"/>
          <w:bCs/>
          <w:color w:val="FF0000"/>
          <w:sz w:val="28"/>
          <w:szCs w:val="28"/>
        </w:rPr>
        <w:t>Bắc Trung Bộ và Duyên hải miền Trung</w:t>
      </w:r>
      <w:r w:rsidRPr="00A46FFC">
        <w:rPr>
          <w:bCs/>
          <w:color w:val="FF0000"/>
          <w:sz w:val="28"/>
          <w:szCs w:val="28"/>
        </w:rPr>
        <w:t xml:space="preserve">                  </w:t>
      </w:r>
    </w:p>
    <w:p w14:paraId="2A927B5E" w14:textId="1478D29E" w:rsidR="00417CE8" w:rsidRPr="00A46FFC" w:rsidRDefault="00417CE8" w:rsidP="00417CE8">
      <w:pPr>
        <w:tabs>
          <w:tab w:val="left" w:pos="283"/>
        </w:tabs>
        <w:rPr>
          <w:bCs/>
          <w:color w:val="FF0000"/>
          <w:sz w:val="28"/>
          <w:szCs w:val="28"/>
        </w:rPr>
      </w:pPr>
      <w:r w:rsidRPr="00A46FFC">
        <w:rPr>
          <w:rStyle w:val="YoungMixChar"/>
          <w:bCs/>
          <w:sz w:val="28"/>
          <w:szCs w:val="28"/>
        </w:rPr>
        <w:t xml:space="preserve">D. </w:t>
      </w:r>
      <w:r w:rsidRPr="00A46FFC">
        <w:rPr>
          <w:rFonts w:eastAsia="Times New Roman"/>
          <w:bCs/>
          <w:sz w:val="28"/>
          <w:szCs w:val="28"/>
        </w:rPr>
        <w:t>Đồng bằng sông Hồng</w:t>
      </w:r>
    </w:p>
    <w:p w14:paraId="5093819D" w14:textId="77777777" w:rsidR="00417CE8" w:rsidRPr="00A46FFC" w:rsidRDefault="00417CE8" w:rsidP="00417CE8">
      <w:pPr>
        <w:pStyle w:val="NormalWeb"/>
        <w:spacing w:before="0" w:beforeAutospacing="0" w:after="0" w:afterAutospacing="0"/>
        <w:ind w:left="48" w:right="48"/>
        <w:jc w:val="both"/>
        <w:rPr>
          <w:b/>
          <w:sz w:val="28"/>
          <w:szCs w:val="28"/>
        </w:rPr>
      </w:pPr>
      <w:r w:rsidRPr="00A46FFC">
        <w:rPr>
          <w:b/>
          <w:sz w:val="28"/>
          <w:szCs w:val="28"/>
        </w:rPr>
        <w:t>Câu 5. Rừng sản xuất nước ta phân bố ở đâu?</w:t>
      </w:r>
    </w:p>
    <w:p w14:paraId="45E05447" w14:textId="77777777" w:rsidR="00417CE8" w:rsidRPr="00A46FFC" w:rsidRDefault="00417CE8" w:rsidP="00417CE8">
      <w:pPr>
        <w:pStyle w:val="NormalWeb"/>
        <w:spacing w:before="0" w:beforeAutospacing="0" w:after="0" w:afterAutospacing="0"/>
        <w:ind w:left="48" w:right="48"/>
        <w:jc w:val="both"/>
        <w:rPr>
          <w:bCs/>
          <w:sz w:val="28"/>
          <w:szCs w:val="28"/>
        </w:rPr>
      </w:pPr>
      <w:r w:rsidRPr="00A46FFC">
        <w:rPr>
          <w:bCs/>
          <w:color w:val="FF0000"/>
          <w:sz w:val="28"/>
          <w:szCs w:val="28"/>
        </w:rPr>
        <w:t xml:space="preserve">A. Trung du, miền núi.                                                     </w:t>
      </w:r>
      <w:r w:rsidRPr="00A46FFC">
        <w:rPr>
          <w:bCs/>
          <w:sz w:val="28"/>
          <w:szCs w:val="28"/>
        </w:rPr>
        <w:t>B. Đồng bằng châu thổ.</w:t>
      </w:r>
    </w:p>
    <w:p w14:paraId="4A0E0561" w14:textId="77777777" w:rsidR="00417CE8" w:rsidRPr="00A46FFC" w:rsidRDefault="00417CE8" w:rsidP="00417CE8">
      <w:pPr>
        <w:pStyle w:val="NormalWeb"/>
        <w:spacing w:before="0" w:beforeAutospacing="0" w:after="0" w:afterAutospacing="0"/>
        <w:ind w:left="48" w:right="48"/>
        <w:jc w:val="both"/>
        <w:rPr>
          <w:bCs/>
          <w:sz w:val="28"/>
          <w:szCs w:val="28"/>
          <w:lang w:val="nl-NL"/>
        </w:rPr>
      </w:pPr>
      <w:r w:rsidRPr="00A46FFC">
        <w:rPr>
          <w:bCs/>
          <w:sz w:val="28"/>
          <w:szCs w:val="28"/>
          <w:lang w:val="nl-NL"/>
        </w:rPr>
        <w:t>C. Đồng bằng ven biển.                                                   D. Cao nguyên đá vôi.</w:t>
      </w:r>
    </w:p>
    <w:p w14:paraId="16F12F0F" w14:textId="77777777" w:rsidR="00417CE8" w:rsidRPr="00A46FFC" w:rsidRDefault="00417CE8" w:rsidP="00417CE8">
      <w:pPr>
        <w:rPr>
          <w:rFonts w:eastAsia="Calibri"/>
          <w:b/>
          <w:sz w:val="28"/>
          <w:szCs w:val="28"/>
          <w:lang w:val="nl-NL"/>
        </w:rPr>
      </w:pPr>
      <w:r w:rsidRPr="00A46FFC">
        <w:rPr>
          <w:b/>
          <w:sz w:val="28"/>
          <w:szCs w:val="28"/>
          <w:lang w:val="nl-NL"/>
        </w:rPr>
        <w:t xml:space="preserve">Câu 6. </w:t>
      </w:r>
      <w:r w:rsidRPr="00A46FFC">
        <w:rPr>
          <w:rFonts w:eastAsia="Calibri"/>
          <w:b/>
          <w:sz w:val="28"/>
          <w:szCs w:val="28"/>
          <w:lang w:val="nl-NL"/>
        </w:rPr>
        <w:t>Một trong những đặc điểm phát triển của ngành trồng cây công nghiệp và cây ăn quả nước ta hiện nay là</w:t>
      </w:r>
    </w:p>
    <w:p w14:paraId="3DA71D9A" w14:textId="1A56F16E" w:rsidR="00417CE8" w:rsidRPr="00A46FFC" w:rsidRDefault="00417CE8" w:rsidP="00417CE8">
      <w:pPr>
        <w:rPr>
          <w:rFonts w:eastAsia="Calibri"/>
          <w:sz w:val="28"/>
          <w:szCs w:val="28"/>
          <w:lang w:val="nl-NL"/>
        </w:rPr>
      </w:pPr>
      <w:r w:rsidRPr="00A46FFC">
        <w:rPr>
          <w:rFonts w:eastAsia="Calibri"/>
          <w:sz w:val="28"/>
          <w:szCs w:val="28"/>
          <w:lang w:val="nl-NL"/>
        </w:rPr>
        <w:t xml:space="preserve"> A. trồng chủ yếu các loại cây có nguồn gốc cận nhiệt đới.</w:t>
      </w:r>
    </w:p>
    <w:p w14:paraId="4F277DE7" w14:textId="5F07B9F1" w:rsidR="00417CE8" w:rsidRPr="00A46FFC" w:rsidRDefault="00417CE8" w:rsidP="00417CE8">
      <w:pPr>
        <w:rPr>
          <w:rFonts w:eastAsia="Calibri"/>
          <w:color w:val="FF0000"/>
          <w:sz w:val="28"/>
          <w:szCs w:val="28"/>
          <w:lang w:val="nl-NL"/>
        </w:rPr>
      </w:pPr>
      <w:r w:rsidRPr="00A46FFC">
        <w:rPr>
          <w:rFonts w:eastAsia="Calibri"/>
          <w:color w:val="FF0000"/>
          <w:sz w:val="28"/>
          <w:szCs w:val="28"/>
          <w:lang w:val="nl-NL"/>
        </w:rPr>
        <w:t xml:space="preserve"> B. diện tích cây công nghiệp lâu năm luôn chiếm tỉ trọng cao.</w:t>
      </w:r>
    </w:p>
    <w:p w14:paraId="3915E268" w14:textId="74121EFA" w:rsidR="00417CE8" w:rsidRPr="00A46FFC" w:rsidRDefault="00417CE8" w:rsidP="00417CE8">
      <w:pPr>
        <w:rPr>
          <w:rFonts w:eastAsia="Calibri"/>
          <w:sz w:val="28"/>
          <w:szCs w:val="28"/>
          <w:lang w:val="nl-NL"/>
        </w:rPr>
      </w:pPr>
      <w:r w:rsidRPr="00A46FFC">
        <w:rPr>
          <w:rFonts w:eastAsia="Calibri"/>
          <w:sz w:val="28"/>
          <w:szCs w:val="28"/>
          <w:lang w:val="nl-NL"/>
        </w:rPr>
        <w:t xml:space="preserve"> C. diện tích phân bố tương đối đồng đều giữa các vùng.</w:t>
      </w:r>
    </w:p>
    <w:p w14:paraId="179B814E" w14:textId="326BE2D4" w:rsidR="00417CE8" w:rsidRPr="00A46FFC" w:rsidRDefault="00417CE8" w:rsidP="00417CE8">
      <w:pPr>
        <w:rPr>
          <w:rFonts w:eastAsia="Calibri"/>
          <w:sz w:val="28"/>
          <w:szCs w:val="28"/>
          <w:lang w:val="nl-NL"/>
        </w:rPr>
      </w:pPr>
      <w:r w:rsidRPr="00A46FFC">
        <w:rPr>
          <w:rFonts w:eastAsia="Calibri"/>
          <w:sz w:val="28"/>
          <w:szCs w:val="28"/>
          <w:lang w:val="nl-NL"/>
        </w:rPr>
        <w:t xml:space="preserve"> D. chưa hình thành được các vùng trồng cây ăn quả tập trung.</w:t>
      </w:r>
    </w:p>
    <w:p w14:paraId="43BC58CA" w14:textId="77777777" w:rsidR="00417CE8" w:rsidRPr="00E416BE" w:rsidRDefault="00417CE8" w:rsidP="00417CE8">
      <w:pPr>
        <w:pStyle w:val="NormalWeb"/>
        <w:spacing w:before="0" w:beforeAutospacing="0" w:after="0" w:afterAutospacing="0"/>
        <w:ind w:left="48" w:right="48"/>
        <w:jc w:val="both"/>
        <w:rPr>
          <w:b/>
          <w:spacing w:val="-20"/>
          <w:sz w:val="28"/>
          <w:szCs w:val="28"/>
          <w:lang w:val="nl-NL"/>
        </w:rPr>
      </w:pPr>
      <w:r w:rsidRPr="00E416BE">
        <w:rPr>
          <w:b/>
          <w:spacing w:val="-20"/>
          <w:sz w:val="28"/>
          <w:szCs w:val="28"/>
          <w:lang w:val="nl-NL"/>
        </w:rPr>
        <w:t>Câu 7. Nhân tố nào sau đây ảnh hưởng đến tính mùa vụ trong sản xuất nông nghiệp ở nước ta?</w:t>
      </w:r>
    </w:p>
    <w:p w14:paraId="2BA713DA" w14:textId="2E8C3086" w:rsidR="00417CE8" w:rsidRPr="00A46FFC" w:rsidRDefault="00417CE8" w:rsidP="00417CE8">
      <w:pPr>
        <w:tabs>
          <w:tab w:val="left" w:pos="283"/>
          <w:tab w:val="left" w:pos="2906"/>
          <w:tab w:val="left" w:pos="5528"/>
          <w:tab w:val="left" w:pos="8150"/>
        </w:tabs>
        <w:rPr>
          <w:bCs/>
          <w:sz w:val="28"/>
          <w:szCs w:val="28"/>
          <w:lang w:val="nl-NL"/>
        </w:rPr>
      </w:pPr>
      <w:r w:rsidRPr="00A46FFC">
        <w:rPr>
          <w:rStyle w:val="YoungMixChar"/>
          <w:bCs/>
          <w:sz w:val="28"/>
          <w:szCs w:val="28"/>
          <w:lang w:val="nl-NL"/>
        </w:rPr>
        <w:t xml:space="preserve">A. </w:t>
      </w:r>
      <w:r w:rsidRPr="00A46FFC">
        <w:rPr>
          <w:bCs/>
          <w:sz w:val="28"/>
          <w:szCs w:val="28"/>
          <w:lang w:val="nl-NL"/>
        </w:rPr>
        <w:t>Đất đai.</w:t>
      </w:r>
      <w:r w:rsidRPr="00A46FFC">
        <w:rPr>
          <w:rStyle w:val="YoungMixChar"/>
          <w:bCs/>
          <w:sz w:val="28"/>
          <w:szCs w:val="28"/>
          <w:lang w:val="nl-NL"/>
        </w:rPr>
        <w:tab/>
      </w:r>
      <w:r w:rsidRPr="00A46FFC">
        <w:rPr>
          <w:rStyle w:val="YoungMixChar"/>
          <w:bCs/>
          <w:color w:val="FF0000"/>
          <w:sz w:val="28"/>
          <w:szCs w:val="28"/>
          <w:lang w:val="nl-NL"/>
        </w:rPr>
        <w:t xml:space="preserve">B. </w:t>
      </w:r>
      <w:r w:rsidRPr="00A46FFC">
        <w:rPr>
          <w:bCs/>
          <w:color w:val="FF0000"/>
          <w:sz w:val="28"/>
          <w:szCs w:val="28"/>
          <w:lang w:val="nl-NL"/>
        </w:rPr>
        <w:t>Khí hậu.</w:t>
      </w:r>
      <w:r w:rsidRPr="00A46FFC">
        <w:rPr>
          <w:rStyle w:val="YoungMixChar"/>
          <w:bCs/>
          <w:sz w:val="28"/>
          <w:szCs w:val="28"/>
          <w:lang w:val="nl-NL"/>
        </w:rPr>
        <w:tab/>
        <w:t xml:space="preserve">C. </w:t>
      </w:r>
      <w:r w:rsidRPr="00A46FFC">
        <w:rPr>
          <w:bCs/>
          <w:sz w:val="28"/>
          <w:szCs w:val="28"/>
          <w:lang w:val="nl-NL"/>
        </w:rPr>
        <w:t>Nguồn nước.</w:t>
      </w:r>
      <w:r w:rsidRPr="00A46FFC">
        <w:rPr>
          <w:rStyle w:val="YoungMixChar"/>
          <w:bCs/>
          <w:sz w:val="28"/>
          <w:szCs w:val="28"/>
          <w:lang w:val="nl-NL"/>
        </w:rPr>
        <w:tab/>
        <w:t xml:space="preserve">D. </w:t>
      </w:r>
      <w:r w:rsidRPr="00A46FFC">
        <w:rPr>
          <w:bCs/>
          <w:sz w:val="28"/>
          <w:szCs w:val="28"/>
          <w:lang w:val="nl-NL"/>
        </w:rPr>
        <w:t>Địa hình.</w:t>
      </w:r>
    </w:p>
    <w:p w14:paraId="5AD4BE0F" w14:textId="77777777" w:rsidR="001E42C7" w:rsidRDefault="00417CE8" w:rsidP="001E42C7">
      <w:pPr>
        <w:rPr>
          <w:rFonts w:eastAsia="Calibri"/>
          <w:b/>
          <w:sz w:val="28"/>
          <w:szCs w:val="28"/>
          <w:lang w:val="nl-NL"/>
        </w:rPr>
      </w:pPr>
      <w:r w:rsidRPr="00A46FFC">
        <w:rPr>
          <w:b/>
          <w:sz w:val="28"/>
          <w:szCs w:val="28"/>
          <w:lang w:val="nl-NL"/>
        </w:rPr>
        <w:t xml:space="preserve">Câu 8. </w:t>
      </w:r>
      <w:r w:rsidRPr="00A46FFC">
        <w:rPr>
          <w:rFonts w:eastAsia="Calibri"/>
          <w:b/>
          <w:sz w:val="28"/>
          <w:szCs w:val="28"/>
          <w:lang w:val="nl-NL"/>
        </w:rPr>
        <w:t>Vai trò quan trọng nhất của ngành</w:t>
      </w:r>
      <w:r w:rsidRPr="00A46FFC">
        <w:rPr>
          <w:rFonts w:eastAsia="Calibri"/>
          <w:b/>
          <w:bCs/>
          <w:sz w:val="28"/>
          <w:szCs w:val="28"/>
          <w:lang w:val="nl-NL"/>
        </w:rPr>
        <w:t xml:space="preserve"> </w:t>
      </w:r>
      <w:r w:rsidRPr="00A46FFC">
        <w:rPr>
          <w:rFonts w:eastAsia="Calibri"/>
          <w:b/>
          <w:sz w:val="28"/>
          <w:szCs w:val="28"/>
          <w:lang w:val="nl-NL"/>
        </w:rPr>
        <w:t>nông nghiệp, lâm nghiệp, thuỷ sản đối với việc xây dựng nông thôn mới hiện nay là</w:t>
      </w:r>
    </w:p>
    <w:p w14:paraId="0651408D" w14:textId="6813CE0D" w:rsidR="00417CE8" w:rsidRPr="001E42C7" w:rsidRDefault="00417CE8" w:rsidP="001E42C7">
      <w:pPr>
        <w:rPr>
          <w:rFonts w:eastAsia="Calibri"/>
          <w:b/>
          <w:sz w:val="28"/>
          <w:szCs w:val="28"/>
          <w:lang w:val="nl-NL"/>
        </w:rPr>
      </w:pPr>
      <w:r w:rsidRPr="00A46FFC">
        <w:rPr>
          <w:rFonts w:eastAsia="Calibri"/>
          <w:bCs/>
          <w:sz w:val="28"/>
          <w:szCs w:val="28"/>
          <w:lang w:val="nl-NL"/>
        </w:rPr>
        <w:t>A. khai thác hợp lí các nguồn lực tài nguyên thiên nhiên.</w:t>
      </w:r>
    </w:p>
    <w:p w14:paraId="76261E96" w14:textId="4DB7593E" w:rsidR="00417CE8" w:rsidRPr="00A46FFC" w:rsidRDefault="00417CE8" w:rsidP="00417CE8">
      <w:pPr>
        <w:jc w:val="both"/>
        <w:rPr>
          <w:rFonts w:eastAsia="Calibri"/>
          <w:bCs/>
          <w:sz w:val="28"/>
          <w:szCs w:val="28"/>
          <w:lang w:val="nl-NL"/>
        </w:rPr>
      </w:pPr>
      <w:r w:rsidRPr="00A46FFC">
        <w:rPr>
          <w:rFonts w:eastAsia="Calibri"/>
          <w:bCs/>
          <w:sz w:val="28"/>
          <w:szCs w:val="28"/>
          <w:lang w:val="nl-NL"/>
        </w:rPr>
        <w:t>B. tạo ra nguồn nguyên liệu vững chắc cho công nghiệp.</w:t>
      </w:r>
    </w:p>
    <w:p w14:paraId="2F7057A1" w14:textId="36D26324" w:rsidR="00417CE8" w:rsidRPr="00A46FFC" w:rsidRDefault="00417CE8" w:rsidP="00417CE8">
      <w:pPr>
        <w:jc w:val="both"/>
        <w:rPr>
          <w:rFonts w:eastAsia="Calibri"/>
          <w:bCs/>
          <w:color w:val="FF0000"/>
          <w:sz w:val="28"/>
          <w:szCs w:val="28"/>
          <w:lang w:val="nl-NL"/>
        </w:rPr>
      </w:pPr>
      <w:r w:rsidRPr="00A46FFC">
        <w:rPr>
          <w:rFonts w:eastAsia="Calibri"/>
          <w:bCs/>
          <w:color w:val="FF0000"/>
          <w:sz w:val="28"/>
          <w:szCs w:val="28"/>
          <w:lang w:val="nl-NL"/>
        </w:rPr>
        <w:t>C. tạo ra các sản phẩm chủ lực gắn với các vùng nguyên liệu.</w:t>
      </w:r>
    </w:p>
    <w:p w14:paraId="03DE8E23" w14:textId="7E3CBB45" w:rsidR="00417CE8" w:rsidRPr="00A46FFC" w:rsidRDefault="00417CE8" w:rsidP="00417CE8">
      <w:pPr>
        <w:jc w:val="both"/>
        <w:rPr>
          <w:rFonts w:eastAsia="Calibri"/>
          <w:sz w:val="28"/>
          <w:szCs w:val="28"/>
          <w:lang w:val="nl-NL"/>
        </w:rPr>
      </w:pPr>
      <w:r w:rsidRPr="00A46FFC">
        <w:rPr>
          <w:rFonts w:eastAsia="Calibri"/>
          <w:bCs/>
          <w:sz w:val="28"/>
          <w:szCs w:val="28"/>
          <w:lang w:val="nl-NL"/>
        </w:rPr>
        <w:t>D. bảo</w:t>
      </w:r>
      <w:r w:rsidRPr="00A46FFC">
        <w:rPr>
          <w:rFonts w:eastAsia="Calibri"/>
          <w:sz w:val="28"/>
          <w:szCs w:val="28"/>
          <w:lang w:val="nl-NL"/>
        </w:rPr>
        <w:t xml:space="preserve"> đảm an ninh lương thực cho một đất nước đông dân. </w:t>
      </w:r>
    </w:p>
    <w:p w14:paraId="0BFF959B" w14:textId="77777777" w:rsidR="00417CE8" w:rsidRPr="00A46FFC" w:rsidRDefault="00417CE8" w:rsidP="00417CE8">
      <w:pPr>
        <w:rPr>
          <w:b/>
          <w:color w:val="auto"/>
          <w:sz w:val="28"/>
          <w:szCs w:val="28"/>
          <w:lang w:val="nl-NL"/>
        </w:rPr>
      </w:pPr>
      <w:r w:rsidRPr="00A46FFC">
        <w:rPr>
          <w:b/>
          <w:sz w:val="28"/>
          <w:szCs w:val="28"/>
          <w:lang w:val="nl-NL"/>
        </w:rPr>
        <w:t>Câu 9. Các nhà máy thủy điện ở nước ta phân bổ tâp trung ở vùng</w:t>
      </w:r>
    </w:p>
    <w:p w14:paraId="671B1A52" w14:textId="15143AF5" w:rsidR="00417CE8" w:rsidRPr="00A46FFC" w:rsidRDefault="00417CE8" w:rsidP="00417CE8">
      <w:pPr>
        <w:tabs>
          <w:tab w:val="left" w:pos="283"/>
          <w:tab w:val="left" w:pos="5528"/>
        </w:tabs>
        <w:rPr>
          <w:bCs/>
          <w:color w:val="FF0000"/>
          <w:sz w:val="28"/>
          <w:szCs w:val="28"/>
          <w:lang w:val="nl-NL"/>
        </w:rPr>
      </w:pPr>
      <w:r w:rsidRPr="00A46FFC">
        <w:rPr>
          <w:rStyle w:val="YoungMixChar"/>
          <w:bCs/>
          <w:sz w:val="28"/>
          <w:szCs w:val="28"/>
          <w:lang w:val="nl-NL"/>
        </w:rPr>
        <w:t xml:space="preserve">A. </w:t>
      </w:r>
      <w:r w:rsidRPr="00A46FFC">
        <w:rPr>
          <w:bCs/>
          <w:sz w:val="28"/>
          <w:szCs w:val="28"/>
          <w:lang w:val="nl-NL"/>
        </w:rPr>
        <w:t>Đồng bằng sông Hồng.</w:t>
      </w:r>
      <w:r w:rsidRPr="00A46FFC">
        <w:rPr>
          <w:rStyle w:val="YoungMixChar"/>
          <w:bCs/>
          <w:sz w:val="28"/>
          <w:szCs w:val="28"/>
          <w:lang w:val="nl-NL"/>
        </w:rPr>
        <w:tab/>
      </w:r>
      <w:r w:rsidRPr="00A46FFC">
        <w:rPr>
          <w:rStyle w:val="YoungMixChar"/>
          <w:bCs/>
          <w:color w:val="FF0000"/>
          <w:sz w:val="28"/>
          <w:szCs w:val="28"/>
          <w:lang w:val="nl-NL"/>
        </w:rPr>
        <w:t xml:space="preserve">B. </w:t>
      </w:r>
      <w:r w:rsidRPr="00A46FFC">
        <w:rPr>
          <w:bCs/>
          <w:color w:val="FF0000"/>
          <w:sz w:val="28"/>
          <w:szCs w:val="28"/>
          <w:lang w:val="nl-NL"/>
        </w:rPr>
        <w:t>Tây Nguyên.</w:t>
      </w:r>
    </w:p>
    <w:p w14:paraId="15CDB2C7" w14:textId="72C89BF7" w:rsidR="00417CE8" w:rsidRPr="00A46FFC" w:rsidRDefault="00417CE8" w:rsidP="00417CE8">
      <w:pPr>
        <w:tabs>
          <w:tab w:val="left" w:pos="283"/>
          <w:tab w:val="left" w:pos="5528"/>
        </w:tabs>
        <w:rPr>
          <w:bCs/>
          <w:sz w:val="28"/>
          <w:szCs w:val="28"/>
        </w:rPr>
      </w:pPr>
      <w:r w:rsidRPr="00A46FFC">
        <w:rPr>
          <w:rStyle w:val="YoungMixChar"/>
          <w:bCs/>
          <w:sz w:val="28"/>
          <w:szCs w:val="28"/>
        </w:rPr>
        <w:t xml:space="preserve">C. </w:t>
      </w:r>
      <w:r w:rsidRPr="00A46FFC">
        <w:rPr>
          <w:bCs/>
          <w:sz w:val="28"/>
          <w:szCs w:val="28"/>
        </w:rPr>
        <w:t>Đồng bằng sông Cửu Long.</w:t>
      </w:r>
      <w:r w:rsidRPr="00A46FFC">
        <w:rPr>
          <w:rStyle w:val="YoungMixChar"/>
          <w:bCs/>
          <w:sz w:val="28"/>
          <w:szCs w:val="28"/>
        </w:rPr>
        <w:tab/>
        <w:t xml:space="preserve">D. </w:t>
      </w:r>
      <w:r w:rsidRPr="00A46FFC">
        <w:rPr>
          <w:bCs/>
          <w:sz w:val="28"/>
          <w:szCs w:val="28"/>
        </w:rPr>
        <w:t>Đông Nam Bộ.</w:t>
      </w:r>
    </w:p>
    <w:p w14:paraId="0F5040DB" w14:textId="77777777" w:rsidR="00417CE8" w:rsidRPr="00A46FFC" w:rsidRDefault="00417CE8" w:rsidP="00417CE8">
      <w:pPr>
        <w:rPr>
          <w:b/>
          <w:color w:val="auto"/>
          <w:sz w:val="28"/>
          <w:szCs w:val="28"/>
        </w:rPr>
      </w:pPr>
      <w:r w:rsidRPr="00A46FFC">
        <w:rPr>
          <w:b/>
          <w:sz w:val="28"/>
          <w:szCs w:val="28"/>
        </w:rPr>
        <w:t>Câu 10. Thế mạnh để phát triển các ngành công nghiệp khai thác ở nước ta là</w:t>
      </w:r>
    </w:p>
    <w:p w14:paraId="14D4CCC1" w14:textId="258B1523" w:rsidR="00417CE8" w:rsidRPr="00A46FFC" w:rsidRDefault="00417CE8" w:rsidP="00417CE8">
      <w:pPr>
        <w:tabs>
          <w:tab w:val="left" w:pos="283"/>
          <w:tab w:val="left" w:pos="5528"/>
        </w:tabs>
        <w:rPr>
          <w:bCs/>
          <w:sz w:val="28"/>
          <w:szCs w:val="28"/>
        </w:rPr>
      </w:pPr>
      <w:r w:rsidRPr="00A46FFC">
        <w:rPr>
          <w:rStyle w:val="YoungMixChar"/>
          <w:bCs/>
          <w:color w:val="FF0000"/>
          <w:sz w:val="28"/>
          <w:szCs w:val="28"/>
        </w:rPr>
        <w:t xml:space="preserve">A. </w:t>
      </w:r>
      <w:r w:rsidRPr="00A46FFC">
        <w:rPr>
          <w:bCs/>
          <w:color w:val="FF0000"/>
          <w:sz w:val="28"/>
          <w:szCs w:val="28"/>
        </w:rPr>
        <w:t>tài nguyên khoáng sản đa dạng.</w:t>
      </w:r>
      <w:r w:rsidRPr="00A46FFC">
        <w:rPr>
          <w:rStyle w:val="YoungMixChar"/>
          <w:bCs/>
          <w:sz w:val="28"/>
          <w:szCs w:val="28"/>
        </w:rPr>
        <w:tab/>
        <w:t xml:space="preserve">B. </w:t>
      </w:r>
      <w:r w:rsidRPr="00A46FFC">
        <w:rPr>
          <w:bCs/>
          <w:sz w:val="28"/>
          <w:szCs w:val="28"/>
        </w:rPr>
        <w:t>lao động nhiều kinh nghiệm.</w:t>
      </w:r>
    </w:p>
    <w:p w14:paraId="42BFCE9F" w14:textId="63B6B19C" w:rsidR="00417CE8" w:rsidRPr="00A46FFC" w:rsidRDefault="00417CE8" w:rsidP="00417CE8">
      <w:pPr>
        <w:tabs>
          <w:tab w:val="left" w:pos="283"/>
          <w:tab w:val="left" w:pos="5528"/>
        </w:tabs>
        <w:rPr>
          <w:bCs/>
          <w:sz w:val="28"/>
          <w:szCs w:val="28"/>
        </w:rPr>
      </w:pPr>
      <w:r w:rsidRPr="00A46FFC">
        <w:rPr>
          <w:rStyle w:val="YoungMixChar"/>
          <w:bCs/>
          <w:sz w:val="28"/>
          <w:szCs w:val="28"/>
        </w:rPr>
        <w:lastRenderedPageBreak/>
        <w:t xml:space="preserve">C. </w:t>
      </w:r>
      <w:r w:rsidRPr="00A46FFC">
        <w:rPr>
          <w:bCs/>
          <w:sz w:val="28"/>
          <w:szCs w:val="28"/>
        </w:rPr>
        <w:t>cơ sở hạ tầng rất phát triển.</w:t>
      </w:r>
      <w:r w:rsidRPr="00A46FFC">
        <w:rPr>
          <w:rStyle w:val="YoungMixChar"/>
          <w:bCs/>
          <w:sz w:val="28"/>
          <w:szCs w:val="28"/>
        </w:rPr>
        <w:tab/>
        <w:t xml:space="preserve">D. </w:t>
      </w:r>
      <w:r w:rsidRPr="00A46FFC">
        <w:rPr>
          <w:bCs/>
          <w:sz w:val="28"/>
          <w:szCs w:val="28"/>
        </w:rPr>
        <w:t>mạng lưới sông ngòi dày đặc.</w:t>
      </w:r>
    </w:p>
    <w:p w14:paraId="536680AD" w14:textId="77777777" w:rsidR="00417CE8" w:rsidRPr="00A46FFC" w:rsidRDefault="00417CE8" w:rsidP="00417CE8">
      <w:pPr>
        <w:rPr>
          <w:color w:val="auto"/>
          <w:spacing w:val="-10"/>
          <w:sz w:val="28"/>
          <w:szCs w:val="28"/>
        </w:rPr>
      </w:pPr>
      <w:r w:rsidRPr="00A46FFC">
        <w:rPr>
          <w:b/>
          <w:sz w:val="28"/>
          <w:szCs w:val="28"/>
        </w:rPr>
        <w:t xml:space="preserve">Câu 11. </w:t>
      </w:r>
      <w:r w:rsidRPr="00A46FFC">
        <w:rPr>
          <w:b/>
          <w:color w:val="auto"/>
          <w:sz w:val="28"/>
          <w:szCs w:val="28"/>
        </w:rPr>
        <w:t xml:space="preserve">Theo Niên giám thống kê Việt Nam năm 2022, trị giá xuất khẩu của vùng kinh tế trọng điểm Bắc Bộ năm 2021 là 114,3 ti USD, cả nước là 336,1 ti USD. Hãy cho biết tỉ trọng trị giá xuất khẩu cùa vùng kinh tế trọng điểm Bắc Bộ so với </w:t>
      </w:r>
      <w:r w:rsidRPr="00A46FFC">
        <w:rPr>
          <w:b/>
          <w:color w:val="auto"/>
          <w:spacing w:val="-10"/>
          <w:sz w:val="28"/>
          <w:szCs w:val="28"/>
        </w:rPr>
        <w:t>cả nước năm 2021 là bao nhiêu %?</w:t>
      </w:r>
      <w:r w:rsidRPr="00A46FFC">
        <w:rPr>
          <w:color w:val="auto"/>
          <w:spacing w:val="-10"/>
          <w:sz w:val="28"/>
          <w:szCs w:val="28"/>
        </w:rPr>
        <w:t xml:space="preserve"> (làm tròn kết qủa đến một chữ số của phần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17CE8" w:rsidRPr="00A46FFC" w14:paraId="6100B139" w14:textId="77777777" w:rsidTr="00546802">
        <w:tc>
          <w:tcPr>
            <w:tcW w:w="2407" w:type="dxa"/>
          </w:tcPr>
          <w:p w14:paraId="1E6361AA" w14:textId="77777777" w:rsidR="00417CE8" w:rsidRPr="00A46FFC" w:rsidRDefault="00417CE8" w:rsidP="00546802">
            <w:pPr>
              <w:tabs>
                <w:tab w:val="center" w:pos="2596"/>
                <w:tab w:val="center" w:pos="4745"/>
                <w:tab w:val="center" w:pos="6901"/>
              </w:tabs>
              <w:rPr>
                <w:bCs/>
                <w:color w:val="auto"/>
                <w:sz w:val="28"/>
                <w:szCs w:val="28"/>
              </w:rPr>
            </w:pPr>
            <w:r w:rsidRPr="00A46FFC">
              <w:rPr>
                <w:bCs/>
                <w:color w:val="auto"/>
                <w:sz w:val="28"/>
                <w:szCs w:val="28"/>
              </w:rPr>
              <w:t>A. 34,3 %.</w:t>
            </w:r>
          </w:p>
        </w:tc>
        <w:tc>
          <w:tcPr>
            <w:tcW w:w="2407" w:type="dxa"/>
          </w:tcPr>
          <w:p w14:paraId="65A6710D" w14:textId="77777777" w:rsidR="00417CE8" w:rsidRPr="00A46FFC" w:rsidRDefault="00417CE8" w:rsidP="00546802">
            <w:pPr>
              <w:tabs>
                <w:tab w:val="center" w:pos="2596"/>
                <w:tab w:val="center" w:pos="4745"/>
                <w:tab w:val="center" w:pos="6901"/>
              </w:tabs>
              <w:rPr>
                <w:bCs/>
                <w:color w:val="auto"/>
                <w:sz w:val="28"/>
                <w:szCs w:val="28"/>
              </w:rPr>
            </w:pPr>
            <w:r w:rsidRPr="00A46FFC">
              <w:rPr>
                <w:bCs/>
                <w:color w:val="auto"/>
                <w:sz w:val="28"/>
                <w:szCs w:val="28"/>
              </w:rPr>
              <w:t>B. 34,2%.</w:t>
            </w:r>
          </w:p>
        </w:tc>
        <w:tc>
          <w:tcPr>
            <w:tcW w:w="2407" w:type="dxa"/>
          </w:tcPr>
          <w:p w14:paraId="3D4BE5B3" w14:textId="77777777" w:rsidR="00417CE8" w:rsidRPr="00A46FFC" w:rsidRDefault="00417CE8" w:rsidP="00546802">
            <w:pPr>
              <w:tabs>
                <w:tab w:val="center" w:pos="2596"/>
                <w:tab w:val="center" w:pos="4745"/>
                <w:tab w:val="center" w:pos="6901"/>
              </w:tabs>
              <w:rPr>
                <w:bCs/>
                <w:color w:val="auto"/>
                <w:sz w:val="28"/>
                <w:szCs w:val="28"/>
              </w:rPr>
            </w:pPr>
            <w:r w:rsidRPr="00A46FFC">
              <w:rPr>
                <w:bCs/>
                <w:color w:val="auto"/>
                <w:sz w:val="28"/>
                <w:szCs w:val="28"/>
              </w:rPr>
              <w:t>C. 34,1%.</w:t>
            </w:r>
          </w:p>
        </w:tc>
        <w:tc>
          <w:tcPr>
            <w:tcW w:w="2407" w:type="dxa"/>
          </w:tcPr>
          <w:p w14:paraId="23B7E609" w14:textId="77777777" w:rsidR="00417CE8" w:rsidRPr="00A46FFC" w:rsidRDefault="00417CE8" w:rsidP="00546802">
            <w:pPr>
              <w:tabs>
                <w:tab w:val="center" w:pos="2596"/>
                <w:tab w:val="center" w:pos="4745"/>
                <w:tab w:val="center" w:pos="6901"/>
              </w:tabs>
              <w:rPr>
                <w:bCs/>
                <w:color w:val="auto"/>
                <w:sz w:val="28"/>
                <w:szCs w:val="28"/>
              </w:rPr>
            </w:pPr>
            <w:r w:rsidRPr="00A46FFC">
              <w:rPr>
                <w:bCs/>
                <w:color w:val="FF0000"/>
                <w:sz w:val="28"/>
                <w:szCs w:val="28"/>
              </w:rPr>
              <w:t>D. 34,0%.</w:t>
            </w:r>
          </w:p>
        </w:tc>
      </w:tr>
    </w:tbl>
    <w:p w14:paraId="729BBC42" w14:textId="77777777" w:rsidR="00417CE8" w:rsidRPr="00E416BE" w:rsidRDefault="00417CE8" w:rsidP="00417CE8">
      <w:pPr>
        <w:ind w:left="48" w:right="48"/>
        <w:jc w:val="both"/>
        <w:rPr>
          <w:b/>
          <w:iCs/>
          <w:color w:val="auto"/>
          <w:sz w:val="28"/>
          <w:szCs w:val="28"/>
        </w:rPr>
      </w:pPr>
      <w:r w:rsidRPr="00A46FFC">
        <w:rPr>
          <w:b/>
          <w:sz w:val="28"/>
          <w:szCs w:val="28"/>
        </w:rPr>
        <w:t xml:space="preserve">Câu 12. </w:t>
      </w:r>
      <w:r w:rsidRPr="00E416BE">
        <w:rPr>
          <w:b/>
          <w:iCs/>
          <w:sz w:val="28"/>
          <w:szCs w:val="28"/>
        </w:rPr>
        <w:t>Cho bảng số liệu</w:t>
      </w:r>
    </w:p>
    <w:p w14:paraId="5B922709" w14:textId="77777777" w:rsidR="00417CE8" w:rsidRPr="00A46FFC" w:rsidRDefault="00417CE8" w:rsidP="00417CE8">
      <w:pPr>
        <w:tabs>
          <w:tab w:val="center" w:pos="3546"/>
          <w:tab w:val="center" w:pos="7952"/>
        </w:tabs>
        <w:jc w:val="center"/>
        <w:rPr>
          <w:b/>
          <w:color w:val="auto"/>
          <w:sz w:val="28"/>
          <w:szCs w:val="28"/>
        </w:rPr>
      </w:pPr>
      <w:r w:rsidRPr="00A46FFC">
        <w:rPr>
          <w:b/>
          <w:sz w:val="28"/>
          <w:szCs w:val="28"/>
        </w:rPr>
        <w:t>Sản lượng thuỷ sản vùng Đồng Bằng sông Cửu Long năm 2010 và năm 2021</w:t>
      </w:r>
    </w:p>
    <w:p w14:paraId="10F0763D" w14:textId="77777777" w:rsidR="00417CE8" w:rsidRPr="00A46FFC" w:rsidRDefault="00417CE8" w:rsidP="00417CE8">
      <w:pPr>
        <w:jc w:val="center"/>
        <w:rPr>
          <w:color w:val="auto"/>
          <w:sz w:val="28"/>
          <w:szCs w:val="28"/>
        </w:rPr>
      </w:pPr>
      <w:r w:rsidRPr="00A46FFC">
        <w:rPr>
          <w:sz w:val="28"/>
          <w:szCs w:val="28"/>
        </w:rPr>
        <w:t>(</w:t>
      </w:r>
      <w:r w:rsidRPr="00A46FFC">
        <w:rPr>
          <w:i/>
          <w:sz w:val="28"/>
          <w:szCs w:val="28"/>
        </w:rPr>
        <w:t>Đơn vị Triệu tấn</w:t>
      </w:r>
      <w:r w:rsidRPr="00A46FFC">
        <w:rPr>
          <w:sz w:val="28"/>
          <w:szCs w:val="28"/>
        </w:rPr>
        <w:t>)</w:t>
      </w:r>
    </w:p>
    <w:tbl>
      <w:tblPr>
        <w:tblStyle w:val="TableGrid0"/>
        <w:tblW w:w="9558" w:type="dxa"/>
        <w:tblInd w:w="-86" w:type="dxa"/>
        <w:tblCellMar>
          <w:top w:w="19" w:type="dxa"/>
          <w:left w:w="108" w:type="dxa"/>
          <w:right w:w="115" w:type="dxa"/>
        </w:tblCellMar>
        <w:tblLook w:val="04A0" w:firstRow="1" w:lastRow="0" w:firstColumn="1" w:lastColumn="0" w:noHBand="0" w:noVBand="1"/>
      </w:tblPr>
      <w:tblGrid>
        <w:gridCol w:w="3627"/>
        <w:gridCol w:w="2723"/>
        <w:gridCol w:w="3208"/>
      </w:tblGrid>
      <w:tr w:rsidR="00417CE8" w:rsidRPr="00A46FFC" w14:paraId="72402C3E" w14:textId="77777777" w:rsidTr="00546802">
        <w:trPr>
          <w:trHeight w:val="310"/>
        </w:trPr>
        <w:tc>
          <w:tcPr>
            <w:tcW w:w="3627" w:type="dxa"/>
            <w:tcBorders>
              <w:top w:val="single" w:sz="2" w:space="0" w:color="000000"/>
              <w:left w:val="single" w:sz="2" w:space="0" w:color="000000"/>
              <w:bottom w:val="single" w:sz="2" w:space="0" w:color="000000"/>
              <w:right w:val="single" w:sz="2" w:space="0" w:color="000000"/>
            </w:tcBorders>
          </w:tcPr>
          <w:p w14:paraId="73F4C033" w14:textId="77777777" w:rsidR="00417CE8" w:rsidRPr="00A46FFC" w:rsidRDefault="00417CE8" w:rsidP="00546802">
            <w:pPr>
              <w:rPr>
                <w:b/>
                <w:color w:val="auto"/>
                <w:sz w:val="28"/>
                <w:szCs w:val="28"/>
              </w:rPr>
            </w:pPr>
            <w:r w:rsidRPr="00A46FFC">
              <w:rPr>
                <w:b/>
                <w:sz w:val="28"/>
                <w:szCs w:val="28"/>
              </w:rPr>
              <w:t>Năm</w:t>
            </w:r>
          </w:p>
        </w:tc>
        <w:tc>
          <w:tcPr>
            <w:tcW w:w="2723" w:type="dxa"/>
            <w:tcBorders>
              <w:top w:val="single" w:sz="2" w:space="0" w:color="000000"/>
              <w:left w:val="single" w:sz="2" w:space="0" w:color="000000"/>
              <w:bottom w:val="single" w:sz="2" w:space="0" w:color="000000"/>
              <w:right w:val="single" w:sz="2" w:space="0" w:color="000000"/>
            </w:tcBorders>
          </w:tcPr>
          <w:p w14:paraId="0F7E4DA8" w14:textId="77777777" w:rsidR="00417CE8" w:rsidRPr="00A46FFC" w:rsidRDefault="00417CE8" w:rsidP="00546802">
            <w:pPr>
              <w:jc w:val="center"/>
              <w:rPr>
                <w:color w:val="auto"/>
                <w:sz w:val="28"/>
                <w:szCs w:val="28"/>
              </w:rPr>
            </w:pPr>
            <w:r w:rsidRPr="00A46FFC">
              <w:rPr>
                <w:sz w:val="28"/>
                <w:szCs w:val="28"/>
              </w:rPr>
              <w:t>2010</w:t>
            </w:r>
          </w:p>
        </w:tc>
        <w:tc>
          <w:tcPr>
            <w:tcW w:w="3208" w:type="dxa"/>
            <w:tcBorders>
              <w:top w:val="single" w:sz="2" w:space="0" w:color="000000"/>
              <w:left w:val="single" w:sz="2" w:space="0" w:color="000000"/>
              <w:bottom w:val="single" w:sz="2" w:space="0" w:color="000000"/>
              <w:right w:val="single" w:sz="2" w:space="0" w:color="000000"/>
            </w:tcBorders>
          </w:tcPr>
          <w:p w14:paraId="7B75D382" w14:textId="77777777" w:rsidR="00417CE8" w:rsidRPr="00A46FFC" w:rsidRDefault="00417CE8" w:rsidP="00546802">
            <w:pPr>
              <w:jc w:val="center"/>
              <w:rPr>
                <w:color w:val="auto"/>
                <w:sz w:val="28"/>
                <w:szCs w:val="28"/>
              </w:rPr>
            </w:pPr>
            <w:r w:rsidRPr="00A46FFC">
              <w:rPr>
                <w:sz w:val="28"/>
                <w:szCs w:val="28"/>
              </w:rPr>
              <w:t>2021</w:t>
            </w:r>
          </w:p>
        </w:tc>
      </w:tr>
      <w:tr w:rsidR="00417CE8" w:rsidRPr="00A46FFC" w14:paraId="6277EC23" w14:textId="77777777" w:rsidTr="00546802">
        <w:trPr>
          <w:trHeight w:val="305"/>
        </w:trPr>
        <w:tc>
          <w:tcPr>
            <w:tcW w:w="3627" w:type="dxa"/>
            <w:tcBorders>
              <w:top w:val="single" w:sz="2" w:space="0" w:color="000000"/>
              <w:left w:val="single" w:sz="2" w:space="0" w:color="000000"/>
              <w:bottom w:val="single" w:sz="2" w:space="0" w:color="000000"/>
              <w:right w:val="single" w:sz="2" w:space="0" w:color="000000"/>
            </w:tcBorders>
          </w:tcPr>
          <w:p w14:paraId="22EE36D8" w14:textId="77777777" w:rsidR="00417CE8" w:rsidRPr="00A46FFC" w:rsidRDefault="00417CE8" w:rsidP="00546802">
            <w:pPr>
              <w:rPr>
                <w:b/>
                <w:color w:val="auto"/>
                <w:sz w:val="28"/>
                <w:szCs w:val="28"/>
              </w:rPr>
            </w:pPr>
            <w:r w:rsidRPr="00A46FFC">
              <w:rPr>
                <w:b/>
                <w:sz w:val="28"/>
                <w:szCs w:val="28"/>
              </w:rPr>
              <w:t>Nuôi trồng</w:t>
            </w:r>
          </w:p>
        </w:tc>
        <w:tc>
          <w:tcPr>
            <w:tcW w:w="2723" w:type="dxa"/>
            <w:tcBorders>
              <w:top w:val="single" w:sz="2" w:space="0" w:color="000000"/>
              <w:left w:val="single" w:sz="2" w:space="0" w:color="000000"/>
              <w:bottom w:val="single" w:sz="2" w:space="0" w:color="000000"/>
              <w:right w:val="single" w:sz="2" w:space="0" w:color="000000"/>
            </w:tcBorders>
          </w:tcPr>
          <w:p w14:paraId="27BABABC" w14:textId="77777777" w:rsidR="00417CE8" w:rsidRPr="00A46FFC" w:rsidRDefault="00417CE8" w:rsidP="00546802">
            <w:pPr>
              <w:jc w:val="center"/>
              <w:rPr>
                <w:color w:val="auto"/>
                <w:sz w:val="28"/>
                <w:szCs w:val="28"/>
              </w:rPr>
            </w:pPr>
            <w:r w:rsidRPr="00A46FFC">
              <w:rPr>
                <w:sz w:val="28"/>
                <w:szCs w:val="28"/>
              </w:rPr>
              <w:t>1,98</w:t>
            </w:r>
          </w:p>
        </w:tc>
        <w:tc>
          <w:tcPr>
            <w:tcW w:w="3208" w:type="dxa"/>
            <w:tcBorders>
              <w:top w:val="single" w:sz="2" w:space="0" w:color="000000"/>
              <w:left w:val="single" w:sz="2" w:space="0" w:color="000000"/>
              <w:bottom w:val="single" w:sz="2" w:space="0" w:color="000000"/>
              <w:right w:val="single" w:sz="2" w:space="0" w:color="000000"/>
            </w:tcBorders>
          </w:tcPr>
          <w:p w14:paraId="419A95F7" w14:textId="77777777" w:rsidR="00417CE8" w:rsidRPr="00A46FFC" w:rsidRDefault="00417CE8" w:rsidP="00546802">
            <w:pPr>
              <w:jc w:val="center"/>
              <w:rPr>
                <w:color w:val="auto"/>
                <w:sz w:val="28"/>
                <w:szCs w:val="28"/>
              </w:rPr>
            </w:pPr>
            <w:r w:rsidRPr="00A46FFC">
              <w:rPr>
                <w:sz w:val="28"/>
                <w:szCs w:val="28"/>
              </w:rPr>
              <w:t>3,41</w:t>
            </w:r>
          </w:p>
        </w:tc>
      </w:tr>
      <w:tr w:rsidR="00417CE8" w:rsidRPr="00A46FFC" w14:paraId="3868ED1F" w14:textId="77777777" w:rsidTr="00546802">
        <w:trPr>
          <w:trHeight w:val="302"/>
        </w:trPr>
        <w:tc>
          <w:tcPr>
            <w:tcW w:w="3627" w:type="dxa"/>
            <w:tcBorders>
              <w:top w:val="single" w:sz="2" w:space="0" w:color="000000"/>
              <w:left w:val="single" w:sz="2" w:space="0" w:color="000000"/>
              <w:bottom w:val="single" w:sz="2" w:space="0" w:color="000000"/>
              <w:right w:val="single" w:sz="2" w:space="0" w:color="000000"/>
            </w:tcBorders>
          </w:tcPr>
          <w:p w14:paraId="2DAAD887" w14:textId="77777777" w:rsidR="00417CE8" w:rsidRPr="00A46FFC" w:rsidRDefault="00417CE8" w:rsidP="00546802">
            <w:pPr>
              <w:rPr>
                <w:b/>
                <w:color w:val="auto"/>
                <w:sz w:val="28"/>
                <w:szCs w:val="28"/>
              </w:rPr>
            </w:pPr>
            <w:r w:rsidRPr="00A46FFC">
              <w:rPr>
                <w:b/>
                <w:sz w:val="28"/>
                <w:szCs w:val="28"/>
              </w:rPr>
              <w:t>Khai thác</w:t>
            </w:r>
          </w:p>
        </w:tc>
        <w:tc>
          <w:tcPr>
            <w:tcW w:w="2723" w:type="dxa"/>
            <w:tcBorders>
              <w:top w:val="single" w:sz="2" w:space="0" w:color="000000"/>
              <w:left w:val="single" w:sz="2" w:space="0" w:color="000000"/>
              <w:bottom w:val="single" w:sz="2" w:space="0" w:color="000000"/>
              <w:right w:val="single" w:sz="2" w:space="0" w:color="000000"/>
            </w:tcBorders>
          </w:tcPr>
          <w:p w14:paraId="0E417668" w14:textId="77777777" w:rsidR="00417CE8" w:rsidRPr="00A46FFC" w:rsidRDefault="00417CE8" w:rsidP="00546802">
            <w:pPr>
              <w:jc w:val="center"/>
              <w:rPr>
                <w:color w:val="auto"/>
                <w:sz w:val="28"/>
                <w:szCs w:val="28"/>
              </w:rPr>
            </w:pPr>
            <w:r w:rsidRPr="00A46FFC">
              <w:rPr>
                <w:sz w:val="28"/>
                <w:szCs w:val="28"/>
              </w:rPr>
              <w:t>1,01</w:t>
            </w:r>
          </w:p>
        </w:tc>
        <w:tc>
          <w:tcPr>
            <w:tcW w:w="3208" w:type="dxa"/>
            <w:tcBorders>
              <w:top w:val="single" w:sz="2" w:space="0" w:color="000000"/>
              <w:left w:val="single" w:sz="2" w:space="0" w:color="000000"/>
              <w:bottom w:val="single" w:sz="2" w:space="0" w:color="000000"/>
              <w:right w:val="single" w:sz="2" w:space="0" w:color="000000"/>
            </w:tcBorders>
          </w:tcPr>
          <w:p w14:paraId="00683293" w14:textId="77777777" w:rsidR="00417CE8" w:rsidRPr="00A46FFC" w:rsidRDefault="00417CE8" w:rsidP="00546802">
            <w:pPr>
              <w:jc w:val="center"/>
              <w:rPr>
                <w:color w:val="auto"/>
                <w:sz w:val="28"/>
                <w:szCs w:val="28"/>
              </w:rPr>
            </w:pPr>
            <w:r w:rsidRPr="00A46FFC">
              <w:rPr>
                <w:sz w:val="28"/>
                <w:szCs w:val="28"/>
              </w:rPr>
              <w:t>1,51</w:t>
            </w:r>
          </w:p>
        </w:tc>
      </w:tr>
      <w:tr w:rsidR="00417CE8" w:rsidRPr="00A46FFC" w14:paraId="1499A6FD" w14:textId="77777777" w:rsidTr="00546802">
        <w:trPr>
          <w:trHeight w:val="302"/>
        </w:trPr>
        <w:tc>
          <w:tcPr>
            <w:tcW w:w="3627" w:type="dxa"/>
            <w:tcBorders>
              <w:top w:val="single" w:sz="2" w:space="0" w:color="000000"/>
              <w:left w:val="single" w:sz="2" w:space="0" w:color="000000"/>
              <w:bottom w:val="single" w:sz="2" w:space="0" w:color="000000"/>
              <w:right w:val="single" w:sz="2" w:space="0" w:color="000000"/>
            </w:tcBorders>
          </w:tcPr>
          <w:p w14:paraId="2C5D8F30" w14:textId="77777777" w:rsidR="00417CE8" w:rsidRPr="00A46FFC" w:rsidRDefault="00417CE8" w:rsidP="00546802">
            <w:pPr>
              <w:rPr>
                <w:b/>
                <w:color w:val="auto"/>
                <w:sz w:val="28"/>
                <w:szCs w:val="28"/>
              </w:rPr>
            </w:pPr>
            <w:r w:rsidRPr="00A46FFC">
              <w:rPr>
                <w:b/>
                <w:sz w:val="28"/>
                <w:szCs w:val="28"/>
              </w:rPr>
              <w:t>Tổng sản lượng</w:t>
            </w:r>
          </w:p>
        </w:tc>
        <w:tc>
          <w:tcPr>
            <w:tcW w:w="2723" w:type="dxa"/>
            <w:tcBorders>
              <w:top w:val="single" w:sz="2" w:space="0" w:color="000000"/>
              <w:left w:val="single" w:sz="2" w:space="0" w:color="000000"/>
              <w:bottom w:val="single" w:sz="2" w:space="0" w:color="000000"/>
              <w:right w:val="single" w:sz="2" w:space="0" w:color="000000"/>
            </w:tcBorders>
          </w:tcPr>
          <w:p w14:paraId="1C4AECE5" w14:textId="77777777" w:rsidR="00417CE8" w:rsidRPr="00A46FFC" w:rsidRDefault="00417CE8" w:rsidP="00546802">
            <w:pPr>
              <w:jc w:val="center"/>
              <w:rPr>
                <w:color w:val="auto"/>
                <w:sz w:val="28"/>
                <w:szCs w:val="28"/>
              </w:rPr>
            </w:pPr>
            <w:r w:rsidRPr="00A46FFC">
              <w:rPr>
                <w:sz w:val="28"/>
                <w:szCs w:val="28"/>
              </w:rPr>
              <w:t>2,99</w:t>
            </w:r>
          </w:p>
        </w:tc>
        <w:tc>
          <w:tcPr>
            <w:tcW w:w="3208" w:type="dxa"/>
            <w:tcBorders>
              <w:top w:val="single" w:sz="2" w:space="0" w:color="000000"/>
              <w:left w:val="single" w:sz="2" w:space="0" w:color="000000"/>
              <w:bottom w:val="single" w:sz="2" w:space="0" w:color="000000"/>
              <w:right w:val="single" w:sz="2" w:space="0" w:color="000000"/>
            </w:tcBorders>
          </w:tcPr>
          <w:p w14:paraId="016ED979" w14:textId="77777777" w:rsidR="00417CE8" w:rsidRPr="00A46FFC" w:rsidRDefault="00417CE8" w:rsidP="00546802">
            <w:pPr>
              <w:jc w:val="center"/>
              <w:rPr>
                <w:color w:val="auto"/>
                <w:sz w:val="28"/>
                <w:szCs w:val="28"/>
              </w:rPr>
            </w:pPr>
            <w:r w:rsidRPr="00A46FFC">
              <w:rPr>
                <w:sz w:val="28"/>
                <w:szCs w:val="28"/>
              </w:rPr>
              <w:t>4,92</w:t>
            </w:r>
          </w:p>
        </w:tc>
      </w:tr>
    </w:tbl>
    <w:p w14:paraId="65A7FBF2" w14:textId="77777777" w:rsidR="00417CE8" w:rsidRPr="00A46FFC" w:rsidRDefault="00305E75" w:rsidP="00417CE8">
      <w:pPr>
        <w:rPr>
          <w:i/>
          <w:color w:val="auto"/>
          <w:sz w:val="28"/>
          <w:szCs w:val="28"/>
        </w:rPr>
      </w:pPr>
      <w:r w:rsidRPr="00A46FFC">
        <w:rPr>
          <w:i/>
          <w:sz w:val="28"/>
          <w:szCs w:val="28"/>
        </w:rPr>
        <w:t xml:space="preserve">                       </w:t>
      </w:r>
      <w:r w:rsidR="00417CE8" w:rsidRPr="00A46FFC">
        <w:rPr>
          <w:i/>
          <w:sz w:val="28"/>
          <w:szCs w:val="28"/>
        </w:rPr>
        <w:t>(Nguồn: Niên giám thống kê Việt Nam năm 2011 , 2022)</w:t>
      </w:r>
    </w:p>
    <w:p w14:paraId="7879558E" w14:textId="77777777" w:rsidR="00417CE8" w:rsidRPr="00A46FFC" w:rsidRDefault="00417CE8" w:rsidP="00417CE8">
      <w:pPr>
        <w:rPr>
          <w:b/>
          <w:color w:val="auto"/>
          <w:sz w:val="28"/>
          <w:szCs w:val="28"/>
        </w:rPr>
      </w:pPr>
      <w:r w:rsidRPr="00A46FFC">
        <w:rPr>
          <w:b/>
          <w:sz w:val="28"/>
          <w:szCs w:val="28"/>
        </w:rPr>
        <w:t>Nhận xét nào sau đây đúng về sản lượng thủy sản của Đồng bằng sông Cửu Long giai đoạn 2010-2021?</w:t>
      </w:r>
    </w:p>
    <w:p w14:paraId="61D41AA0" w14:textId="2F492E89" w:rsidR="00417CE8" w:rsidRPr="00A46FFC" w:rsidRDefault="00417CE8" w:rsidP="00417CE8">
      <w:pPr>
        <w:tabs>
          <w:tab w:val="left" w:pos="283"/>
        </w:tabs>
        <w:rPr>
          <w:bCs/>
          <w:sz w:val="28"/>
          <w:szCs w:val="28"/>
        </w:rPr>
      </w:pPr>
      <w:r w:rsidRPr="00A46FFC">
        <w:rPr>
          <w:rStyle w:val="YoungMixChar"/>
          <w:bCs/>
          <w:sz w:val="28"/>
          <w:szCs w:val="28"/>
        </w:rPr>
        <w:t xml:space="preserve">A. </w:t>
      </w:r>
      <w:r w:rsidRPr="00A46FFC">
        <w:rPr>
          <w:bCs/>
          <w:sz w:val="28"/>
          <w:szCs w:val="28"/>
        </w:rPr>
        <w:t>Sản lượng thủy sản khai thác luôn lớn hơn nuôi trồng.</w:t>
      </w:r>
    </w:p>
    <w:p w14:paraId="210E57A6" w14:textId="09C03F4D" w:rsidR="00417CE8" w:rsidRPr="00A46FFC" w:rsidRDefault="00417CE8" w:rsidP="00417CE8">
      <w:pPr>
        <w:tabs>
          <w:tab w:val="left" w:pos="283"/>
        </w:tabs>
        <w:rPr>
          <w:bCs/>
          <w:color w:val="FF0000"/>
          <w:sz w:val="28"/>
          <w:szCs w:val="28"/>
        </w:rPr>
      </w:pPr>
      <w:r w:rsidRPr="00A46FFC">
        <w:rPr>
          <w:rStyle w:val="YoungMixChar"/>
          <w:bCs/>
          <w:color w:val="FF0000"/>
          <w:sz w:val="28"/>
          <w:szCs w:val="28"/>
        </w:rPr>
        <w:t xml:space="preserve">B. </w:t>
      </w:r>
      <w:r w:rsidRPr="00A46FFC">
        <w:rPr>
          <w:bCs/>
          <w:color w:val="FF0000"/>
          <w:sz w:val="28"/>
          <w:szCs w:val="28"/>
        </w:rPr>
        <w:t>Sản lượng thủy sản nuôi trồng tăng nhanh hơn khai thác.</w:t>
      </w:r>
    </w:p>
    <w:p w14:paraId="3E4547E2" w14:textId="36C39F3A" w:rsidR="00417CE8" w:rsidRPr="00A46FFC" w:rsidRDefault="00417CE8" w:rsidP="00417CE8">
      <w:pPr>
        <w:tabs>
          <w:tab w:val="left" w:pos="283"/>
        </w:tabs>
        <w:rPr>
          <w:bCs/>
          <w:sz w:val="28"/>
          <w:szCs w:val="28"/>
        </w:rPr>
      </w:pPr>
      <w:r w:rsidRPr="00A46FFC">
        <w:rPr>
          <w:rStyle w:val="YoungMixChar"/>
          <w:bCs/>
          <w:sz w:val="28"/>
          <w:szCs w:val="28"/>
        </w:rPr>
        <w:t xml:space="preserve">C. </w:t>
      </w:r>
      <w:r w:rsidRPr="00A46FFC">
        <w:rPr>
          <w:bCs/>
          <w:sz w:val="28"/>
          <w:szCs w:val="28"/>
        </w:rPr>
        <w:t>Tỉ trọng sản lượng thủy sản khai thác và nuôi trồng đều tăng.</w:t>
      </w:r>
    </w:p>
    <w:p w14:paraId="02E37502" w14:textId="133D6E78" w:rsidR="00417CE8" w:rsidRPr="00A46FFC" w:rsidRDefault="00417CE8" w:rsidP="00417CE8">
      <w:pPr>
        <w:tabs>
          <w:tab w:val="left" w:pos="283"/>
        </w:tabs>
        <w:rPr>
          <w:sz w:val="28"/>
          <w:szCs w:val="28"/>
        </w:rPr>
      </w:pPr>
      <w:r w:rsidRPr="00A46FFC">
        <w:rPr>
          <w:rStyle w:val="YoungMixChar"/>
          <w:bCs/>
          <w:sz w:val="28"/>
          <w:szCs w:val="28"/>
        </w:rPr>
        <w:t xml:space="preserve">D. </w:t>
      </w:r>
      <w:r w:rsidRPr="00A46FFC">
        <w:rPr>
          <w:bCs/>
          <w:sz w:val="28"/>
          <w:szCs w:val="28"/>
        </w:rPr>
        <w:t>So với năm 2010, tổng sản lượng thuỷ sản</w:t>
      </w:r>
      <w:r w:rsidRPr="00A46FFC">
        <w:rPr>
          <w:sz w:val="28"/>
          <w:szCs w:val="28"/>
        </w:rPr>
        <w:t xml:space="preserve"> tăng gấp 2,0 lần.</w:t>
      </w:r>
    </w:p>
    <w:p w14:paraId="52D4E685" w14:textId="1EA88253" w:rsidR="00A46FFC" w:rsidRPr="00A46FFC" w:rsidRDefault="00A46FFC" w:rsidP="00A46FFC">
      <w:pPr>
        <w:rPr>
          <w:sz w:val="28"/>
          <w:szCs w:val="28"/>
        </w:rPr>
      </w:pPr>
      <w:r w:rsidRPr="00A46FFC">
        <w:rPr>
          <w:b/>
          <w:bCs/>
          <w:sz w:val="28"/>
          <w:szCs w:val="28"/>
        </w:rPr>
        <w:t>Câu 1</w:t>
      </w:r>
      <w:r w:rsidR="001E42C7">
        <w:rPr>
          <w:b/>
          <w:bCs/>
          <w:sz w:val="28"/>
          <w:szCs w:val="28"/>
        </w:rPr>
        <w:t>3</w:t>
      </w:r>
      <w:r w:rsidRPr="00A46FFC">
        <w:rPr>
          <w:b/>
          <w:bCs/>
          <w:sz w:val="28"/>
          <w:szCs w:val="28"/>
        </w:rPr>
        <w:t>. Sau thắng lợi của Cách mạng tháng Mười Nga năm 1917, nhiệm vụ hàng đầu của Chính quyền Xô viết là gì?</w:t>
      </w:r>
    </w:p>
    <w:p w14:paraId="4C9C6870" w14:textId="77777777" w:rsidR="00A46FFC" w:rsidRPr="00A46FFC" w:rsidRDefault="00A46FFC" w:rsidP="00A46FFC">
      <w:pPr>
        <w:rPr>
          <w:sz w:val="28"/>
          <w:szCs w:val="28"/>
        </w:rPr>
      </w:pPr>
      <w:r w:rsidRPr="00A46FFC">
        <w:rPr>
          <w:sz w:val="28"/>
          <w:szCs w:val="28"/>
        </w:rPr>
        <w:t>A. Mở rộng hơn nữa phạm vi ảnh hưởng của nước Nga đến các châu lục khác.</w:t>
      </w:r>
    </w:p>
    <w:p w14:paraId="275F6EA6" w14:textId="77777777" w:rsidR="00A46FFC" w:rsidRPr="00A46FFC" w:rsidRDefault="00A46FFC" w:rsidP="00A46FFC">
      <w:pPr>
        <w:rPr>
          <w:color w:val="EE0000"/>
          <w:sz w:val="28"/>
          <w:szCs w:val="28"/>
        </w:rPr>
      </w:pPr>
      <w:r w:rsidRPr="00A46FFC">
        <w:rPr>
          <w:color w:val="EE0000"/>
          <w:sz w:val="28"/>
          <w:szCs w:val="28"/>
        </w:rPr>
        <w:t>B. Đập tan bộ máy nhà nước cũ, xây dựng nhà nước mới của người lao động.</w:t>
      </w:r>
    </w:p>
    <w:p w14:paraId="1324A79B" w14:textId="77777777" w:rsidR="00A46FFC" w:rsidRPr="00A46FFC" w:rsidRDefault="00A46FFC" w:rsidP="00A46FFC">
      <w:pPr>
        <w:rPr>
          <w:sz w:val="28"/>
          <w:szCs w:val="28"/>
        </w:rPr>
      </w:pPr>
      <w:r w:rsidRPr="00A46FFC">
        <w:rPr>
          <w:sz w:val="28"/>
          <w:szCs w:val="28"/>
        </w:rPr>
        <w:t>C. Xoá bỏ cơ sở vật chất còn lại của chế độ phong kiến chuyên chế Nga hoàng.</w:t>
      </w:r>
    </w:p>
    <w:p w14:paraId="003E9BDC" w14:textId="77777777" w:rsidR="00A46FFC" w:rsidRPr="00A46FFC" w:rsidRDefault="00A46FFC" w:rsidP="00A46FFC">
      <w:pPr>
        <w:rPr>
          <w:sz w:val="28"/>
          <w:szCs w:val="28"/>
        </w:rPr>
      </w:pPr>
      <w:r w:rsidRPr="00A46FFC">
        <w:rPr>
          <w:sz w:val="28"/>
          <w:szCs w:val="28"/>
        </w:rPr>
        <w:t>D.</w:t>
      </w:r>
      <w:r w:rsidRPr="00A46FFC">
        <w:rPr>
          <w:b/>
          <w:bCs/>
          <w:sz w:val="28"/>
          <w:szCs w:val="28"/>
        </w:rPr>
        <w:t> </w:t>
      </w:r>
      <w:r w:rsidRPr="00A46FFC">
        <w:rPr>
          <w:sz w:val="28"/>
          <w:szCs w:val="28"/>
        </w:rPr>
        <w:t>Đưa nước Nga giành những thắng lợi quan trọng trong chiến tranh thế giới</w:t>
      </w:r>
    </w:p>
    <w:p w14:paraId="7CEE0363" w14:textId="290E6AEB" w:rsidR="00A46FFC" w:rsidRPr="00A46FFC" w:rsidRDefault="00A46FFC" w:rsidP="00A46FFC">
      <w:pPr>
        <w:rPr>
          <w:b/>
          <w:bCs/>
          <w:sz w:val="28"/>
          <w:szCs w:val="28"/>
        </w:rPr>
      </w:pPr>
      <w:r w:rsidRPr="00A46FFC">
        <w:rPr>
          <w:b/>
          <w:bCs/>
          <w:sz w:val="28"/>
          <w:szCs w:val="28"/>
        </w:rPr>
        <w:t xml:space="preserve">Câu </w:t>
      </w:r>
      <w:r w:rsidR="001E42C7">
        <w:rPr>
          <w:b/>
          <w:bCs/>
          <w:sz w:val="28"/>
          <w:szCs w:val="28"/>
        </w:rPr>
        <w:t>14</w:t>
      </w:r>
      <w:r w:rsidRPr="00A46FFC">
        <w:rPr>
          <w:b/>
          <w:bCs/>
          <w:sz w:val="28"/>
          <w:szCs w:val="28"/>
        </w:rPr>
        <w:t>. Cuộc khủng hoảng kinh tế thế giới 1929 - 1933 không diễn ra trên lĩnh vực nào sau đây?</w:t>
      </w:r>
    </w:p>
    <w:p w14:paraId="5204DD35" w14:textId="77777777" w:rsidR="00A46FFC" w:rsidRPr="00A46FFC" w:rsidRDefault="00A46FFC" w:rsidP="00A46FFC">
      <w:pPr>
        <w:rPr>
          <w:sz w:val="28"/>
          <w:szCs w:val="28"/>
        </w:rPr>
      </w:pPr>
      <w:r w:rsidRPr="00A46FFC">
        <w:rPr>
          <w:sz w:val="28"/>
          <w:szCs w:val="28"/>
        </w:rPr>
        <w:t>A. Nông nghiệp.                B. Công nghiệp.                C. Tài chính.</w:t>
      </w:r>
      <w:r w:rsidRPr="00A46FFC">
        <w:rPr>
          <w:sz w:val="28"/>
          <w:szCs w:val="28"/>
        </w:rPr>
        <w:tab/>
      </w:r>
      <w:r w:rsidRPr="00A46FFC">
        <w:rPr>
          <w:color w:val="EE0000"/>
          <w:sz w:val="28"/>
          <w:szCs w:val="28"/>
        </w:rPr>
        <w:t>D.</w:t>
      </w:r>
      <w:r w:rsidRPr="00A46FFC">
        <w:rPr>
          <w:b/>
          <w:bCs/>
          <w:color w:val="EE0000"/>
          <w:sz w:val="28"/>
          <w:szCs w:val="28"/>
        </w:rPr>
        <w:t> </w:t>
      </w:r>
      <w:r w:rsidRPr="00A46FFC">
        <w:rPr>
          <w:color w:val="EE0000"/>
          <w:sz w:val="28"/>
          <w:szCs w:val="28"/>
        </w:rPr>
        <w:t>Công nghệ.</w:t>
      </w:r>
    </w:p>
    <w:p w14:paraId="1FA7263A" w14:textId="776AC756" w:rsidR="00A46FFC" w:rsidRPr="00A46FFC" w:rsidRDefault="00A46FFC" w:rsidP="00A46FFC">
      <w:pPr>
        <w:shd w:val="clear" w:color="auto" w:fill="FFFFFF"/>
        <w:ind w:right="-360"/>
        <w:rPr>
          <w:rFonts w:eastAsia="Times New Roman"/>
          <w:b/>
          <w:bCs/>
          <w:color w:val="auto"/>
          <w:sz w:val="28"/>
          <w:szCs w:val="28"/>
        </w:rPr>
      </w:pPr>
      <w:r w:rsidRPr="00A46FFC">
        <w:rPr>
          <w:rFonts w:eastAsia="Times New Roman"/>
          <w:b/>
          <w:bCs/>
          <w:color w:val="auto"/>
          <w:sz w:val="28"/>
          <w:szCs w:val="28"/>
        </w:rPr>
        <w:t xml:space="preserve">Câu </w:t>
      </w:r>
      <w:r w:rsidR="001E42C7">
        <w:rPr>
          <w:rFonts w:eastAsia="Times New Roman"/>
          <w:b/>
          <w:bCs/>
          <w:sz w:val="28"/>
          <w:szCs w:val="28"/>
        </w:rPr>
        <w:t>15</w:t>
      </w:r>
      <w:r w:rsidRPr="00A46FFC">
        <w:rPr>
          <w:rFonts w:eastAsia="Times New Roman"/>
          <w:b/>
          <w:bCs/>
          <w:color w:val="auto"/>
          <w:sz w:val="28"/>
          <w:szCs w:val="28"/>
        </w:rPr>
        <w:t>.</w:t>
      </w:r>
      <w:r w:rsidRPr="00A46FFC">
        <w:rPr>
          <w:rFonts w:eastAsia="Times New Roman"/>
          <w:color w:val="auto"/>
          <w:sz w:val="28"/>
          <w:szCs w:val="28"/>
        </w:rPr>
        <w:t> </w:t>
      </w:r>
      <w:r w:rsidRPr="00A46FFC">
        <w:rPr>
          <w:rFonts w:eastAsia="Times New Roman"/>
          <w:b/>
          <w:bCs/>
          <w:color w:val="auto"/>
          <w:sz w:val="28"/>
          <w:szCs w:val="28"/>
        </w:rPr>
        <w:t>Để đưa nước Mỹ thoát khỏi khủng hoảng kinh tế  1929-1933, Tổng thống Ru-dơ-ven đã</w:t>
      </w:r>
      <w:r w:rsidRPr="00A46FFC">
        <w:rPr>
          <w:rFonts w:eastAsia="Times New Roman"/>
          <w:color w:val="auto"/>
          <w:sz w:val="28"/>
          <w:szCs w:val="28"/>
        </w:rPr>
        <w:t xml:space="preserve"> </w:t>
      </w:r>
      <w:r w:rsidRPr="00A46FFC">
        <w:rPr>
          <w:rFonts w:eastAsia="Times New Roman"/>
          <w:b/>
          <w:bCs/>
          <w:color w:val="auto"/>
          <w:sz w:val="28"/>
          <w:szCs w:val="28"/>
        </w:rPr>
        <w:t>làm gì?</w:t>
      </w:r>
    </w:p>
    <w:p w14:paraId="6A724F17" w14:textId="77777777" w:rsidR="00A46FFC" w:rsidRPr="00A46FFC" w:rsidRDefault="00A46FFC" w:rsidP="00A46FFC">
      <w:pPr>
        <w:shd w:val="clear" w:color="auto" w:fill="FFFFFF"/>
        <w:ind w:right="-360"/>
        <w:outlineLvl w:val="5"/>
        <w:rPr>
          <w:rFonts w:eastAsia="Times New Roman"/>
          <w:color w:val="auto"/>
          <w:sz w:val="28"/>
          <w:szCs w:val="28"/>
        </w:rPr>
      </w:pPr>
      <w:r w:rsidRPr="00A46FFC">
        <w:rPr>
          <w:rFonts w:eastAsia="Times New Roman"/>
          <w:color w:val="EE0000"/>
          <w:sz w:val="28"/>
          <w:szCs w:val="28"/>
        </w:rPr>
        <w:t>A. Thực hiện Chính sách mới.</w:t>
      </w:r>
      <w:r w:rsidRPr="00A46FFC">
        <w:rPr>
          <w:rFonts w:eastAsia="Times New Roman"/>
          <w:color w:val="EE0000"/>
          <w:sz w:val="28"/>
          <w:szCs w:val="28"/>
        </w:rPr>
        <w:tab/>
      </w:r>
      <w:r w:rsidRPr="00A46FFC">
        <w:rPr>
          <w:rFonts w:eastAsia="Times New Roman"/>
          <w:color w:val="auto"/>
          <w:sz w:val="28"/>
          <w:szCs w:val="28"/>
        </w:rPr>
        <w:tab/>
      </w:r>
      <w:r w:rsidRPr="00A46FFC">
        <w:rPr>
          <w:rFonts w:eastAsia="Times New Roman"/>
          <w:sz w:val="28"/>
          <w:szCs w:val="28"/>
        </w:rPr>
        <w:tab/>
      </w:r>
      <w:r w:rsidRPr="00A46FFC">
        <w:rPr>
          <w:rFonts w:eastAsia="Times New Roman"/>
          <w:color w:val="auto"/>
          <w:sz w:val="28"/>
          <w:szCs w:val="28"/>
        </w:rPr>
        <w:t>B. Giải quyết nạn thất nghiệp.</w:t>
      </w:r>
    </w:p>
    <w:p w14:paraId="3E512542" w14:textId="77777777" w:rsidR="00A46FFC" w:rsidRPr="00A46FFC" w:rsidRDefault="00A46FFC" w:rsidP="00A46FFC">
      <w:pPr>
        <w:shd w:val="clear" w:color="auto" w:fill="FFFFFF"/>
        <w:ind w:right="-360"/>
        <w:outlineLvl w:val="5"/>
        <w:rPr>
          <w:rFonts w:eastAsia="Times New Roman"/>
          <w:sz w:val="28"/>
          <w:szCs w:val="28"/>
        </w:rPr>
      </w:pPr>
      <w:r w:rsidRPr="00A46FFC">
        <w:rPr>
          <w:rFonts w:eastAsia="Times New Roman"/>
          <w:color w:val="auto"/>
          <w:sz w:val="28"/>
          <w:szCs w:val="28"/>
        </w:rPr>
        <w:t xml:space="preserve">C. Tổ chức lại sản xuất. </w:t>
      </w:r>
      <w:r w:rsidRPr="00A46FFC">
        <w:rPr>
          <w:rFonts w:eastAsia="Times New Roman"/>
          <w:color w:val="auto"/>
          <w:sz w:val="28"/>
          <w:szCs w:val="28"/>
        </w:rPr>
        <w:tab/>
      </w:r>
      <w:r w:rsidRPr="00A46FFC">
        <w:rPr>
          <w:rFonts w:eastAsia="Times New Roman"/>
          <w:color w:val="auto"/>
          <w:sz w:val="28"/>
          <w:szCs w:val="28"/>
        </w:rPr>
        <w:tab/>
      </w:r>
      <w:r w:rsidRPr="00A46FFC">
        <w:rPr>
          <w:rFonts w:eastAsia="Times New Roman"/>
          <w:color w:val="auto"/>
          <w:sz w:val="28"/>
          <w:szCs w:val="28"/>
        </w:rPr>
        <w:tab/>
      </w:r>
      <w:r w:rsidRPr="00A46FFC">
        <w:rPr>
          <w:rFonts w:eastAsia="Times New Roman"/>
          <w:color w:val="auto"/>
          <w:sz w:val="28"/>
          <w:szCs w:val="28"/>
        </w:rPr>
        <w:tab/>
        <w:t>D. Phục hưng công nghiệp.</w:t>
      </w:r>
    </w:p>
    <w:p w14:paraId="4A0F3123" w14:textId="29542C96" w:rsidR="00A46FFC" w:rsidRPr="00A46FFC" w:rsidRDefault="00A46FFC" w:rsidP="00A46FFC">
      <w:pPr>
        <w:shd w:val="clear" w:color="auto" w:fill="FFFFFF"/>
        <w:ind w:right="-360"/>
        <w:outlineLvl w:val="5"/>
        <w:rPr>
          <w:rFonts w:eastAsia="Times New Roman"/>
          <w:b/>
          <w:bCs/>
          <w:sz w:val="28"/>
          <w:szCs w:val="28"/>
        </w:rPr>
      </w:pPr>
      <w:r w:rsidRPr="00A46FFC">
        <w:rPr>
          <w:rFonts w:eastAsia="Times New Roman"/>
          <w:b/>
          <w:bCs/>
          <w:sz w:val="28"/>
          <w:szCs w:val="28"/>
        </w:rPr>
        <w:t xml:space="preserve">Câu </w:t>
      </w:r>
      <w:r w:rsidR="001E42C7">
        <w:rPr>
          <w:rFonts w:eastAsia="Times New Roman"/>
          <w:b/>
          <w:bCs/>
          <w:sz w:val="28"/>
          <w:szCs w:val="28"/>
        </w:rPr>
        <w:t>16</w:t>
      </w:r>
      <w:r w:rsidRPr="00A46FFC">
        <w:rPr>
          <w:rFonts w:eastAsia="Times New Roman"/>
          <w:b/>
          <w:bCs/>
          <w:sz w:val="28"/>
          <w:szCs w:val="28"/>
        </w:rPr>
        <w:t>. Từ năm 1933, để đưa đất nước ra khỏi đại suy thoái, Chính phủ Nhật Bản đã thực hiện chính sách nào sau đây?</w:t>
      </w:r>
    </w:p>
    <w:p w14:paraId="43DCF597" w14:textId="77777777" w:rsidR="00A46FFC" w:rsidRPr="00A46FFC" w:rsidRDefault="00A46FFC" w:rsidP="00A46FFC">
      <w:pPr>
        <w:shd w:val="clear" w:color="auto" w:fill="FFFFFF"/>
        <w:ind w:right="-360"/>
        <w:outlineLvl w:val="5"/>
        <w:rPr>
          <w:rFonts w:eastAsia="Times New Roman"/>
          <w:sz w:val="28"/>
          <w:szCs w:val="28"/>
        </w:rPr>
      </w:pPr>
      <w:r w:rsidRPr="00A46FFC">
        <w:rPr>
          <w:rFonts w:eastAsia="Times New Roman"/>
          <w:sz w:val="28"/>
          <w:szCs w:val="28"/>
        </w:rPr>
        <w:t>A. Đứng về phía các nước đồng minh cũ để giành quyền lợi.</w:t>
      </w:r>
    </w:p>
    <w:p w14:paraId="0EC66E96" w14:textId="77777777" w:rsidR="00A46FFC" w:rsidRPr="00A46FFC" w:rsidRDefault="00A46FFC" w:rsidP="00A46FFC">
      <w:pPr>
        <w:shd w:val="clear" w:color="auto" w:fill="FFFFFF"/>
        <w:ind w:right="-360"/>
        <w:outlineLvl w:val="5"/>
        <w:rPr>
          <w:rFonts w:eastAsia="Times New Roman"/>
          <w:sz w:val="28"/>
          <w:szCs w:val="28"/>
        </w:rPr>
      </w:pPr>
      <w:r w:rsidRPr="00A46FFC">
        <w:rPr>
          <w:rFonts w:eastAsia="Times New Roman"/>
          <w:sz w:val="28"/>
          <w:szCs w:val="28"/>
        </w:rPr>
        <w:t>B. Tiến hành các cuộc cải cách toàn diện về kinh tế - xã hội.</w:t>
      </w:r>
    </w:p>
    <w:p w14:paraId="6D8D23F7" w14:textId="77777777" w:rsidR="00A46FFC" w:rsidRPr="00A46FFC" w:rsidRDefault="00A46FFC" w:rsidP="00A46FFC">
      <w:pPr>
        <w:shd w:val="clear" w:color="auto" w:fill="FFFFFF"/>
        <w:ind w:right="-360"/>
        <w:outlineLvl w:val="5"/>
        <w:rPr>
          <w:rFonts w:eastAsia="Times New Roman"/>
          <w:color w:val="EE0000"/>
          <w:sz w:val="28"/>
          <w:szCs w:val="28"/>
        </w:rPr>
      </w:pPr>
      <w:r w:rsidRPr="00A46FFC">
        <w:rPr>
          <w:rFonts w:eastAsia="Times New Roman"/>
          <w:color w:val="EE0000"/>
          <w:sz w:val="28"/>
          <w:szCs w:val="28"/>
        </w:rPr>
        <w:t>C. Tăng cường chính sách quân sự hoá bộ máy nhà nước.</w:t>
      </w:r>
    </w:p>
    <w:p w14:paraId="5AA9B2C4" w14:textId="77777777" w:rsidR="00A46FFC" w:rsidRPr="00A46FFC" w:rsidRDefault="00A46FFC" w:rsidP="00A46FFC">
      <w:pPr>
        <w:shd w:val="clear" w:color="auto" w:fill="FFFFFF"/>
        <w:ind w:right="-360"/>
        <w:outlineLvl w:val="5"/>
        <w:rPr>
          <w:rFonts w:eastAsia="Times New Roman"/>
          <w:sz w:val="28"/>
          <w:szCs w:val="28"/>
        </w:rPr>
      </w:pPr>
      <w:r w:rsidRPr="00A46FFC">
        <w:rPr>
          <w:rFonts w:eastAsia="Times New Roman"/>
          <w:sz w:val="28"/>
          <w:szCs w:val="28"/>
        </w:rPr>
        <w:t>D.</w:t>
      </w:r>
      <w:r w:rsidRPr="00A46FFC">
        <w:rPr>
          <w:rFonts w:eastAsia="Times New Roman"/>
          <w:b/>
          <w:bCs/>
          <w:sz w:val="28"/>
          <w:szCs w:val="28"/>
        </w:rPr>
        <w:t> </w:t>
      </w:r>
      <w:r w:rsidRPr="00A46FFC">
        <w:rPr>
          <w:rFonts w:eastAsia="Times New Roman"/>
          <w:sz w:val="28"/>
          <w:szCs w:val="28"/>
        </w:rPr>
        <w:t>Giữ nguyên hệ thống cai trị trực tiếp ở các nước thuộc địa.</w:t>
      </w:r>
    </w:p>
    <w:p w14:paraId="3B3BE2BE" w14:textId="0827734B" w:rsidR="00A46FFC" w:rsidRPr="00A46FFC" w:rsidRDefault="00A46FFC" w:rsidP="00A46FFC">
      <w:pPr>
        <w:shd w:val="clear" w:color="auto" w:fill="FFFFFF"/>
        <w:ind w:right="-360"/>
        <w:outlineLvl w:val="5"/>
        <w:rPr>
          <w:rFonts w:eastAsia="Times New Roman"/>
          <w:sz w:val="28"/>
          <w:szCs w:val="28"/>
        </w:rPr>
      </w:pPr>
      <w:r w:rsidRPr="00A46FFC">
        <w:rPr>
          <w:rFonts w:eastAsia="Times New Roman"/>
          <w:b/>
          <w:bCs/>
          <w:sz w:val="28"/>
          <w:szCs w:val="28"/>
        </w:rPr>
        <w:t xml:space="preserve">Câu </w:t>
      </w:r>
      <w:r w:rsidR="001E42C7">
        <w:rPr>
          <w:rFonts w:eastAsia="Times New Roman"/>
          <w:b/>
          <w:bCs/>
          <w:sz w:val="28"/>
          <w:szCs w:val="28"/>
        </w:rPr>
        <w:t>17</w:t>
      </w:r>
      <w:r w:rsidRPr="00A46FFC">
        <w:rPr>
          <w:rFonts w:eastAsia="Times New Roman"/>
          <w:b/>
          <w:bCs/>
          <w:sz w:val="28"/>
          <w:szCs w:val="28"/>
        </w:rPr>
        <w:t>. Sau Chiến tranh thế giới thứ nhất, nhân dân Ấn Độ đấu tranh chống lại thực dân Anh dưới sự lãnh đạo của</w:t>
      </w:r>
    </w:p>
    <w:p w14:paraId="03766F30" w14:textId="77777777" w:rsidR="00A46FFC" w:rsidRPr="00A46FFC" w:rsidRDefault="00A46FFC" w:rsidP="00A46FFC">
      <w:pPr>
        <w:shd w:val="clear" w:color="auto" w:fill="FFFFFF"/>
        <w:ind w:right="-360"/>
        <w:outlineLvl w:val="5"/>
        <w:rPr>
          <w:rFonts w:eastAsia="Times New Roman"/>
          <w:sz w:val="28"/>
          <w:szCs w:val="28"/>
        </w:rPr>
      </w:pPr>
      <w:r w:rsidRPr="00A46FFC">
        <w:rPr>
          <w:rFonts w:eastAsia="Times New Roman"/>
          <w:color w:val="EE0000"/>
          <w:sz w:val="28"/>
          <w:szCs w:val="28"/>
        </w:rPr>
        <w:t>A. Đảng Quốc đại.            </w:t>
      </w:r>
      <w:r w:rsidRPr="00A46FFC">
        <w:rPr>
          <w:rFonts w:eastAsia="Times New Roman"/>
          <w:sz w:val="28"/>
          <w:szCs w:val="28"/>
        </w:rPr>
        <w:tab/>
      </w:r>
      <w:r w:rsidRPr="00A46FFC">
        <w:rPr>
          <w:rFonts w:eastAsia="Times New Roman"/>
          <w:sz w:val="28"/>
          <w:szCs w:val="28"/>
        </w:rPr>
        <w:tab/>
        <w:t>B. Quốc dân đảng.             </w:t>
      </w:r>
    </w:p>
    <w:p w14:paraId="719447F2" w14:textId="77777777" w:rsidR="00A46FFC" w:rsidRPr="00A46FFC" w:rsidRDefault="00A46FFC" w:rsidP="00A46FFC">
      <w:pPr>
        <w:shd w:val="clear" w:color="auto" w:fill="FFFFFF"/>
        <w:ind w:right="-360"/>
        <w:outlineLvl w:val="5"/>
        <w:rPr>
          <w:rFonts w:eastAsia="Times New Roman"/>
          <w:sz w:val="28"/>
          <w:szCs w:val="28"/>
        </w:rPr>
      </w:pPr>
      <w:r w:rsidRPr="00A46FFC">
        <w:rPr>
          <w:rFonts w:eastAsia="Times New Roman"/>
          <w:sz w:val="28"/>
          <w:szCs w:val="28"/>
        </w:rPr>
        <w:t>C. Đảng Cộng sản.</w:t>
      </w:r>
      <w:r w:rsidRPr="00A46FFC">
        <w:rPr>
          <w:rFonts w:eastAsia="Times New Roman"/>
          <w:sz w:val="28"/>
          <w:szCs w:val="28"/>
        </w:rPr>
        <w:tab/>
      </w:r>
      <w:r w:rsidRPr="00A46FFC">
        <w:rPr>
          <w:rFonts w:eastAsia="Times New Roman"/>
          <w:sz w:val="28"/>
          <w:szCs w:val="28"/>
        </w:rPr>
        <w:tab/>
      </w:r>
      <w:r w:rsidRPr="00A46FFC">
        <w:rPr>
          <w:rFonts w:eastAsia="Times New Roman"/>
          <w:sz w:val="28"/>
          <w:szCs w:val="28"/>
        </w:rPr>
        <w:tab/>
      </w:r>
      <w:r w:rsidRPr="00A46FFC">
        <w:rPr>
          <w:rFonts w:eastAsia="Times New Roman"/>
          <w:sz w:val="28"/>
          <w:szCs w:val="28"/>
        </w:rPr>
        <w:tab/>
        <w:t>D. Đảng Quốc xã.</w:t>
      </w:r>
    </w:p>
    <w:p w14:paraId="60990201" w14:textId="3A5FDAE8" w:rsidR="00A46FFC" w:rsidRPr="00A46FFC" w:rsidRDefault="00A46FFC" w:rsidP="00A46FFC">
      <w:pPr>
        <w:shd w:val="clear" w:color="auto" w:fill="FFFFFF"/>
        <w:ind w:right="-360"/>
        <w:rPr>
          <w:rFonts w:eastAsia="Times New Roman"/>
          <w:b/>
          <w:bCs/>
          <w:color w:val="auto"/>
          <w:sz w:val="28"/>
          <w:szCs w:val="28"/>
        </w:rPr>
      </w:pPr>
      <w:r w:rsidRPr="00A46FFC">
        <w:rPr>
          <w:rFonts w:eastAsia="Times New Roman"/>
          <w:b/>
          <w:bCs/>
          <w:color w:val="auto"/>
          <w:sz w:val="28"/>
          <w:szCs w:val="28"/>
        </w:rPr>
        <w:t xml:space="preserve">Câu </w:t>
      </w:r>
      <w:r w:rsidR="001E42C7">
        <w:rPr>
          <w:rFonts w:eastAsia="Times New Roman"/>
          <w:b/>
          <w:bCs/>
          <w:sz w:val="28"/>
          <w:szCs w:val="28"/>
        </w:rPr>
        <w:t>18</w:t>
      </w:r>
      <w:r w:rsidRPr="00A46FFC">
        <w:rPr>
          <w:rFonts w:eastAsia="Times New Roman"/>
          <w:b/>
          <w:bCs/>
          <w:color w:val="auto"/>
          <w:sz w:val="28"/>
          <w:szCs w:val="28"/>
        </w:rPr>
        <w:t>.</w:t>
      </w:r>
      <w:r w:rsidRPr="00A46FFC">
        <w:rPr>
          <w:rFonts w:eastAsia="Times New Roman"/>
          <w:color w:val="auto"/>
          <w:sz w:val="28"/>
          <w:szCs w:val="28"/>
        </w:rPr>
        <w:t> </w:t>
      </w:r>
      <w:r w:rsidRPr="00A46FFC">
        <w:rPr>
          <w:rFonts w:eastAsia="Times New Roman"/>
          <w:b/>
          <w:bCs/>
          <w:color w:val="auto"/>
          <w:sz w:val="28"/>
          <w:szCs w:val="28"/>
        </w:rPr>
        <w:t>Nguy</w:t>
      </w:r>
      <w:r w:rsidR="002C3719">
        <w:rPr>
          <w:rFonts w:eastAsia="Times New Roman"/>
          <w:b/>
          <w:bCs/>
          <w:color w:val="auto"/>
          <w:sz w:val="28"/>
          <w:szCs w:val="28"/>
        </w:rPr>
        <w:t>ê</w:t>
      </w:r>
      <w:r w:rsidRPr="00A46FFC">
        <w:rPr>
          <w:rFonts w:eastAsia="Times New Roman"/>
          <w:b/>
          <w:bCs/>
          <w:color w:val="auto"/>
          <w:sz w:val="28"/>
          <w:szCs w:val="28"/>
        </w:rPr>
        <w:t>n nhân sâu xa dẫn đến Chiến tranh thế giới thứ hai (1939-1945) là</w:t>
      </w:r>
    </w:p>
    <w:p w14:paraId="68EEBA33" w14:textId="77777777" w:rsidR="00A46FFC" w:rsidRPr="00A46FFC" w:rsidRDefault="00A46FFC" w:rsidP="00A46FFC">
      <w:pPr>
        <w:shd w:val="clear" w:color="auto" w:fill="FFFFFF"/>
        <w:ind w:right="-360"/>
        <w:rPr>
          <w:rFonts w:eastAsia="Times New Roman"/>
          <w:color w:val="auto"/>
          <w:sz w:val="28"/>
          <w:szCs w:val="28"/>
        </w:rPr>
      </w:pPr>
      <w:r w:rsidRPr="00A46FFC">
        <w:rPr>
          <w:rFonts w:eastAsia="Times New Roman"/>
          <w:color w:val="auto"/>
          <w:sz w:val="28"/>
          <w:szCs w:val="28"/>
        </w:rPr>
        <w:t>A. mâu thuẫn giữa các nước thuộc địa với các nước đế quốc.</w:t>
      </w:r>
      <w:r w:rsidRPr="00A46FFC">
        <w:rPr>
          <w:rFonts w:eastAsia="Times New Roman"/>
          <w:color w:val="auto"/>
          <w:sz w:val="28"/>
          <w:szCs w:val="28"/>
        </w:rPr>
        <w:tab/>
      </w:r>
      <w:r w:rsidRPr="00A46FFC">
        <w:rPr>
          <w:rFonts w:eastAsia="Times New Roman"/>
          <w:color w:val="auto"/>
          <w:sz w:val="28"/>
          <w:szCs w:val="28"/>
        </w:rPr>
        <w:tab/>
      </w:r>
      <w:r w:rsidRPr="00A46FFC">
        <w:rPr>
          <w:rFonts w:eastAsia="Times New Roman"/>
          <w:color w:val="auto"/>
          <w:sz w:val="28"/>
          <w:szCs w:val="28"/>
        </w:rPr>
        <w:tab/>
      </w:r>
      <w:r w:rsidRPr="00A46FFC">
        <w:rPr>
          <w:rFonts w:eastAsia="Times New Roman"/>
          <w:color w:val="auto"/>
          <w:sz w:val="28"/>
          <w:szCs w:val="28"/>
        </w:rPr>
        <w:tab/>
      </w:r>
    </w:p>
    <w:p w14:paraId="296A2E90" w14:textId="77777777" w:rsidR="00A46FFC" w:rsidRPr="00A46FFC" w:rsidRDefault="00A46FFC" w:rsidP="00A46FFC">
      <w:pPr>
        <w:shd w:val="clear" w:color="auto" w:fill="FFFFFF"/>
        <w:ind w:right="-360"/>
        <w:rPr>
          <w:rFonts w:eastAsia="Times New Roman"/>
          <w:color w:val="auto"/>
          <w:sz w:val="28"/>
          <w:szCs w:val="28"/>
        </w:rPr>
      </w:pPr>
      <w:r w:rsidRPr="00A46FFC">
        <w:rPr>
          <w:rFonts w:eastAsia="Times New Roman"/>
          <w:color w:val="auto"/>
          <w:sz w:val="28"/>
          <w:szCs w:val="28"/>
        </w:rPr>
        <w:lastRenderedPageBreak/>
        <w:t>B. thái độ dung dưỡng của các nước đế quốc với phát xít Đức.</w:t>
      </w:r>
    </w:p>
    <w:p w14:paraId="698923B3" w14:textId="77777777" w:rsidR="00A46FFC" w:rsidRPr="00A46FFC" w:rsidRDefault="00A46FFC" w:rsidP="00A46FFC">
      <w:pPr>
        <w:shd w:val="clear" w:color="auto" w:fill="FFFFFF"/>
        <w:ind w:right="-360"/>
        <w:rPr>
          <w:rFonts w:eastAsia="Times New Roman"/>
          <w:color w:val="auto"/>
          <w:sz w:val="28"/>
          <w:szCs w:val="28"/>
        </w:rPr>
      </w:pPr>
      <w:r w:rsidRPr="00A46FFC">
        <w:rPr>
          <w:rFonts w:eastAsia="Times New Roman"/>
          <w:color w:val="auto"/>
          <w:sz w:val="28"/>
          <w:szCs w:val="28"/>
        </w:rPr>
        <w:t>C. sự bùng nổ của cuộc khủng hoảng kinh tế thế giới 1929-1933.</w:t>
      </w:r>
      <w:r w:rsidRPr="00A46FFC">
        <w:rPr>
          <w:rFonts w:eastAsia="Times New Roman"/>
          <w:color w:val="auto"/>
          <w:sz w:val="28"/>
          <w:szCs w:val="28"/>
        </w:rPr>
        <w:tab/>
      </w:r>
      <w:r w:rsidRPr="00A46FFC">
        <w:rPr>
          <w:rFonts w:eastAsia="Times New Roman"/>
          <w:color w:val="auto"/>
          <w:sz w:val="28"/>
          <w:szCs w:val="28"/>
        </w:rPr>
        <w:tab/>
      </w:r>
      <w:r w:rsidRPr="00A46FFC">
        <w:rPr>
          <w:rFonts w:eastAsia="Times New Roman"/>
          <w:color w:val="auto"/>
          <w:sz w:val="28"/>
          <w:szCs w:val="28"/>
        </w:rPr>
        <w:tab/>
      </w:r>
    </w:p>
    <w:p w14:paraId="4D2B7E9E" w14:textId="77777777" w:rsidR="00A46FFC" w:rsidRPr="00A46FFC" w:rsidRDefault="00A46FFC" w:rsidP="00A46FFC">
      <w:pPr>
        <w:rPr>
          <w:rFonts w:eastAsia="Times New Roman"/>
          <w:color w:val="EE0000"/>
          <w:sz w:val="28"/>
          <w:szCs w:val="28"/>
        </w:rPr>
      </w:pPr>
      <w:r w:rsidRPr="00A46FFC">
        <w:rPr>
          <w:rFonts w:eastAsia="Times New Roman"/>
          <w:color w:val="EE0000"/>
          <w:sz w:val="28"/>
          <w:szCs w:val="28"/>
        </w:rPr>
        <w:t>D. mâu thuẫn giữa các nước đế quốc về thị trường và thuộc địa.</w:t>
      </w:r>
    </w:p>
    <w:p w14:paraId="18A53F27" w14:textId="41F24B6A" w:rsidR="00A46FFC" w:rsidRPr="00A46FFC" w:rsidRDefault="00A46FFC" w:rsidP="00A46FFC">
      <w:pPr>
        <w:shd w:val="clear" w:color="auto" w:fill="FFFFFF"/>
        <w:ind w:right="-360"/>
        <w:rPr>
          <w:rFonts w:eastAsia="Times New Roman"/>
          <w:b/>
          <w:bCs/>
          <w:color w:val="auto"/>
          <w:sz w:val="28"/>
          <w:szCs w:val="28"/>
        </w:rPr>
      </w:pPr>
      <w:r w:rsidRPr="00A46FFC">
        <w:rPr>
          <w:rFonts w:eastAsia="Times New Roman"/>
          <w:b/>
          <w:bCs/>
          <w:color w:val="auto"/>
          <w:sz w:val="28"/>
          <w:szCs w:val="28"/>
        </w:rPr>
        <w:t xml:space="preserve">Câu </w:t>
      </w:r>
      <w:r w:rsidR="001E42C7">
        <w:rPr>
          <w:rFonts w:eastAsia="Times New Roman"/>
          <w:b/>
          <w:bCs/>
          <w:color w:val="auto"/>
          <w:sz w:val="28"/>
          <w:szCs w:val="28"/>
        </w:rPr>
        <w:t>19</w:t>
      </w:r>
      <w:r w:rsidRPr="00A46FFC">
        <w:rPr>
          <w:rFonts w:eastAsia="Times New Roman"/>
          <w:b/>
          <w:bCs/>
          <w:color w:val="auto"/>
          <w:sz w:val="28"/>
          <w:szCs w:val="28"/>
        </w:rPr>
        <w:t>. Cuộc bãi công của công nhân Ba Son (8/1925) đã đánh dấu bước tiến mới của phong trào công nhân Việt Nam vì</w:t>
      </w:r>
    </w:p>
    <w:p w14:paraId="16748726" w14:textId="77777777" w:rsidR="00A46FFC" w:rsidRPr="00A46FFC" w:rsidRDefault="00A46FFC" w:rsidP="00A46FFC">
      <w:pPr>
        <w:shd w:val="clear" w:color="auto" w:fill="FFFFFF"/>
        <w:ind w:right="-360"/>
        <w:rPr>
          <w:rFonts w:eastAsia="Times New Roman"/>
          <w:color w:val="auto"/>
          <w:sz w:val="28"/>
          <w:szCs w:val="28"/>
        </w:rPr>
      </w:pPr>
      <w:r w:rsidRPr="00A46FFC">
        <w:rPr>
          <w:rFonts w:eastAsia="Times New Roman"/>
          <w:color w:val="auto"/>
          <w:sz w:val="28"/>
          <w:szCs w:val="28"/>
        </w:rPr>
        <w:t>A. đã vận dụng triệt để chủ nghĩa Mác - Lê-nin.</w:t>
      </w:r>
    </w:p>
    <w:p w14:paraId="0F717754" w14:textId="77777777" w:rsidR="00A46FFC" w:rsidRPr="00A46FFC" w:rsidRDefault="00A46FFC" w:rsidP="00A46FFC">
      <w:pPr>
        <w:shd w:val="clear" w:color="auto" w:fill="FFFFFF"/>
        <w:ind w:right="-360"/>
        <w:rPr>
          <w:rFonts w:eastAsia="Times New Roman"/>
          <w:color w:val="EE0000"/>
          <w:sz w:val="28"/>
          <w:szCs w:val="28"/>
        </w:rPr>
      </w:pPr>
      <w:r w:rsidRPr="00A46FFC">
        <w:rPr>
          <w:rFonts w:eastAsia="Times New Roman"/>
          <w:color w:val="EE0000"/>
          <w:sz w:val="28"/>
          <w:szCs w:val="28"/>
        </w:rPr>
        <w:t>B. bước đầu đấu tranh có tổ chức và mục đích chính trị.</w:t>
      </w:r>
    </w:p>
    <w:p w14:paraId="0EFB7FAD" w14:textId="77777777" w:rsidR="00A46FFC" w:rsidRPr="00A46FFC" w:rsidRDefault="00A46FFC" w:rsidP="00A46FFC">
      <w:pPr>
        <w:shd w:val="clear" w:color="auto" w:fill="FFFFFF"/>
        <w:ind w:right="-360"/>
        <w:rPr>
          <w:rFonts w:eastAsia="Times New Roman"/>
          <w:color w:val="auto"/>
          <w:sz w:val="28"/>
          <w:szCs w:val="28"/>
        </w:rPr>
      </w:pPr>
      <w:r w:rsidRPr="00A46FFC">
        <w:rPr>
          <w:rFonts w:eastAsia="Times New Roman"/>
          <w:color w:val="auto"/>
          <w:sz w:val="28"/>
          <w:szCs w:val="28"/>
        </w:rPr>
        <w:t>C. đã trở thành lực lượng lãnh đạo cách mạng.</w:t>
      </w:r>
    </w:p>
    <w:p w14:paraId="615DBF20" w14:textId="77777777" w:rsidR="00A46FFC" w:rsidRPr="00A46FFC" w:rsidRDefault="00A46FFC" w:rsidP="00A46FFC">
      <w:pPr>
        <w:rPr>
          <w:rFonts w:eastAsia="Times New Roman"/>
          <w:color w:val="auto"/>
          <w:sz w:val="28"/>
          <w:szCs w:val="28"/>
        </w:rPr>
      </w:pPr>
      <w:r w:rsidRPr="00A46FFC">
        <w:rPr>
          <w:rFonts w:eastAsia="Times New Roman"/>
          <w:color w:val="auto"/>
          <w:sz w:val="28"/>
          <w:szCs w:val="28"/>
        </w:rPr>
        <w:t>D.</w:t>
      </w:r>
      <w:r w:rsidRPr="00A46FFC">
        <w:rPr>
          <w:rFonts w:eastAsia="Times New Roman"/>
          <w:b/>
          <w:bCs/>
          <w:color w:val="auto"/>
          <w:sz w:val="28"/>
          <w:szCs w:val="28"/>
        </w:rPr>
        <w:t> </w:t>
      </w:r>
      <w:r w:rsidRPr="00A46FFC">
        <w:rPr>
          <w:rFonts w:eastAsia="Times New Roman"/>
          <w:color w:val="auto"/>
          <w:sz w:val="28"/>
          <w:szCs w:val="28"/>
        </w:rPr>
        <w:t>đã hoàn toàn chuyển sang đấu tranh tự phát</w:t>
      </w:r>
    </w:p>
    <w:p w14:paraId="647A2011" w14:textId="2892AD61" w:rsidR="00A46FFC" w:rsidRPr="00A46FFC" w:rsidRDefault="00A46FFC" w:rsidP="00A46FFC">
      <w:pPr>
        <w:shd w:val="clear" w:color="auto" w:fill="FFFFFF"/>
        <w:ind w:right="-360"/>
        <w:rPr>
          <w:rFonts w:eastAsia="Times New Roman"/>
          <w:b/>
          <w:bCs/>
          <w:sz w:val="28"/>
          <w:szCs w:val="28"/>
        </w:rPr>
      </w:pPr>
      <w:r w:rsidRPr="00A46FFC">
        <w:rPr>
          <w:rFonts w:eastAsia="Times New Roman"/>
          <w:b/>
          <w:bCs/>
          <w:sz w:val="28"/>
          <w:szCs w:val="28"/>
        </w:rPr>
        <w:t xml:space="preserve">Câu </w:t>
      </w:r>
      <w:r w:rsidR="001E42C7">
        <w:rPr>
          <w:rFonts w:eastAsia="Times New Roman"/>
          <w:b/>
          <w:bCs/>
          <w:sz w:val="28"/>
          <w:szCs w:val="28"/>
        </w:rPr>
        <w:t>20</w:t>
      </w:r>
      <w:r w:rsidRPr="00A46FFC">
        <w:rPr>
          <w:rFonts w:eastAsia="Times New Roman"/>
          <w:b/>
          <w:bCs/>
          <w:sz w:val="28"/>
          <w:szCs w:val="28"/>
        </w:rPr>
        <w:t>.</w:t>
      </w:r>
      <w:r w:rsidRPr="00A46FFC">
        <w:rPr>
          <w:rFonts w:eastAsia="Times New Roman"/>
          <w:sz w:val="28"/>
          <w:szCs w:val="28"/>
        </w:rPr>
        <w:t> </w:t>
      </w:r>
      <w:r w:rsidRPr="00A46FFC">
        <w:rPr>
          <w:rFonts w:eastAsia="Times New Roman"/>
          <w:b/>
          <w:bCs/>
          <w:sz w:val="28"/>
          <w:szCs w:val="28"/>
        </w:rPr>
        <w:t>Đảng Cộng sản Việt Nam ra đời là sự kết hợp giữa:</w:t>
      </w:r>
    </w:p>
    <w:p w14:paraId="3C2D062A" w14:textId="77777777" w:rsidR="00A46FFC" w:rsidRPr="00A46FFC" w:rsidRDefault="00A46FFC" w:rsidP="00A46FFC">
      <w:pPr>
        <w:shd w:val="clear" w:color="auto" w:fill="FFFFFF"/>
        <w:ind w:right="-360"/>
        <w:rPr>
          <w:rFonts w:eastAsia="Times New Roman"/>
          <w:sz w:val="28"/>
          <w:szCs w:val="28"/>
        </w:rPr>
      </w:pPr>
      <w:r w:rsidRPr="00A46FFC">
        <w:rPr>
          <w:rFonts w:eastAsia="Times New Roman"/>
          <w:sz w:val="28"/>
          <w:szCs w:val="28"/>
        </w:rPr>
        <w:t>A. chủ nghĩa Mác- Lênin với phong trào công nhân.</w:t>
      </w:r>
    </w:p>
    <w:p w14:paraId="265258DE" w14:textId="77777777" w:rsidR="00A46FFC" w:rsidRPr="00A46FFC" w:rsidRDefault="00A46FFC" w:rsidP="00A46FFC">
      <w:pPr>
        <w:shd w:val="clear" w:color="auto" w:fill="FFFFFF"/>
        <w:ind w:right="-360"/>
        <w:rPr>
          <w:rFonts w:eastAsia="Times New Roman"/>
          <w:sz w:val="28"/>
          <w:szCs w:val="28"/>
        </w:rPr>
      </w:pPr>
      <w:r w:rsidRPr="00A46FFC">
        <w:rPr>
          <w:rFonts w:eastAsia="Times New Roman"/>
          <w:sz w:val="28"/>
          <w:szCs w:val="28"/>
        </w:rPr>
        <w:t>B. tư tưởng Nguyễn Ái Quốc với chủ nghĩa Mác- Lênin.</w:t>
      </w:r>
    </w:p>
    <w:p w14:paraId="40280DCC" w14:textId="77777777" w:rsidR="00A46FFC" w:rsidRPr="00A46FFC" w:rsidRDefault="00A46FFC" w:rsidP="00A46FFC">
      <w:pPr>
        <w:shd w:val="clear" w:color="auto" w:fill="FFFFFF"/>
        <w:ind w:right="-360"/>
        <w:rPr>
          <w:rFonts w:eastAsia="Times New Roman"/>
          <w:color w:val="EE0000"/>
          <w:sz w:val="28"/>
          <w:szCs w:val="28"/>
        </w:rPr>
      </w:pPr>
      <w:r w:rsidRPr="00A46FFC">
        <w:rPr>
          <w:rFonts w:eastAsia="Times New Roman"/>
          <w:color w:val="EE0000"/>
          <w:sz w:val="28"/>
          <w:szCs w:val="28"/>
        </w:rPr>
        <w:t>C. chủ nghĩa Mác- Lênin với phong trào công nhân và phong trào yêu nước.</w:t>
      </w:r>
    </w:p>
    <w:p w14:paraId="5BA61A15" w14:textId="77777777" w:rsidR="00A46FFC" w:rsidRPr="00A46FFC" w:rsidRDefault="00A46FFC" w:rsidP="00A46FFC">
      <w:pPr>
        <w:shd w:val="clear" w:color="auto" w:fill="FFFFFF"/>
        <w:ind w:right="-360"/>
        <w:rPr>
          <w:rFonts w:eastAsia="Times New Roman"/>
          <w:sz w:val="28"/>
          <w:szCs w:val="28"/>
        </w:rPr>
      </w:pPr>
      <w:r w:rsidRPr="00A46FFC">
        <w:rPr>
          <w:rFonts w:eastAsia="Times New Roman"/>
          <w:sz w:val="28"/>
          <w:szCs w:val="28"/>
        </w:rPr>
        <w:t>D. chủ nghĩa Mác- Lênin với phong trào yêu nước, phong trào vô sản hóa.</w:t>
      </w:r>
    </w:p>
    <w:p w14:paraId="0E4382B4" w14:textId="29C8BCA5" w:rsidR="00A46FFC" w:rsidRPr="00A46FFC" w:rsidRDefault="00A46FFC" w:rsidP="00A46FFC">
      <w:pPr>
        <w:rPr>
          <w:b/>
          <w:bCs/>
          <w:sz w:val="28"/>
          <w:szCs w:val="28"/>
        </w:rPr>
      </w:pPr>
      <w:r w:rsidRPr="00A46FFC">
        <w:rPr>
          <w:b/>
          <w:bCs/>
          <w:sz w:val="28"/>
          <w:szCs w:val="28"/>
        </w:rPr>
        <w:t xml:space="preserve">Câu </w:t>
      </w:r>
      <w:r w:rsidR="001E42C7">
        <w:rPr>
          <w:b/>
          <w:bCs/>
          <w:sz w:val="28"/>
          <w:szCs w:val="28"/>
        </w:rPr>
        <w:t>21</w:t>
      </w:r>
      <w:r w:rsidRPr="00A46FFC">
        <w:rPr>
          <w:b/>
          <w:bCs/>
          <w:sz w:val="28"/>
          <w:szCs w:val="28"/>
        </w:rPr>
        <w:t>. Quốc tế Cộng sản được thành lập năm 1919 nhằm mục đích cơ bản nào sau đây?</w:t>
      </w:r>
    </w:p>
    <w:p w14:paraId="4EF9FC85" w14:textId="77777777" w:rsidR="00A46FFC" w:rsidRPr="00A46FFC" w:rsidRDefault="00A46FFC" w:rsidP="00A46FFC">
      <w:pPr>
        <w:rPr>
          <w:sz w:val="28"/>
          <w:szCs w:val="28"/>
        </w:rPr>
      </w:pPr>
      <w:r w:rsidRPr="00A46FFC">
        <w:rPr>
          <w:sz w:val="28"/>
          <w:szCs w:val="28"/>
        </w:rPr>
        <w:t>A. Bảo vệ Liên Xô khỏi tình trạng bao vây, cấm vận của các nước tư bản.</w:t>
      </w:r>
    </w:p>
    <w:p w14:paraId="67595EF1" w14:textId="77777777" w:rsidR="00A46FFC" w:rsidRPr="00A46FFC" w:rsidRDefault="00A46FFC" w:rsidP="00A46FFC">
      <w:pPr>
        <w:rPr>
          <w:sz w:val="28"/>
          <w:szCs w:val="28"/>
        </w:rPr>
      </w:pPr>
      <w:r w:rsidRPr="00A46FFC">
        <w:rPr>
          <w:sz w:val="28"/>
          <w:szCs w:val="28"/>
        </w:rPr>
        <w:t>B. Lãnh đạo giai cấp vô sản và các dân tộc bị áp bức trên toàn thế giới.</w:t>
      </w:r>
    </w:p>
    <w:p w14:paraId="6A9C4194" w14:textId="77777777" w:rsidR="00A46FFC" w:rsidRPr="00A46FFC" w:rsidRDefault="00A46FFC" w:rsidP="00A46FFC">
      <w:pPr>
        <w:rPr>
          <w:sz w:val="28"/>
          <w:szCs w:val="28"/>
        </w:rPr>
      </w:pPr>
      <w:r w:rsidRPr="00A46FFC">
        <w:rPr>
          <w:sz w:val="28"/>
          <w:szCs w:val="28"/>
        </w:rPr>
        <w:t>C. Tìm ra con đường cứu nước cho các nước thuộc địa trên thế giới.</w:t>
      </w:r>
    </w:p>
    <w:p w14:paraId="078CB88A" w14:textId="77777777" w:rsidR="00A46FFC" w:rsidRPr="00A46FFC" w:rsidRDefault="00A46FFC" w:rsidP="00A46FFC">
      <w:pPr>
        <w:rPr>
          <w:sz w:val="28"/>
          <w:szCs w:val="28"/>
        </w:rPr>
      </w:pPr>
      <w:r w:rsidRPr="00A46FFC">
        <w:rPr>
          <w:sz w:val="28"/>
          <w:szCs w:val="28"/>
        </w:rPr>
        <w:t>D.</w:t>
      </w:r>
      <w:r w:rsidRPr="00A46FFC">
        <w:rPr>
          <w:b/>
          <w:bCs/>
          <w:sz w:val="28"/>
          <w:szCs w:val="28"/>
        </w:rPr>
        <w:t> </w:t>
      </w:r>
      <w:r w:rsidRPr="00A46FFC">
        <w:rPr>
          <w:sz w:val="28"/>
          <w:szCs w:val="28"/>
        </w:rPr>
        <w:t>Chống lại trật tự Vecsai - Oasinhtơn của các nước tư bản châu Âu.</w:t>
      </w:r>
    </w:p>
    <w:p w14:paraId="3C903D95" w14:textId="5B84BBB9" w:rsidR="00A46FFC" w:rsidRPr="00A46FFC" w:rsidRDefault="00A46FFC" w:rsidP="00A46FFC">
      <w:pPr>
        <w:shd w:val="clear" w:color="auto" w:fill="FFFFFF"/>
        <w:ind w:right="-360"/>
        <w:outlineLvl w:val="5"/>
        <w:rPr>
          <w:rFonts w:eastAsia="Times New Roman"/>
          <w:b/>
          <w:bCs/>
          <w:sz w:val="28"/>
          <w:szCs w:val="28"/>
        </w:rPr>
      </w:pPr>
      <w:r w:rsidRPr="00A46FFC">
        <w:rPr>
          <w:rFonts w:eastAsia="Times New Roman"/>
          <w:b/>
          <w:bCs/>
          <w:sz w:val="28"/>
          <w:szCs w:val="28"/>
        </w:rPr>
        <w:t xml:space="preserve">Câu </w:t>
      </w:r>
      <w:r w:rsidR="001E42C7">
        <w:rPr>
          <w:rFonts w:eastAsia="Times New Roman"/>
          <w:b/>
          <w:bCs/>
          <w:sz w:val="28"/>
          <w:szCs w:val="28"/>
        </w:rPr>
        <w:t>22</w:t>
      </w:r>
      <w:r w:rsidRPr="00A46FFC">
        <w:rPr>
          <w:rFonts w:eastAsia="Times New Roman"/>
          <w:b/>
          <w:bCs/>
          <w:sz w:val="28"/>
          <w:szCs w:val="28"/>
        </w:rPr>
        <w:t>. Chiến thắng nào sau đây đã tạo ra bước ngoặt chiến tranh, đánh dấu phe Đồng minh chuyển sang tấn công đồng loạt trên các mặt trận?</w:t>
      </w:r>
    </w:p>
    <w:p w14:paraId="0497407E" w14:textId="77777777" w:rsidR="00A46FFC" w:rsidRPr="00A46FFC" w:rsidRDefault="00A46FFC" w:rsidP="00A46FFC">
      <w:pPr>
        <w:shd w:val="clear" w:color="auto" w:fill="FFFFFF"/>
        <w:ind w:right="-360"/>
        <w:outlineLvl w:val="5"/>
        <w:rPr>
          <w:rFonts w:eastAsia="Times New Roman"/>
          <w:color w:val="EE0000"/>
          <w:sz w:val="28"/>
          <w:szCs w:val="28"/>
        </w:rPr>
      </w:pPr>
      <w:r w:rsidRPr="00A46FFC">
        <w:rPr>
          <w:rFonts w:eastAsia="Times New Roman"/>
          <w:color w:val="EE0000"/>
          <w:sz w:val="28"/>
          <w:szCs w:val="28"/>
        </w:rPr>
        <w:t>A. Chiến thắng Xtalingrát.                                           </w:t>
      </w:r>
      <w:r w:rsidRPr="00A46FFC">
        <w:rPr>
          <w:rFonts w:eastAsia="Times New Roman"/>
          <w:sz w:val="28"/>
          <w:szCs w:val="28"/>
        </w:rPr>
        <w:t>B. Chiến thắng Cuốcxcơ.</w:t>
      </w:r>
    </w:p>
    <w:p w14:paraId="3991E090" w14:textId="77777777" w:rsidR="00A46FFC" w:rsidRPr="00A46FFC" w:rsidRDefault="00A46FFC" w:rsidP="00A46FFC">
      <w:pPr>
        <w:shd w:val="clear" w:color="auto" w:fill="FFFFFF"/>
        <w:ind w:right="-360"/>
        <w:outlineLvl w:val="5"/>
        <w:rPr>
          <w:rFonts w:eastAsia="Times New Roman"/>
          <w:sz w:val="28"/>
          <w:szCs w:val="28"/>
        </w:rPr>
      </w:pPr>
      <w:r w:rsidRPr="00A46FFC">
        <w:rPr>
          <w:rFonts w:eastAsia="Times New Roman"/>
          <w:sz w:val="28"/>
          <w:szCs w:val="28"/>
        </w:rPr>
        <w:t>C. Chiến thắng ở Noócmăngđi.                                    D.</w:t>
      </w:r>
      <w:r w:rsidRPr="00A46FFC">
        <w:rPr>
          <w:rFonts w:eastAsia="Times New Roman"/>
          <w:b/>
          <w:bCs/>
          <w:sz w:val="28"/>
          <w:szCs w:val="28"/>
        </w:rPr>
        <w:t> </w:t>
      </w:r>
      <w:r w:rsidRPr="00A46FFC">
        <w:rPr>
          <w:rFonts w:eastAsia="Times New Roman"/>
          <w:sz w:val="28"/>
          <w:szCs w:val="28"/>
        </w:rPr>
        <w:t>Chiến thắng Mátxcơva.</w:t>
      </w:r>
    </w:p>
    <w:p w14:paraId="2C60D665" w14:textId="5CDC4E59" w:rsidR="00A46FFC" w:rsidRPr="00A46FFC" w:rsidRDefault="00A46FFC" w:rsidP="00A46FFC">
      <w:pPr>
        <w:shd w:val="clear" w:color="auto" w:fill="FFFFFF"/>
        <w:ind w:right="-360"/>
        <w:rPr>
          <w:rFonts w:eastAsia="Times New Roman"/>
          <w:sz w:val="28"/>
          <w:szCs w:val="28"/>
        </w:rPr>
      </w:pPr>
      <w:r w:rsidRPr="00A46FFC">
        <w:rPr>
          <w:rFonts w:eastAsia="Times New Roman"/>
          <w:b/>
          <w:bCs/>
          <w:sz w:val="28"/>
          <w:szCs w:val="28"/>
        </w:rPr>
        <w:t xml:space="preserve">Câu </w:t>
      </w:r>
      <w:r w:rsidR="001E42C7">
        <w:rPr>
          <w:rFonts w:eastAsia="Times New Roman"/>
          <w:b/>
          <w:bCs/>
          <w:sz w:val="28"/>
          <w:szCs w:val="28"/>
        </w:rPr>
        <w:t>23</w:t>
      </w:r>
      <w:r w:rsidRPr="00A46FFC">
        <w:rPr>
          <w:rFonts w:eastAsia="Times New Roman"/>
          <w:b/>
          <w:bCs/>
          <w:sz w:val="28"/>
          <w:szCs w:val="28"/>
        </w:rPr>
        <w:t>. Hội nghị hợp nhất các tổ chức cộng sản của Việt Nam đầu năm 1930 diễn ra ở</w:t>
      </w:r>
    </w:p>
    <w:p w14:paraId="1A0DB19E" w14:textId="77777777" w:rsidR="00A46FFC" w:rsidRPr="00A46FFC" w:rsidRDefault="00A46FFC" w:rsidP="00A46FFC">
      <w:pPr>
        <w:shd w:val="clear" w:color="auto" w:fill="FFFFFF"/>
        <w:ind w:right="-360"/>
        <w:rPr>
          <w:rFonts w:eastAsia="Times New Roman"/>
          <w:color w:val="auto"/>
          <w:sz w:val="28"/>
          <w:szCs w:val="28"/>
        </w:rPr>
      </w:pPr>
      <w:r w:rsidRPr="00A46FFC">
        <w:rPr>
          <w:rFonts w:eastAsia="Times New Roman"/>
          <w:sz w:val="28"/>
          <w:szCs w:val="28"/>
        </w:rPr>
        <w:t>A. Pác Pó (Cao Bằng).                                                  </w:t>
      </w:r>
      <w:r w:rsidRPr="00A46FFC">
        <w:rPr>
          <w:rFonts w:eastAsia="Times New Roman"/>
          <w:color w:val="EE0000"/>
          <w:sz w:val="28"/>
          <w:szCs w:val="28"/>
        </w:rPr>
        <w:t>B. Hương Cảng (Trung Quốc).</w:t>
      </w:r>
    </w:p>
    <w:p w14:paraId="1A63B478" w14:textId="77777777" w:rsidR="00A46FFC" w:rsidRPr="00A46FFC" w:rsidRDefault="00A46FFC" w:rsidP="00A46FFC">
      <w:pPr>
        <w:shd w:val="clear" w:color="auto" w:fill="FFFFFF"/>
        <w:ind w:right="-360"/>
        <w:rPr>
          <w:rFonts w:eastAsia="Times New Roman"/>
          <w:sz w:val="28"/>
          <w:szCs w:val="28"/>
        </w:rPr>
      </w:pPr>
      <w:r w:rsidRPr="00A46FFC">
        <w:rPr>
          <w:rFonts w:eastAsia="Times New Roman"/>
          <w:sz w:val="28"/>
          <w:szCs w:val="28"/>
        </w:rPr>
        <w:t>C. Quảng Châu (Trung Quốc).                                     D.</w:t>
      </w:r>
      <w:r w:rsidRPr="00A46FFC">
        <w:rPr>
          <w:rFonts w:eastAsia="Times New Roman"/>
          <w:b/>
          <w:bCs/>
          <w:sz w:val="28"/>
          <w:szCs w:val="28"/>
        </w:rPr>
        <w:t> </w:t>
      </w:r>
      <w:r w:rsidRPr="00A46FFC">
        <w:rPr>
          <w:rFonts w:eastAsia="Times New Roman"/>
          <w:sz w:val="28"/>
          <w:szCs w:val="28"/>
        </w:rPr>
        <w:t>Tân Trào (Tuyên Quang).</w:t>
      </w:r>
    </w:p>
    <w:p w14:paraId="7E0F30AA" w14:textId="6B78EB29" w:rsidR="00A46FFC" w:rsidRPr="00A46FFC" w:rsidRDefault="00A46FFC" w:rsidP="00A46FFC">
      <w:pPr>
        <w:shd w:val="clear" w:color="auto" w:fill="FFFFFF"/>
        <w:ind w:right="-360"/>
        <w:rPr>
          <w:rFonts w:eastAsia="Times New Roman"/>
          <w:b/>
          <w:bCs/>
          <w:sz w:val="28"/>
          <w:szCs w:val="28"/>
        </w:rPr>
      </w:pPr>
      <w:r w:rsidRPr="00A46FFC">
        <w:rPr>
          <w:rFonts w:eastAsia="Times New Roman"/>
          <w:b/>
          <w:bCs/>
          <w:sz w:val="28"/>
          <w:szCs w:val="28"/>
        </w:rPr>
        <w:t xml:space="preserve">Câu </w:t>
      </w:r>
      <w:r w:rsidR="001E42C7">
        <w:rPr>
          <w:rFonts w:eastAsia="Times New Roman"/>
          <w:b/>
          <w:bCs/>
          <w:sz w:val="28"/>
          <w:szCs w:val="28"/>
        </w:rPr>
        <w:t>24</w:t>
      </w:r>
      <w:r w:rsidRPr="00A46FFC">
        <w:rPr>
          <w:rFonts w:eastAsia="Times New Roman"/>
          <w:b/>
          <w:bCs/>
          <w:sz w:val="28"/>
          <w:szCs w:val="28"/>
        </w:rPr>
        <w:t>. Trong nửa đầu thế kỉ XX, sự kiện nào sau đây đã tạo điều kiện quyết định cho bước phát triển nhảy vọt về sau của cách mạng Việt Nam?</w:t>
      </w:r>
    </w:p>
    <w:p w14:paraId="27CAD821" w14:textId="77777777" w:rsidR="00A46FFC" w:rsidRPr="00A46FFC" w:rsidRDefault="00A46FFC" w:rsidP="00A46FFC">
      <w:pPr>
        <w:shd w:val="clear" w:color="auto" w:fill="FFFFFF"/>
        <w:ind w:right="-360"/>
        <w:rPr>
          <w:rFonts w:eastAsia="Times New Roman"/>
          <w:color w:val="EE0000"/>
          <w:sz w:val="28"/>
          <w:szCs w:val="28"/>
        </w:rPr>
      </w:pPr>
      <w:r w:rsidRPr="00A46FFC">
        <w:rPr>
          <w:rFonts w:eastAsia="Times New Roman"/>
          <w:color w:val="EE0000"/>
          <w:sz w:val="28"/>
          <w:szCs w:val="28"/>
        </w:rPr>
        <w:t>A. Sự ra đời của Đảng Cộng sản Việt Nam năm 1930.</w:t>
      </w:r>
    </w:p>
    <w:p w14:paraId="2BD232E5" w14:textId="77777777" w:rsidR="00A46FFC" w:rsidRPr="00A46FFC" w:rsidRDefault="00A46FFC" w:rsidP="00A46FFC">
      <w:pPr>
        <w:shd w:val="clear" w:color="auto" w:fill="FFFFFF"/>
        <w:ind w:right="-360"/>
        <w:rPr>
          <w:rFonts w:eastAsia="Times New Roman"/>
          <w:sz w:val="28"/>
          <w:szCs w:val="28"/>
        </w:rPr>
      </w:pPr>
      <w:r w:rsidRPr="00A46FFC">
        <w:rPr>
          <w:rFonts w:eastAsia="Times New Roman"/>
          <w:sz w:val="28"/>
          <w:szCs w:val="28"/>
        </w:rPr>
        <w:t>B. Hội Việt Nam Cách mạng Thanh niên thành lập năm 1925.</w:t>
      </w:r>
    </w:p>
    <w:p w14:paraId="39F74AEA" w14:textId="77777777" w:rsidR="00A46FFC" w:rsidRPr="00A46FFC" w:rsidRDefault="00A46FFC" w:rsidP="00A46FFC">
      <w:pPr>
        <w:shd w:val="clear" w:color="auto" w:fill="FFFFFF"/>
        <w:ind w:right="-360"/>
        <w:rPr>
          <w:rFonts w:eastAsia="Times New Roman"/>
          <w:sz w:val="28"/>
          <w:szCs w:val="28"/>
        </w:rPr>
      </w:pPr>
      <w:r w:rsidRPr="00A46FFC">
        <w:rPr>
          <w:rFonts w:eastAsia="Times New Roman"/>
          <w:sz w:val="28"/>
          <w:szCs w:val="28"/>
        </w:rPr>
        <w:t>C. Sự ra đời của ba tổ chức cộng sản năm 1929.</w:t>
      </w:r>
    </w:p>
    <w:p w14:paraId="5F01D709" w14:textId="77777777" w:rsidR="00A46FFC" w:rsidRPr="00A46FFC" w:rsidRDefault="00A46FFC" w:rsidP="00A46FFC">
      <w:pPr>
        <w:shd w:val="clear" w:color="auto" w:fill="FFFFFF"/>
        <w:ind w:right="-360"/>
        <w:rPr>
          <w:rFonts w:eastAsia="Times New Roman"/>
          <w:sz w:val="28"/>
          <w:szCs w:val="28"/>
        </w:rPr>
      </w:pPr>
      <w:r w:rsidRPr="00A46FFC">
        <w:rPr>
          <w:rFonts w:eastAsia="Times New Roman"/>
          <w:sz w:val="28"/>
          <w:szCs w:val="28"/>
        </w:rPr>
        <w:t>D. Sự thất bại của cuộc khởi nghĩa Yên Bái năm 1930.</w:t>
      </w:r>
    </w:p>
    <w:p w14:paraId="64A360EA" w14:textId="77777777" w:rsidR="00A46FFC" w:rsidRPr="00A46FFC" w:rsidRDefault="00A46FFC" w:rsidP="00A46FFC">
      <w:pPr>
        <w:rPr>
          <w:sz w:val="28"/>
          <w:szCs w:val="28"/>
        </w:rPr>
      </w:pPr>
    </w:p>
    <w:p w14:paraId="323B4B36" w14:textId="77777777" w:rsidR="00417CE8" w:rsidRPr="00A46FFC" w:rsidRDefault="00417CE8" w:rsidP="00417CE8">
      <w:pPr>
        <w:rPr>
          <w:b/>
          <w:sz w:val="28"/>
          <w:szCs w:val="28"/>
        </w:rPr>
      </w:pPr>
      <w:bookmarkStart w:id="0" w:name="_Hlk212015609"/>
      <w:r w:rsidRPr="00A46FFC">
        <w:rPr>
          <w:b/>
          <w:sz w:val="28"/>
          <w:szCs w:val="28"/>
        </w:rPr>
        <w:t xml:space="preserve">PHẦN II. Câu trắc nghiệm đúng sai. </w:t>
      </w:r>
      <w:r w:rsidRPr="00A46FFC">
        <w:rPr>
          <w:b/>
          <w:i/>
          <w:sz w:val="28"/>
          <w:szCs w:val="28"/>
          <w:lang w:val="vi-VN"/>
        </w:rPr>
        <w:t>(2,0 điểm)</w:t>
      </w:r>
    </w:p>
    <w:p w14:paraId="27C121C6" w14:textId="3383702D" w:rsidR="00417CE8" w:rsidRPr="00A46FFC" w:rsidRDefault="00417CE8" w:rsidP="00417CE8">
      <w:pPr>
        <w:rPr>
          <w:sz w:val="28"/>
          <w:szCs w:val="28"/>
        </w:rPr>
      </w:pPr>
      <w:r w:rsidRPr="00A46FFC">
        <w:rPr>
          <w:sz w:val="28"/>
          <w:szCs w:val="28"/>
        </w:rPr>
        <w:t xml:space="preserve">Học sinh trả lời từ câu 1 đến câu 2. Trong mỗi ý a), b), c), d) ở mỗi câu, </w:t>
      </w:r>
      <w:r w:rsidR="00213222">
        <w:rPr>
          <w:sz w:val="28"/>
          <w:szCs w:val="28"/>
        </w:rPr>
        <w:t>học</w:t>
      </w:r>
      <w:r w:rsidRPr="00A46FFC">
        <w:rPr>
          <w:sz w:val="28"/>
          <w:szCs w:val="28"/>
        </w:rPr>
        <w:t xml:space="preserve"> sinh chọn đúng hoặc sai.</w:t>
      </w:r>
    </w:p>
    <w:p w14:paraId="37396386" w14:textId="77777777" w:rsidR="00417CE8" w:rsidRPr="00A46FFC" w:rsidRDefault="00417CE8" w:rsidP="00417CE8">
      <w:pPr>
        <w:rPr>
          <w:b/>
          <w:i/>
          <w:sz w:val="28"/>
          <w:szCs w:val="28"/>
        </w:rPr>
      </w:pPr>
      <w:r w:rsidRPr="00A46FFC">
        <w:rPr>
          <w:b/>
          <w:sz w:val="28"/>
          <w:szCs w:val="28"/>
        </w:rPr>
        <w:t>Câu 25.</w:t>
      </w:r>
      <w:r w:rsidRPr="00A46FFC">
        <w:rPr>
          <w:b/>
          <w:i/>
          <w:sz w:val="28"/>
          <w:szCs w:val="28"/>
        </w:rPr>
        <w:t xml:space="preserve"> </w:t>
      </w:r>
      <w:r w:rsidRPr="00E416BE">
        <w:rPr>
          <w:b/>
          <w:iCs/>
          <w:sz w:val="28"/>
          <w:szCs w:val="28"/>
        </w:rPr>
        <w:t>Đọc tư liệu sau đây:</w:t>
      </w:r>
    </w:p>
    <w:p w14:paraId="027BD416" w14:textId="77777777" w:rsidR="002734D1" w:rsidRPr="002C3719" w:rsidRDefault="002734D1" w:rsidP="00A46FFC">
      <w:pPr>
        <w:shd w:val="clear" w:color="auto" w:fill="FFFFFF"/>
        <w:spacing w:line="278" w:lineRule="auto"/>
        <w:ind w:right="7"/>
        <w:outlineLvl w:val="5"/>
        <w:rPr>
          <w:rFonts w:eastAsia="Times New Roman"/>
          <w:i/>
          <w:iCs/>
          <w:sz w:val="28"/>
          <w:szCs w:val="28"/>
        </w:rPr>
      </w:pPr>
      <w:r w:rsidRPr="002C3719">
        <w:rPr>
          <w:rFonts w:eastAsia="Times New Roman"/>
          <w:i/>
          <w:iCs/>
          <w:sz w:val="28"/>
          <w:szCs w:val="28"/>
        </w:rPr>
        <w:t xml:space="preserve">“…Để đảm bảo đi đúng con đường cứu nước theo cách mạng vô sản tiếp tục đi lên chủ nghĩa xã hội cần phải có sự lãnh đạo của một "Đảng cách mệnh" - Đảng của giai cấp vô sản. Đây là vấn đề quan trọng mà Hồ Chí Minh đã khẳng định ngay từ năm 1927 trong tác phẩm Đường cách mệnh: "phải có đảng cách mệnh, để trong thì vận động và tổ chức dân chúng, ngoài thì liên lạc với dân tộc bị áp bức và vô sản </w:t>
      </w:r>
      <w:r w:rsidRPr="002C3719">
        <w:rPr>
          <w:rFonts w:eastAsia="Times New Roman"/>
          <w:i/>
          <w:iCs/>
          <w:sz w:val="28"/>
          <w:szCs w:val="28"/>
        </w:rPr>
        <w:lastRenderedPageBreak/>
        <w:t>giai cấp mọi nơi"': Cần phải xây dựng Đảng vững mạnh, vì "Đảng có vững cách mệnh mới thành công, cũng như người cầm lái có vững thuyền mới chạy"”.</w:t>
      </w:r>
    </w:p>
    <w:p w14:paraId="6383F9F3" w14:textId="77777777" w:rsidR="002734D1" w:rsidRPr="00A46FFC" w:rsidRDefault="002734D1" w:rsidP="002734D1">
      <w:pPr>
        <w:shd w:val="clear" w:color="auto" w:fill="FFFFFF"/>
        <w:spacing w:line="278" w:lineRule="auto"/>
        <w:ind w:right="-360"/>
        <w:outlineLvl w:val="5"/>
        <w:rPr>
          <w:rFonts w:eastAsia="Times New Roman"/>
          <w:sz w:val="28"/>
          <w:szCs w:val="28"/>
        </w:rPr>
      </w:pPr>
      <w:r w:rsidRPr="00A46FFC">
        <w:rPr>
          <w:rFonts w:eastAsia="Times New Roman"/>
          <w:sz w:val="28"/>
          <w:szCs w:val="28"/>
        </w:rPr>
        <w:t>(Phan Ngọc Liên, </w:t>
      </w:r>
      <w:r w:rsidRPr="00A46FFC">
        <w:rPr>
          <w:rFonts w:eastAsia="Times New Roman"/>
          <w:i/>
          <w:iCs/>
          <w:sz w:val="28"/>
          <w:szCs w:val="28"/>
        </w:rPr>
        <w:t>Hồ Chí Minh từ nhận thức lịch sử đến hành động cách mạng,</w:t>
      </w:r>
      <w:r w:rsidRPr="00A46FFC">
        <w:rPr>
          <w:rFonts w:eastAsia="Times New Roman"/>
          <w:sz w:val="28"/>
          <w:szCs w:val="28"/>
        </w:rPr>
        <w:t> Nxb Chính trị Quốc gia, 1999, tr.67)</w:t>
      </w:r>
    </w:p>
    <w:p w14:paraId="5918D4B1" w14:textId="6708C166" w:rsidR="002734D1" w:rsidRPr="00A46FFC" w:rsidRDefault="002734D1" w:rsidP="00A46FFC">
      <w:pPr>
        <w:shd w:val="clear" w:color="auto" w:fill="FFFFFF"/>
        <w:spacing w:line="278" w:lineRule="auto"/>
        <w:ind w:right="7"/>
        <w:outlineLvl w:val="5"/>
        <w:rPr>
          <w:rFonts w:eastAsia="Times New Roman"/>
          <w:sz w:val="28"/>
          <w:szCs w:val="28"/>
        </w:rPr>
      </w:pPr>
      <w:r w:rsidRPr="00A46FFC">
        <w:rPr>
          <w:rFonts w:eastAsia="Times New Roman"/>
          <w:sz w:val="28"/>
          <w:szCs w:val="28"/>
        </w:rPr>
        <w:t xml:space="preserve">a) Muốn thành công, cách mạng thuộc địa bắt buộc phải có sự lãnh đạo của Đảng Cộng sản. </w:t>
      </w:r>
    </w:p>
    <w:p w14:paraId="28A46CFC" w14:textId="126AEDF2" w:rsidR="002734D1" w:rsidRPr="00A46FFC" w:rsidRDefault="002734D1" w:rsidP="002734D1">
      <w:pPr>
        <w:shd w:val="clear" w:color="auto" w:fill="FFFFFF"/>
        <w:spacing w:line="278" w:lineRule="auto"/>
        <w:ind w:right="125"/>
        <w:outlineLvl w:val="5"/>
        <w:rPr>
          <w:rFonts w:eastAsia="Times New Roman"/>
          <w:sz w:val="28"/>
          <w:szCs w:val="28"/>
        </w:rPr>
      </w:pPr>
      <w:r w:rsidRPr="00A46FFC">
        <w:rPr>
          <w:rFonts w:eastAsia="Times New Roman"/>
          <w:sz w:val="28"/>
          <w:szCs w:val="28"/>
        </w:rPr>
        <w:t>b) Tác phẩm Đường Kách mệnh được Nguyễn Ái Quốc xuất bản năm 1926.</w:t>
      </w:r>
    </w:p>
    <w:p w14:paraId="46F5BB7D" w14:textId="2E588A5C" w:rsidR="002734D1" w:rsidRPr="00A46FFC" w:rsidRDefault="002734D1" w:rsidP="002734D1">
      <w:pPr>
        <w:shd w:val="clear" w:color="auto" w:fill="FFFFFF"/>
        <w:spacing w:line="278" w:lineRule="auto"/>
        <w:ind w:right="-360"/>
        <w:outlineLvl w:val="5"/>
        <w:rPr>
          <w:rFonts w:eastAsia="Times New Roman"/>
          <w:sz w:val="28"/>
          <w:szCs w:val="28"/>
        </w:rPr>
      </w:pPr>
      <w:r w:rsidRPr="00A46FFC">
        <w:rPr>
          <w:rFonts w:eastAsia="Times New Roman"/>
          <w:sz w:val="28"/>
          <w:szCs w:val="28"/>
        </w:rPr>
        <w:t xml:space="preserve">c) Đảng cộng sản phải thực hiện nhiệm vụ đoàn kết quốc tế trong lãnh đạo cách mạng. </w:t>
      </w:r>
    </w:p>
    <w:p w14:paraId="288626D7" w14:textId="06888907" w:rsidR="00417CE8" w:rsidRPr="00A46FFC" w:rsidRDefault="002734D1" w:rsidP="009A543D">
      <w:pPr>
        <w:shd w:val="clear" w:color="auto" w:fill="FFFFFF"/>
        <w:spacing w:line="278" w:lineRule="auto"/>
        <w:ind w:right="-360"/>
        <w:outlineLvl w:val="5"/>
        <w:rPr>
          <w:rFonts w:eastAsia="Times New Roman"/>
          <w:sz w:val="28"/>
          <w:szCs w:val="28"/>
        </w:rPr>
      </w:pPr>
      <w:r w:rsidRPr="00A46FFC">
        <w:rPr>
          <w:rFonts w:eastAsia="Times New Roman"/>
          <w:sz w:val="28"/>
          <w:szCs w:val="28"/>
        </w:rPr>
        <w:t xml:space="preserve">d) Tác phẩm Đường Kách mệnh góp phần chuẩn bị về tư tưởng, chính trị cho sự ra đời của Đảng Cộng sản Việt Nam. </w:t>
      </w:r>
    </w:p>
    <w:p w14:paraId="3D8CBFBA" w14:textId="77777777" w:rsidR="00417CE8" w:rsidRPr="00A46FFC" w:rsidRDefault="00417CE8" w:rsidP="00417CE8">
      <w:pPr>
        <w:jc w:val="both"/>
        <w:rPr>
          <w:sz w:val="28"/>
          <w:szCs w:val="28"/>
          <w:lang w:val="en-SG"/>
        </w:rPr>
      </w:pPr>
      <w:r w:rsidRPr="00A46FFC">
        <w:rPr>
          <w:b/>
          <w:sz w:val="28"/>
          <w:szCs w:val="28"/>
        </w:rPr>
        <w:t xml:space="preserve">Câu 26. </w:t>
      </w:r>
      <w:r w:rsidRPr="00A46FFC">
        <w:rPr>
          <w:b/>
          <w:sz w:val="28"/>
          <w:szCs w:val="28"/>
          <w:lang w:val="en-SG"/>
        </w:rPr>
        <w:t>Cho thông tin sau:</w:t>
      </w:r>
    </w:p>
    <w:p w14:paraId="5BA41032" w14:textId="77777777" w:rsidR="00417CE8" w:rsidRPr="00A46FFC" w:rsidRDefault="00417CE8" w:rsidP="00417CE8">
      <w:pPr>
        <w:jc w:val="both"/>
        <w:rPr>
          <w:i/>
          <w:sz w:val="28"/>
          <w:szCs w:val="28"/>
          <w:lang w:val="en-SG"/>
        </w:rPr>
      </w:pPr>
      <w:r w:rsidRPr="00A46FFC">
        <w:rPr>
          <w:sz w:val="28"/>
          <w:szCs w:val="28"/>
          <w:lang w:val="en-SG"/>
        </w:rPr>
        <w:tab/>
      </w:r>
      <w:r w:rsidRPr="00A46FFC">
        <w:rPr>
          <w:i/>
          <w:sz w:val="28"/>
          <w:szCs w:val="28"/>
          <w:lang w:val="en-SG"/>
        </w:rPr>
        <w:t>Dân số trung bình năm 2022 của cả nước ước tính 99,46 triệu người, tăng 957,3 nghìn người, tương đương tăng 0,97% so với năm 2021. Trong tổng dân số, dân số thành thị 37,35 triệu người, chiếm 37,6%; dân số nông thôn 62,11 triệu người, chiếm 62,4%; Tỷ số giới tính khi sinh là 111,6 bé trai/100 bé gái.</w:t>
      </w:r>
    </w:p>
    <w:p w14:paraId="400E2EE6" w14:textId="77777777" w:rsidR="00417CE8" w:rsidRPr="00A46FFC" w:rsidRDefault="00417CE8" w:rsidP="00417CE8">
      <w:pPr>
        <w:jc w:val="right"/>
        <w:rPr>
          <w:i/>
          <w:iCs/>
          <w:sz w:val="28"/>
          <w:szCs w:val="28"/>
          <w:lang w:val="en-SG"/>
        </w:rPr>
      </w:pPr>
      <w:r w:rsidRPr="00A46FFC">
        <w:rPr>
          <w:i/>
          <w:iCs/>
          <w:sz w:val="28"/>
          <w:szCs w:val="28"/>
          <w:lang w:val="en-SG"/>
        </w:rPr>
        <w:t>(Nguồn: Niên giám thống kê Việt Nam năm 2022)</w:t>
      </w:r>
    </w:p>
    <w:p w14:paraId="7B29F422" w14:textId="461C3C4F" w:rsidR="00417CE8" w:rsidRPr="00A46FFC" w:rsidRDefault="00417CE8" w:rsidP="00417CE8">
      <w:pPr>
        <w:rPr>
          <w:rFonts w:eastAsia="Times New Roman"/>
          <w:color w:val="FF0000"/>
          <w:sz w:val="28"/>
          <w:szCs w:val="28"/>
        </w:rPr>
      </w:pPr>
      <w:r w:rsidRPr="00A46FFC">
        <w:rPr>
          <w:sz w:val="28"/>
          <w:szCs w:val="28"/>
          <w:lang w:val="en-SG"/>
        </w:rPr>
        <w:t xml:space="preserve">a) Dân số trung bình của cả nước tăng.  </w:t>
      </w:r>
    </w:p>
    <w:p w14:paraId="1387C09A" w14:textId="77A941B5" w:rsidR="00417CE8" w:rsidRPr="00A46FFC" w:rsidRDefault="00417CE8" w:rsidP="00417CE8">
      <w:pPr>
        <w:rPr>
          <w:color w:val="auto"/>
          <w:sz w:val="28"/>
          <w:szCs w:val="28"/>
        </w:rPr>
      </w:pPr>
      <w:r w:rsidRPr="00A46FFC">
        <w:rPr>
          <w:sz w:val="28"/>
          <w:szCs w:val="28"/>
          <w:lang w:val="en-SG"/>
        </w:rPr>
        <w:t xml:space="preserve">b) Nước ta không có sự mất cân bằng giới tính khi sinh. </w:t>
      </w:r>
    </w:p>
    <w:p w14:paraId="59F49E59" w14:textId="3F26F548" w:rsidR="00417CE8" w:rsidRPr="00A46FFC" w:rsidRDefault="00417CE8" w:rsidP="00417CE8">
      <w:pPr>
        <w:rPr>
          <w:rFonts w:eastAsia="Times New Roman"/>
          <w:color w:val="FF0000"/>
          <w:sz w:val="28"/>
          <w:szCs w:val="28"/>
        </w:rPr>
      </w:pPr>
      <w:r w:rsidRPr="00A46FFC">
        <w:rPr>
          <w:sz w:val="28"/>
          <w:szCs w:val="28"/>
          <w:lang w:val="en-SG"/>
        </w:rPr>
        <w:t xml:space="preserve">c) Số dân ở nông thôn vẫn còn nhiều do quá trình công nghiệp hóa chưa mạnh. </w:t>
      </w:r>
    </w:p>
    <w:p w14:paraId="186BA456" w14:textId="706E015C" w:rsidR="00417CE8" w:rsidRPr="00A46FFC" w:rsidRDefault="00417CE8" w:rsidP="00417CE8">
      <w:pPr>
        <w:rPr>
          <w:color w:val="auto"/>
          <w:sz w:val="28"/>
          <w:szCs w:val="28"/>
        </w:rPr>
      </w:pPr>
      <w:r w:rsidRPr="00A46FFC">
        <w:rPr>
          <w:sz w:val="28"/>
          <w:szCs w:val="28"/>
          <w:lang w:val="en-SG"/>
        </w:rPr>
        <w:t xml:space="preserve">d) Dân số của nước ta đông làm giảm tốc độ tăng trưởng kinh tế. </w:t>
      </w:r>
    </w:p>
    <w:p w14:paraId="748C2F36" w14:textId="77777777" w:rsidR="00417CE8" w:rsidRPr="00A46FFC" w:rsidRDefault="00417CE8" w:rsidP="00417CE8">
      <w:pPr>
        <w:rPr>
          <w:b/>
          <w:sz w:val="28"/>
          <w:szCs w:val="28"/>
        </w:rPr>
      </w:pPr>
    </w:p>
    <w:p w14:paraId="40FC1EC2" w14:textId="585B75DF" w:rsidR="00417CE8" w:rsidRPr="00A46FFC" w:rsidRDefault="00417CE8" w:rsidP="00417CE8">
      <w:pPr>
        <w:rPr>
          <w:b/>
          <w:i/>
          <w:sz w:val="28"/>
          <w:szCs w:val="28"/>
          <w:lang w:val="vi-VN"/>
        </w:rPr>
      </w:pPr>
      <w:r w:rsidRPr="00A46FFC">
        <w:rPr>
          <w:b/>
          <w:sz w:val="28"/>
          <w:szCs w:val="28"/>
          <w:lang w:val="vi-VN"/>
        </w:rPr>
        <w:t xml:space="preserve">PHẦN </w:t>
      </w:r>
      <w:r w:rsidRPr="00A46FFC">
        <w:rPr>
          <w:b/>
          <w:sz w:val="28"/>
          <w:szCs w:val="28"/>
        </w:rPr>
        <w:t>III. Câu hỏi tự luận</w:t>
      </w:r>
      <w:r w:rsidR="001A133E">
        <w:rPr>
          <w:b/>
          <w:sz w:val="28"/>
          <w:szCs w:val="28"/>
        </w:rPr>
        <w:t>.</w:t>
      </w:r>
      <w:r w:rsidRPr="00A46FFC">
        <w:rPr>
          <w:b/>
          <w:sz w:val="28"/>
          <w:szCs w:val="28"/>
        </w:rPr>
        <w:t xml:space="preserve"> </w:t>
      </w:r>
      <w:r w:rsidRPr="00A46FFC">
        <w:rPr>
          <w:b/>
          <w:i/>
          <w:sz w:val="28"/>
          <w:szCs w:val="28"/>
          <w:lang w:val="vi-VN"/>
        </w:rPr>
        <w:t>(</w:t>
      </w:r>
      <w:r w:rsidRPr="00A46FFC">
        <w:rPr>
          <w:b/>
          <w:i/>
          <w:sz w:val="28"/>
          <w:szCs w:val="28"/>
        </w:rPr>
        <w:t>2</w:t>
      </w:r>
      <w:r w:rsidRPr="00A46FFC">
        <w:rPr>
          <w:b/>
          <w:i/>
          <w:sz w:val="28"/>
          <w:szCs w:val="28"/>
          <w:lang w:val="vi-VN"/>
        </w:rPr>
        <w:t>,0 điểm)</w:t>
      </w:r>
    </w:p>
    <w:p w14:paraId="2334C0EF" w14:textId="77777777" w:rsidR="00417CE8" w:rsidRPr="00A46FFC" w:rsidRDefault="00417CE8" w:rsidP="00417CE8">
      <w:pPr>
        <w:rPr>
          <w:b/>
          <w:sz w:val="28"/>
          <w:szCs w:val="28"/>
          <w:lang w:val="vi-VN"/>
        </w:rPr>
      </w:pPr>
      <w:r w:rsidRPr="00A46FFC">
        <w:rPr>
          <w:b/>
          <w:sz w:val="28"/>
          <w:szCs w:val="28"/>
          <w:lang w:val="vi-VN"/>
        </w:rPr>
        <w:t xml:space="preserve">Câu 1 </w:t>
      </w:r>
      <w:r w:rsidRPr="00A46FFC">
        <w:rPr>
          <w:b/>
          <w:bCs/>
          <w:i/>
          <w:sz w:val="28"/>
          <w:szCs w:val="28"/>
          <w:lang w:val="vi-VN"/>
        </w:rPr>
        <w:t>(1,0 điểm</w:t>
      </w:r>
      <w:r w:rsidRPr="00A46FFC">
        <w:rPr>
          <w:i/>
          <w:sz w:val="28"/>
          <w:szCs w:val="28"/>
          <w:lang w:val="vi-VN"/>
        </w:rPr>
        <w:t>)</w:t>
      </w:r>
      <w:r w:rsidRPr="00A46FFC">
        <w:rPr>
          <w:b/>
          <w:sz w:val="28"/>
          <w:szCs w:val="28"/>
          <w:lang w:val="vi-VN"/>
        </w:rPr>
        <w:t xml:space="preserve">: </w:t>
      </w:r>
      <w:r w:rsidRPr="00A46FFC">
        <w:rPr>
          <w:sz w:val="28"/>
          <w:szCs w:val="28"/>
          <w:lang w:val="vi-VN"/>
        </w:rPr>
        <w:t>Chiến tranh thế giới thứ hai để lại hậu quả rất nặng nề, là học sinh em cần làm gì để duy trì hòa bình thế giới?</w:t>
      </w:r>
      <w:r w:rsidRPr="00A46FFC">
        <w:rPr>
          <w:sz w:val="28"/>
          <w:szCs w:val="28"/>
          <w:lang w:val="it-IT"/>
        </w:rPr>
        <w:t xml:space="preserve">       </w:t>
      </w:r>
    </w:p>
    <w:p w14:paraId="39DA5D1A" w14:textId="77777777" w:rsidR="00417CE8" w:rsidRPr="00A46FFC" w:rsidRDefault="00417CE8" w:rsidP="00417CE8">
      <w:pPr>
        <w:rPr>
          <w:color w:val="auto"/>
          <w:sz w:val="28"/>
          <w:szCs w:val="28"/>
          <w:lang w:val="vi-VN"/>
        </w:rPr>
      </w:pPr>
      <w:r w:rsidRPr="00A46FFC">
        <w:rPr>
          <w:b/>
          <w:sz w:val="28"/>
          <w:szCs w:val="28"/>
          <w:lang w:val="vi-VN"/>
        </w:rPr>
        <w:t xml:space="preserve">Câu 2. </w:t>
      </w:r>
      <w:r w:rsidRPr="00A46FFC">
        <w:rPr>
          <w:b/>
          <w:i/>
          <w:sz w:val="28"/>
          <w:szCs w:val="28"/>
          <w:lang w:val="it-IT"/>
        </w:rPr>
        <w:t>(</w:t>
      </w:r>
      <w:r w:rsidRPr="00A46FFC">
        <w:rPr>
          <w:b/>
          <w:i/>
          <w:sz w:val="28"/>
          <w:szCs w:val="28"/>
          <w:lang w:val="vi-VN"/>
        </w:rPr>
        <w:t>1,0</w:t>
      </w:r>
      <w:r w:rsidRPr="00A46FFC">
        <w:rPr>
          <w:b/>
          <w:i/>
          <w:sz w:val="28"/>
          <w:szCs w:val="28"/>
          <w:lang w:val="it-IT"/>
        </w:rPr>
        <w:t xml:space="preserve"> điểm)</w:t>
      </w:r>
      <w:r w:rsidRPr="00A46FFC">
        <w:rPr>
          <w:b/>
          <w:sz w:val="28"/>
          <w:szCs w:val="28"/>
          <w:lang w:val="it-IT"/>
        </w:rPr>
        <w:t xml:space="preserve"> </w:t>
      </w:r>
      <w:r w:rsidRPr="00A46FFC">
        <w:rPr>
          <w:sz w:val="28"/>
          <w:szCs w:val="28"/>
          <w:lang w:val="it-IT"/>
        </w:rPr>
        <w:t xml:space="preserve">Vận dụng kiến thức đã học và hiểu biết bản thân, em </w:t>
      </w:r>
      <w:r w:rsidRPr="00A46FFC">
        <w:rPr>
          <w:color w:val="auto"/>
          <w:sz w:val="28"/>
          <w:szCs w:val="28"/>
          <w:lang w:val="vi-VN"/>
        </w:rPr>
        <w:t>hãy phân tích nhân tố khí hậu ảnh hưởng đến sự phát triển và phân bố nông nghiệp ở nước ta như thế nào?</w:t>
      </w:r>
    </w:p>
    <w:bookmarkEnd w:id="0"/>
    <w:p w14:paraId="093284D7" w14:textId="77777777" w:rsidR="00417CE8" w:rsidRPr="00A46FFC" w:rsidRDefault="00417CE8" w:rsidP="00417CE8">
      <w:pPr>
        <w:rPr>
          <w:sz w:val="28"/>
          <w:szCs w:val="28"/>
          <w:lang w:val="vi-VN"/>
        </w:rPr>
      </w:pPr>
    </w:p>
    <w:p w14:paraId="721EF023" w14:textId="77777777" w:rsidR="00417CE8" w:rsidRPr="00A46FFC" w:rsidRDefault="00417CE8" w:rsidP="00417CE8">
      <w:pPr>
        <w:rPr>
          <w:sz w:val="28"/>
          <w:szCs w:val="28"/>
          <w:lang w:val="vi-VN"/>
        </w:rPr>
      </w:pPr>
    </w:p>
    <w:p w14:paraId="27EF6C39" w14:textId="77777777" w:rsidR="00417CE8" w:rsidRPr="00A46FFC" w:rsidRDefault="00417CE8" w:rsidP="00417CE8">
      <w:pPr>
        <w:jc w:val="center"/>
        <w:rPr>
          <w:sz w:val="28"/>
          <w:szCs w:val="28"/>
        </w:rPr>
      </w:pPr>
      <w:r w:rsidRPr="00A46FFC">
        <w:rPr>
          <w:rStyle w:val="YoungMixChar"/>
          <w:b/>
          <w:i/>
          <w:sz w:val="28"/>
          <w:szCs w:val="28"/>
        </w:rPr>
        <w:t>------ HẾT ------</w:t>
      </w:r>
    </w:p>
    <w:p w14:paraId="271783C7" w14:textId="77777777" w:rsidR="00090C24" w:rsidRPr="00A46FFC" w:rsidRDefault="00090C24">
      <w:pPr>
        <w:rPr>
          <w:sz w:val="28"/>
          <w:szCs w:val="28"/>
        </w:rPr>
      </w:pPr>
    </w:p>
    <w:sectPr w:rsidR="00090C24" w:rsidRPr="00A46FFC" w:rsidSect="00A46FFC">
      <w:footerReference w:type="default" r:id="rId6"/>
      <w:pgSz w:w="11906" w:h="16838" w:code="9"/>
      <w:pgMar w:top="851" w:right="851" w:bottom="851" w:left="1418" w:header="288"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C904" w14:textId="77777777" w:rsidR="00E12543" w:rsidRDefault="00E12543">
      <w:r>
        <w:separator/>
      </w:r>
    </w:p>
  </w:endnote>
  <w:endnote w:type="continuationSeparator" w:id="0">
    <w:p w14:paraId="35158F11" w14:textId="77777777" w:rsidR="00E12543" w:rsidRDefault="00E1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4697" w14:textId="77777777" w:rsidR="00090C24" w:rsidRDefault="00417CE8">
    <w:pPr>
      <w:pBdr>
        <w:top w:val="single" w:sz="6" w:space="1" w:color="auto"/>
      </w:pBdr>
      <w:tabs>
        <w:tab w:val="right" w:pos="10489"/>
      </w:tabs>
    </w:pPr>
    <w:r>
      <w:t>Mã đề 000</w:t>
    </w:r>
    <w:r>
      <w:tab/>
      <w:t xml:space="preserve">Trang </w:t>
    </w:r>
    <w:r>
      <w:fldChar w:fldCharType="begin"/>
    </w:r>
    <w:r>
      <w:instrText>Page</w:instrText>
    </w:r>
    <w:r>
      <w:fldChar w:fldCharType="separate"/>
    </w:r>
    <w:r w:rsidR="00305E75">
      <w:rPr>
        <w:noProof/>
      </w:rPr>
      <w:t>2</w:t>
    </w:r>
    <w:r>
      <w:fldChar w:fldCharType="end"/>
    </w:r>
    <w:r>
      <w:t>/</w:t>
    </w:r>
    <w:r>
      <w:fldChar w:fldCharType="begin"/>
    </w:r>
    <w:r>
      <w:instrText>NUMPAGES</w:instrText>
    </w:r>
    <w:r>
      <w:fldChar w:fldCharType="separate"/>
    </w:r>
    <w:r w:rsidR="00305E7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D4DA" w14:textId="77777777" w:rsidR="00E12543" w:rsidRDefault="00E12543">
      <w:r>
        <w:separator/>
      </w:r>
    </w:p>
  </w:footnote>
  <w:footnote w:type="continuationSeparator" w:id="0">
    <w:p w14:paraId="2B937382" w14:textId="77777777" w:rsidR="00E12543" w:rsidRDefault="00E12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E8"/>
    <w:rsid w:val="00090C24"/>
    <w:rsid w:val="00175BDA"/>
    <w:rsid w:val="001A133E"/>
    <w:rsid w:val="001E42C7"/>
    <w:rsid w:val="00213222"/>
    <w:rsid w:val="0021500D"/>
    <w:rsid w:val="002151E1"/>
    <w:rsid w:val="002734D1"/>
    <w:rsid w:val="002C3719"/>
    <w:rsid w:val="00305E75"/>
    <w:rsid w:val="00417CE8"/>
    <w:rsid w:val="005C3DFF"/>
    <w:rsid w:val="006610CF"/>
    <w:rsid w:val="006C69ED"/>
    <w:rsid w:val="006D3034"/>
    <w:rsid w:val="00743E1C"/>
    <w:rsid w:val="009077B0"/>
    <w:rsid w:val="009A543D"/>
    <w:rsid w:val="009D0515"/>
    <w:rsid w:val="00A46FFC"/>
    <w:rsid w:val="00BF42D7"/>
    <w:rsid w:val="00C71BC8"/>
    <w:rsid w:val="00E12543"/>
    <w:rsid w:val="00E416BE"/>
    <w:rsid w:val="00E65C8E"/>
    <w:rsid w:val="00E74DC1"/>
    <w:rsid w:val="00EC498D"/>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3698"/>
  <w15:chartTrackingRefBased/>
  <w15:docId w15:val="{2DC77F9D-F708-4336-96E4-60C339BE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E8"/>
    <w:pPr>
      <w:spacing w:after="0" w:line="240" w:lineRule="auto"/>
    </w:pPr>
    <w:rPr>
      <w:rFonts w:ascii="Times New Roman" w:hAnsi="Times New Roman" w:cs="Times New Roman"/>
      <w:color w:val="000000"/>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CE8"/>
    <w:pPr>
      <w:spacing w:before="100" w:beforeAutospacing="1" w:after="100" w:afterAutospacing="1"/>
    </w:pPr>
    <w:rPr>
      <w:rFonts w:eastAsia="Times New Roman"/>
      <w:color w:val="auto"/>
      <w:szCs w:val="24"/>
    </w:rPr>
  </w:style>
  <w:style w:type="table" w:styleId="TableGrid">
    <w:name w:val="Table Grid"/>
    <w:aliases w:val="Bảng TK"/>
    <w:basedOn w:val="TableNormal"/>
    <w:uiPriority w:val="39"/>
    <w:qFormat/>
    <w:rsid w:val="00417CE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7CE8"/>
    <w:pPr>
      <w:spacing w:after="0" w:line="240" w:lineRule="auto"/>
    </w:pPr>
    <w:rPr>
      <w:rFonts w:eastAsiaTheme="minorEastAsia"/>
      <w:sz w:val="20"/>
      <w:szCs w:val="20"/>
    </w:rPr>
    <w:tblPr>
      <w:tblCellMar>
        <w:top w:w="0" w:type="dxa"/>
        <w:left w:w="0" w:type="dxa"/>
        <w:bottom w:w="0" w:type="dxa"/>
        <w:right w:w="0" w:type="dxa"/>
      </w:tblCellMar>
    </w:tblPr>
  </w:style>
  <w:style w:type="character" w:customStyle="1" w:styleId="YoungMixChar">
    <w:name w:val="YoungMix_Char"/>
    <w:qFormat/>
    <w:rsid w:val="00417C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admin</cp:lastModifiedBy>
  <cp:revision>10</cp:revision>
  <dcterms:created xsi:type="dcterms:W3CDTF">2025-10-19T16:18:00Z</dcterms:created>
  <dcterms:modified xsi:type="dcterms:W3CDTF">2025-10-23T07:53:00Z</dcterms:modified>
</cp:coreProperties>
</file>