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910F" w14:textId="77777777" w:rsidR="00D953F8" w:rsidRDefault="00D953F8">
      <w:pPr>
        <w:widowControl w:val="0"/>
        <w:pBdr>
          <w:top w:val="nil"/>
          <w:left w:val="nil"/>
          <w:bottom w:val="nil"/>
          <w:right w:val="nil"/>
          <w:between w:val="nil"/>
        </w:pBdr>
        <w:spacing w:line="276" w:lineRule="auto"/>
        <w:ind w:firstLine="0"/>
        <w:rPr>
          <w:rFonts w:ascii="Arial" w:eastAsia="Arial" w:hAnsi="Arial" w:cs="Arial"/>
          <w:color w:val="000000"/>
          <w:sz w:val="26"/>
          <w:szCs w:val="26"/>
        </w:rPr>
      </w:pPr>
    </w:p>
    <w:tbl>
      <w:tblPr>
        <w:tblStyle w:val="ae"/>
        <w:tblW w:w="15240" w:type="dxa"/>
        <w:tblInd w:w="-108" w:type="dxa"/>
        <w:tblLayout w:type="fixed"/>
        <w:tblLook w:val="0000" w:firstRow="0" w:lastRow="0" w:firstColumn="0" w:lastColumn="0" w:noHBand="0" w:noVBand="0"/>
      </w:tblPr>
      <w:tblGrid>
        <w:gridCol w:w="5780"/>
        <w:gridCol w:w="9460"/>
      </w:tblGrid>
      <w:tr w:rsidR="00D953F8" w14:paraId="4DF1DB36" w14:textId="77777777">
        <w:trPr>
          <w:trHeight w:val="1096"/>
        </w:trPr>
        <w:tc>
          <w:tcPr>
            <w:tcW w:w="5780" w:type="dxa"/>
          </w:tcPr>
          <w:p w14:paraId="3254DD84" w14:textId="77777777" w:rsidR="00D953F8" w:rsidRDefault="00000000">
            <w:pPr>
              <w:ind w:left="1" w:hanging="3"/>
              <w:jc w:val="center"/>
              <w:rPr>
                <w:sz w:val="26"/>
                <w:szCs w:val="26"/>
              </w:rPr>
            </w:pPr>
            <w:r>
              <w:rPr>
                <w:sz w:val="26"/>
                <w:szCs w:val="26"/>
              </w:rPr>
              <w:t>UBND QUẬN LONG BIÊN</w:t>
            </w:r>
          </w:p>
          <w:p w14:paraId="7CC2EE89" w14:textId="77777777" w:rsidR="00D953F8" w:rsidRDefault="00000000">
            <w:pPr>
              <w:ind w:left="1" w:hanging="3"/>
              <w:jc w:val="center"/>
              <w:rPr>
                <w:sz w:val="26"/>
                <w:szCs w:val="26"/>
              </w:rPr>
            </w:pPr>
            <w:r>
              <w:rPr>
                <w:b/>
                <w:sz w:val="26"/>
                <w:szCs w:val="26"/>
              </w:rPr>
              <w:t>TRƯỜNG TIỂU HỌC ĐÔ THỊ VIỆT HƯNG</w:t>
            </w:r>
          </w:p>
          <w:p w14:paraId="5D45F8F3" w14:textId="77777777" w:rsidR="00D953F8" w:rsidRDefault="00000000">
            <w:pPr>
              <w:ind w:hanging="2"/>
              <w:jc w:val="center"/>
              <w:rPr>
                <w:sz w:val="26"/>
                <w:szCs w:val="26"/>
              </w:rPr>
            </w:pPr>
            <w:r>
              <w:rPr>
                <w:noProof/>
              </w:rPr>
              <mc:AlternateContent>
                <mc:Choice Requires="wpg">
                  <w:drawing>
                    <wp:anchor distT="0" distB="0" distL="114300" distR="114300" simplePos="0" relativeHeight="251658240" behindDoc="0" locked="0" layoutInCell="1" hidden="0" allowOverlap="1" wp14:anchorId="3168B968" wp14:editId="199DA78C">
                      <wp:simplePos x="0" y="0"/>
                      <wp:positionH relativeFrom="column">
                        <wp:posOffset>812800</wp:posOffset>
                      </wp:positionH>
                      <wp:positionV relativeFrom="paragraph">
                        <wp:posOffset>0</wp:posOffset>
                      </wp:positionV>
                      <wp:extent cx="60325" cy="60325"/>
                      <wp:effectExtent l="0" t="0" r="0" b="0"/>
                      <wp:wrapNone/>
                      <wp:docPr id="1576261764" name="Straight Arrow Connector 1576261764"/>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0325" cy="60325"/>
                      <wp:effectExtent b="0" l="0" r="0" t="0"/>
                      <wp:wrapNone/>
                      <wp:docPr id="157626176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325" cy="603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50315464" wp14:editId="0F7F5274">
                      <wp:simplePos x="0" y="0"/>
                      <wp:positionH relativeFrom="column">
                        <wp:posOffset>812800</wp:posOffset>
                      </wp:positionH>
                      <wp:positionV relativeFrom="paragraph">
                        <wp:posOffset>0</wp:posOffset>
                      </wp:positionV>
                      <wp:extent cx="60325" cy="60325"/>
                      <wp:effectExtent l="0" t="0" r="0" b="0"/>
                      <wp:wrapNone/>
                      <wp:docPr id="1576261762" name="Straight Arrow Connector 1576261762"/>
                      <wp:cNvGraphicFramePr/>
                      <a:graphic xmlns:a="http://schemas.openxmlformats.org/drawingml/2006/main">
                        <a:graphicData uri="http://schemas.microsoft.com/office/word/2010/wordprocessingShape">
                          <wps:wsp>
                            <wps:cNvCnPr/>
                            <wps:spPr>
                              <a:xfrm>
                                <a:off x="4436363" y="3780000"/>
                                <a:ext cx="1819275"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0325" cy="60325"/>
                      <wp:effectExtent b="0" l="0" r="0" t="0"/>
                      <wp:wrapNone/>
                      <wp:docPr id="157626176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0325" cy="60325"/>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228AE29E" wp14:editId="45247CE6">
                      <wp:simplePos x="0" y="0"/>
                      <wp:positionH relativeFrom="column">
                        <wp:posOffset>977900</wp:posOffset>
                      </wp:positionH>
                      <wp:positionV relativeFrom="paragraph">
                        <wp:posOffset>50800</wp:posOffset>
                      </wp:positionV>
                      <wp:extent cx="0" cy="12700"/>
                      <wp:effectExtent l="0" t="0" r="0" b="0"/>
                      <wp:wrapNone/>
                      <wp:docPr id="1576261760" name="Straight Arrow Connector 1576261760"/>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50800</wp:posOffset>
                      </wp:positionV>
                      <wp:extent cx="0" cy="12700"/>
                      <wp:effectExtent b="0" l="0" r="0" t="0"/>
                      <wp:wrapNone/>
                      <wp:docPr id="157626176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606C73CB" w14:textId="64A548D0" w:rsidR="00D953F8" w:rsidRDefault="00000000">
            <w:pPr>
              <w:ind w:left="1" w:hanging="3"/>
              <w:jc w:val="center"/>
              <w:rPr>
                <w:sz w:val="26"/>
                <w:szCs w:val="26"/>
              </w:rPr>
            </w:pPr>
            <w:r>
              <w:rPr>
                <w:sz w:val="26"/>
                <w:szCs w:val="26"/>
              </w:rPr>
              <w:t xml:space="preserve">Số: </w:t>
            </w:r>
            <w:r w:rsidR="00DD41CB">
              <w:rPr>
                <w:sz w:val="26"/>
                <w:szCs w:val="26"/>
              </w:rPr>
              <w:t>01</w:t>
            </w:r>
            <w:r>
              <w:rPr>
                <w:sz w:val="26"/>
                <w:szCs w:val="26"/>
              </w:rPr>
              <w:t xml:space="preserve"> /KH-THĐTVH</w:t>
            </w:r>
          </w:p>
        </w:tc>
        <w:tc>
          <w:tcPr>
            <w:tcW w:w="9460" w:type="dxa"/>
          </w:tcPr>
          <w:p w14:paraId="3BA313B4" w14:textId="77777777" w:rsidR="00D953F8" w:rsidRDefault="00000000">
            <w:pPr>
              <w:ind w:left="1" w:hanging="3"/>
              <w:jc w:val="center"/>
              <w:rPr>
                <w:sz w:val="26"/>
                <w:szCs w:val="26"/>
              </w:rPr>
            </w:pPr>
            <w:r>
              <w:rPr>
                <w:b/>
                <w:sz w:val="26"/>
                <w:szCs w:val="26"/>
              </w:rPr>
              <w:t>CỘNG  HÒA XÃ HỘI CHỦ NGHĨA VIỆT NAM</w:t>
            </w:r>
          </w:p>
          <w:p w14:paraId="7A37BBE0" w14:textId="77777777" w:rsidR="00D953F8" w:rsidRDefault="00000000">
            <w:pPr>
              <w:ind w:left="1" w:hanging="3"/>
              <w:jc w:val="center"/>
              <w:rPr>
                <w:sz w:val="26"/>
                <w:szCs w:val="26"/>
              </w:rPr>
            </w:pPr>
            <w:r>
              <w:rPr>
                <w:b/>
                <w:sz w:val="26"/>
                <w:szCs w:val="26"/>
              </w:rPr>
              <w:t>Độc lập – Tự do – Hạnh phúc</w:t>
            </w:r>
          </w:p>
          <w:p w14:paraId="472F7843" w14:textId="77777777" w:rsidR="00D953F8" w:rsidRDefault="00000000">
            <w:pPr>
              <w:ind w:hanging="2"/>
              <w:jc w:val="center"/>
              <w:rPr>
                <w:sz w:val="26"/>
                <w:szCs w:val="26"/>
              </w:rPr>
            </w:pPr>
            <w:r>
              <w:rPr>
                <w:noProof/>
              </w:rPr>
              <mc:AlternateContent>
                <mc:Choice Requires="wpg">
                  <w:drawing>
                    <wp:anchor distT="0" distB="0" distL="114300" distR="114300" simplePos="0" relativeHeight="251661312" behindDoc="0" locked="0" layoutInCell="1" hidden="0" allowOverlap="1" wp14:anchorId="23D8518F" wp14:editId="3CBD91CC">
                      <wp:simplePos x="0" y="0"/>
                      <wp:positionH relativeFrom="column">
                        <wp:posOffset>1701800</wp:posOffset>
                      </wp:positionH>
                      <wp:positionV relativeFrom="paragraph">
                        <wp:posOffset>0</wp:posOffset>
                      </wp:positionV>
                      <wp:extent cx="60325" cy="60325"/>
                      <wp:effectExtent l="0" t="0" r="0" b="0"/>
                      <wp:wrapNone/>
                      <wp:docPr id="1576261759" name="Straight Arrow Connector 1576261759"/>
                      <wp:cNvGraphicFramePr/>
                      <a:graphic xmlns:a="http://schemas.openxmlformats.org/drawingml/2006/main">
                        <a:graphicData uri="http://schemas.microsoft.com/office/word/2010/wordprocessingShape">
                          <wps:wsp>
                            <wps:cNvCnPr/>
                            <wps:spPr>
                              <a:xfrm>
                                <a:off x="4241100" y="3780000"/>
                                <a:ext cx="22098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1701800</wp:posOffset>
                      </wp:positionH>
                      <wp:positionV relativeFrom="paragraph">
                        <wp:posOffset>0</wp:posOffset>
                      </wp:positionV>
                      <wp:extent cx="60325" cy="60325"/>
                      <wp:effectExtent b="0" l="0" r="0" t="0"/>
                      <wp:wrapNone/>
                      <wp:docPr id="157626175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0325" cy="603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4F8F1773" wp14:editId="3F837689">
                      <wp:simplePos x="0" y="0"/>
                      <wp:positionH relativeFrom="column">
                        <wp:posOffset>1752600</wp:posOffset>
                      </wp:positionH>
                      <wp:positionV relativeFrom="paragraph">
                        <wp:posOffset>0</wp:posOffset>
                      </wp:positionV>
                      <wp:extent cx="60325" cy="60325"/>
                      <wp:effectExtent l="0" t="0" r="0" b="0"/>
                      <wp:wrapNone/>
                      <wp:docPr id="1576261761" name="Straight Arrow Connector 1576261761"/>
                      <wp:cNvGraphicFramePr/>
                      <a:graphic xmlns:a="http://schemas.openxmlformats.org/drawingml/2006/main">
                        <a:graphicData uri="http://schemas.microsoft.com/office/word/2010/wordprocessingShape">
                          <wps:wsp>
                            <wps:cNvCnPr/>
                            <wps:spPr>
                              <a:xfrm>
                                <a:off x="4241100" y="3780000"/>
                                <a:ext cx="22098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1752600</wp:posOffset>
                      </wp:positionH>
                      <wp:positionV relativeFrom="paragraph">
                        <wp:posOffset>0</wp:posOffset>
                      </wp:positionV>
                      <wp:extent cx="60325" cy="60325"/>
                      <wp:effectExtent b="0" l="0" r="0" t="0"/>
                      <wp:wrapNone/>
                      <wp:docPr id="157626176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0325" cy="60325"/>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14:anchorId="316744DB" wp14:editId="61C94C4A">
                      <wp:simplePos x="0" y="0"/>
                      <wp:positionH relativeFrom="column">
                        <wp:posOffset>1854200</wp:posOffset>
                      </wp:positionH>
                      <wp:positionV relativeFrom="paragraph">
                        <wp:posOffset>0</wp:posOffset>
                      </wp:positionV>
                      <wp:extent cx="0" cy="12700"/>
                      <wp:effectExtent l="0" t="0" r="0" b="0"/>
                      <wp:wrapNone/>
                      <wp:docPr id="1576261763" name="Straight Arrow Connector 1576261763"/>
                      <wp:cNvGraphicFramePr/>
                      <a:graphic xmlns:a="http://schemas.openxmlformats.org/drawingml/2006/main">
                        <a:graphicData uri="http://schemas.microsoft.com/office/word/2010/wordprocessingShape">
                          <wps:wsp>
                            <wps:cNvCnPr/>
                            <wps:spPr>
                              <a:xfrm>
                                <a:off x="4312538" y="3780000"/>
                                <a:ext cx="2066925"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1854200</wp:posOffset>
                      </wp:positionH>
                      <wp:positionV relativeFrom="paragraph">
                        <wp:posOffset>0</wp:posOffset>
                      </wp:positionV>
                      <wp:extent cx="0" cy="12700"/>
                      <wp:effectExtent b="0" l="0" r="0" t="0"/>
                      <wp:wrapNone/>
                      <wp:docPr id="157626176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03256DCC" w14:textId="77777777" w:rsidR="00D953F8" w:rsidRDefault="00000000">
            <w:pPr>
              <w:ind w:left="1" w:hanging="3"/>
              <w:jc w:val="center"/>
              <w:rPr>
                <w:sz w:val="26"/>
                <w:szCs w:val="26"/>
              </w:rPr>
            </w:pPr>
            <w:r>
              <w:rPr>
                <w:i/>
                <w:sz w:val="26"/>
                <w:szCs w:val="26"/>
              </w:rPr>
              <w:t>Long Biên, ngày  02 tháng 01 năm 2025</w:t>
            </w:r>
          </w:p>
        </w:tc>
      </w:tr>
    </w:tbl>
    <w:p w14:paraId="527397FC" w14:textId="77777777" w:rsidR="00D953F8" w:rsidRDefault="00D953F8">
      <w:pPr>
        <w:ind w:hanging="2"/>
        <w:jc w:val="center"/>
        <w:rPr>
          <w:sz w:val="26"/>
          <w:szCs w:val="26"/>
        </w:rPr>
      </w:pPr>
    </w:p>
    <w:p w14:paraId="379A8892" w14:textId="77777777" w:rsidR="00D953F8" w:rsidRDefault="00000000">
      <w:pPr>
        <w:ind w:hanging="2"/>
        <w:jc w:val="center"/>
        <w:rPr>
          <w:sz w:val="26"/>
          <w:szCs w:val="26"/>
        </w:rPr>
      </w:pPr>
      <w:r>
        <w:rPr>
          <w:b/>
          <w:sz w:val="26"/>
          <w:szCs w:val="26"/>
        </w:rPr>
        <w:t xml:space="preserve">KẾ HOẠCH </w:t>
      </w:r>
    </w:p>
    <w:p w14:paraId="3E7623B4" w14:textId="77777777" w:rsidR="00D953F8" w:rsidRDefault="00000000">
      <w:pPr>
        <w:ind w:hanging="2"/>
        <w:jc w:val="center"/>
        <w:rPr>
          <w:sz w:val="26"/>
          <w:szCs w:val="26"/>
        </w:rPr>
      </w:pPr>
      <w:r>
        <w:rPr>
          <w:b/>
          <w:sz w:val="26"/>
          <w:szCs w:val="26"/>
        </w:rPr>
        <w:t xml:space="preserve">CÔNG TÁC THÁNG 01 NĂM 2025 </w:t>
      </w:r>
    </w:p>
    <w:p w14:paraId="554481FD" w14:textId="77777777" w:rsidR="00D953F8" w:rsidRDefault="00D953F8">
      <w:pPr>
        <w:ind w:hanging="2"/>
        <w:jc w:val="center"/>
        <w:rPr>
          <w:sz w:val="26"/>
          <w:szCs w:val="26"/>
        </w:rPr>
      </w:pPr>
    </w:p>
    <w:tbl>
      <w:tblPr>
        <w:tblStyle w:val="af"/>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560"/>
        <w:gridCol w:w="1425"/>
        <w:gridCol w:w="1695"/>
        <w:gridCol w:w="1275"/>
        <w:gridCol w:w="1560"/>
        <w:gridCol w:w="705"/>
      </w:tblGrid>
      <w:tr w:rsidR="00D953F8" w14:paraId="48466914" w14:textId="77777777" w:rsidTr="00DD41CB">
        <w:trPr>
          <w:trHeight w:val="145"/>
          <w:jc w:val="center"/>
        </w:trPr>
        <w:tc>
          <w:tcPr>
            <w:tcW w:w="810" w:type="dxa"/>
            <w:vAlign w:val="center"/>
          </w:tcPr>
          <w:p w14:paraId="403B9955" w14:textId="77777777" w:rsidR="00D953F8" w:rsidRDefault="00000000" w:rsidP="00DD41CB">
            <w:pPr>
              <w:ind w:hanging="3"/>
              <w:jc w:val="center"/>
              <w:rPr>
                <w:sz w:val="26"/>
                <w:szCs w:val="26"/>
              </w:rPr>
            </w:pPr>
            <w:r>
              <w:rPr>
                <w:b/>
                <w:sz w:val="26"/>
                <w:szCs w:val="26"/>
              </w:rPr>
              <w:t>TT</w:t>
            </w:r>
          </w:p>
        </w:tc>
        <w:tc>
          <w:tcPr>
            <w:tcW w:w="7560" w:type="dxa"/>
            <w:vAlign w:val="center"/>
          </w:tcPr>
          <w:p w14:paraId="4976243A" w14:textId="77777777" w:rsidR="00D953F8" w:rsidRDefault="00000000" w:rsidP="00DD41CB">
            <w:pPr>
              <w:ind w:hanging="3"/>
              <w:jc w:val="center"/>
              <w:rPr>
                <w:sz w:val="26"/>
                <w:szCs w:val="26"/>
              </w:rPr>
            </w:pPr>
            <w:r>
              <w:rPr>
                <w:b/>
                <w:sz w:val="26"/>
                <w:szCs w:val="26"/>
              </w:rPr>
              <w:t>Nội dung công việc</w:t>
            </w:r>
          </w:p>
        </w:tc>
        <w:tc>
          <w:tcPr>
            <w:tcW w:w="1425" w:type="dxa"/>
            <w:vAlign w:val="center"/>
          </w:tcPr>
          <w:p w14:paraId="54589072" w14:textId="77777777" w:rsidR="00D953F8" w:rsidRDefault="00000000" w:rsidP="00DD41CB">
            <w:pPr>
              <w:ind w:hanging="3"/>
              <w:jc w:val="center"/>
              <w:rPr>
                <w:sz w:val="26"/>
                <w:szCs w:val="26"/>
              </w:rPr>
            </w:pPr>
            <w:r>
              <w:rPr>
                <w:b/>
                <w:sz w:val="26"/>
                <w:szCs w:val="26"/>
              </w:rPr>
              <w:t>Thời gian thực hiện</w:t>
            </w:r>
          </w:p>
        </w:tc>
        <w:tc>
          <w:tcPr>
            <w:tcW w:w="1695" w:type="dxa"/>
            <w:vAlign w:val="center"/>
          </w:tcPr>
          <w:p w14:paraId="64AA5B46" w14:textId="77777777" w:rsidR="00D953F8" w:rsidRDefault="00000000" w:rsidP="00DD41CB">
            <w:pPr>
              <w:ind w:hanging="3"/>
              <w:jc w:val="center"/>
              <w:rPr>
                <w:b/>
                <w:sz w:val="26"/>
                <w:szCs w:val="26"/>
              </w:rPr>
            </w:pPr>
            <w:r>
              <w:rPr>
                <w:b/>
                <w:sz w:val="26"/>
                <w:szCs w:val="26"/>
              </w:rPr>
              <w:t>Người</w:t>
            </w:r>
          </w:p>
          <w:p w14:paraId="767C81EA" w14:textId="77777777" w:rsidR="00D953F8" w:rsidRDefault="00000000" w:rsidP="00DD41CB">
            <w:pPr>
              <w:ind w:hanging="3"/>
              <w:jc w:val="center"/>
              <w:rPr>
                <w:sz w:val="26"/>
                <w:szCs w:val="26"/>
              </w:rPr>
            </w:pPr>
            <w:r>
              <w:rPr>
                <w:b/>
                <w:sz w:val="26"/>
                <w:szCs w:val="26"/>
              </w:rPr>
              <w:t>thực hiện</w:t>
            </w:r>
          </w:p>
        </w:tc>
        <w:tc>
          <w:tcPr>
            <w:tcW w:w="1275" w:type="dxa"/>
            <w:vAlign w:val="center"/>
          </w:tcPr>
          <w:p w14:paraId="2190E705" w14:textId="77777777" w:rsidR="00D953F8" w:rsidRDefault="00000000" w:rsidP="00DD41CB">
            <w:pPr>
              <w:ind w:hanging="3"/>
              <w:jc w:val="center"/>
              <w:rPr>
                <w:sz w:val="26"/>
                <w:szCs w:val="26"/>
              </w:rPr>
            </w:pPr>
            <w:r>
              <w:rPr>
                <w:b/>
                <w:sz w:val="26"/>
                <w:szCs w:val="26"/>
              </w:rPr>
              <w:t>Người phối hợp</w:t>
            </w:r>
          </w:p>
        </w:tc>
        <w:tc>
          <w:tcPr>
            <w:tcW w:w="1560" w:type="dxa"/>
            <w:vAlign w:val="center"/>
          </w:tcPr>
          <w:p w14:paraId="4EFB6BC7" w14:textId="77777777" w:rsidR="00D953F8" w:rsidRDefault="00000000" w:rsidP="00DD41CB">
            <w:pPr>
              <w:ind w:hanging="3"/>
              <w:jc w:val="center"/>
              <w:rPr>
                <w:sz w:val="26"/>
                <w:szCs w:val="26"/>
              </w:rPr>
            </w:pPr>
            <w:r>
              <w:rPr>
                <w:b/>
                <w:sz w:val="26"/>
                <w:szCs w:val="26"/>
              </w:rPr>
              <w:t>Phụ trách</w:t>
            </w:r>
          </w:p>
        </w:tc>
        <w:tc>
          <w:tcPr>
            <w:tcW w:w="705" w:type="dxa"/>
            <w:vAlign w:val="center"/>
          </w:tcPr>
          <w:p w14:paraId="1E629DA4" w14:textId="77777777" w:rsidR="00D953F8" w:rsidRDefault="00000000" w:rsidP="00DD41CB">
            <w:pPr>
              <w:ind w:hanging="3"/>
              <w:jc w:val="center"/>
              <w:rPr>
                <w:sz w:val="26"/>
                <w:szCs w:val="26"/>
              </w:rPr>
            </w:pPr>
            <w:r>
              <w:rPr>
                <w:b/>
                <w:sz w:val="26"/>
                <w:szCs w:val="26"/>
              </w:rPr>
              <w:t>Ghi chú</w:t>
            </w:r>
          </w:p>
        </w:tc>
      </w:tr>
      <w:tr w:rsidR="00D953F8" w14:paraId="05E0BDB5" w14:textId="77777777" w:rsidTr="00DD41CB">
        <w:trPr>
          <w:trHeight w:val="474"/>
          <w:jc w:val="center"/>
        </w:trPr>
        <w:tc>
          <w:tcPr>
            <w:tcW w:w="810" w:type="dxa"/>
            <w:vAlign w:val="center"/>
          </w:tcPr>
          <w:p w14:paraId="503A0F90" w14:textId="77777777" w:rsidR="00D953F8" w:rsidRDefault="00000000" w:rsidP="00DD41CB">
            <w:pPr>
              <w:ind w:hanging="3"/>
              <w:jc w:val="center"/>
              <w:rPr>
                <w:sz w:val="26"/>
                <w:szCs w:val="26"/>
              </w:rPr>
            </w:pPr>
            <w:r>
              <w:rPr>
                <w:b/>
                <w:sz w:val="26"/>
                <w:szCs w:val="26"/>
              </w:rPr>
              <w:t>I</w:t>
            </w:r>
          </w:p>
        </w:tc>
        <w:tc>
          <w:tcPr>
            <w:tcW w:w="7560" w:type="dxa"/>
            <w:vAlign w:val="center"/>
          </w:tcPr>
          <w:p w14:paraId="5E73E559" w14:textId="77777777" w:rsidR="00D953F8" w:rsidRDefault="00000000" w:rsidP="00DD41CB">
            <w:pPr>
              <w:ind w:hanging="3"/>
              <w:rPr>
                <w:sz w:val="26"/>
                <w:szCs w:val="26"/>
              </w:rPr>
            </w:pPr>
            <w:r>
              <w:rPr>
                <w:b/>
                <w:sz w:val="26"/>
                <w:szCs w:val="26"/>
              </w:rPr>
              <w:t>Công tác tuyên truyền và giáo dục đạo đức học sinh:</w:t>
            </w:r>
          </w:p>
        </w:tc>
        <w:tc>
          <w:tcPr>
            <w:tcW w:w="1425" w:type="dxa"/>
            <w:vAlign w:val="center"/>
          </w:tcPr>
          <w:p w14:paraId="1F325F9A" w14:textId="77777777" w:rsidR="00D953F8" w:rsidRDefault="00D953F8" w:rsidP="00DD41CB">
            <w:pPr>
              <w:ind w:hanging="3"/>
              <w:jc w:val="both"/>
              <w:rPr>
                <w:sz w:val="26"/>
                <w:szCs w:val="26"/>
              </w:rPr>
            </w:pPr>
          </w:p>
        </w:tc>
        <w:tc>
          <w:tcPr>
            <w:tcW w:w="1695" w:type="dxa"/>
            <w:vAlign w:val="center"/>
          </w:tcPr>
          <w:p w14:paraId="6A8A495F" w14:textId="77777777" w:rsidR="00D953F8" w:rsidRDefault="00D953F8" w:rsidP="00DD41CB">
            <w:pPr>
              <w:ind w:hanging="3"/>
              <w:jc w:val="both"/>
              <w:rPr>
                <w:sz w:val="26"/>
                <w:szCs w:val="26"/>
              </w:rPr>
            </w:pPr>
          </w:p>
        </w:tc>
        <w:tc>
          <w:tcPr>
            <w:tcW w:w="1275" w:type="dxa"/>
            <w:vAlign w:val="center"/>
          </w:tcPr>
          <w:p w14:paraId="562DA4B7" w14:textId="77777777" w:rsidR="00D953F8" w:rsidRDefault="00D953F8" w:rsidP="00DD41CB">
            <w:pPr>
              <w:ind w:hanging="3"/>
              <w:jc w:val="both"/>
              <w:rPr>
                <w:sz w:val="26"/>
                <w:szCs w:val="26"/>
              </w:rPr>
            </w:pPr>
          </w:p>
        </w:tc>
        <w:tc>
          <w:tcPr>
            <w:tcW w:w="1560" w:type="dxa"/>
            <w:vAlign w:val="center"/>
          </w:tcPr>
          <w:p w14:paraId="3014ED34" w14:textId="77777777" w:rsidR="00D953F8" w:rsidRDefault="00D953F8" w:rsidP="00DD41CB">
            <w:pPr>
              <w:ind w:hanging="3"/>
              <w:jc w:val="both"/>
              <w:rPr>
                <w:sz w:val="26"/>
                <w:szCs w:val="26"/>
              </w:rPr>
            </w:pPr>
          </w:p>
        </w:tc>
        <w:tc>
          <w:tcPr>
            <w:tcW w:w="705" w:type="dxa"/>
            <w:vAlign w:val="center"/>
          </w:tcPr>
          <w:p w14:paraId="2DDCACDF" w14:textId="77777777" w:rsidR="00D953F8" w:rsidRDefault="00D953F8" w:rsidP="00DD41CB">
            <w:pPr>
              <w:ind w:hanging="3"/>
              <w:jc w:val="both"/>
              <w:rPr>
                <w:sz w:val="26"/>
                <w:szCs w:val="26"/>
              </w:rPr>
            </w:pPr>
          </w:p>
        </w:tc>
      </w:tr>
      <w:tr w:rsidR="00D953F8" w14:paraId="42E9F8C1" w14:textId="77777777" w:rsidTr="00DD41CB">
        <w:trPr>
          <w:trHeight w:val="1305"/>
          <w:jc w:val="center"/>
        </w:trPr>
        <w:tc>
          <w:tcPr>
            <w:tcW w:w="810" w:type="dxa"/>
            <w:vAlign w:val="center"/>
          </w:tcPr>
          <w:p w14:paraId="19DA824D" w14:textId="77777777" w:rsidR="00D953F8" w:rsidRDefault="00000000" w:rsidP="00DD41CB">
            <w:pPr>
              <w:ind w:hanging="3"/>
              <w:jc w:val="center"/>
              <w:rPr>
                <w:sz w:val="26"/>
                <w:szCs w:val="26"/>
              </w:rPr>
            </w:pPr>
            <w:r>
              <w:rPr>
                <w:sz w:val="26"/>
                <w:szCs w:val="26"/>
              </w:rPr>
              <w:t>1</w:t>
            </w:r>
          </w:p>
        </w:tc>
        <w:tc>
          <w:tcPr>
            <w:tcW w:w="7560" w:type="dxa"/>
            <w:tcMar>
              <w:top w:w="0" w:type="dxa"/>
              <w:left w:w="100" w:type="dxa"/>
              <w:bottom w:w="0" w:type="dxa"/>
              <w:right w:w="100" w:type="dxa"/>
            </w:tcMar>
          </w:tcPr>
          <w:p w14:paraId="6EC58AA1" w14:textId="77777777" w:rsidR="00D953F8" w:rsidRDefault="00000000" w:rsidP="00DD41CB">
            <w:pPr>
              <w:ind w:firstLine="0"/>
              <w:jc w:val="both"/>
              <w:rPr>
                <w:sz w:val="26"/>
                <w:szCs w:val="26"/>
              </w:rPr>
            </w:pPr>
            <w:r>
              <w:rPr>
                <w:sz w:val="26"/>
                <w:szCs w:val="26"/>
              </w:rPr>
              <w:t>- Thực hiện Kế hoạch số 487/KH-UBND ngày 25/12/2024 của UBND quận Long Biên V/v tổ chức các hoạt động thông tin tuyên truyền, văn hóa văn nghệ, thể dục thể thao chào năm mới 2025 (Tết Dương lịch), kỷ niệm 95 năm ngày thành lập Đảng Cộng sản Việt Nam (03/02/1930 – 03/02/2025) và mừng Tết Nguyên đán Ất Tỵ.</w:t>
            </w:r>
          </w:p>
        </w:tc>
        <w:tc>
          <w:tcPr>
            <w:tcW w:w="1425" w:type="dxa"/>
            <w:tcMar>
              <w:top w:w="100" w:type="dxa"/>
              <w:left w:w="100" w:type="dxa"/>
              <w:bottom w:w="100" w:type="dxa"/>
              <w:right w:w="100" w:type="dxa"/>
            </w:tcMar>
          </w:tcPr>
          <w:p w14:paraId="2B642758"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3C462154"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69795C7E"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6FDE4AD3" w14:textId="77777777" w:rsidR="00D953F8" w:rsidRDefault="00000000" w:rsidP="00DD41CB">
            <w:pPr>
              <w:ind w:firstLine="0"/>
              <w:jc w:val="center"/>
              <w:rPr>
                <w:sz w:val="26"/>
                <w:szCs w:val="26"/>
              </w:rPr>
            </w:pPr>
            <w:r>
              <w:rPr>
                <w:sz w:val="26"/>
                <w:szCs w:val="26"/>
              </w:rPr>
              <w:t>Đ/c Vinh</w:t>
            </w:r>
          </w:p>
        </w:tc>
        <w:tc>
          <w:tcPr>
            <w:tcW w:w="705" w:type="dxa"/>
            <w:vAlign w:val="center"/>
          </w:tcPr>
          <w:p w14:paraId="3DE986ED" w14:textId="77777777" w:rsidR="00D953F8" w:rsidRDefault="00D953F8" w:rsidP="00DD41CB">
            <w:pPr>
              <w:ind w:hanging="3"/>
              <w:jc w:val="center"/>
              <w:rPr>
                <w:sz w:val="26"/>
                <w:szCs w:val="26"/>
              </w:rPr>
            </w:pPr>
          </w:p>
        </w:tc>
      </w:tr>
      <w:tr w:rsidR="00D953F8" w14:paraId="56D8FA1E" w14:textId="77777777" w:rsidTr="00DD41CB">
        <w:trPr>
          <w:trHeight w:val="1597"/>
          <w:jc w:val="center"/>
        </w:trPr>
        <w:tc>
          <w:tcPr>
            <w:tcW w:w="810" w:type="dxa"/>
            <w:vAlign w:val="center"/>
          </w:tcPr>
          <w:p w14:paraId="24F8E8F8" w14:textId="77777777" w:rsidR="00D953F8" w:rsidRDefault="00000000" w:rsidP="00DD41CB">
            <w:pPr>
              <w:ind w:hanging="3"/>
              <w:jc w:val="center"/>
              <w:rPr>
                <w:sz w:val="26"/>
                <w:szCs w:val="26"/>
              </w:rPr>
            </w:pPr>
            <w:r>
              <w:rPr>
                <w:sz w:val="26"/>
                <w:szCs w:val="26"/>
              </w:rPr>
              <w:t>2</w:t>
            </w:r>
          </w:p>
        </w:tc>
        <w:tc>
          <w:tcPr>
            <w:tcW w:w="7560" w:type="dxa"/>
            <w:tcMar>
              <w:top w:w="0" w:type="dxa"/>
              <w:left w:w="100" w:type="dxa"/>
              <w:bottom w:w="0" w:type="dxa"/>
              <w:right w:w="100" w:type="dxa"/>
            </w:tcMar>
          </w:tcPr>
          <w:p w14:paraId="7C0E384C" w14:textId="77777777" w:rsidR="00D953F8" w:rsidRDefault="00000000" w:rsidP="00DD41CB">
            <w:pPr>
              <w:ind w:firstLine="0"/>
              <w:jc w:val="both"/>
              <w:rPr>
                <w:sz w:val="28"/>
                <w:szCs w:val="28"/>
                <w:highlight w:val="white"/>
              </w:rPr>
            </w:pPr>
            <w:r>
              <w:rPr>
                <w:sz w:val="28"/>
                <w:szCs w:val="28"/>
                <w:highlight w:val="white"/>
              </w:rPr>
              <w:t>- Tiếp tục tuyên truyền thực hiện Công văn số 2679/UBND-CA ngày 16/12/2024 của UBND quận Long Biên v/v tiếp tục thực hiện đợt thi đua cao điểm hướng dẫn Nhân dân cài đặt, kích hoạt tài khoản và sử dụng các tiện ích ứng dụng iHanoi trên địa bàn quận Long Biên</w:t>
            </w:r>
          </w:p>
        </w:tc>
        <w:tc>
          <w:tcPr>
            <w:tcW w:w="1425" w:type="dxa"/>
            <w:tcMar>
              <w:top w:w="100" w:type="dxa"/>
              <w:left w:w="100" w:type="dxa"/>
              <w:bottom w:w="100" w:type="dxa"/>
              <w:right w:w="100" w:type="dxa"/>
            </w:tcMar>
          </w:tcPr>
          <w:p w14:paraId="4892C361"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415E3F2C"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57AA5A24"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3D510B24" w14:textId="77777777" w:rsidR="00D953F8" w:rsidRDefault="00000000" w:rsidP="00DD41CB">
            <w:pPr>
              <w:ind w:firstLine="0"/>
              <w:jc w:val="center"/>
              <w:rPr>
                <w:sz w:val="26"/>
                <w:szCs w:val="26"/>
              </w:rPr>
            </w:pPr>
            <w:r>
              <w:rPr>
                <w:sz w:val="26"/>
                <w:szCs w:val="26"/>
              </w:rPr>
              <w:t>Đ/c Vinh</w:t>
            </w:r>
          </w:p>
        </w:tc>
        <w:tc>
          <w:tcPr>
            <w:tcW w:w="705" w:type="dxa"/>
            <w:vAlign w:val="center"/>
          </w:tcPr>
          <w:p w14:paraId="69254BC7" w14:textId="77777777" w:rsidR="00D953F8" w:rsidRDefault="00D953F8" w:rsidP="00DD41CB">
            <w:pPr>
              <w:ind w:hanging="3"/>
              <w:jc w:val="center"/>
              <w:rPr>
                <w:sz w:val="26"/>
                <w:szCs w:val="26"/>
              </w:rPr>
            </w:pPr>
          </w:p>
        </w:tc>
      </w:tr>
      <w:tr w:rsidR="00D953F8" w14:paraId="71F3EABA" w14:textId="77777777" w:rsidTr="00DD41CB">
        <w:trPr>
          <w:trHeight w:val="764"/>
          <w:jc w:val="center"/>
        </w:trPr>
        <w:tc>
          <w:tcPr>
            <w:tcW w:w="810" w:type="dxa"/>
            <w:vAlign w:val="center"/>
          </w:tcPr>
          <w:p w14:paraId="5D002F28" w14:textId="77777777" w:rsidR="00D953F8" w:rsidRDefault="00000000" w:rsidP="00DD41CB">
            <w:pPr>
              <w:ind w:hanging="3"/>
              <w:jc w:val="center"/>
              <w:rPr>
                <w:sz w:val="26"/>
                <w:szCs w:val="26"/>
              </w:rPr>
            </w:pPr>
            <w:r>
              <w:rPr>
                <w:sz w:val="26"/>
                <w:szCs w:val="26"/>
              </w:rPr>
              <w:t>3</w:t>
            </w:r>
          </w:p>
        </w:tc>
        <w:tc>
          <w:tcPr>
            <w:tcW w:w="7560" w:type="dxa"/>
            <w:tcMar>
              <w:top w:w="0" w:type="dxa"/>
              <w:left w:w="100" w:type="dxa"/>
              <w:bottom w:w="0" w:type="dxa"/>
              <w:right w:w="100" w:type="dxa"/>
            </w:tcMar>
          </w:tcPr>
          <w:p w14:paraId="6B1DFEB3" w14:textId="77777777" w:rsidR="00D953F8" w:rsidRDefault="00000000" w:rsidP="00DD41CB">
            <w:pPr>
              <w:ind w:firstLine="0"/>
              <w:jc w:val="both"/>
              <w:rPr>
                <w:sz w:val="28"/>
                <w:szCs w:val="28"/>
              </w:rPr>
            </w:pPr>
            <w:r>
              <w:rPr>
                <w:sz w:val="28"/>
                <w:szCs w:val="28"/>
              </w:rPr>
              <w:t>- Tuyên truyền theo công văn số 2721/UBND-CA ngày 23/12/2024, công văn số 2745/UBND-CA ngày 25/12/2024 của Ủy ban nhân dân quận Long Biên về phối hợp thực hiện cao điểm tấn công, trấn áp tội phạm, bảo đảm an ninh trật tự trong dịp Tết Nguyên đán Ất Tỵ 2025: Tuyên truyền trong CBGVNV và CMHS học sinh đón tết lành mạnh, không giao xe cho người chưa đủ tuổi, chưa có bằng lái xe, không tham gia cờ bạc, tệ nạn xã hội, tàng trữ, đốt pháo nổ.</w:t>
            </w:r>
          </w:p>
        </w:tc>
        <w:tc>
          <w:tcPr>
            <w:tcW w:w="1425" w:type="dxa"/>
            <w:tcMar>
              <w:top w:w="100" w:type="dxa"/>
              <w:left w:w="100" w:type="dxa"/>
              <w:bottom w:w="100" w:type="dxa"/>
              <w:right w:w="100" w:type="dxa"/>
            </w:tcMar>
          </w:tcPr>
          <w:p w14:paraId="78C10BD0" w14:textId="77777777" w:rsidR="00D953F8" w:rsidRDefault="00000000" w:rsidP="00DD41CB">
            <w:pPr>
              <w:ind w:firstLine="0"/>
              <w:jc w:val="center"/>
              <w:rPr>
                <w:sz w:val="26"/>
                <w:szCs w:val="26"/>
              </w:rPr>
            </w:pPr>
            <w:r>
              <w:rPr>
                <w:sz w:val="26"/>
                <w:szCs w:val="26"/>
              </w:rPr>
              <w:t xml:space="preserve"> </w:t>
            </w:r>
          </w:p>
          <w:p w14:paraId="20EF3542"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13DAE0D9"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4EF09D54"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7FD077B4" w14:textId="77777777" w:rsidR="00D953F8" w:rsidRDefault="00000000" w:rsidP="00DD41CB">
            <w:pPr>
              <w:ind w:firstLine="0"/>
              <w:jc w:val="center"/>
              <w:rPr>
                <w:sz w:val="26"/>
                <w:szCs w:val="26"/>
              </w:rPr>
            </w:pPr>
            <w:r>
              <w:rPr>
                <w:sz w:val="26"/>
                <w:szCs w:val="26"/>
              </w:rPr>
              <w:t>Đ/c Vinh</w:t>
            </w:r>
          </w:p>
        </w:tc>
        <w:tc>
          <w:tcPr>
            <w:tcW w:w="705" w:type="dxa"/>
            <w:vAlign w:val="center"/>
          </w:tcPr>
          <w:p w14:paraId="7B8D2C93" w14:textId="77777777" w:rsidR="00D953F8" w:rsidRDefault="00D953F8" w:rsidP="00DD41CB">
            <w:pPr>
              <w:ind w:hanging="3"/>
              <w:jc w:val="center"/>
              <w:rPr>
                <w:sz w:val="26"/>
                <w:szCs w:val="26"/>
              </w:rPr>
            </w:pPr>
          </w:p>
        </w:tc>
      </w:tr>
      <w:tr w:rsidR="00D953F8" w14:paraId="7922FC8A" w14:textId="77777777" w:rsidTr="00DD41CB">
        <w:trPr>
          <w:trHeight w:val="875"/>
          <w:jc w:val="center"/>
        </w:trPr>
        <w:tc>
          <w:tcPr>
            <w:tcW w:w="810" w:type="dxa"/>
            <w:vAlign w:val="center"/>
          </w:tcPr>
          <w:p w14:paraId="3580CDFE" w14:textId="77777777" w:rsidR="00D953F8" w:rsidRDefault="00000000" w:rsidP="00DD41CB">
            <w:pPr>
              <w:ind w:hanging="3"/>
              <w:jc w:val="center"/>
              <w:rPr>
                <w:sz w:val="26"/>
                <w:szCs w:val="26"/>
              </w:rPr>
            </w:pPr>
            <w:r>
              <w:rPr>
                <w:sz w:val="26"/>
                <w:szCs w:val="26"/>
              </w:rPr>
              <w:lastRenderedPageBreak/>
              <w:t>4</w:t>
            </w:r>
          </w:p>
        </w:tc>
        <w:tc>
          <w:tcPr>
            <w:tcW w:w="7560" w:type="dxa"/>
            <w:tcMar>
              <w:top w:w="100" w:type="dxa"/>
              <w:left w:w="100" w:type="dxa"/>
              <w:bottom w:w="100" w:type="dxa"/>
              <w:right w:w="100" w:type="dxa"/>
            </w:tcMar>
          </w:tcPr>
          <w:p w14:paraId="296B5CD2" w14:textId="77777777" w:rsidR="00D953F8" w:rsidRDefault="00000000" w:rsidP="00DD41CB">
            <w:pPr>
              <w:ind w:firstLine="0"/>
              <w:jc w:val="both"/>
              <w:rPr>
                <w:sz w:val="26"/>
                <w:szCs w:val="26"/>
              </w:rPr>
            </w:pPr>
            <w:r>
              <w:rPr>
                <w:sz w:val="26"/>
                <w:szCs w:val="26"/>
              </w:rPr>
              <w:t>- Thực hiện Cv số 2785/UBND ngày 30/12/2024 của UBND quận Long Biên V/v tăng cường tuyên truyền, phổ biến quy định của pháp luật về quản lý, sử dụng pháo.</w:t>
            </w:r>
          </w:p>
        </w:tc>
        <w:tc>
          <w:tcPr>
            <w:tcW w:w="1425" w:type="dxa"/>
            <w:tcMar>
              <w:top w:w="100" w:type="dxa"/>
              <w:left w:w="100" w:type="dxa"/>
              <w:bottom w:w="100" w:type="dxa"/>
              <w:right w:w="100" w:type="dxa"/>
            </w:tcMar>
          </w:tcPr>
          <w:p w14:paraId="16D4AC13" w14:textId="77777777" w:rsidR="00D953F8" w:rsidRDefault="00000000" w:rsidP="00DD41CB">
            <w:pPr>
              <w:ind w:firstLine="0"/>
              <w:jc w:val="center"/>
              <w:rPr>
                <w:sz w:val="26"/>
                <w:szCs w:val="26"/>
              </w:rPr>
            </w:pPr>
            <w:r>
              <w:rPr>
                <w:sz w:val="26"/>
                <w:szCs w:val="26"/>
              </w:rPr>
              <w:t xml:space="preserve"> </w:t>
            </w:r>
          </w:p>
          <w:p w14:paraId="77DA08D3"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02918223"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233A3961"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0BB80EB8" w14:textId="77777777" w:rsidR="00D953F8" w:rsidRDefault="00000000" w:rsidP="00DD41CB">
            <w:pPr>
              <w:ind w:firstLine="0"/>
              <w:jc w:val="center"/>
              <w:rPr>
                <w:sz w:val="26"/>
                <w:szCs w:val="26"/>
              </w:rPr>
            </w:pPr>
            <w:r>
              <w:rPr>
                <w:sz w:val="26"/>
                <w:szCs w:val="26"/>
              </w:rPr>
              <w:t>Đ/c Vinh</w:t>
            </w:r>
          </w:p>
        </w:tc>
        <w:tc>
          <w:tcPr>
            <w:tcW w:w="705" w:type="dxa"/>
            <w:vAlign w:val="center"/>
          </w:tcPr>
          <w:p w14:paraId="2F19501C" w14:textId="77777777" w:rsidR="00D953F8" w:rsidRDefault="00D953F8" w:rsidP="00DD41CB">
            <w:pPr>
              <w:ind w:hanging="3"/>
              <w:jc w:val="center"/>
              <w:rPr>
                <w:sz w:val="26"/>
                <w:szCs w:val="26"/>
              </w:rPr>
            </w:pPr>
          </w:p>
        </w:tc>
      </w:tr>
      <w:tr w:rsidR="00D953F8" w14:paraId="59B6D3F6" w14:textId="77777777" w:rsidTr="00DD41CB">
        <w:trPr>
          <w:trHeight w:val="474"/>
          <w:jc w:val="center"/>
        </w:trPr>
        <w:tc>
          <w:tcPr>
            <w:tcW w:w="810" w:type="dxa"/>
            <w:vAlign w:val="center"/>
          </w:tcPr>
          <w:p w14:paraId="4E3F2714" w14:textId="77777777" w:rsidR="00D953F8" w:rsidRDefault="00000000" w:rsidP="00DD41CB">
            <w:pPr>
              <w:ind w:hanging="3"/>
              <w:jc w:val="center"/>
              <w:rPr>
                <w:sz w:val="26"/>
                <w:szCs w:val="26"/>
              </w:rPr>
            </w:pPr>
            <w:r>
              <w:rPr>
                <w:sz w:val="26"/>
                <w:szCs w:val="26"/>
              </w:rPr>
              <w:t>5</w:t>
            </w:r>
          </w:p>
        </w:tc>
        <w:tc>
          <w:tcPr>
            <w:tcW w:w="7560" w:type="dxa"/>
            <w:tcMar>
              <w:top w:w="100" w:type="dxa"/>
              <w:left w:w="100" w:type="dxa"/>
              <w:bottom w:w="100" w:type="dxa"/>
              <w:right w:w="100" w:type="dxa"/>
            </w:tcMar>
          </w:tcPr>
          <w:p w14:paraId="67CB084C" w14:textId="77777777" w:rsidR="00D953F8" w:rsidRDefault="00000000" w:rsidP="00DD41CB">
            <w:pPr>
              <w:ind w:firstLine="0"/>
              <w:jc w:val="both"/>
              <w:rPr>
                <w:sz w:val="26"/>
                <w:szCs w:val="26"/>
              </w:rPr>
            </w:pPr>
            <w:r>
              <w:rPr>
                <w:sz w:val="26"/>
                <w:szCs w:val="26"/>
              </w:rPr>
              <w:t>- Tuyên truyền và thực hiện các biện pháp đảm bảo an ninh, an toàn trường học.</w:t>
            </w:r>
          </w:p>
        </w:tc>
        <w:tc>
          <w:tcPr>
            <w:tcW w:w="1425" w:type="dxa"/>
            <w:tcMar>
              <w:top w:w="100" w:type="dxa"/>
              <w:left w:w="100" w:type="dxa"/>
              <w:bottom w:w="100" w:type="dxa"/>
              <w:right w:w="100" w:type="dxa"/>
            </w:tcMar>
          </w:tcPr>
          <w:p w14:paraId="730A4A3C" w14:textId="77777777" w:rsidR="00D953F8" w:rsidRDefault="00000000" w:rsidP="00DD41CB">
            <w:pPr>
              <w:ind w:firstLine="0"/>
              <w:jc w:val="center"/>
              <w:rPr>
                <w:sz w:val="26"/>
                <w:szCs w:val="26"/>
              </w:rPr>
            </w:pPr>
            <w:r>
              <w:rPr>
                <w:sz w:val="26"/>
                <w:szCs w:val="26"/>
              </w:rPr>
              <w:t xml:space="preserve"> </w:t>
            </w:r>
          </w:p>
          <w:p w14:paraId="6CCEDEF3"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574BF38E"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17CB825A"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75548285" w14:textId="77777777" w:rsidR="00D953F8" w:rsidRDefault="00000000" w:rsidP="00DD41CB">
            <w:pPr>
              <w:ind w:firstLine="0"/>
              <w:jc w:val="center"/>
              <w:rPr>
                <w:sz w:val="26"/>
                <w:szCs w:val="26"/>
              </w:rPr>
            </w:pPr>
            <w:r>
              <w:rPr>
                <w:sz w:val="26"/>
                <w:szCs w:val="26"/>
              </w:rPr>
              <w:t>Đ/c Vinh</w:t>
            </w:r>
          </w:p>
        </w:tc>
        <w:tc>
          <w:tcPr>
            <w:tcW w:w="705" w:type="dxa"/>
            <w:vAlign w:val="center"/>
          </w:tcPr>
          <w:p w14:paraId="462021A0" w14:textId="77777777" w:rsidR="00D953F8" w:rsidRDefault="00D953F8" w:rsidP="00DD41CB">
            <w:pPr>
              <w:ind w:hanging="3"/>
              <w:jc w:val="center"/>
              <w:rPr>
                <w:sz w:val="26"/>
                <w:szCs w:val="26"/>
              </w:rPr>
            </w:pPr>
          </w:p>
        </w:tc>
      </w:tr>
      <w:tr w:rsidR="00D953F8" w14:paraId="55A9F84C" w14:textId="77777777" w:rsidTr="00DD41CB">
        <w:trPr>
          <w:trHeight w:val="1932"/>
          <w:jc w:val="center"/>
        </w:trPr>
        <w:tc>
          <w:tcPr>
            <w:tcW w:w="810" w:type="dxa"/>
            <w:vAlign w:val="center"/>
          </w:tcPr>
          <w:p w14:paraId="55EE603A" w14:textId="77777777" w:rsidR="00D953F8" w:rsidRDefault="00000000" w:rsidP="00DD41CB">
            <w:pPr>
              <w:ind w:hanging="3"/>
              <w:jc w:val="center"/>
              <w:rPr>
                <w:sz w:val="26"/>
                <w:szCs w:val="26"/>
              </w:rPr>
            </w:pPr>
            <w:r>
              <w:rPr>
                <w:sz w:val="26"/>
                <w:szCs w:val="26"/>
              </w:rPr>
              <w:t>6</w:t>
            </w:r>
          </w:p>
        </w:tc>
        <w:tc>
          <w:tcPr>
            <w:tcW w:w="7560" w:type="dxa"/>
            <w:tcMar>
              <w:top w:w="100" w:type="dxa"/>
              <w:left w:w="100" w:type="dxa"/>
              <w:bottom w:w="100" w:type="dxa"/>
              <w:right w:w="100" w:type="dxa"/>
            </w:tcMar>
          </w:tcPr>
          <w:p w14:paraId="34EE856F" w14:textId="77777777" w:rsidR="00D953F8" w:rsidRDefault="00000000" w:rsidP="00DD41CB">
            <w:pPr>
              <w:ind w:firstLine="0"/>
              <w:jc w:val="both"/>
              <w:rPr>
                <w:sz w:val="28"/>
                <w:szCs w:val="28"/>
              </w:rPr>
            </w:pPr>
            <w:r>
              <w:rPr>
                <w:sz w:val="28"/>
                <w:szCs w:val="28"/>
              </w:rPr>
              <w:t>- Tiếp tục thực hiện tuyên truyền về tác hại của cháy nổ, kĩ năng phòng cháy chữa cháy, cứu nạn cứu hộ, kĩ năng thoát hiểm khi xảy cháy cho CBGVNV và HS theo công văn số 2724/UBND-CA ngày 23/12/2024 của Ủy ban nhân dân quận Long Biên về việc tăng cường các nhiệm vụ cấp bách trong công tác phòng cháy, chữa cháy và cứu nạn, cứu hộ trên địa bàn quận Long Biên</w:t>
            </w:r>
          </w:p>
        </w:tc>
        <w:tc>
          <w:tcPr>
            <w:tcW w:w="1425" w:type="dxa"/>
            <w:tcMar>
              <w:top w:w="100" w:type="dxa"/>
              <w:left w:w="100" w:type="dxa"/>
              <w:bottom w:w="100" w:type="dxa"/>
              <w:right w:w="100" w:type="dxa"/>
            </w:tcMar>
          </w:tcPr>
          <w:p w14:paraId="3D81D089" w14:textId="77777777" w:rsidR="00D953F8" w:rsidRDefault="00000000" w:rsidP="00DD41CB">
            <w:pPr>
              <w:ind w:firstLine="0"/>
              <w:jc w:val="center"/>
              <w:rPr>
                <w:sz w:val="26"/>
                <w:szCs w:val="26"/>
              </w:rPr>
            </w:pPr>
            <w:r>
              <w:rPr>
                <w:sz w:val="26"/>
                <w:szCs w:val="26"/>
              </w:rPr>
              <w:t xml:space="preserve"> </w:t>
            </w:r>
          </w:p>
          <w:p w14:paraId="3829F01C"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3BED41EE"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1807268C"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655E8F97" w14:textId="77777777" w:rsidR="00D953F8" w:rsidRDefault="00000000" w:rsidP="00DD41CB">
            <w:pPr>
              <w:ind w:firstLine="0"/>
              <w:jc w:val="center"/>
              <w:rPr>
                <w:sz w:val="26"/>
                <w:szCs w:val="26"/>
              </w:rPr>
            </w:pPr>
            <w:r>
              <w:rPr>
                <w:sz w:val="26"/>
                <w:szCs w:val="26"/>
              </w:rPr>
              <w:t>Đ/c Vinh</w:t>
            </w:r>
          </w:p>
        </w:tc>
        <w:tc>
          <w:tcPr>
            <w:tcW w:w="705" w:type="dxa"/>
            <w:vAlign w:val="center"/>
          </w:tcPr>
          <w:p w14:paraId="77B77FAD" w14:textId="77777777" w:rsidR="00D953F8" w:rsidRDefault="00D953F8" w:rsidP="00DD41CB">
            <w:pPr>
              <w:ind w:hanging="3"/>
              <w:jc w:val="center"/>
              <w:rPr>
                <w:sz w:val="26"/>
                <w:szCs w:val="26"/>
              </w:rPr>
            </w:pPr>
          </w:p>
        </w:tc>
      </w:tr>
      <w:tr w:rsidR="00D953F8" w14:paraId="67F7AAF5" w14:textId="77777777" w:rsidTr="00DD41CB">
        <w:trPr>
          <w:trHeight w:val="875"/>
          <w:jc w:val="center"/>
        </w:trPr>
        <w:tc>
          <w:tcPr>
            <w:tcW w:w="810" w:type="dxa"/>
            <w:vAlign w:val="center"/>
          </w:tcPr>
          <w:p w14:paraId="74A75D8A" w14:textId="77777777" w:rsidR="00D953F8" w:rsidRDefault="00D953F8" w:rsidP="00DD41CB">
            <w:pPr>
              <w:ind w:hanging="3"/>
              <w:jc w:val="center"/>
              <w:rPr>
                <w:sz w:val="26"/>
                <w:szCs w:val="26"/>
              </w:rPr>
            </w:pPr>
          </w:p>
        </w:tc>
        <w:tc>
          <w:tcPr>
            <w:tcW w:w="7560" w:type="dxa"/>
            <w:tcMar>
              <w:top w:w="100" w:type="dxa"/>
              <w:left w:w="100" w:type="dxa"/>
              <w:bottom w:w="100" w:type="dxa"/>
              <w:right w:w="100" w:type="dxa"/>
            </w:tcMar>
          </w:tcPr>
          <w:p w14:paraId="53BC607B" w14:textId="77777777" w:rsidR="00D953F8" w:rsidRDefault="00000000" w:rsidP="00DD41CB">
            <w:pPr>
              <w:ind w:firstLine="0"/>
              <w:jc w:val="both"/>
              <w:rPr>
                <w:sz w:val="28"/>
                <w:szCs w:val="28"/>
              </w:rPr>
            </w:pPr>
            <w:r>
              <w:rPr>
                <w:sz w:val="28"/>
                <w:szCs w:val="28"/>
              </w:rPr>
              <w:t>- Tuyên truyền công tác phòng chống đuối nước cho trẻ em, học sinh theo công văn số 4123/UBND-KGVX ngày 09/12/2024 của Ủy ban nhân dân thành phố Hà Nội.</w:t>
            </w:r>
          </w:p>
        </w:tc>
        <w:tc>
          <w:tcPr>
            <w:tcW w:w="1425" w:type="dxa"/>
            <w:tcMar>
              <w:top w:w="100" w:type="dxa"/>
              <w:left w:w="100" w:type="dxa"/>
              <w:bottom w:w="100" w:type="dxa"/>
              <w:right w:w="100" w:type="dxa"/>
            </w:tcMar>
          </w:tcPr>
          <w:p w14:paraId="7CCE3781" w14:textId="77777777" w:rsidR="00D953F8" w:rsidRDefault="00000000" w:rsidP="00DD41CB">
            <w:pPr>
              <w:ind w:firstLine="0"/>
              <w:jc w:val="center"/>
              <w:rPr>
                <w:sz w:val="26"/>
                <w:szCs w:val="26"/>
              </w:rPr>
            </w:pPr>
            <w:r>
              <w:rPr>
                <w:sz w:val="26"/>
                <w:szCs w:val="26"/>
              </w:rPr>
              <w:t xml:space="preserve"> </w:t>
            </w:r>
          </w:p>
          <w:p w14:paraId="0E34547D"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089A065F"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17F31E84"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64E663AD" w14:textId="77777777" w:rsidR="00D953F8" w:rsidRDefault="00000000" w:rsidP="00DD41CB">
            <w:pPr>
              <w:ind w:firstLine="0"/>
              <w:jc w:val="center"/>
              <w:rPr>
                <w:sz w:val="26"/>
                <w:szCs w:val="26"/>
              </w:rPr>
            </w:pPr>
            <w:r>
              <w:rPr>
                <w:sz w:val="26"/>
                <w:szCs w:val="26"/>
              </w:rPr>
              <w:t>Đ/c Vinh</w:t>
            </w:r>
          </w:p>
        </w:tc>
        <w:tc>
          <w:tcPr>
            <w:tcW w:w="705" w:type="dxa"/>
            <w:vAlign w:val="center"/>
          </w:tcPr>
          <w:p w14:paraId="758AC6C0" w14:textId="77777777" w:rsidR="00D953F8" w:rsidRDefault="00D953F8" w:rsidP="00DD41CB">
            <w:pPr>
              <w:ind w:hanging="3"/>
              <w:jc w:val="center"/>
              <w:rPr>
                <w:sz w:val="26"/>
                <w:szCs w:val="26"/>
              </w:rPr>
            </w:pPr>
          </w:p>
        </w:tc>
      </w:tr>
      <w:tr w:rsidR="00D953F8" w14:paraId="58076FC4" w14:textId="77777777" w:rsidTr="00DD41CB">
        <w:trPr>
          <w:trHeight w:val="875"/>
          <w:jc w:val="center"/>
        </w:trPr>
        <w:tc>
          <w:tcPr>
            <w:tcW w:w="810" w:type="dxa"/>
            <w:vAlign w:val="center"/>
          </w:tcPr>
          <w:p w14:paraId="236678E9" w14:textId="77777777" w:rsidR="00D953F8" w:rsidRDefault="00D953F8" w:rsidP="00DD41CB">
            <w:pPr>
              <w:ind w:hanging="3"/>
              <w:jc w:val="center"/>
              <w:rPr>
                <w:sz w:val="26"/>
                <w:szCs w:val="26"/>
              </w:rPr>
            </w:pPr>
          </w:p>
        </w:tc>
        <w:tc>
          <w:tcPr>
            <w:tcW w:w="7560" w:type="dxa"/>
            <w:tcMar>
              <w:top w:w="100" w:type="dxa"/>
              <w:left w:w="100" w:type="dxa"/>
              <w:bottom w:w="100" w:type="dxa"/>
              <w:right w:w="100" w:type="dxa"/>
            </w:tcMar>
          </w:tcPr>
          <w:p w14:paraId="2D393872" w14:textId="77777777" w:rsidR="00D953F8" w:rsidRDefault="00000000" w:rsidP="00DD41CB">
            <w:pPr>
              <w:ind w:firstLine="0"/>
              <w:jc w:val="both"/>
              <w:rPr>
                <w:sz w:val="28"/>
                <w:szCs w:val="28"/>
              </w:rPr>
            </w:pPr>
            <w:r>
              <w:rPr>
                <w:sz w:val="28"/>
                <w:szCs w:val="28"/>
              </w:rPr>
              <w:t>- Tuyên truyền, phổ biến trong CBGVNV, HS và CMHS Luật trật tự, an toàn giao thông đường bộ số 36/2024/QH15 được Quốc hội khóa XIV thông qua tại Kỳ họp thứ 7, có hiệu lực từ ngày 01/01/2025 theo công văn số 11789/CAHN-CSGT ngày 20/12/2024 của Công an Thành phố Hà Nội.</w:t>
            </w:r>
          </w:p>
        </w:tc>
        <w:tc>
          <w:tcPr>
            <w:tcW w:w="1425" w:type="dxa"/>
            <w:tcMar>
              <w:top w:w="100" w:type="dxa"/>
              <w:left w:w="100" w:type="dxa"/>
              <w:bottom w:w="100" w:type="dxa"/>
              <w:right w:w="100" w:type="dxa"/>
            </w:tcMar>
          </w:tcPr>
          <w:p w14:paraId="073730EE" w14:textId="77777777" w:rsidR="00D953F8" w:rsidRDefault="00000000" w:rsidP="00DD41CB">
            <w:pPr>
              <w:ind w:firstLine="0"/>
              <w:jc w:val="center"/>
              <w:rPr>
                <w:sz w:val="26"/>
                <w:szCs w:val="26"/>
              </w:rPr>
            </w:pPr>
            <w:r>
              <w:rPr>
                <w:sz w:val="26"/>
                <w:szCs w:val="26"/>
              </w:rPr>
              <w:t xml:space="preserve"> </w:t>
            </w:r>
          </w:p>
          <w:p w14:paraId="6B5CC0D2"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605E387D"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19AA0B86"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2B88CDAD" w14:textId="77777777" w:rsidR="00D953F8" w:rsidRDefault="00000000" w:rsidP="00DD41CB">
            <w:pPr>
              <w:ind w:firstLine="0"/>
              <w:jc w:val="center"/>
              <w:rPr>
                <w:sz w:val="26"/>
                <w:szCs w:val="26"/>
              </w:rPr>
            </w:pPr>
            <w:r>
              <w:rPr>
                <w:sz w:val="26"/>
                <w:szCs w:val="26"/>
              </w:rPr>
              <w:t>Đ/c Vinh</w:t>
            </w:r>
          </w:p>
        </w:tc>
        <w:tc>
          <w:tcPr>
            <w:tcW w:w="705" w:type="dxa"/>
            <w:vAlign w:val="center"/>
          </w:tcPr>
          <w:p w14:paraId="3A472FF4" w14:textId="77777777" w:rsidR="00D953F8" w:rsidRDefault="00D953F8" w:rsidP="00DD41CB">
            <w:pPr>
              <w:ind w:hanging="3"/>
              <w:jc w:val="center"/>
              <w:rPr>
                <w:sz w:val="26"/>
                <w:szCs w:val="26"/>
              </w:rPr>
            </w:pPr>
          </w:p>
        </w:tc>
      </w:tr>
      <w:tr w:rsidR="00D953F8" w14:paraId="5DB176BC" w14:textId="77777777" w:rsidTr="00DD41CB">
        <w:trPr>
          <w:trHeight w:val="875"/>
          <w:jc w:val="center"/>
        </w:trPr>
        <w:tc>
          <w:tcPr>
            <w:tcW w:w="810" w:type="dxa"/>
            <w:vAlign w:val="center"/>
          </w:tcPr>
          <w:p w14:paraId="3057A106" w14:textId="77777777" w:rsidR="00D953F8" w:rsidRDefault="00D953F8" w:rsidP="00DD41CB">
            <w:pPr>
              <w:ind w:hanging="3"/>
              <w:jc w:val="center"/>
              <w:rPr>
                <w:sz w:val="26"/>
                <w:szCs w:val="26"/>
              </w:rPr>
            </w:pPr>
          </w:p>
        </w:tc>
        <w:tc>
          <w:tcPr>
            <w:tcW w:w="7560" w:type="dxa"/>
            <w:tcMar>
              <w:top w:w="100" w:type="dxa"/>
              <w:left w:w="100" w:type="dxa"/>
              <w:bottom w:w="100" w:type="dxa"/>
              <w:right w:w="100" w:type="dxa"/>
            </w:tcMar>
          </w:tcPr>
          <w:p w14:paraId="2CC92F75" w14:textId="77777777" w:rsidR="00D953F8" w:rsidRDefault="00000000" w:rsidP="00DD41CB">
            <w:pPr>
              <w:ind w:firstLine="0"/>
              <w:jc w:val="both"/>
              <w:rPr>
                <w:b/>
                <w:i/>
                <w:sz w:val="28"/>
                <w:szCs w:val="28"/>
              </w:rPr>
            </w:pPr>
            <w:r>
              <w:rPr>
                <w:sz w:val="28"/>
                <w:szCs w:val="28"/>
              </w:rPr>
              <w:t xml:space="preserve">- Tuyên truyền thực hiện chủ đề năm 2025 của Thành phố </w:t>
            </w:r>
            <w:r>
              <w:rPr>
                <w:b/>
                <w:i/>
                <w:sz w:val="28"/>
                <w:szCs w:val="28"/>
              </w:rPr>
              <w:t>“Kỷ cương, trách nhiệm, hàng động, sáng tạo, phát triển”</w:t>
            </w:r>
            <w:r>
              <w:rPr>
                <w:sz w:val="28"/>
                <w:szCs w:val="28"/>
              </w:rPr>
              <w:t xml:space="preserve"> và chủ đề của Quận </w:t>
            </w:r>
            <w:r>
              <w:rPr>
                <w:b/>
                <w:i/>
                <w:sz w:val="28"/>
                <w:szCs w:val="28"/>
              </w:rPr>
              <w:t>“Năm hành động vì cảnh quan môi trường đô thị và chuyển đổi số”.</w:t>
            </w:r>
          </w:p>
        </w:tc>
        <w:tc>
          <w:tcPr>
            <w:tcW w:w="1425" w:type="dxa"/>
            <w:tcMar>
              <w:top w:w="100" w:type="dxa"/>
              <w:left w:w="100" w:type="dxa"/>
              <w:bottom w:w="100" w:type="dxa"/>
              <w:right w:w="100" w:type="dxa"/>
            </w:tcMar>
          </w:tcPr>
          <w:p w14:paraId="3D2E71E6" w14:textId="77777777" w:rsidR="00D953F8" w:rsidRDefault="00000000" w:rsidP="00DD41CB">
            <w:pPr>
              <w:ind w:firstLine="0"/>
              <w:jc w:val="center"/>
              <w:rPr>
                <w:sz w:val="26"/>
                <w:szCs w:val="26"/>
              </w:rPr>
            </w:pPr>
            <w:r>
              <w:rPr>
                <w:sz w:val="26"/>
                <w:szCs w:val="26"/>
              </w:rPr>
              <w:t xml:space="preserve"> </w:t>
            </w:r>
          </w:p>
          <w:p w14:paraId="39D44897" w14:textId="77777777" w:rsidR="00D953F8" w:rsidRDefault="00000000" w:rsidP="00DD41CB">
            <w:pPr>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1FF1A000" w14:textId="77777777" w:rsidR="00D953F8" w:rsidRDefault="00000000" w:rsidP="00DD41CB">
            <w:pPr>
              <w:ind w:firstLine="0"/>
              <w:jc w:val="center"/>
              <w:rPr>
                <w:sz w:val="26"/>
                <w:szCs w:val="26"/>
              </w:rPr>
            </w:pPr>
            <w:r>
              <w:rPr>
                <w:sz w:val="26"/>
                <w:szCs w:val="26"/>
              </w:rPr>
              <w:t>GV toàn trường</w:t>
            </w:r>
          </w:p>
        </w:tc>
        <w:tc>
          <w:tcPr>
            <w:tcW w:w="1275" w:type="dxa"/>
            <w:tcMar>
              <w:top w:w="0" w:type="dxa"/>
              <w:left w:w="100" w:type="dxa"/>
              <w:bottom w:w="0" w:type="dxa"/>
              <w:right w:w="100" w:type="dxa"/>
            </w:tcMar>
          </w:tcPr>
          <w:p w14:paraId="1393DCFF" w14:textId="77777777" w:rsidR="00D953F8" w:rsidRDefault="00000000" w:rsidP="00DD41CB">
            <w:pPr>
              <w:ind w:firstLine="0"/>
              <w:jc w:val="center"/>
              <w:rPr>
                <w:sz w:val="26"/>
                <w:szCs w:val="26"/>
              </w:rPr>
            </w:pPr>
            <w:r>
              <w:rPr>
                <w:sz w:val="26"/>
                <w:szCs w:val="26"/>
              </w:rPr>
              <w:t>TPT</w:t>
            </w:r>
          </w:p>
        </w:tc>
        <w:tc>
          <w:tcPr>
            <w:tcW w:w="1560" w:type="dxa"/>
            <w:tcMar>
              <w:top w:w="100" w:type="dxa"/>
              <w:left w:w="100" w:type="dxa"/>
              <w:bottom w:w="100" w:type="dxa"/>
              <w:right w:w="100" w:type="dxa"/>
            </w:tcMar>
          </w:tcPr>
          <w:p w14:paraId="2A91D092" w14:textId="77777777" w:rsidR="00D953F8" w:rsidRDefault="00000000" w:rsidP="00DD41CB">
            <w:pPr>
              <w:ind w:firstLine="0"/>
              <w:jc w:val="center"/>
              <w:rPr>
                <w:sz w:val="26"/>
                <w:szCs w:val="26"/>
              </w:rPr>
            </w:pPr>
            <w:r>
              <w:rPr>
                <w:sz w:val="26"/>
                <w:szCs w:val="26"/>
              </w:rPr>
              <w:t>Đ/c Vinh</w:t>
            </w:r>
          </w:p>
        </w:tc>
        <w:tc>
          <w:tcPr>
            <w:tcW w:w="705" w:type="dxa"/>
            <w:vAlign w:val="center"/>
          </w:tcPr>
          <w:p w14:paraId="36FB31C7" w14:textId="77777777" w:rsidR="00D953F8" w:rsidRDefault="00D953F8" w:rsidP="00DD41CB">
            <w:pPr>
              <w:ind w:hanging="3"/>
              <w:jc w:val="center"/>
              <w:rPr>
                <w:sz w:val="26"/>
                <w:szCs w:val="26"/>
              </w:rPr>
            </w:pPr>
          </w:p>
        </w:tc>
      </w:tr>
      <w:tr w:rsidR="00D953F8" w14:paraId="10782C30" w14:textId="77777777" w:rsidTr="00DD41CB">
        <w:trPr>
          <w:trHeight w:val="61"/>
          <w:jc w:val="center"/>
        </w:trPr>
        <w:tc>
          <w:tcPr>
            <w:tcW w:w="810" w:type="dxa"/>
            <w:vAlign w:val="center"/>
          </w:tcPr>
          <w:p w14:paraId="7C24E329" w14:textId="77777777" w:rsidR="00D953F8" w:rsidRDefault="00000000" w:rsidP="00DD41CB">
            <w:pPr>
              <w:ind w:hanging="3"/>
              <w:jc w:val="center"/>
              <w:rPr>
                <w:sz w:val="26"/>
                <w:szCs w:val="26"/>
              </w:rPr>
            </w:pPr>
            <w:r>
              <w:rPr>
                <w:b/>
                <w:sz w:val="26"/>
                <w:szCs w:val="26"/>
              </w:rPr>
              <w:t>II</w:t>
            </w:r>
          </w:p>
        </w:tc>
        <w:tc>
          <w:tcPr>
            <w:tcW w:w="7560" w:type="dxa"/>
            <w:vAlign w:val="center"/>
          </w:tcPr>
          <w:p w14:paraId="2E2B8612" w14:textId="77777777" w:rsidR="00D953F8" w:rsidRDefault="00000000" w:rsidP="00DD41CB">
            <w:pPr>
              <w:ind w:hanging="3"/>
              <w:rPr>
                <w:sz w:val="26"/>
                <w:szCs w:val="26"/>
              </w:rPr>
            </w:pPr>
            <w:r>
              <w:rPr>
                <w:b/>
                <w:sz w:val="26"/>
                <w:szCs w:val="26"/>
              </w:rPr>
              <w:t>Công tác quản lý</w:t>
            </w:r>
          </w:p>
        </w:tc>
        <w:tc>
          <w:tcPr>
            <w:tcW w:w="1425" w:type="dxa"/>
            <w:tcMar>
              <w:top w:w="100" w:type="dxa"/>
              <w:left w:w="100" w:type="dxa"/>
              <w:bottom w:w="100" w:type="dxa"/>
              <w:right w:w="100" w:type="dxa"/>
            </w:tcMar>
            <w:vAlign w:val="center"/>
          </w:tcPr>
          <w:p w14:paraId="56C322D9" w14:textId="77777777" w:rsidR="00D953F8" w:rsidRDefault="00D953F8" w:rsidP="00DD41CB">
            <w:pPr>
              <w:widowControl w:val="0"/>
              <w:pBdr>
                <w:top w:val="nil"/>
                <w:left w:val="nil"/>
                <w:bottom w:val="nil"/>
                <w:right w:val="nil"/>
                <w:between w:val="nil"/>
              </w:pBdr>
              <w:ind w:hanging="3"/>
              <w:jc w:val="center"/>
              <w:rPr>
                <w:sz w:val="26"/>
                <w:szCs w:val="26"/>
              </w:rPr>
            </w:pPr>
          </w:p>
        </w:tc>
        <w:tc>
          <w:tcPr>
            <w:tcW w:w="1695" w:type="dxa"/>
            <w:shd w:val="clear" w:color="auto" w:fill="auto"/>
            <w:tcMar>
              <w:top w:w="100" w:type="dxa"/>
              <w:left w:w="100" w:type="dxa"/>
              <w:bottom w:w="100" w:type="dxa"/>
              <w:right w:w="100" w:type="dxa"/>
            </w:tcMar>
            <w:vAlign w:val="center"/>
          </w:tcPr>
          <w:p w14:paraId="171CD585" w14:textId="77777777" w:rsidR="00D953F8" w:rsidRDefault="00D953F8" w:rsidP="00DD41CB">
            <w:pPr>
              <w:ind w:hanging="3"/>
              <w:jc w:val="center"/>
              <w:rPr>
                <w:sz w:val="26"/>
                <w:szCs w:val="26"/>
              </w:rPr>
            </w:pPr>
          </w:p>
        </w:tc>
        <w:tc>
          <w:tcPr>
            <w:tcW w:w="1275" w:type="dxa"/>
            <w:vAlign w:val="center"/>
          </w:tcPr>
          <w:p w14:paraId="48381E5E" w14:textId="77777777" w:rsidR="00D953F8" w:rsidRDefault="00D953F8" w:rsidP="00DD41CB">
            <w:pPr>
              <w:ind w:hanging="3"/>
              <w:jc w:val="center"/>
              <w:rPr>
                <w:sz w:val="26"/>
                <w:szCs w:val="26"/>
              </w:rPr>
            </w:pPr>
          </w:p>
        </w:tc>
        <w:tc>
          <w:tcPr>
            <w:tcW w:w="1560" w:type="dxa"/>
            <w:tcMar>
              <w:top w:w="100" w:type="dxa"/>
              <w:left w:w="100" w:type="dxa"/>
              <w:bottom w:w="100" w:type="dxa"/>
              <w:right w:w="100" w:type="dxa"/>
            </w:tcMar>
            <w:vAlign w:val="center"/>
          </w:tcPr>
          <w:p w14:paraId="2BF1C7D4" w14:textId="77777777" w:rsidR="00D953F8" w:rsidRDefault="00D953F8" w:rsidP="00DD41CB">
            <w:pPr>
              <w:ind w:hanging="3"/>
              <w:jc w:val="center"/>
              <w:rPr>
                <w:sz w:val="26"/>
                <w:szCs w:val="26"/>
              </w:rPr>
            </w:pPr>
          </w:p>
        </w:tc>
        <w:tc>
          <w:tcPr>
            <w:tcW w:w="705" w:type="dxa"/>
            <w:vAlign w:val="center"/>
          </w:tcPr>
          <w:p w14:paraId="758BD506" w14:textId="77777777" w:rsidR="00D953F8" w:rsidRDefault="00D953F8" w:rsidP="00DD41CB">
            <w:pPr>
              <w:ind w:hanging="3"/>
              <w:jc w:val="center"/>
              <w:rPr>
                <w:sz w:val="26"/>
                <w:szCs w:val="26"/>
              </w:rPr>
            </w:pPr>
          </w:p>
        </w:tc>
      </w:tr>
      <w:tr w:rsidR="00D953F8" w14:paraId="7A0F0641" w14:textId="77777777" w:rsidTr="00DD41CB">
        <w:trPr>
          <w:trHeight w:val="601"/>
          <w:jc w:val="center"/>
        </w:trPr>
        <w:tc>
          <w:tcPr>
            <w:tcW w:w="810" w:type="dxa"/>
            <w:vAlign w:val="center"/>
          </w:tcPr>
          <w:p w14:paraId="6D43DB37" w14:textId="77777777" w:rsidR="00D953F8" w:rsidRDefault="00000000" w:rsidP="00DD41CB">
            <w:pPr>
              <w:ind w:hanging="3"/>
              <w:jc w:val="center"/>
              <w:rPr>
                <w:sz w:val="26"/>
                <w:szCs w:val="26"/>
              </w:rPr>
            </w:pPr>
            <w:r>
              <w:rPr>
                <w:sz w:val="26"/>
                <w:szCs w:val="26"/>
              </w:rPr>
              <w:t>1</w:t>
            </w:r>
          </w:p>
        </w:tc>
        <w:tc>
          <w:tcPr>
            <w:tcW w:w="7560" w:type="dxa"/>
            <w:shd w:val="clear" w:color="auto" w:fill="auto"/>
            <w:tcMar>
              <w:top w:w="100" w:type="dxa"/>
              <w:left w:w="100" w:type="dxa"/>
              <w:bottom w:w="100" w:type="dxa"/>
              <w:right w:w="100" w:type="dxa"/>
            </w:tcMar>
            <w:vAlign w:val="center"/>
          </w:tcPr>
          <w:p w14:paraId="5F3DCC82" w14:textId="77777777" w:rsidR="00D953F8" w:rsidRDefault="00000000" w:rsidP="00DD41CB">
            <w:pPr>
              <w:ind w:hanging="3"/>
              <w:rPr>
                <w:sz w:val="26"/>
                <w:szCs w:val="26"/>
              </w:rPr>
            </w:pPr>
            <w:r>
              <w:rPr>
                <w:sz w:val="28"/>
                <w:szCs w:val="28"/>
              </w:rPr>
              <w:t xml:space="preserve">Quản lí chuyên môn: Ban giám hiệu chỉ đạo sát sao việc ra đề, kiểm tra đánh giá học sinh học kì I, cập nhật dữ liệu đánh giá học </w:t>
            </w:r>
            <w:r>
              <w:rPr>
                <w:sz w:val="28"/>
                <w:szCs w:val="28"/>
              </w:rPr>
              <w:lastRenderedPageBreak/>
              <w:t>sinh trên phần mềm, lưu đề kiểm tra theo quy định; kiểm tra hoạt động của tổ chuyên môn</w:t>
            </w:r>
          </w:p>
        </w:tc>
        <w:tc>
          <w:tcPr>
            <w:tcW w:w="1425" w:type="dxa"/>
            <w:tcMar>
              <w:top w:w="100" w:type="dxa"/>
              <w:left w:w="100" w:type="dxa"/>
              <w:bottom w:w="100" w:type="dxa"/>
              <w:right w:w="100" w:type="dxa"/>
            </w:tcMar>
            <w:vAlign w:val="center"/>
          </w:tcPr>
          <w:p w14:paraId="60DB770F" w14:textId="77777777" w:rsidR="00D953F8" w:rsidRDefault="00000000" w:rsidP="00DD41CB">
            <w:pPr>
              <w:widowControl w:val="0"/>
              <w:pBdr>
                <w:top w:val="nil"/>
                <w:left w:val="nil"/>
                <w:bottom w:val="nil"/>
                <w:right w:val="nil"/>
                <w:between w:val="nil"/>
              </w:pBdr>
              <w:ind w:hanging="3"/>
              <w:jc w:val="center"/>
              <w:rPr>
                <w:sz w:val="26"/>
                <w:szCs w:val="26"/>
              </w:rPr>
            </w:pPr>
            <w:r>
              <w:rPr>
                <w:sz w:val="26"/>
                <w:szCs w:val="26"/>
              </w:rPr>
              <w:lastRenderedPageBreak/>
              <w:t>Tháng 01</w:t>
            </w:r>
          </w:p>
        </w:tc>
        <w:tc>
          <w:tcPr>
            <w:tcW w:w="1695" w:type="dxa"/>
            <w:shd w:val="clear" w:color="auto" w:fill="auto"/>
            <w:tcMar>
              <w:top w:w="100" w:type="dxa"/>
              <w:left w:w="100" w:type="dxa"/>
              <w:bottom w:w="100" w:type="dxa"/>
              <w:right w:w="100" w:type="dxa"/>
            </w:tcMar>
            <w:vAlign w:val="center"/>
          </w:tcPr>
          <w:p w14:paraId="5E736080" w14:textId="77777777" w:rsidR="00D953F8" w:rsidRDefault="00000000" w:rsidP="00DD41CB">
            <w:pPr>
              <w:ind w:hanging="3"/>
              <w:jc w:val="center"/>
              <w:rPr>
                <w:sz w:val="26"/>
                <w:szCs w:val="26"/>
              </w:rPr>
            </w:pPr>
            <w:r>
              <w:rPr>
                <w:sz w:val="26"/>
                <w:szCs w:val="26"/>
              </w:rPr>
              <w:t>TTCM</w:t>
            </w:r>
          </w:p>
        </w:tc>
        <w:tc>
          <w:tcPr>
            <w:tcW w:w="1275" w:type="dxa"/>
            <w:vAlign w:val="center"/>
          </w:tcPr>
          <w:p w14:paraId="0B49F77A"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2FA7C928" w14:textId="77777777" w:rsidR="00D953F8" w:rsidRDefault="00000000" w:rsidP="00DD41CB">
            <w:pPr>
              <w:ind w:hanging="3"/>
              <w:jc w:val="center"/>
              <w:rPr>
                <w:sz w:val="26"/>
                <w:szCs w:val="26"/>
              </w:rPr>
            </w:pPr>
            <w:r>
              <w:rPr>
                <w:sz w:val="26"/>
                <w:szCs w:val="26"/>
              </w:rPr>
              <w:t>Đ/c Hằng Nga</w:t>
            </w:r>
          </w:p>
        </w:tc>
        <w:tc>
          <w:tcPr>
            <w:tcW w:w="705" w:type="dxa"/>
            <w:vAlign w:val="center"/>
          </w:tcPr>
          <w:p w14:paraId="52DCC218" w14:textId="77777777" w:rsidR="00D953F8" w:rsidRDefault="00D953F8" w:rsidP="00DD41CB">
            <w:pPr>
              <w:ind w:hanging="3"/>
              <w:jc w:val="center"/>
              <w:rPr>
                <w:sz w:val="26"/>
                <w:szCs w:val="26"/>
              </w:rPr>
            </w:pPr>
          </w:p>
        </w:tc>
      </w:tr>
      <w:tr w:rsidR="00D953F8" w14:paraId="3418C4DD" w14:textId="77777777" w:rsidTr="00DD41CB">
        <w:trPr>
          <w:trHeight w:val="731"/>
          <w:jc w:val="center"/>
        </w:trPr>
        <w:tc>
          <w:tcPr>
            <w:tcW w:w="810" w:type="dxa"/>
            <w:vAlign w:val="center"/>
          </w:tcPr>
          <w:p w14:paraId="2D6FEF44" w14:textId="77777777" w:rsidR="00D953F8" w:rsidRDefault="00000000" w:rsidP="00DD41CB">
            <w:pPr>
              <w:ind w:hanging="3"/>
              <w:jc w:val="center"/>
              <w:rPr>
                <w:sz w:val="26"/>
                <w:szCs w:val="26"/>
              </w:rPr>
            </w:pPr>
            <w:r>
              <w:rPr>
                <w:sz w:val="26"/>
                <w:szCs w:val="26"/>
              </w:rPr>
              <w:t>2</w:t>
            </w:r>
          </w:p>
        </w:tc>
        <w:tc>
          <w:tcPr>
            <w:tcW w:w="7560" w:type="dxa"/>
            <w:shd w:val="clear" w:color="auto" w:fill="auto"/>
            <w:tcMar>
              <w:top w:w="100" w:type="dxa"/>
              <w:left w:w="100" w:type="dxa"/>
              <w:bottom w:w="100" w:type="dxa"/>
              <w:right w:w="100" w:type="dxa"/>
            </w:tcMar>
            <w:vAlign w:val="center"/>
          </w:tcPr>
          <w:p w14:paraId="3A3ABCB9" w14:textId="77777777" w:rsidR="00D953F8" w:rsidRDefault="00000000" w:rsidP="00DD41CB">
            <w:pPr>
              <w:ind w:firstLine="0"/>
              <w:jc w:val="both"/>
              <w:rPr>
                <w:sz w:val="28"/>
                <w:szCs w:val="28"/>
              </w:rPr>
            </w:pPr>
            <w:r>
              <w:rPr>
                <w:sz w:val="28"/>
                <w:szCs w:val="28"/>
              </w:rPr>
              <w:t>Công tác kiểm tra nội bộ, công khai:</w:t>
            </w:r>
          </w:p>
          <w:p w14:paraId="7A66E7CF" w14:textId="77777777" w:rsidR="00D953F8" w:rsidRDefault="00000000" w:rsidP="00DD41CB">
            <w:pPr>
              <w:ind w:firstLine="0"/>
              <w:jc w:val="both"/>
              <w:rPr>
                <w:sz w:val="28"/>
                <w:szCs w:val="28"/>
              </w:rPr>
            </w:pPr>
            <w:r>
              <w:rPr>
                <w:sz w:val="28"/>
                <w:szCs w:val="28"/>
              </w:rPr>
              <w:t>- Hoàn thành báo cáo sơ kết công tác kiểm tra nội bộ HK I năm học 2024 – 2025 trước ngày 09/01/2025 theo công văn số 207/PGDĐT ngày 17/9/2024 của Phòng GDĐT Long Biên về việc xây dựng kế hoạch kiểm tra nội bộ trường học năm học 2024 – 2025.</w:t>
            </w:r>
          </w:p>
          <w:p w14:paraId="58D7F1E6" w14:textId="77777777" w:rsidR="00D953F8" w:rsidRDefault="00000000" w:rsidP="00DD41CB">
            <w:pPr>
              <w:ind w:firstLine="0"/>
              <w:jc w:val="both"/>
              <w:rPr>
                <w:sz w:val="26"/>
                <w:szCs w:val="26"/>
              </w:rPr>
            </w:pPr>
            <w:r>
              <w:rPr>
                <w:sz w:val="28"/>
                <w:szCs w:val="28"/>
              </w:rPr>
              <w:t>- Tiếp tục thực hiện kế hoạch kiểm tra nội bộ HK II theo tiến độ đã xây dựng. BGH tăng cường dự giờ, thăm lớp, kiểm tra, tư vấn việc thực hiện giáo dục STEM, giáo dục kĩ năng công dân số, quan tâm kiểm tra chất lượng giảng dạy đối với GV dạy khối 5.</w:t>
            </w:r>
          </w:p>
        </w:tc>
        <w:tc>
          <w:tcPr>
            <w:tcW w:w="1425" w:type="dxa"/>
            <w:tcMar>
              <w:top w:w="100" w:type="dxa"/>
              <w:left w:w="100" w:type="dxa"/>
              <w:bottom w:w="100" w:type="dxa"/>
              <w:right w:w="100" w:type="dxa"/>
            </w:tcMar>
            <w:vAlign w:val="center"/>
          </w:tcPr>
          <w:p w14:paraId="6F67EE93"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01387E6F" w14:textId="77777777" w:rsidR="00D953F8" w:rsidRDefault="00000000" w:rsidP="00DD41CB">
            <w:pPr>
              <w:ind w:hanging="3"/>
              <w:jc w:val="center"/>
              <w:rPr>
                <w:sz w:val="26"/>
                <w:szCs w:val="26"/>
              </w:rPr>
            </w:pPr>
            <w:r>
              <w:rPr>
                <w:sz w:val="26"/>
                <w:szCs w:val="26"/>
              </w:rPr>
              <w:t>BGH</w:t>
            </w:r>
          </w:p>
        </w:tc>
        <w:tc>
          <w:tcPr>
            <w:tcW w:w="1275" w:type="dxa"/>
            <w:vAlign w:val="center"/>
          </w:tcPr>
          <w:p w14:paraId="6F5713B5" w14:textId="77777777" w:rsidR="00D953F8" w:rsidRDefault="00000000" w:rsidP="00DD41CB">
            <w:pPr>
              <w:ind w:hanging="3"/>
              <w:jc w:val="center"/>
              <w:rPr>
                <w:sz w:val="26"/>
                <w:szCs w:val="26"/>
              </w:rPr>
            </w:pPr>
            <w:r>
              <w:rPr>
                <w:sz w:val="26"/>
                <w:szCs w:val="26"/>
              </w:rPr>
              <w:t>Các bộ phận</w:t>
            </w:r>
          </w:p>
        </w:tc>
        <w:tc>
          <w:tcPr>
            <w:tcW w:w="1560" w:type="dxa"/>
            <w:tcMar>
              <w:top w:w="100" w:type="dxa"/>
              <w:left w:w="100" w:type="dxa"/>
              <w:bottom w:w="100" w:type="dxa"/>
              <w:right w:w="100" w:type="dxa"/>
            </w:tcMar>
            <w:vAlign w:val="center"/>
          </w:tcPr>
          <w:p w14:paraId="7A9BE71C" w14:textId="77777777" w:rsidR="00D953F8" w:rsidRDefault="00000000" w:rsidP="00DD41CB">
            <w:pPr>
              <w:ind w:hanging="3"/>
              <w:jc w:val="center"/>
              <w:rPr>
                <w:sz w:val="26"/>
                <w:szCs w:val="26"/>
              </w:rPr>
            </w:pPr>
            <w:r>
              <w:rPr>
                <w:sz w:val="26"/>
                <w:szCs w:val="26"/>
              </w:rPr>
              <w:t>Đ/c Hằng Nga</w:t>
            </w:r>
          </w:p>
        </w:tc>
        <w:tc>
          <w:tcPr>
            <w:tcW w:w="705" w:type="dxa"/>
            <w:vAlign w:val="center"/>
          </w:tcPr>
          <w:p w14:paraId="49FE192E" w14:textId="77777777" w:rsidR="00D953F8" w:rsidRDefault="00D953F8" w:rsidP="00DD41CB">
            <w:pPr>
              <w:ind w:hanging="3"/>
              <w:jc w:val="center"/>
              <w:rPr>
                <w:sz w:val="26"/>
                <w:szCs w:val="26"/>
              </w:rPr>
            </w:pPr>
          </w:p>
        </w:tc>
      </w:tr>
      <w:tr w:rsidR="00D953F8" w14:paraId="1F7E501A" w14:textId="77777777" w:rsidTr="00DD41CB">
        <w:trPr>
          <w:trHeight w:val="876"/>
          <w:jc w:val="center"/>
        </w:trPr>
        <w:tc>
          <w:tcPr>
            <w:tcW w:w="810" w:type="dxa"/>
            <w:vAlign w:val="center"/>
          </w:tcPr>
          <w:p w14:paraId="3545333E" w14:textId="77777777" w:rsidR="00D953F8" w:rsidRDefault="00000000" w:rsidP="00DD41CB">
            <w:pPr>
              <w:ind w:hanging="3"/>
              <w:jc w:val="center"/>
              <w:rPr>
                <w:sz w:val="26"/>
                <w:szCs w:val="26"/>
              </w:rPr>
            </w:pPr>
            <w:r>
              <w:rPr>
                <w:sz w:val="26"/>
                <w:szCs w:val="26"/>
              </w:rPr>
              <w:t>3</w:t>
            </w:r>
          </w:p>
        </w:tc>
        <w:tc>
          <w:tcPr>
            <w:tcW w:w="7560" w:type="dxa"/>
            <w:shd w:val="clear" w:color="auto" w:fill="auto"/>
            <w:tcMar>
              <w:top w:w="100" w:type="dxa"/>
              <w:left w:w="100" w:type="dxa"/>
              <w:bottom w:w="100" w:type="dxa"/>
              <w:right w:w="100" w:type="dxa"/>
            </w:tcMar>
            <w:vAlign w:val="center"/>
          </w:tcPr>
          <w:p w14:paraId="3ACBAD03" w14:textId="77777777" w:rsidR="00D953F8" w:rsidRDefault="00000000" w:rsidP="00DD41CB">
            <w:pPr>
              <w:ind w:firstLine="0"/>
              <w:rPr>
                <w:sz w:val="26"/>
                <w:szCs w:val="26"/>
              </w:rPr>
            </w:pPr>
            <w:r>
              <w:rPr>
                <w:sz w:val="28"/>
                <w:szCs w:val="28"/>
              </w:rPr>
              <w:t>Tiếp tục thực hiện nghiêm túc công tác thu chi, quản lí việc giao bài tập về nhà cho học sinh; thực hiện nghiêm túc quản lí dạy thêm, học thêm theo công văn số 272/PGDĐT ngày 27/11/2024 của Phòng Giáo dục và Đào tạo</w:t>
            </w:r>
          </w:p>
        </w:tc>
        <w:tc>
          <w:tcPr>
            <w:tcW w:w="1425" w:type="dxa"/>
            <w:tcMar>
              <w:top w:w="100" w:type="dxa"/>
              <w:left w:w="100" w:type="dxa"/>
              <w:bottom w:w="100" w:type="dxa"/>
              <w:right w:w="100" w:type="dxa"/>
            </w:tcMar>
            <w:vAlign w:val="center"/>
          </w:tcPr>
          <w:p w14:paraId="32B91D9D"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02B1DB7E" w14:textId="77777777" w:rsidR="00D953F8" w:rsidRDefault="00000000" w:rsidP="00DD41CB">
            <w:pPr>
              <w:ind w:hanging="3"/>
              <w:jc w:val="center"/>
              <w:rPr>
                <w:sz w:val="26"/>
                <w:szCs w:val="26"/>
              </w:rPr>
            </w:pPr>
            <w:r>
              <w:rPr>
                <w:sz w:val="26"/>
                <w:szCs w:val="26"/>
              </w:rPr>
              <w:t>GVCN</w:t>
            </w:r>
          </w:p>
        </w:tc>
        <w:tc>
          <w:tcPr>
            <w:tcW w:w="1275" w:type="dxa"/>
            <w:vAlign w:val="center"/>
          </w:tcPr>
          <w:p w14:paraId="7C3E20E0" w14:textId="77777777" w:rsidR="00D953F8" w:rsidRDefault="00000000" w:rsidP="00DD41CB">
            <w:pPr>
              <w:ind w:hanging="3"/>
              <w:jc w:val="center"/>
              <w:rPr>
                <w:sz w:val="26"/>
                <w:szCs w:val="26"/>
              </w:rPr>
            </w:pPr>
            <w:r>
              <w:rPr>
                <w:sz w:val="26"/>
                <w:szCs w:val="26"/>
              </w:rPr>
              <w:t>TTCM</w:t>
            </w:r>
          </w:p>
        </w:tc>
        <w:tc>
          <w:tcPr>
            <w:tcW w:w="1560" w:type="dxa"/>
            <w:tcMar>
              <w:top w:w="100" w:type="dxa"/>
              <w:left w:w="100" w:type="dxa"/>
              <w:bottom w:w="100" w:type="dxa"/>
              <w:right w:w="100" w:type="dxa"/>
            </w:tcMar>
            <w:vAlign w:val="center"/>
          </w:tcPr>
          <w:p w14:paraId="768022BE" w14:textId="77777777" w:rsidR="00D953F8" w:rsidRDefault="00000000" w:rsidP="00DD41CB">
            <w:pPr>
              <w:ind w:hanging="3"/>
              <w:jc w:val="center"/>
              <w:rPr>
                <w:sz w:val="26"/>
                <w:szCs w:val="26"/>
              </w:rPr>
            </w:pPr>
            <w:r>
              <w:rPr>
                <w:sz w:val="26"/>
                <w:szCs w:val="26"/>
              </w:rPr>
              <w:t>BGH</w:t>
            </w:r>
          </w:p>
        </w:tc>
        <w:tc>
          <w:tcPr>
            <w:tcW w:w="705" w:type="dxa"/>
            <w:vAlign w:val="center"/>
          </w:tcPr>
          <w:p w14:paraId="2CC1BD0C" w14:textId="77777777" w:rsidR="00D953F8" w:rsidRDefault="00D953F8" w:rsidP="00DD41CB">
            <w:pPr>
              <w:ind w:hanging="3"/>
              <w:jc w:val="center"/>
              <w:rPr>
                <w:sz w:val="26"/>
                <w:szCs w:val="26"/>
              </w:rPr>
            </w:pPr>
          </w:p>
        </w:tc>
      </w:tr>
      <w:tr w:rsidR="00D953F8" w14:paraId="2CB57118" w14:textId="77777777" w:rsidTr="00DD41CB">
        <w:trPr>
          <w:trHeight w:val="704"/>
          <w:jc w:val="center"/>
        </w:trPr>
        <w:tc>
          <w:tcPr>
            <w:tcW w:w="810" w:type="dxa"/>
            <w:vAlign w:val="center"/>
          </w:tcPr>
          <w:p w14:paraId="4BD3A7A6" w14:textId="77777777" w:rsidR="00D953F8" w:rsidRDefault="00000000" w:rsidP="00DD41CB">
            <w:pPr>
              <w:ind w:hanging="3"/>
              <w:jc w:val="center"/>
              <w:rPr>
                <w:sz w:val="26"/>
                <w:szCs w:val="26"/>
              </w:rPr>
            </w:pPr>
            <w:r>
              <w:rPr>
                <w:sz w:val="26"/>
                <w:szCs w:val="26"/>
              </w:rPr>
              <w:t>4</w:t>
            </w:r>
          </w:p>
        </w:tc>
        <w:tc>
          <w:tcPr>
            <w:tcW w:w="7560" w:type="dxa"/>
            <w:shd w:val="clear" w:color="auto" w:fill="auto"/>
            <w:tcMar>
              <w:top w:w="100" w:type="dxa"/>
              <w:left w:w="100" w:type="dxa"/>
              <w:bottom w:w="100" w:type="dxa"/>
              <w:right w:w="100" w:type="dxa"/>
            </w:tcMar>
            <w:vAlign w:val="center"/>
          </w:tcPr>
          <w:p w14:paraId="11D3599C" w14:textId="77777777" w:rsidR="00D953F8" w:rsidRDefault="00000000" w:rsidP="00DD41CB">
            <w:pPr>
              <w:ind w:firstLine="0"/>
              <w:jc w:val="both"/>
              <w:rPr>
                <w:sz w:val="28"/>
                <w:szCs w:val="28"/>
              </w:rPr>
            </w:pPr>
            <w:r>
              <w:rPr>
                <w:sz w:val="28"/>
                <w:szCs w:val="28"/>
              </w:rPr>
              <w:t>Tăng cường công tác an ninh trật tự an toàn trường học trong dịp nghỉ Tết Dương lịch, Tết Âm lịch, phân công rõ lịch trực lãnh đạo nhà trường trong ngày nghỉ.</w:t>
            </w:r>
          </w:p>
        </w:tc>
        <w:tc>
          <w:tcPr>
            <w:tcW w:w="1425" w:type="dxa"/>
            <w:tcMar>
              <w:top w:w="100" w:type="dxa"/>
              <w:left w:w="100" w:type="dxa"/>
              <w:bottom w:w="100" w:type="dxa"/>
              <w:right w:w="100" w:type="dxa"/>
            </w:tcMar>
            <w:vAlign w:val="center"/>
          </w:tcPr>
          <w:p w14:paraId="74216207"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3FBA94C3" w14:textId="77777777" w:rsidR="00D953F8" w:rsidRDefault="00000000" w:rsidP="00DD41CB">
            <w:pPr>
              <w:ind w:hanging="3"/>
              <w:jc w:val="center"/>
              <w:rPr>
                <w:sz w:val="26"/>
                <w:szCs w:val="26"/>
              </w:rPr>
            </w:pPr>
            <w:r>
              <w:rPr>
                <w:sz w:val="26"/>
                <w:szCs w:val="26"/>
              </w:rPr>
              <w:t>Tổ Bảo vệ</w:t>
            </w:r>
          </w:p>
        </w:tc>
        <w:tc>
          <w:tcPr>
            <w:tcW w:w="1275" w:type="dxa"/>
            <w:vAlign w:val="center"/>
          </w:tcPr>
          <w:p w14:paraId="73E9DE2B" w14:textId="77777777" w:rsidR="00D953F8" w:rsidRDefault="00000000" w:rsidP="00DD41CB">
            <w:pPr>
              <w:ind w:hanging="3"/>
              <w:jc w:val="center"/>
              <w:rPr>
                <w:sz w:val="26"/>
                <w:szCs w:val="26"/>
              </w:rPr>
            </w:pPr>
            <w:r>
              <w:rPr>
                <w:sz w:val="26"/>
                <w:szCs w:val="26"/>
              </w:rPr>
              <w:t>Đ/c Vinh</w:t>
            </w:r>
          </w:p>
        </w:tc>
        <w:tc>
          <w:tcPr>
            <w:tcW w:w="1560" w:type="dxa"/>
            <w:tcMar>
              <w:top w:w="100" w:type="dxa"/>
              <w:left w:w="100" w:type="dxa"/>
              <w:bottom w:w="100" w:type="dxa"/>
              <w:right w:w="100" w:type="dxa"/>
            </w:tcMar>
            <w:vAlign w:val="center"/>
          </w:tcPr>
          <w:p w14:paraId="6DFD15F3" w14:textId="77777777" w:rsidR="00D953F8" w:rsidRDefault="00000000" w:rsidP="00DD41CB">
            <w:pPr>
              <w:ind w:hanging="3"/>
              <w:jc w:val="center"/>
              <w:rPr>
                <w:sz w:val="26"/>
                <w:szCs w:val="26"/>
              </w:rPr>
            </w:pPr>
            <w:r>
              <w:rPr>
                <w:sz w:val="26"/>
                <w:szCs w:val="26"/>
              </w:rPr>
              <w:t>Đ/c Hằng Nga</w:t>
            </w:r>
          </w:p>
        </w:tc>
        <w:tc>
          <w:tcPr>
            <w:tcW w:w="705" w:type="dxa"/>
            <w:vAlign w:val="center"/>
          </w:tcPr>
          <w:p w14:paraId="213FEEB6" w14:textId="77777777" w:rsidR="00D953F8" w:rsidRDefault="00D953F8" w:rsidP="00DD41CB">
            <w:pPr>
              <w:ind w:hanging="3"/>
              <w:jc w:val="center"/>
              <w:rPr>
                <w:sz w:val="26"/>
                <w:szCs w:val="26"/>
              </w:rPr>
            </w:pPr>
          </w:p>
        </w:tc>
      </w:tr>
      <w:tr w:rsidR="00D953F8" w14:paraId="3D6826FA" w14:textId="77777777" w:rsidTr="00DD41CB">
        <w:trPr>
          <w:trHeight w:val="488"/>
          <w:jc w:val="center"/>
        </w:trPr>
        <w:tc>
          <w:tcPr>
            <w:tcW w:w="810" w:type="dxa"/>
            <w:vAlign w:val="center"/>
          </w:tcPr>
          <w:p w14:paraId="47C0694E" w14:textId="77777777" w:rsidR="00D953F8" w:rsidRDefault="00000000" w:rsidP="00DD41CB">
            <w:pPr>
              <w:ind w:hanging="3"/>
              <w:jc w:val="center"/>
              <w:rPr>
                <w:sz w:val="26"/>
                <w:szCs w:val="26"/>
              </w:rPr>
            </w:pPr>
            <w:r>
              <w:rPr>
                <w:sz w:val="26"/>
                <w:szCs w:val="26"/>
              </w:rPr>
              <w:t>5</w:t>
            </w:r>
          </w:p>
        </w:tc>
        <w:tc>
          <w:tcPr>
            <w:tcW w:w="7560" w:type="dxa"/>
            <w:shd w:val="clear" w:color="auto" w:fill="auto"/>
            <w:tcMar>
              <w:top w:w="100" w:type="dxa"/>
              <w:left w:w="100" w:type="dxa"/>
              <w:bottom w:w="100" w:type="dxa"/>
              <w:right w:w="100" w:type="dxa"/>
            </w:tcMar>
            <w:vAlign w:val="center"/>
          </w:tcPr>
          <w:p w14:paraId="3B94A908" w14:textId="77777777" w:rsidR="00D953F8" w:rsidRDefault="00000000" w:rsidP="00DD41CB">
            <w:pPr>
              <w:ind w:firstLine="0"/>
              <w:jc w:val="both"/>
              <w:rPr>
                <w:sz w:val="26"/>
                <w:szCs w:val="26"/>
              </w:rPr>
            </w:pPr>
            <w:r>
              <w:rPr>
                <w:sz w:val="28"/>
                <w:szCs w:val="28"/>
              </w:rPr>
              <w:t xml:space="preserve">Xây dựng và triển khai các nội dung thực hiện chủ đề năm 2025 của Thành phố </w:t>
            </w:r>
            <w:r>
              <w:rPr>
                <w:b/>
                <w:i/>
                <w:sz w:val="28"/>
                <w:szCs w:val="28"/>
              </w:rPr>
              <w:t>“Kỷ cương, trách nhiệm, hàng động, sáng tạo, phát triển”</w:t>
            </w:r>
            <w:r>
              <w:rPr>
                <w:sz w:val="28"/>
                <w:szCs w:val="28"/>
              </w:rPr>
              <w:t xml:space="preserve"> và chủ đề của Quận </w:t>
            </w:r>
            <w:r>
              <w:rPr>
                <w:b/>
                <w:i/>
                <w:sz w:val="28"/>
                <w:szCs w:val="28"/>
              </w:rPr>
              <w:t>“Năm hành động vì cảnh quan môi trường đô thị và chuyển đổi số”; t</w:t>
            </w:r>
            <w:r>
              <w:rPr>
                <w:sz w:val="28"/>
                <w:szCs w:val="28"/>
              </w:rPr>
              <w:t>ổ chức phát động phong trào thi đua năm 2025 trong cán bộ, giáo viên, nhân viên và học sinh.</w:t>
            </w:r>
          </w:p>
        </w:tc>
        <w:tc>
          <w:tcPr>
            <w:tcW w:w="1425" w:type="dxa"/>
            <w:tcMar>
              <w:top w:w="100" w:type="dxa"/>
              <w:left w:w="100" w:type="dxa"/>
              <w:bottom w:w="100" w:type="dxa"/>
              <w:right w:w="100" w:type="dxa"/>
            </w:tcMar>
            <w:vAlign w:val="center"/>
          </w:tcPr>
          <w:p w14:paraId="51256DA0"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23EB652C" w14:textId="77777777" w:rsidR="00D953F8" w:rsidRDefault="00000000" w:rsidP="00DD41CB">
            <w:pPr>
              <w:ind w:hanging="3"/>
              <w:jc w:val="center"/>
              <w:rPr>
                <w:sz w:val="26"/>
                <w:szCs w:val="26"/>
              </w:rPr>
            </w:pPr>
            <w:r>
              <w:rPr>
                <w:sz w:val="26"/>
                <w:szCs w:val="26"/>
              </w:rPr>
              <w:t>CBGVNV, HS</w:t>
            </w:r>
          </w:p>
        </w:tc>
        <w:tc>
          <w:tcPr>
            <w:tcW w:w="1275" w:type="dxa"/>
            <w:vAlign w:val="center"/>
          </w:tcPr>
          <w:p w14:paraId="18951EDB"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2BCD712E" w14:textId="77777777" w:rsidR="00D953F8" w:rsidRDefault="00000000" w:rsidP="00DD41CB">
            <w:pPr>
              <w:ind w:hanging="3"/>
              <w:jc w:val="center"/>
              <w:rPr>
                <w:sz w:val="26"/>
                <w:szCs w:val="26"/>
              </w:rPr>
            </w:pPr>
            <w:r>
              <w:rPr>
                <w:sz w:val="26"/>
                <w:szCs w:val="26"/>
              </w:rPr>
              <w:t>Đ/c Hằng Nga</w:t>
            </w:r>
          </w:p>
        </w:tc>
        <w:tc>
          <w:tcPr>
            <w:tcW w:w="705" w:type="dxa"/>
            <w:vAlign w:val="center"/>
          </w:tcPr>
          <w:p w14:paraId="037BBF57" w14:textId="77777777" w:rsidR="00D953F8" w:rsidRDefault="00D953F8" w:rsidP="00DD41CB">
            <w:pPr>
              <w:ind w:hanging="3"/>
              <w:jc w:val="center"/>
              <w:rPr>
                <w:sz w:val="26"/>
                <w:szCs w:val="26"/>
              </w:rPr>
            </w:pPr>
          </w:p>
        </w:tc>
      </w:tr>
      <w:tr w:rsidR="00D953F8" w14:paraId="5E948F3C" w14:textId="77777777" w:rsidTr="00DD41CB">
        <w:trPr>
          <w:trHeight w:val="145"/>
          <w:jc w:val="center"/>
        </w:trPr>
        <w:tc>
          <w:tcPr>
            <w:tcW w:w="810" w:type="dxa"/>
            <w:vAlign w:val="center"/>
          </w:tcPr>
          <w:p w14:paraId="5FAC0B67" w14:textId="77777777" w:rsidR="00D953F8" w:rsidRDefault="00000000" w:rsidP="00DD41CB">
            <w:pPr>
              <w:ind w:hanging="3"/>
              <w:jc w:val="center"/>
              <w:rPr>
                <w:sz w:val="26"/>
                <w:szCs w:val="26"/>
              </w:rPr>
            </w:pPr>
            <w:r>
              <w:rPr>
                <w:sz w:val="26"/>
                <w:szCs w:val="26"/>
              </w:rPr>
              <w:t>6</w:t>
            </w:r>
          </w:p>
        </w:tc>
        <w:tc>
          <w:tcPr>
            <w:tcW w:w="7560" w:type="dxa"/>
            <w:shd w:val="clear" w:color="auto" w:fill="auto"/>
            <w:tcMar>
              <w:top w:w="100" w:type="dxa"/>
              <w:left w:w="100" w:type="dxa"/>
              <w:bottom w:w="100" w:type="dxa"/>
              <w:right w:w="100" w:type="dxa"/>
            </w:tcMar>
            <w:vAlign w:val="center"/>
          </w:tcPr>
          <w:p w14:paraId="663E4C4D" w14:textId="77777777" w:rsidR="00D953F8" w:rsidRDefault="00000000" w:rsidP="00DD41CB">
            <w:pPr>
              <w:ind w:firstLine="0"/>
              <w:jc w:val="both"/>
              <w:rPr>
                <w:sz w:val="28"/>
                <w:szCs w:val="28"/>
              </w:rPr>
            </w:pPr>
            <w:r>
              <w:rPr>
                <w:sz w:val="28"/>
                <w:szCs w:val="28"/>
              </w:rPr>
              <w:t xml:space="preserve">Thực hiện sơ kết học kì I năm học 2024-2025, gửi báo cáo sơ kết HK I, phân công chuyên môn học kì II, kế hoạch giáo dục nhà </w:t>
            </w:r>
            <w:r>
              <w:rPr>
                <w:sz w:val="28"/>
                <w:szCs w:val="28"/>
              </w:rPr>
              <w:lastRenderedPageBreak/>
              <w:t>trường (</w:t>
            </w:r>
            <w:r>
              <w:rPr>
                <w:i/>
                <w:sz w:val="28"/>
                <w:szCs w:val="28"/>
              </w:rPr>
              <w:t>nếu có điều chỉnh</w:t>
            </w:r>
            <w:r>
              <w:rPr>
                <w:sz w:val="28"/>
                <w:szCs w:val="28"/>
              </w:rPr>
              <w:t>) về Phòng GDĐT chậm nhất ngày 16/01/2025 - đ/c Nguyễn Thị Thu Trang nhận.</w:t>
            </w:r>
          </w:p>
        </w:tc>
        <w:tc>
          <w:tcPr>
            <w:tcW w:w="1425" w:type="dxa"/>
            <w:tcMar>
              <w:top w:w="100" w:type="dxa"/>
              <w:left w:w="100" w:type="dxa"/>
              <w:bottom w:w="100" w:type="dxa"/>
              <w:right w:w="100" w:type="dxa"/>
            </w:tcMar>
            <w:vAlign w:val="center"/>
          </w:tcPr>
          <w:p w14:paraId="7F0216A9" w14:textId="77777777" w:rsidR="00D953F8" w:rsidRDefault="00000000" w:rsidP="00DD41CB">
            <w:pPr>
              <w:widowControl w:val="0"/>
              <w:ind w:hanging="3"/>
              <w:jc w:val="center"/>
              <w:rPr>
                <w:sz w:val="26"/>
                <w:szCs w:val="26"/>
              </w:rPr>
            </w:pPr>
            <w:r>
              <w:rPr>
                <w:sz w:val="26"/>
                <w:szCs w:val="26"/>
              </w:rPr>
              <w:lastRenderedPageBreak/>
              <w:t>16/01/2025</w:t>
            </w:r>
          </w:p>
        </w:tc>
        <w:tc>
          <w:tcPr>
            <w:tcW w:w="1695" w:type="dxa"/>
            <w:shd w:val="clear" w:color="auto" w:fill="auto"/>
            <w:tcMar>
              <w:top w:w="100" w:type="dxa"/>
              <w:left w:w="100" w:type="dxa"/>
              <w:bottom w:w="100" w:type="dxa"/>
              <w:right w:w="100" w:type="dxa"/>
            </w:tcMar>
            <w:vAlign w:val="center"/>
          </w:tcPr>
          <w:p w14:paraId="0E2C58CB" w14:textId="77777777" w:rsidR="00D953F8" w:rsidRDefault="00000000" w:rsidP="00DD41CB">
            <w:pPr>
              <w:ind w:hanging="3"/>
              <w:jc w:val="center"/>
              <w:rPr>
                <w:sz w:val="26"/>
                <w:szCs w:val="26"/>
              </w:rPr>
            </w:pPr>
            <w:r>
              <w:rPr>
                <w:sz w:val="26"/>
                <w:szCs w:val="26"/>
              </w:rPr>
              <w:t>GVCN</w:t>
            </w:r>
          </w:p>
        </w:tc>
        <w:tc>
          <w:tcPr>
            <w:tcW w:w="1275" w:type="dxa"/>
            <w:vAlign w:val="center"/>
          </w:tcPr>
          <w:p w14:paraId="56571FEA"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67702860" w14:textId="77777777" w:rsidR="00D953F8" w:rsidRDefault="00000000" w:rsidP="00DD41CB">
            <w:pPr>
              <w:ind w:hanging="3"/>
              <w:jc w:val="center"/>
              <w:rPr>
                <w:sz w:val="26"/>
                <w:szCs w:val="26"/>
              </w:rPr>
            </w:pPr>
            <w:r>
              <w:rPr>
                <w:sz w:val="26"/>
                <w:szCs w:val="26"/>
              </w:rPr>
              <w:t>Đ/c Hằng Nga</w:t>
            </w:r>
          </w:p>
        </w:tc>
        <w:tc>
          <w:tcPr>
            <w:tcW w:w="705" w:type="dxa"/>
            <w:vAlign w:val="center"/>
          </w:tcPr>
          <w:p w14:paraId="54C9D8F2" w14:textId="77777777" w:rsidR="00D953F8" w:rsidRDefault="00D953F8" w:rsidP="00DD41CB">
            <w:pPr>
              <w:ind w:hanging="3"/>
              <w:jc w:val="center"/>
              <w:rPr>
                <w:sz w:val="26"/>
                <w:szCs w:val="26"/>
              </w:rPr>
            </w:pPr>
          </w:p>
        </w:tc>
      </w:tr>
      <w:tr w:rsidR="00D953F8" w14:paraId="1EEE8E8E" w14:textId="77777777" w:rsidTr="00DD41CB">
        <w:trPr>
          <w:trHeight w:val="145"/>
          <w:jc w:val="center"/>
        </w:trPr>
        <w:tc>
          <w:tcPr>
            <w:tcW w:w="810" w:type="dxa"/>
            <w:vAlign w:val="center"/>
          </w:tcPr>
          <w:p w14:paraId="0447CA0A" w14:textId="77777777" w:rsidR="00D953F8" w:rsidRDefault="00000000" w:rsidP="00DD41CB">
            <w:pPr>
              <w:ind w:hanging="3"/>
              <w:jc w:val="center"/>
              <w:rPr>
                <w:sz w:val="26"/>
                <w:szCs w:val="26"/>
              </w:rPr>
            </w:pPr>
            <w:r>
              <w:rPr>
                <w:sz w:val="26"/>
                <w:szCs w:val="26"/>
              </w:rPr>
              <w:t>7</w:t>
            </w:r>
          </w:p>
        </w:tc>
        <w:tc>
          <w:tcPr>
            <w:tcW w:w="7560" w:type="dxa"/>
            <w:shd w:val="clear" w:color="auto" w:fill="auto"/>
            <w:tcMar>
              <w:top w:w="100" w:type="dxa"/>
              <w:left w:w="100" w:type="dxa"/>
              <w:bottom w:w="100" w:type="dxa"/>
              <w:right w:w="100" w:type="dxa"/>
            </w:tcMar>
            <w:vAlign w:val="center"/>
          </w:tcPr>
          <w:p w14:paraId="511EA1EC" w14:textId="77777777" w:rsidR="00D953F8" w:rsidRDefault="00000000" w:rsidP="00DD41CB">
            <w:pPr>
              <w:ind w:firstLine="0"/>
              <w:jc w:val="both"/>
              <w:rPr>
                <w:sz w:val="28"/>
                <w:szCs w:val="28"/>
              </w:rPr>
            </w:pPr>
            <w:r>
              <w:rPr>
                <w:sz w:val="28"/>
                <w:szCs w:val="28"/>
              </w:rPr>
              <w:t>Chuẩn bị các điều kiện phục vụ công tác khảo sát môn Tiếng Việt, Toán đối với học sinh lớp 5 nghiêm túc, có hiệu quả (</w:t>
            </w:r>
            <w:r>
              <w:rPr>
                <w:i/>
                <w:sz w:val="28"/>
                <w:szCs w:val="28"/>
              </w:rPr>
              <w:t>theo hướng dẫn riêng</w:t>
            </w:r>
            <w:r>
              <w:rPr>
                <w:sz w:val="28"/>
                <w:szCs w:val="28"/>
              </w:rPr>
              <w:t>)</w:t>
            </w:r>
          </w:p>
        </w:tc>
        <w:tc>
          <w:tcPr>
            <w:tcW w:w="1425" w:type="dxa"/>
            <w:tcMar>
              <w:top w:w="100" w:type="dxa"/>
              <w:left w:w="100" w:type="dxa"/>
              <w:bottom w:w="100" w:type="dxa"/>
              <w:right w:w="100" w:type="dxa"/>
            </w:tcMar>
            <w:vAlign w:val="center"/>
          </w:tcPr>
          <w:p w14:paraId="1F36AEBB"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0FDA072A" w14:textId="77777777" w:rsidR="00D953F8" w:rsidRDefault="00000000" w:rsidP="00DD41CB">
            <w:pPr>
              <w:ind w:hanging="3"/>
              <w:jc w:val="center"/>
              <w:rPr>
                <w:sz w:val="26"/>
                <w:szCs w:val="26"/>
              </w:rPr>
            </w:pPr>
            <w:r>
              <w:rPr>
                <w:sz w:val="26"/>
                <w:szCs w:val="26"/>
              </w:rPr>
              <w:t>GVCN</w:t>
            </w:r>
          </w:p>
        </w:tc>
        <w:tc>
          <w:tcPr>
            <w:tcW w:w="1275" w:type="dxa"/>
            <w:vAlign w:val="center"/>
          </w:tcPr>
          <w:p w14:paraId="3A5197D2"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673A2AA7" w14:textId="77777777" w:rsidR="00D953F8" w:rsidRDefault="00000000" w:rsidP="00DD41CB">
            <w:pPr>
              <w:ind w:hanging="3"/>
              <w:jc w:val="center"/>
              <w:rPr>
                <w:sz w:val="26"/>
                <w:szCs w:val="26"/>
              </w:rPr>
            </w:pPr>
            <w:r>
              <w:rPr>
                <w:sz w:val="26"/>
                <w:szCs w:val="26"/>
              </w:rPr>
              <w:t>Đ/c Hằng Nga</w:t>
            </w:r>
          </w:p>
        </w:tc>
        <w:tc>
          <w:tcPr>
            <w:tcW w:w="705" w:type="dxa"/>
            <w:vAlign w:val="center"/>
          </w:tcPr>
          <w:p w14:paraId="3D8340EE" w14:textId="77777777" w:rsidR="00D953F8" w:rsidRDefault="00D953F8" w:rsidP="00DD41CB">
            <w:pPr>
              <w:ind w:hanging="3"/>
              <w:jc w:val="center"/>
              <w:rPr>
                <w:sz w:val="26"/>
                <w:szCs w:val="26"/>
              </w:rPr>
            </w:pPr>
          </w:p>
          <w:p w14:paraId="6F5EB264" w14:textId="77777777" w:rsidR="00D953F8" w:rsidRDefault="00D953F8" w:rsidP="00DD41CB">
            <w:pPr>
              <w:ind w:hanging="3"/>
              <w:jc w:val="center"/>
              <w:rPr>
                <w:sz w:val="26"/>
                <w:szCs w:val="26"/>
              </w:rPr>
            </w:pPr>
          </w:p>
        </w:tc>
      </w:tr>
      <w:tr w:rsidR="00D953F8" w14:paraId="61232E8A" w14:textId="77777777" w:rsidTr="00DD41CB">
        <w:trPr>
          <w:trHeight w:val="145"/>
          <w:jc w:val="center"/>
        </w:trPr>
        <w:tc>
          <w:tcPr>
            <w:tcW w:w="810" w:type="dxa"/>
            <w:vAlign w:val="center"/>
          </w:tcPr>
          <w:p w14:paraId="40DFAA8A" w14:textId="77777777" w:rsidR="00D953F8" w:rsidRDefault="00000000" w:rsidP="00DD41CB">
            <w:pPr>
              <w:ind w:hanging="3"/>
              <w:jc w:val="center"/>
              <w:rPr>
                <w:sz w:val="26"/>
                <w:szCs w:val="26"/>
              </w:rPr>
            </w:pPr>
            <w:r>
              <w:rPr>
                <w:sz w:val="26"/>
                <w:szCs w:val="26"/>
              </w:rPr>
              <w:t>8</w:t>
            </w:r>
          </w:p>
        </w:tc>
        <w:tc>
          <w:tcPr>
            <w:tcW w:w="7560" w:type="dxa"/>
            <w:shd w:val="clear" w:color="auto" w:fill="auto"/>
            <w:tcMar>
              <w:top w:w="100" w:type="dxa"/>
              <w:left w:w="100" w:type="dxa"/>
              <w:bottom w:w="100" w:type="dxa"/>
              <w:right w:w="100" w:type="dxa"/>
            </w:tcMar>
            <w:vAlign w:val="center"/>
          </w:tcPr>
          <w:p w14:paraId="5F9E3883" w14:textId="77777777" w:rsidR="00D953F8" w:rsidRDefault="00000000" w:rsidP="00DD41CB">
            <w:pPr>
              <w:ind w:firstLine="0"/>
              <w:jc w:val="both"/>
              <w:rPr>
                <w:sz w:val="28"/>
                <w:szCs w:val="28"/>
              </w:rPr>
            </w:pPr>
            <w:r>
              <w:rPr>
                <w:sz w:val="28"/>
                <w:szCs w:val="28"/>
              </w:rPr>
              <w:t>Tổ chức Họp cha mẹ học sinh Học kì I.</w:t>
            </w:r>
          </w:p>
        </w:tc>
        <w:tc>
          <w:tcPr>
            <w:tcW w:w="1425" w:type="dxa"/>
            <w:tcMar>
              <w:top w:w="100" w:type="dxa"/>
              <w:left w:w="100" w:type="dxa"/>
              <w:bottom w:w="100" w:type="dxa"/>
              <w:right w:w="100" w:type="dxa"/>
            </w:tcMar>
            <w:vAlign w:val="center"/>
          </w:tcPr>
          <w:p w14:paraId="53EAE543"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756A15DA" w14:textId="77777777" w:rsidR="00D953F8" w:rsidRDefault="00000000" w:rsidP="00DD41CB">
            <w:pPr>
              <w:ind w:hanging="3"/>
              <w:jc w:val="center"/>
              <w:rPr>
                <w:sz w:val="26"/>
                <w:szCs w:val="26"/>
              </w:rPr>
            </w:pPr>
            <w:r>
              <w:rPr>
                <w:sz w:val="26"/>
                <w:szCs w:val="26"/>
              </w:rPr>
              <w:t>GVCN</w:t>
            </w:r>
          </w:p>
        </w:tc>
        <w:tc>
          <w:tcPr>
            <w:tcW w:w="1275" w:type="dxa"/>
            <w:vAlign w:val="center"/>
          </w:tcPr>
          <w:p w14:paraId="01D53639"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6B8DDD14" w14:textId="77777777" w:rsidR="00D953F8" w:rsidRDefault="00000000" w:rsidP="00DD41CB">
            <w:pPr>
              <w:ind w:hanging="3"/>
              <w:jc w:val="center"/>
              <w:rPr>
                <w:sz w:val="26"/>
                <w:szCs w:val="26"/>
              </w:rPr>
            </w:pPr>
            <w:r>
              <w:rPr>
                <w:sz w:val="26"/>
                <w:szCs w:val="26"/>
              </w:rPr>
              <w:t>Đ/c Hằng Nga</w:t>
            </w:r>
          </w:p>
        </w:tc>
        <w:tc>
          <w:tcPr>
            <w:tcW w:w="705" w:type="dxa"/>
            <w:vAlign w:val="center"/>
          </w:tcPr>
          <w:p w14:paraId="3C674732" w14:textId="77777777" w:rsidR="00D953F8" w:rsidRDefault="00D953F8" w:rsidP="00DD41CB">
            <w:pPr>
              <w:ind w:hanging="3"/>
              <w:jc w:val="center"/>
              <w:rPr>
                <w:sz w:val="26"/>
                <w:szCs w:val="26"/>
              </w:rPr>
            </w:pPr>
          </w:p>
        </w:tc>
      </w:tr>
      <w:tr w:rsidR="00D953F8" w14:paraId="1CE7DCEC" w14:textId="77777777" w:rsidTr="00DD41CB">
        <w:trPr>
          <w:trHeight w:val="145"/>
          <w:jc w:val="center"/>
        </w:trPr>
        <w:tc>
          <w:tcPr>
            <w:tcW w:w="810" w:type="dxa"/>
            <w:vAlign w:val="center"/>
          </w:tcPr>
          <w:p w14:paraId="1DBD5B1F" w14:textId="77777777" w:rsidR="00D953F8" w:rsidRDefault="00000000" w:rsidP="00DD41CB">
            <w:pPr>
              <w:ind w:hanging="3"/>
              <w:jc w:val="center"/>
              <w:rPr>
                <w:sz w:val="26"/>
                <w:szCs w:val="26"/>
              </w:rPr>
            </w:pPr>
            <w:r>
              <w:rPr>
                <w:sz w:val="26"/>
                <w:szCs w:val="26"/>
              </w:rPr>
              <w:t>9</w:t>
            </w:r>
          </w:p>
        </w:tc>
        <w:tc>
          <w:tcPr>
            <w:tcW w:w="7560" w:type="dxa"/>
            <w:shd w:val="clear" w:color="auto" w:fill="auto"/>
            <w:tcMar>
              <w:top w:w="100" w:type="dxa"/>
              <w:left w:w="100" w:type="dxa"/>
              <w:bottom w:w="100" w:type="dxa"/>
              <w:right w:w="100" w:type="dxa"/>
            </w:tcMar>
            <w:vAlign w:val="center"/>
          </w:tcPr>
          <w:p w14:paraId="045D78D3" w14:textId="77777777" w:rsidR="00D953F8" w:rsidRDefault="00000000" w:rsidP="00DD41CB">
            <w:pPr>
              <w:ind w:firstLine="0"/>
              <w:jc w:val="both"/>
              <w:rPr>
                <w:sz w:val="26"/>
                <w:szCs w:val="26"/>
              </w:rPr>
            </w:pPr>
            <w:r>
              <w:rPr>
                <w:sz w:val="28"/>
                <w:szCs w:val="28"/>
              </w:rPr>
              <w:t>Phối hợp với công đoàn và các lực lượng xây dựng kế hoạch tặng quà cho CBGVNV và HS có hoàn cảnh khó khăn nhân dịp Tết Nguyên đán Ất Tỵ</w:t>
            </w:r>
          </w:p>
        </w:tc>
        <w:tc>
          <w:tcPr>
            <w:tcW w:w="1425" w:type="dxa"/>
            <w:tcMar>
              <w:top w:w="100" w:type="dxa"/>
              <w:left w:w="100" w:type="dxa"/>
              <w:bottom w:w="100" w:type="dxa"/>
              <w:right w:w="100" w:type="dxa"/>
            </w:tcMar>
            <w:vAlign w:val="center"/>
          </w:tcPr>
          <w:p w14:paraId="10F0F1D9"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067AD858" w14:textId="77777777" w:rsidR="00D953F8" w:rsidRDefault="00000000" w:rsidP="00DD41CB">
            <w:pPr>
              <w:ind w:hanging="3"/>
              <w:jc w:val="center"/>
              <w:rPr>
                <w:sz w:val="26"/>
                <w:szCs w:val="26"/>
              </w:rPr>
            </w:pPr>
            <w:r>
              <w:rPr>
                <w:sz w:val="26"/>
                <w:szCs w:val="26"/>
              </w:rPr>
              <w:t>BCH Công đoàn</w:t>
            </w:r>
          </w:p>
        </w:tc>
        <w:tc>
          <w:tcPr>
            <w:tcW w:w="1275" w:type="dxa"/>
            <w:vAlign w:val="center"/>
          </w:tcPr>
          <w:p w14:paraId="31CA5886" w14:textId="77777777" w:rsidR="00D953F8" w:rsidRDefault="00000000" w:rsidP="00DD41CB">
            <w:pPr>
              <w:ind w:hanging="3"/>
              <w:jc w:val="center"/>
              <w:rPr>
                <w:sz w:val="26"/>
                <w:szCs w:val="26"/>
              </w:rPr>
            </w:pPr>
            <w:r>
              <w:rPr>
                <w:sz w:val="26"/>
                <w:szCs w:val="26"/>
              </w:rPr>
              <w:t>TTCM</w:t>
            </w:r>
          </w:p>
        </w:tc>
        <w:tc>
          <w:tcPr>
            <w:tcW w:w="1560" w:type="dxa"/>
            <w:tcMar>
              <w:top w:w="100" w:type="dxa"/>
              <w:left w:w="100" w:type="dxa"/>
              <w:bottom w:w="100" w:type="dxa"/>
              <w:right w:w="100" w:type="dxa"/>
            </w:tcMar>
          </w:tcPr>
          <w:p w14:paraId="3AB2DB21" w14:textId="77777777" w:rsidR="00D953F8" w:rsidRDefault="00000000" w:rsidP="00DD41CB">
            <w:pPr>
              <w:ind w:hanging="3"/>
              <w:jc w:val="center"/>
              <w:rPr>
                <w:sz w:val="26"/>
                <w:szCs w:val="26"/>
              </w:rPr>
            </w:pPr>
            <w:r>
              <w:rPr>
                <w:sz w:val="26"/>
                <w:szCs w:val="26"/>
              </w:rPr>
              <w:t>Đ/c Thanh</w:t>
            </w:r>
          </w:p>
        </w:tc>
        <w:tc>
          <w:tcPr>
            <w:tcW w:w="705" w:type="dxa"/>
            <w:vAlign w:val="center"/>
          </w:tcPr>
          <w:p w14:paraId="7A8D61A4" w14:textId="77777777" w:rsidR="00D953F8" w:rsidRDefault="00D953F8" w:rsidP="00DD41CB">
            <w:pPr>
              <w:ind w:hanging="3"/>
              <w:jc w:val="center"/>
              <w:rPr>
                <w:sz w:val="26"/>
                <w:szCs w:val="26"/>
              </w:rPr>
            </w:pPr>
          </w:p>
        </w:tc>
      </w:tr>
      <w:tr w:rsidR="00D953F8" w14:paraId="2C3DF4AD" w14:textId="77777777" w:rsidTr="00DD41CB">
        <w:trPr>
          <w:trHeight w:val="145"/>
          <w:jc w:val="center"/>
        </w:trPr>
        <w:tc>
          <w:tcPr>
            <w:tcW w:w="810" w:type="dxa"/>
            <w:vAlign w:val="center"/>
          </w:tcPr>
          <w:p w14:paraId="06130575" w14:textId="77777777" w:rsidR="00D953F8" w:rsidRDefault="00000000" w:rsidP="00DD41CB">
            <w:pPr>
              <w:ind w:hanging="3"/>
              <w:jc w:val="center"/>
              <w:rPr>
                <w:sz w:val="26"/>
                <w:szCs w:val="26"/>
              </w:rPr>
            </w:pPr>
            <w:r>
              <w:rPr>
                <w:sz w:val="26"/>
                <w:szCs w:val="26"/>
              </w:rPr>
              <w:t>10</w:t>
            </w:r>
          </w:p>
        </w:tc>
        <w:tc>
          <w:tcPr>
            <w:tcW w:w="7560" w:type="dxa"/>
            <w:shd w:val="clear" w:color="auto" w:fill="auto"/>
            <w:tcMar>
              <w:top w:w="100" w:type="dxa"/>
              <w:left w:w="100" w:type="dxa"/>
              <w:bottom w:w="100" w:type="dxa"/>
              <w:right w:w="100" w:type="dxa"/>
            </w:tcMar>
            <w:vAlign w:val="center"/>
          </w:tcPr>
          <w:p w14:paraId="22C50411" w14:textId="77777777" w:rsidR="00D953F8" w:rsidRDefault="00000000" w:rsidP="00DD41CB">
            <w:pPr>
              <w:ind w:firstLine="0"/>
              <w:jc w:val="both"/>
              <w:rPr>
                <w:sz w:val="28"/>
                <w:szCs w:val="28"/>
              </w:rPr>
            </w:pPr>
            <w:r>
              <w:rPr>
                <w:sz w:val="28"/>
                <w:szCs w:val="28"/>
              </w:rPr>
              <w:t>Xây dựng kế hoạch duy tu, duy trì CSVC, trang thiết bị dạy học và mua sắm đồ dùng phục vụ dạy và học.</w:t>
            </w:r>
          </w:p>
        </w:tc>
        <w:tc>
          <w:tcPr>
            <w:tcW w:w="1425" w:type="dxa"/>
            <w:tcMar>
              <w:top w:w="100" w:type="dxa"/>
              <w:left w:w="100" w:type="dxa"/>
              <w:bottom w:w="100" w:type="dxa"/>
              <w:right w:w="100" w:type="dxa"/>
            </w:tcMar>
            <w:vAlign w:val="center"/>
          </w:tcPr>
          <w:p w14:paraId="7B39BA3E"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70AAD3F5" w14:textId="77777777" w:rsidR="00D953F8" w:rsidRDefault="00000000" w:rsidP="00DD41CB">
            <w:pPr>
              <w:ind w:hanging="3"/>
              <w:jc w:val="center"/>
              <w:rPr>
                <w:sz w:val="26"/>
                <w:szCs w:val="26"/>
              </w:rPr>
            </w:pPr>
            <w:r>
              <w:rPr>
                <w:sz w:val="26"/>
                <w:szCs w:val="26"/>
              </w:rPr>
              <w:t>Các bộ phận</w:t>
            </w:r>
          </w:p>
        </w:tc>
        <w:tc>
          <w:tcPr>
            <w:tcW w:w="1275" w:type="dxa"/>
            <w:vAlign w:val="center"/>
          </w:tcPr>
          <w:p w14:paraId="64924C85" w14:textId="77777777" w:rsidR="00D953F8" w:rsidRDefault="00000000" w:rsidP="00DD41CB">
            <w:pPr>
              <w:ind w:hanging="3"/>
              <w:jc w:val="center"/>
              <w:rPr>
                <w:sz w:val="26"/>
                <w:szCs w:val="26"/>
              </w:rPr>
            </w:pPr>
            <w:r>
              <w:rPr>
                <w:sz w:val="26"/>
                <w:szCs w:val="26"/>
              </w:rPr>
              <w:t>Đ/c Vinh</w:t>
            </w:r>
          </w:p>
        </w:tc>
        <w:tc>
          <w:tcPr>
            <w:tcW w:w="1560" w:type="dxa"/>
            <w:tcMar>
              <w:top w:w="100" w:type="dxa"/>
              <w:left w:w="100" w:type="dxa"/>
              <w:bottom w:w="100" w:type="dxa"/>
              <w:right w:w="100" w:type="dxa"/>
            </w:tcMar>
          </w:tcPr>
          <w:p w14:paraId="5B8E8785" w14:textId="77777777" w:rsidR="00D953F8" w:rsidRDefault="00000000" w:rsidP="00DD41CB">
            <w:pPr>
              <w:ind w:hanging="3"/>
              <w:jc w:val="center"/>
              <w:rPr>
                <w:sz w:val="26"/>
                <w:szCs w:val="26"/>
              </w:rPr>
            </w:pPr>
            <w:r>
              <w:rPr>
                <w:sz w:val="26"/>
                <w:szCs w:val="26"/>
              </w:rPr>
              <w:t>Đ/c Hằng Nga</w:t>
            </w:r>
          </w:p>
        </w:tc>
        <w:tc>
          <w:tcPr>
            <w:tcW w:w="705" w:type="dxa"/>
            <w:vAlign w:val="center"/>
          </w:tcPr>
          <w:p w14:paraId="05F1E72A" w14:textId="77777777" w:rsidR="00D953F8" w:rsidRDefault="00D953F8" w:rsidP="00DD41CB">
            <w:pPr>
              <w:ind w:hanging="3"/>
              <w:jc w:val="center"/>
              <w:rPr>
                <w:sz w:val="26"/>
                <w:szCs w:val="26"/>
              </w:rPr>
            </w:pPr>
          </w:p>
        </w:tc>
      </w:tr>
      <w:tr w:rsidR="00D953F8" w14:paraId="69887224" w14:textId="77777777" w:rsidTr="00DD41CB">
        <w:trPr>
          <w:trHeight w:val="145"/>
          <w:jc w:val="center"/>
        </w:trPr>
        <w:tc>
          <w:tcPr>
            <w:tcW w:w="810" w:type="dxa"/>
            <w:vAlign w:val="center"/>
          </w:tcPr>
          <w:p w14:paraId="5FE05016" w14:textId="77777777" w:rsidR="00D953F8" w:rsidRDefault="00000000" w:rsidP="00DD41CB">
            <w:pPr>
              <w:ind w:hanging="3"/>
              <w:jc w:val="center"/>
              <w:rPr>
                <w:sz w:val="26"/>
                <w:szCs w:val="26"/>
              </w:rPr>
            </w:pPr>
            <w:r>
              <w:rPr>
                <w:sz w:val="26"/>
                <w:szCs w:val="26"/>
              </w:rPr>
              <w:t>11</w:t>
            </w:r>
          </w:p>
        </w:tc>
        <w:tc>
          <w:tcPr>
            <w:tcW w:w="7560" w:type="dxa"/>
            <w:shd w:val="clear" w:color="auto" w:fill="auto"/>
            <w:tcMar>
              <w:top w:w="100" w:type="dxa"/>
              <w:left w:w="100" w:type="dxa"/>
              <w:bottom w:w="100" w:type="dxa"/>
              <w:right w:w="100" w:type="dxa"/>
            </w:tcMar>
            <w:vAlign w:val="center"/>
          </w:tcPr>
          <w:p w14:paraId="3B6D4185" w14:textId="77777777" w:rsidR="00D953F8" w:rsidRDefault="00000000" w:rsidP="00DD41CB">
            <w:pPr>
              <w:ind w:firstLine="0"/>
              <w:jc w:val="both"/>
              <w:rPr>
                <w:sz w:val="26"/>
                <w:szCs w:val="26"/>
              </w:rPr>
            </w:pPr>
            <w:r>
              <w:rPr>
                <w:sz w:val="28"/>
                <w:szCs w:val="28"/>
              </w:rPr>
              <w:t xml:space="preserve">Tiếp tục triển khai thực hiện kế hoạch tổ chức phong trào "Nhà trường cùng chung tay phát triển - Thầy cô cùng sẻ chia trách nhiệm". </w:t>
            </w:r>
          </w:p>
        </w:tc>
        <w:tc>
          <w:tcPr>
            <w:tcW w:w="1425" w:type="dxa"/>
            <w:tcMar>
              <w:top w:w="100" w:type="dxa"/>
              <w:left w:w="100" w:type="dxa"/>
              <w:bottom w:w="100" w:type="dxa"/>
              <w:right w:w="100" w:type="dxa"/>
            </w:tcMar>
            <w:vAlign w:val="center"/>
          </w:tcPr>
          <w:p w14:paraId="697769E0"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2525990F" w14:textId="77777777" w:rsidR="00D953F8" w:rsidRDefault="00000000" w:rsidP="00DD41CB">
            <w:pPr>
              <w:ind w:hanging="3"/>
              <w:jc w:val="center"/>
              <w:rPr>
                <w:sz w:val="26"/>
                <w:szCs w:val="26"/>
              </w:rPr>
            </w:pPr>
            <w:r>
              <w:rPr>
                <w:sz w:val="26"/>
                <w:szCs w:val="26"/>
              </w:rPr>
              <w:t>GVCN</w:t>
            </w:r>
          </w:p>
        </w:tc>
        <w:tc>
          <w:tcPr>
            <w:tcW w:w="1275" w:type="dxa"/>
            <w:vAlign w:val="center"/>
          </w:tcPr>
          <w:p w14:paraId="2E6D9065"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3C493228" w14:textId="77777777" w:rsidR="00D953F8" w:rsidRDefault="00000000" w:rsidP="00DD41CB">
            <w:pPr>
              <w:ind w:hanging="3"/>
              <w:jc w:val="center"/>
              <w:rPr>
                <w:sz w:val="26"/>
                <w:szCs w:val="26"/>
              </w:rPr>
            </w:pPr>
            <w:r>
              <w:rPr>
                <w:sz w:val="26"/>
                <w:szCs w:val="26"/>
              </w:rPr>
              <w:t>Đ/c Hằng Nga</w:t>
            </w:r>
          </w:p>
        </w:tc>
        <w:tc>
          <w:tcPr>
            <w:tcW w:w="705" w:type="dxa"/>
            <w:vAlign w:val="center"/>
          </w:tcPr>
          <w:p w14:paraId="5F15FC99" w14:textId="77777777" w:rsidR="00D953F8" w:rsidRDefault="00D953F8" w:rsidP="00DD41CB">
            <w:pPr>
              <w:ind w:hanging="3"/>
              <w:jc w:val="center"/>
              <w:rPr>
                <w:sz w:val="26"/>
                <w:szCs w:val="26"/>
              </w:rPr>
            </w:pPr>
          </w:p>
        </w:tc>
      </w:tr>
      <w:tr w:rsidR="00D953F8" w14:paraId="0845DA51" w14:textId="77777777" w:rsidTr="00DD41CB">
        <w:trPr>
          <w:trHeight w:val="145"/>
          <w:jc w:val="center"/>
        </w:trPr>
        <w:tc>
          <w:tcPr>
            <w:tcW w:w="810" w:type="dxa"/>
            <w:vAlign w:val="center"/>
          </w:tcPr>
          <w:p w14:paraId="328FB2E2" w14:textId="77777777" w:rsidR="00D953F8" w:rsidRDefault="00000000" w:rsidP="00DD41CB">
            <w:pPr>
              <w:ind w:hanging="3"/>
              <w:jc w:val="center"/>
              <w:rPr>
                <w:sz w:val="26"/>
                <w:szCs w:val="26"/>
              </w:rPr>
            </w:pPr>
            <w:r>
              <w:rPr>
                <w:sz w:val="26"/>
                <w:szCs w:val="26"/>
              </w:rPr>
              <w:t>12</w:t>
            </w:r>
          </w:p>
        </w:tc>
        <w:tc>
          <w:tcPr>
            <w:tcW w:w="7560" w:type="dxa"/>
            <w:shd w:val="clear" w:color="auto" w:fill="auto"/>
            <w:tcMar>
              <w:top w:w="100" w:type="dxa"/>
              <w:left w:w="100" w:type="dxa"/>
              <w:bottom w:w="100" w:type="dxa"/>
              <w:right w:w="100" w:type="dxa"/>
            </w:tcMar>
            <w:vAlign w:val="center"/>
          </w:tcPr>
          <w:p w14:paraId="4DCE5FD8" w14:textId="77777777" w:rsidR="00D953F8" w:rsidRDefault="00000000" w:rsidP="00DD41CB">
            <w:pPr>
              <w:ind w:firstLine="0"/>
              <w:jc w:val="both"/>
              <w:rPr>
                <w:sz w:val="26"/>
                <w:szCs w:val="26"/>
              </w:rPr>
            </w:pPr>
            <w:r>
              <w:rPr>
                <w:sz w:val="28"/>
                <w:szCs w:val="28"/>
              </w:rPr>
              <w:t>Tiếp tục thực hiện xây dựng trường học hạnh phúc, trường học Chuyển đổi số</w:t>
            </w:r>
          </w:p>
        </w:tc>
        <w:tc>
          <w:tcPr>
            <w:tcW w:w="1425" w:type="dxa"/>
            <w:tcMar>
              <w:top w:w="100" w:type="dxa"/>
              <w:left w:w="100" w:type="dxa"/>
              <w:bottom w:w="100" w:type="dxa"/>
              <w:right w:w="100" w:type="dxa"/>
            </w:tcMar>
            <w:vAlign w:val="center"/>
          </w:tcPr>
          <w:p w14:paraId="013FAFD9" w14:textId="77777777" w:rsidR="00D953F8" w:rsidRDefault="00000000" w:rsidP="00DD41CB">
            <w:pPr>
              <w:widowControl w:val="0"/>
              <w:ind w:hanging="3"/>
              <w:jc w:val="center"/>
              <w:rPr>
                <w:sz w:val="26"/>
                <w:szCs w:val="26"/>
              </w:rPr>
            </w:pPr>
            <w:r>
              <w:rPr>
                <w:sz w:val="26"/>
                <w:szCs w:val="26"/>
              </w:rPr>
              <w:t>Tháng 01</w:t>
            </w:r>
          </w:p>
        </w:tc>
        <w:tc>
          <w:tcPr>
            <w:tcW w:w="1695" w:type="dxa"/>
            <w:shd w:val="clear" w:color="auto" w:fill="auto"/>
            <w:tcMar>
              <w:top w:w="100" w:type="dxa"/>
              <w:left w:w="100" w:type="dxa"/>
              <w:bottom w:w="100" w:type="dxa"/>
              <w:right w:w="100" w:type="dxa"/>
            </w:tcMar>
            <w:vAlign w:val="center"/>
          </w:tcPr>
          <w:p w14:paraId="0349CB29" w14:textId="77777777" w:rsidR="00D953F8" w:rsidRDefault="00000000" w:rsidP="00DD41CB">
            <w:pPr>
              <w:ind w:hanging="3"/>
              <w:jc w:val="center"/>
              <w:rPr>
                <w:sz w:val="26"/>
                <w:szCs w:val="26"/>
              </w:rPr>
            </w:pPr>
            <w:r>
              <w:rPr>
                <w:sz w:val="26"/>
                <w:szCs w:val="26"/>
              </w:rPr>
              <w:t>GVCN</w:t>
            </w:r>
          </w:p>
        </w:tc>
        <w:tc>
          <w:tcPr>
            <w:tcW w:w="1275" w:type="dxa"/>
            <w:vAlign w:val="center"/>
          </w:tcPr>
          <w:p w14:paraId="4103A7A2" w14:textId="77777777" w:rsidR="00D953F8" w:rsidRDefault="00000000" w:rsidP="00DD41CB">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4442B89E" w14:textId="77777777" w:rsidR="00D953F8" w:rsidRDefault="00000000" w:rsidP="00DD41CB">
            <w:pPr>
              <w:ind w:hanging="3"/>
              <w:jc w:val="center"/>
              <w:rPr>
                <w:sz w:val="26"/>
                <w:szCs w:val="26"/>
              </w:rPr>
            </w:pPr>
            <w:r>
              <w:rPr>
                <w:sz w:val="26"/>
                <w:szCs w:val="26"/>
              </w:rPr>
              <w:t>Đ/c Hằng Nga</w:t>
            </w:r>
          </w:p>
        </w:tc>
        <w:tc>
          <w:tcPr>
            <w:tcW w:w="705" w:type="dxa"/>
            <w:vAlign w:val="center"/>
          </w:tcPr>
          <w:p w14:paraId="4EB170EC" w14:textId="77777777" w:rsidR="00D953F8" w:rsidRDefault="00D953F8" w:rsidP="00DD41CB">
            <w:pPr>
              <w:ind w:hanging="3"/>
              <w:jc w:val="center"/>
              <w:rPr>
                <w:sz w:val="26"/>
                <w:szCs w:val="26"/>
              </w:rPr>
            </w:pPr>
          </w:p>
        </w:tc>
      </w:tr>
      <w:tr w:rsidR="00D953F8" w14:paraId="028BF78D" w14:textId="77777777" w:rsidTr="00DD41CB">
        <w:trPr>
          <w:trHeight w:val="553"/>
          <w:jc w:val="center"/>
        </w:trPr>
        <w:tc>
          <w:tcPr>
            <w:tcW w:w="810" w:type="dxa"/>
            <w:vAlign w:val="center"/>
          </w:tcPr>
          <w:p w14:paraId="7AD4FAF6" w14:textId="77777777" w:rsidR="00D953F8" w:rsidRDefault="00000000" w:rsidP="00DD41CB">
            <w:pPr>
              <w:ind w:hanging="3"/>
              <w:jc w:val="center"/>
              <w:rPr>
                <w:sz w:val="26"/>
                <w:szCs w:val="26"/>
              </w:rPr>
            </w:pPr>
            <w:r>
              <w:rPr>
                <w:b/>
                <w:sz w:val="26"/>
                <w:szCs w:val="26"/>
              </w:rPr>
              <w:t>III</w:t>
            </w:r>
          </w:p>
        </w:tc>
        <w:tc>
          <w:tcPr>
            <w:tcW w:w="7560" w:type="dxa"/>
            <w:vAlign w:val="center"/>
          </w:tcPr>
          <w:p w14:paraId="57ACAFA5" w14:textId="77777777" w:rsidR="00D953F8" w:rsidRDefault="00000000" w:rsidP="00DD41CB">
            <w:pPr>
              <w:ind w:hanging="3"/>
              <w:rPr>
                <w:sz w:val="26"/>
                <w:szCs w:val="26"/>
              </w:rPr>
            </w:pPr>
            <w:r>
              <w:rPr>
                <w:b/>
                <w:sz w:val="26"/>
                <w:szCs w:val="26"/>
              </w:rPr>
              <w:t>Công tác chuyên môn</w:t>
            </w:r>
          </w:p>
        </w:tc>
        <w:tc>
          <w:tcPr>
            <w:tcW w:w="1425" w:type="dxa"/>
            <w:vAlign w:val="center"/>
          </w:tcPr>
          <w:p w14:paraId="16DB2596" w14:textId="77777777" w:rsidR="00D953F8" w:rsidRDefault="00D953F8" w:rsidP="00DD41CB">
            <w:pPr>
              <w:ind w:hanging="3"/>
              <w:jc w:val="center"/>
              <w:rPr>
                <w:sz w:val="26"/>
                <w:szCs w:val="26"/>
              </w:rPr>
            </w:pPr>
          </w:p>
        </w:tc>
        <w:tc>
          <w:tcPr>
            <w:tcW w:w="1695" w:type="dxa"/>
            <w:vAlign w:val="center"/>
          </w:tcPr>
          <w:p w14:paraId="703D9A65" w14:textId="77777777" w:rsidR="00D953F8" w:rsidRDefault="00D953F8" w:rsidP="00DD41CB">
            <w:pPr>
              <w:ind w:hanging="3"/>
              <w:jc w:val="center"/>
              <w:rPr>
                <w:sz w:val="26"/>
                <w:szCs w:val="26"/>
              </w:rPr>
            </w:pPr>
          </w:p>
        </w:tc>
        <w:tc>
          <w:tcPr>
            <w:tcW w:w="1275" w:type="dxa"/>
            <w:vAlign w:val="center"/>
          </w:tcPr>
          <w:p w14:paraId="065909A9" w14:textId="77777777" w:rsidR="00D953F8" w:rsidRDefault="00D953F8" w:rsidP="00DD41CB">
            <w:pPr>
              <w:ind w:hanging="3"/>
              <w:jc w:val="center"/>
              <w:rPr>
                <w:sz w:val="26"/>
                <w:szCs w:val="26"/>
              </w:rPr>
            </w:pPr>
          </w:p>
        </w:tc>
        <w:tc>
          <w:tcPr>
            <w:tcW w:w="1560" w:type="dxa"/>
            <w:vAlign w:val="center"/>
          </w:tcPr>
          <w:p w14:paraId="20D43A57" w14:textId="77777777" w:rsidR="00D953F8" w:rsidRDefault="00D953F8" w:rsidP="00DD41CB">
            <w:pPr>
              <w:ind w:hanging="3"/>
              <w:jc w:val="center"/>
              <w:rPr>
                <w:b/>
                <w:sz w:val="26"/>
                <w:szCs w:val="26"/>
              </w:rPr>
            </w:pPr>
          </w:p>
        </w:tc>
        <w:tc>
          <w:tcPr>
            <w:tcW w:w="705" w:type="dxa"/>
            <w:vAlign w:val="center"/>
          </w:tcPr>
          <w:p w14:paraId="08CED9F3" w14:textId="77777777" w:rsidR="00D953F8" w:rsidRDefault="00D953F8" w:rsidP="00DD41CB">
            <w:pPr>
              <w:ind w:hanging="3"/>
              <w:jc w:val="center"/>
              <w:rPr>
                <w:sz w:val="26"/>
                <w:szCs w:val="26"/>
              </w:rPr>
            </w:pPr>
          </w:p>
        </w:tc>
      </w:tr>
      <w:tr w:rsidR="00D953F8" w14:paraId="6743F978" w14:textId="77777777" w:rsidTr="00DD41CB">
        <w:trPr>
          <w:trHeight w:val="6371"/>
          <w:jc w:val="center"/>
        </w:trPr>
        <w:tc>
          <w:tcPr>
            <w:tcW w:w="810" w:type="dxa"/>
            <w:tcMar>
              <w:top w:w="0" w:type="dxa"/>
              <w:left w:w="100" w:type="dxa"/>
              <w:bottom w:w="0" w:type="dxa"/>
              <w:right w:w="100" w:type="dxa"/>
            </w:tcMar>
            <w:vAlign w:val="center"/>
          </w:tcPr>
          <w:p w14:paraId="4EA49F82" w14:textId="77777777" w:rsidR="00D953F8" w:rsidRDefault="00000000" w:rsidP="00DD41CB">
            <w:pPr>
              <w:ind w:firstLine="0"/>
              <w:jc w:val="center"/>
              <w:rPr>
                <w:sz w:val="26"/>
                <w:szCs w:val="26"/>
              </w:rPr>
            </w:pPr>
            <w:r>
              <w:rPr>
                <w:sz w:val="26"/>
                <w:szCs w:val="26"/>
              </w:rPr>
              <w:lastRenderedPageBreak/>
              <w:t>1</w:t>
            </w:r>
          </w:p>
        </w:tc>
        <w:tc>
          <w:tcPr>
            <w:tcW w:w="7560" w:type="dxa"/>
            <w:tcMar>
              <w:top w:w="0" w:type="dxa"/>
              <w:left w:w="100" w:type="dxa"/>
              <w:bottom w:w="0" w:type="dxa"/>
              <w:right w:w="100" w:type="dxa"/>
            </w:tcMar>
          </w:tcPr>
          <w:p w14:paraId="1C881C6B" w14:textId="77777777" w:rsidR="00D953F8" w:rsidRDefault="00000000" w:rsidP="00DD41CB">
            <w:pPr>
              <w:ind w:firstLine="0"/>
              <w:jc w:val="both"/>
              <w:rPr>
                <w:b/>
                <w:sz w:val="26"/>
                <w:szCs w:val="26"/>
                <w:highlight w:val="white"/>
              </w:rPr>
            </w:pPr>
            <w:r>
              <w:rPr>
                <w:b/>
                <w:sz w:val="26"/>
                <w:szCs w:val="26"/>
                <w:highlight w:val="white"/>
              </w:rPr>
              <w:t>Thực hiện quy chế chuyên môn</w:t>
            </w:r>
            <w:r>
              <w:rPr>
                <w:b/>
                <w:sz w:val="26"/>
                <w:szCs w:val="26"/>
                <w:highlight w:val="white"/>
              </w:rPr>
              <w:tab/>
            </w:r>
          </w:p>
          <w:p w14:paraId="2CB6E55A" w14:textId="77777777" w:rsidR="00D953F8" w:rsidRDefault="00000000" w:rsidP="00DD41CB">
            <w:pPr>
              <w:ind w:firstLine="0"/>
              <w:jc w:val="both"/>
              <w:rPr>
                <w:sz w:val="26"/>
                <w:szCs w:val="26"/>
                <w:highlight w:val="white"/>
              </w:rPr>
            </w:pPr>
            <w:r>
              <w:rPr>
                <w:b/>
                <w:sz w:val="26"/>
                <w:szCs w:val="26"/>
                <w:highlight w:val="white"/>
              </w:rPr>
              <w:t>-</w:t>
            </w:r>
            <w:r>
              <w:rPr>
                <w:sz w:val="26"/>
                <w:szCs w:val="26"/>
                <w:highlight w:val="white"/>
              </w:rPr>
              <w:t xml:space="preserve"> Duy trì nề nếp kỉ cương trong dạy và học: Thực hiện nghiêm túc chương trình, TKB, nề nếp ra vào lớp</w:t>
            </w:r>
          </w:p>
          <w:p w14:paraId="7F89752C" w14:textId="77777777" w:rsidR="00D953F8" w:rsidRDefault="00000000" w:rsidP="00DD41CB">
            <w:pPr>
              <w:ind w:firstLine="0"/>
              <w:jc w:val="both"/>
              <w:rPr>
                <w:sz w:val="26"/>
                <w:szCs w:val="26"/>
                <w:highlight w:val="white"/>
              </w:rPr>
            </w:pPr>
            <w:r>
              <w:rPr>
                <w:sz w:val="26"/>
                <w:szCs w:val="26"/>
                <w:highlight w:val="white"/>
              </w:rPr>
              <w:t>- Nghiêm túc đánh giá học sinh theo Thông tư số 27/2020/TT-BGDĐT ngày 04 tháng 9 năm 2020 của Bộ GD&amp;ĐT ban hành Quy định đánh giá học sinh tiểu học ; Quyết định số 2904/QĐ-BGD&amp;ĐT ngày 07/10/2022 của Bộ Giáo dục và Đào tạo về việc đính chính phụ lục 1 và phụ lục 2 ban hành theo Thông tư số 27/2020/TT-BGDĐT ngày 04/9/2020 của Bộ GD&amp;ĐT ban hành Quy định đánh giá học sinh tiểu học.</w:t>
            </w:r>
          </w:p>
          <w:p w14:paraId="57612420" w14:textId="77777777" w:rsidR="00D953F8" w:rsidRDefault="00000000" w:rsidP="00DD41CB">
            <w:pPr>
              <w:ind w:firstLine="0"/>
              <w:jc w:val="both"/>
              <w:rPr>
                <w:sz w:val="28"/>
                <w:szCs w:val="28"/>
                <w:highlight w:val="white"/>
              </w:rPr>
            </w:pPr>
            <w:r>
              <w:rPr>
                <w:sz w:val="26"/>
                <w:szCs w:val="26"/>
                <w:highlight w:val="white"/>
              </w:rPr>
              <w:t xml:space="preserve">- Chuẩn bị kĩ bài dạy, xác định rõ yêu cầu cần đạt của từng tiết học trước khi lên lớp. Quan tâm đến đổi mới phương pháp, dạy phù hợp và phân hoá đối tượng trong từng giờ dạy. </w:t>
            </w:r>
            <w:r>
              <w:rPr>
                <w:sz w:val="28"/>
                <w:szCs w:val="28"/>
                <w:highlight w:val="white"/>
              </w:rPr>
              <w:t>Giáo viên sử dụng hiệu quả, triệt để giờ lên lớp để nâng cao chất lượng dạy - học từng bài, từng ngày, từng môn học cho học sinh.</w:t>
            </w:r>
          </w:p>
          <w:p w14:paraId="44B3C54D" w14:textId="77777777" w:rsidR="00D953F8" w:rsidRDefault="00000000" w:rsidP="00DD41CB">
            <w:pPr>
              <w:ind w:firstLine="0"/>
              <w:jc w:val="both"/>
              <w:rPr>
                <w:sz w:val="28"/>
                <w:szCs w:val="28"/>
                <w:highlight w:val="white"/>
              </w:rPr>
            </w:pPr>
            <w:r>
              <w:rPr>
                <w:sz w:val="28"/>
                <w:szCs w:val="28"/>
                <w:highlight w:val="white"/>
              </w:rPr>
              <w:t>- Tiếp tục thực hiện nghiêm túc kế hoạch về Nâng cao chất lượng dạy và học môn Toán, Tiếng Việt, Tiếng Anh đối với học sinh lớp 4, lớp 5</w:t>
            </w:r>
          </w:p>
          <w:p w14:paraId="3FA50778" w14:textId="77777777" w:rsidR="00D953F8" w:rsidRDefault="00000000" w:rsidP="00DD41CB">
            <w:pPr>
              <w:ind w:firstLine="0"/>
              <w:jc w:val="both"/>
              <w:rPr>
                <w:sz w:val="26"/>
                <w:szCs w:val="26"/>
                <w:highlight w:val="white"/>
              </w:rPr>
            </w:pPr>
            <w:r>
              <w:rPr>
                <w:sz w:val="26"/>
                <w:szCs w:val="26"/>
                <w:highlight w:val="white"/>
              </w:rPr>
              <w:t>- GV khối 5 tiếp tục ghi nhật kí giảng dạy với những bài cần đề xuất điều chỉnh, bổ sung và trao đổi thường xuyên trong các buổi sinh hoạt chuyên môn.</w:t>
            </w:r>
          </w:p>
        </w:tc>
        <w:tc>
          <w:tcPr>
            <w:tcW w:w="1425" w:type="dxa"/>
            <w:tcMar>
              <w:top w:w="0" w:type="dxa"/>
              <w:left w:w="100" w:type="dxa"/>
              <w:bottom w:w="0" w:type="dxa"/>
              <w:right w:w="100" w:type="dxa"/>
            </w:tcMar>
          </w:tcPr>
          <w:p w14:paraId="391C6108" w14:textId="77777777" w:rsidR="00D953F8" w:rsidRDefault="00000000" w:rsidP="00DD41CB">
            <w:pPr>
              <w:ind w:firstLine="0"/>
              <w:jc w:val="center"/>
              <w:rPr>
                <w:sz w:val="34"/>
                <w:szCs w:val="34"/>
              </w:rPr>
            </w:pPr>
            <w:r>
              <w:rPr>
                <w:sz w:val="34"/>
                <w:szCs w:val="34"/>
              </w:rPr>
              <w:t xml:space="preserve"> </w:t>
            </w:r>
          </w:p>
          <w:p w14:paraId="10C352F7" w14:textId="77777777" w:rsidR="00D953F8" w:rsidRDefault="00000000" w:rsidP="00DD41CB">
            <w:pPr>
              <w:ind w:firstLine="0"/>
              <w:jc w:val="center"/>
              <w:rPr>
                <w:sz w:val="26"/>
                <w:szCs w:val="26"/>
              </w:rPr>
            </w:pPr>
            <w:r>
              <w:rPr>
                <w:sz w:val="26"/>
                <w:szCs w:val="26"/>
              </w:rPr>
              <w:t>Hàng ngày</w:t>
            </w:r>
          </w:p>
          <w:p w14:paraId="30528627" w14:textId="77777777" w:rsidR="00D953F8" w:rsidRDefault="00000000" w:rsidP="00DD41CB">
            <w:pPr>
              <w:ind w:firstLine="0"/>
              <w:jc w:val="center"/>
              <w:rPr>
                <w:sz w:val="26"/>
                <w:szCs w:val="26"/>
              </w:rPr>
            </w:pPr>
            <w:r>
              <w:rPr>
                <w:sz w:val="26"/>
                <w:szCs w:val="26"/>
              </w:rPr>
              <w:t xml:space="preserve"> </w:t>
            </w:r>
          </w:p>
          <w:p w14:paraId="68F15763" w14:textId="77777777" w:rsidR="00D953F8" w:rsidRDefault="00000000" w:rsidP="00DD41CB">
            <w:pPr>
              <w:ind w:firstLine="0"/>
              <w:jc w:val="center"/>
              <w:rPr>
                <w:sz w:val="26"/>
                <w:szCs w:val="26"/>
              </w:rPr>
            </w:pPr>
            <w:r>
              <w:rPr>
                <w:sz w:val="26"/>
                <w:szCs w:val="26"/>
              </w:rPr>
              <w:t xml:space="preserve"> </w:t>
            </w:r>
          </w:p>
          <w:p w14:paraId="0DB26D46" w14:textId="77777777" w:rsidR="00D953F8" w:rsidRDefault="00000000" w:rsidP="00DD41CB">
            <w:pPr>
              <w:ind w:firstLine="0"/>
              <w:jc w:val="center"/>
              <w:rPr>
                <w:sz w:val="26"/>
                <w:szCs w:val="26"/>
              </w:rPr>
            </w:pPr>
            <w:r>
              <w:rPr>
                <w:sz w:val="26"/>
                <w:szCs w:val="26"/>
              </w:rPr>
              <w:t xml:space="preserve"> </w:t>
            </w:r>
          </w:p>
          <w:p w14:paraId="04BF409F" w14:textId="77777777" w:rsidR="00D953F8" w:rsidRDefault="00000000" w:rsidP="00DD41CB">
            <w:pPr>
              <w:ind w:firstLine="0"/>
              <w:jc w:val="center"/>
              <w:rPr>
                <w:sz w:val="26"/>
                <w:szCs w:val="26"/>
              </w:rPr>
            </w:pPr>
            <w:r>
              <w:rPr>
                <w:sz w:val="26"/>
                <w:szCs w:val="26"/>
              </w:rPr>
              <w:t xml:space="preserve"> </w:t>
            </w:r>
          </w:p>
          <w:p w14:paraId="381EB6AE" w14:textId="77777777" w:rsidR="00D953F8" w:rsidRDefault="00000000" w:rsidP="00DD41CB">
            <w:pPr>
              <w:ind w:firstLine="0"/>
              <w:jc w:val="center"/>
              <w:rPr>
                <w:sz w:val="26"/>
                <w:szCs w:val="26"/>
              </w:rPr>
            </w:pPr>
            <w:r>
              <w:rPr>
                <w:sz w:val="26"/>
                <w:szCs w:val="26"/>
              </w:rPr>
              <w:t xml:space="preserve"> </w:t>
            </w:r>
          </w:p>
          <w:p w14:paraId="0D52FD6B" w14:textId="77777777" w:rsidR="00D953F8" w:rsidRDefault="00000000" w:rsidP="00DD41CB">
            <w:pPr>
              <w:ind w:firstLine="0"/>
              <w:jc w:val="center"/>
              <w:rPr>
                <w:sz w:val="26"/>
                <w:szCs w:val="26"/>
              </w:rPr>
            </w:pPr>
            <w:r>
              <w:rPr>
                <w:sz w:val="26"/>
                <w:szCs w:val="26"/>
              </w:rPr>
              <w:t xml:space="preserve"> </w:t>
            </w:r>
          </w:p>
          <w:p w14:paraId="43D09AEF" w14:textId="77777777" w:rsidR="00D953F8" w:rsidRDefault="00000000" w:rsidP="00DD41CB">
            <w:pPr>
              <w:ind w:firstLine="0"/>
              <w:jc w:val="center"/>
              <w:rPr>
                <w:sz w:val="26"/>
                <w:szCs w:val="26"/>
              </w:rPr>
            </w:pPr>
            <w:r>
              <w:rPr>
                <w:sz w:val="26"/>
                <w:szCs w:val="26"/>
              </w:rPr>
              <w:t xml:space="preserve"> </w:t>
            </w:r>
          </w:p>
          <w:p w14:paraId="34D48AFB" w14:textId="77777777" w:rsidR="00D953F8" w:rsidRDefault="00000000" w:rsidP="00DD41CB">
            <w:pPr>
              <w:ind w:firstLine="0"/>
              <w:jc w:val="center"/>
              <w:rPr>
                <w:sz w:val="26"/>
                <w:szCs w:val="26"/>
              </w:rPr>
            </w:pPr>
            <w:r>
              <w:rPr>
                <w:sz w:val="26"/>
                <w:szCs w:val="26"/>
              </w:rPr>
              <w:t>Hàng ngày</w:t>
            </w:r>
          </w:p>
          <w:p w14:paraId="58E495F3" w14:textId="77777777" w:rsidR="00D953F8" w:rsidRDefault="00000000" w:rsidP="00DD41CB">
            <w:pPr>
              <w:ind w:firstLine="0"/>
              <w:jc w:val="center"/>
              <w:rPr>
                <w:sz w:val="26"/>
                <w:szCs w:val="26"/>
              </w:rPr>
            </w:pPr>
            <w:r>
              <w:rPr>
                <w:sz w:val="26"/>
                <w:szCs w:val="26"/>
              </w:rPr>
              <w:t xml:space="preserve"> </w:t>
            </w:r>
          </w:p>
          <w:p w14:paraId="54597227" w14:textId="77777777" w:rsidR="00D953F8" w:rsidRDefault="00000000" w:rsidP="00DD41CB">
            <w:pPr>
              <w:ind w:firstLine="0"/>
              <w:jc w:val="center"/>
              <w:rPr>
                <w:sz w:val="26"/>
                <w:szCs w:val="26"/>
              </w:rPr>
            </w:pPr>
            <w:r>
              <w:rPr>
                <w:sz w:val="26"/>
                <w:szCs w:val="26"/>
              </w:rPr>
              <w:t xml:space="preserve"> </w:t>
            </w:r>
          </w:p>
          <w:p w14:paraId="067D2B12" w14:textId="77777777" w:rsidR="00D953F8" w:rsidRDefault="00000000" w:rsidP="00DD41CB">
            <w:pPr>
              <w:ind w:firstLine="0"/>
              <w:jc w:val="center"/>
              <w:rPr>
                <w:sz w:val="26"/>
                <w:szCs w:val="26"/>
              </w:rPr>
            </w:pPr>
            <w:r>
              <w:rPr>
                <w:sz w:val="26"/>
                <w:szCs w:val="26"/>
              </w:rPr>
              <w:t xml:space="preserve"> </w:t>
            </w:r>
          </w:p>
          <w:p w14:paraId="0AEA1068" w14:textId="77777777" w:rsidR="00D953F8" w:rsidRDefault="00000000" w:rsidP="00DD41CB">
            <w:pPr>
              <w:ind w:firstLine="0"/>
              <w:jc w:val="center"/>
              <w:rPr>
                <w:sz w:val="26"/>
                <w:szCs w:val="26"/>
              </w:rPr>
            </w:pPr>
            <w:r>
              <w:rPr>
                <w:sz w:val="26"/>
                <w:szCs w:val="26"/>
              </w:rPr>
              <w:t xml:space="preserve"> </w:t>
            </w:r>
          </w:p>
          <w:p w14:paraId="50842877" w14:textId="77777777" w:rsidR="00D953F8" w:rsidRDefault="00000000" w:rsidP="00DD41CB">
            <w:pPr>
              <w:ind w:firstLine="0"/>
              <w:jc w:val="center"/>
              <w:rPr>
                <w:sz w:val="26"/>
                <w:szCs w:val="26"/>
              </w:rPr>
            </w:pPr>
            <w:r>
              <w:rPr>
                <w:sz w:val="26"/>
                <w:szCs w:val="26"/>
              </w:rPr>
              <w:t xml:space="preserve"> </w:t>
            </w:r>
          </w:p>
          <w:p w14:paraId="79115064" w14:textId="77777777" w:rsidR="00D953F8" w:rsidRDefault="00000000" w:rsidP="00DD41CB">
            <w:pPr>
              <w:ind w:firstLine="0"/>
              <w:jc w:val="center"/>
              <w:rPr>
                <w:sz w:val="26"/>
                <w:szCs w:val="26"/>
              </w:rPr>
            </w:pPr>
            <w:r>
              <w:rPr>
                <w:sz w:val="26"/>
                <w:szCs w:val="26"/>
              </w:rPr>
              <w:t xml:space="preserve"> </w:t>
            </w:r>
          </w:p>
          <w:p w14:paraId="28461380" w14:textId="77777777" w:rsidR="00D953F8" w:rsidRDefault="00000000" w:rsidP="00DD41CB">
            <w:pPr>
              <w:ind w:firstLine="0"/>
              <w:jc w:val="center"/>
              <w:rPr>
                <w:sz w:val="26"/>
                <w:szCs w:val="26"/>
              </w:rPr>
            </w:pPr>
            <w:r>
              <w:rPr>
                <w:sz w:val="26"/>
                <w:szCs w:val="26"/>
              </w:rPr>
              <w:t>Tháng 1</w:t>
            </w:r>
          </w:p>
          <w:p w14:paraId="2366E30E" w14:textId="77777777" w:rsidR="00D953F8" w:rsidRDefault="00000000" w:rsidP="00DD41CB">
            <w:pPr>
              <w:ind w:firstLine="0"/>
              <w:jc w:val="center"/>
              <w:rPr>
                <w:sz w:val="26"/>
                <w:szCs w:val="26"/>
              </w:rPr>
            </w:pPr>
            <w:r>
              <w:rPr>
                <w:sz w:val="26"/>
                <w:szCs w:val="26"/>
              </w:rPr>
              <w:t xml:space="preserve"> </w:t>
            </w:r>
          </w:p>
          <w:p w14:paraId="3D21437D" w14:textId="77777777" w:rsidR="00D953F8" w:rsidRDefault="00000000" w:rsidP="00DD41CB">
            <w:pPr>
              <w:ind w:firstLine="0"/>
              <w:jc w:val="center"/>
              <w:rPr>
                <w:sz w:val="26"/>
                <w:szCs w:val="26"/>
              </w:rPr>
            </w:pPr>
            <w:r>
              <w:rPr>
                <w:sz w:val="26"/>
                <w:szCs w:val="26"/>
              </w:rPr>
              <w:t xml:space="preserve"> </w:t>
            </w:r>
          </w:p>
          <w:p w14:paraId="4026DD1D" w14:textId="77777777" w:rsidR="00D953F8" w:rsidRDefault="00000000" w:rsidP="00DD41CB">
            <w:pPr>
              <w:ind w:firstLine="0"/>
              <w:jc w:val="center"/>
              <w:rPr>
                <w:sz w:val="26"/>
                <w:szCs w:val="26"/>
              </w:rPr>
            </w:pPr>
            <w:r>
              <w:rPr>
                <w:sz w:val="26"/>
                <w:szCs w:val="26"/>
              </w:rPr>
              <w:t>Tháng 1</w:t>
            </w:r>
          </w:p>
          <w:p w14:paraId="2DFD7F0C" w14:textId="77777777" w:rsidR="00D953F8" w:rsidRDefault="00000000" w:rsidP="00DD41CB">
            <w:pPr>
              <w:ind w:firstLine="0"/>
              <w:jc w:val="center"/>
              <w:rPr>
                <w:sz w:val="26"/>
                <w:szCs w:val="26"/>
              </w:rPr>
            </w:pPr>
            <w:r>
              <w:rPr>
                <w:sz w:val="26"/>
                <w:szCs w:val="26"/>
              </w:rPr>
              <w:t xml:space="preserve"> </w:t>
            </w:r>
          </w:p>
          <w:p w14:paraId="70FFBD35" w14:textId="77777777" w:rsidR="00D953F8" w:rsidRDefault="00000000" w:rsidP="00DD41CB">
            <w:pPr>
              <w:ind w:firstLine="0"/>
              <w:jc w:val="center"/>
              <w:rPr>
                <w:sz w:val="26"/>
                <w:szCs w:val="26"/>
              </w:rPr>
            </w:pPr>
            <w:r>
              <w:rPr>
                <w:sz w:val="26"/>
                <w:szCs w:val="26"/>
              </w:rPr>
              <w:t xml:space="preserve"> </w:t>
            </w:r>
          </w:p>
        </w:tc>
        <w:tc>
          <w:tcPr>
            <w:tcW w:w="1695" w:type="dxa"/>
            <w:tcMar>
              <w:top w:w="0" w:type="dxa"/>
              <w:left w:w="100" w:type="dxa"/>
              <w:bottom w:w="0" w:type="dxa"/>
              <w:right w:w="100" w:type="dxa"/>
            </w:tcMar>
          </w:tcPr>
          <w:p w14:paraId="1E0A8FE5" w14:textId="77777777" w:rsidR="00D953F8" w:rsidRDefault="00000000" w:rsidP="00DD41CB">
            <w:pPr>
              <w:ind w:firstLine="0"/>
              <w:jc w:val="center"/>
              <w:rPr>
                <w:sz w:val="32"/>
                <w:szCs w:val="32"/>
              </w:rPr>
            </w:pPr>
            <w:r>
              <w:rPr>
                <w:sz w:val="32"/>
                <w:szCs w:val="32"/>
              </w:rPr>
              <w:t xml:space="preserve"> </w:t>
            </w:r>
          </w:p>
          <w:p w14:paraId="163EFE90" w14:textId="77777777" w:rsidR="00D953F8" w:rsidRDefault="00000000" w:rsidP="00DD41CB">
            <w:pPr>
              <w:ind w:firstLine="0"/>
              <w:jc w:val="center"/>
              <w:rPr>
                <w:sz w:val="26"/>
                <w:szCs w:val="26"/>
              </w:rPr>
            </w:pPr>
            <w:r>
              <w:rPr>
                <w:sz w:val="26"/>
                <w:szCs w:val="26"/>
              </w:rPr>
              <w:t>GV trường</w:t>
            </w:r>
          </w:p>
          <w:p w14:paraId="09B8A0E6" w14:textId="77777777" w:rsidR="00D953F8" w:rsidRDefault="00000000" w:rsidP="00DD41CB">
            <w:pPr>
              <w:ind w:firstLine="0"/>
              <w:jc w:val="center"/>
              <w:rPr>
                <w:sz w:val="26"/>
                <w:szCs w:val="26"/>
              </w:rPr>
            </w:pPr>
            <w:r>
              <w:rPr>
                <w:sz w:val="26"/>
                <w:szCs w:val="26"/>
              </w:rPr>
              <w:t xml:space="preserve"> </w:t>
            </w:r>
          </w:p>
          <w:p w14:paraId="0B014F15" w14:textId="77777777" w:rsidR="00D953F8" w:rsidRDefault="00000000" w:rsidP="00DD41CB">
            <w:pPr>
              <w:ind w:firstLine="0"/>
              <w:jc w:val="center"/>
              <w:rPr>
                <w:sz w:val="26"/>
                <w:szCs w:val="26"/>
              </w:rPr>
            </w:pPr>
            <w:r>
              <w:rPr>
                <w:sz w:val="26"/>
                <w:szCs w:val="26"/>
              </w:rPr>
              <w:t xml:space="preserve"> </w:t>
            </w:r>
          </w:p>
          <w:p w14:paraId="4C437C98" w14:textId="77777777" w:rsidR="00D953F8" w:rsidRDefault="00000000" w:rsidP="00DD41CB">
            <w:pPr>
              <w:ind w:firstLine="0"/>
              <w:jc w:val="center"/>
              <w:rPr>
                <w:sz w:val="26"/>
                <w:szCs w:val="26"/>
              </w:rPr>
            </w:pPr>
            <w:r>
              <w:rPr>
                <w:sz w:val="26"/>
                <w:szCs w:val="26"/>
              </w:rPr>
              <w:t xml:space="preserve"> </w:t>
            </w:r>
          </w:p>
          <w:p w14:paraId="540FB440" w14:textId="77777777" w:rsidR="00D953F8" w:rsidRDefault="00000000" w:rsidP="00DD41CB">
            <w:pPr>
              <w:ind w:firstLine="0"/>
              <w:jc w:val="center"/>
              <w:rPr>
                <w:sz w:val="26"/>
                <w:szCs w:val="26"/>
              </w:rPr>
            </w:pPr>
            <w:r>
              <w:rPr>
                <w:sz w:val="26"/>
                <w:szCs w:val="26"/>
              </w:rPr>
              <w:t xml:space="preserve"> </w:t>
            </w:r>
          </w:p>
          <w:p w14:paraId="4DAA686F" w14:textId="7EEB3175" w:rsidR="00D953F8" w:rsidRDefault="00000000" w:rsidP="00DD41CB">
            <w:pPr>
              <w:ind w:firstLine="0"/>
              <w:jc w:val="center"/>
              <w:rPr>
                <w:sz w:val="26"/>
                <w:szCs w:val="26"/>
              </w:rPr>
            </w:pPr>
            <w:r>
              <w:rPr>
                <w:sz w:val="26"/>
                <w:szCs w:val="26"/>
              </w:rPr>
              <w:t xml:space="preserve">  </w:t>
            </w:r>
          </w:p>
          <w:p w14:paraId="1D75443E" w14:textId="77777777" w:rsidR="00D953F8" w:rsidRDefault="00000000" w:rsidP="00DD41CB">
            <w:pPr>
              <w:ind w:firstLine="0"/>
              <w:jc w:val="center"/>
              <w:rPr>
                <w:sz w:val="26"/>
                <w:szCs w:val="26"/>
              </w:rPr>
            </w:pPr>
            <w:r>
              <w:rPr>
                <w:sz w:val="26"/>
                <w:szCs w:val="26"/>
              </w:rPr>
              <w:t xml:space="preserve"> </w:t>
            </w:r>
          </w:p>
          <w:p w14:paraId="36C7B0CD" w14:textId="77777777" w:rsidR="00D953F8" w:rsidRDefault="00000000" w:rsidP="00DD41CB">
            <w:pPr>
              <w:ind w:firstLine="0"/>
              <w:jc w:val="center"/>
              <w:rPr>
                <w:sz w:val="26"/>
                <w:szCs w:val="26"/>
              </w:rPr>
            </w:pPr>
            <w:r>
              <w:rPr>
                <w:sz w:val="26"/>
                <w:szCs w:val="26"/>
              </w:rPr>
              <w:t xml:space="preserve"> </w:t>
            </w:r>
          </w:p>
          <w:p w14:paraId="25D67DBE" w14:textId="77777777" w:rsidR="00D953F8" w:rsidRDefault="00000000" w:rsidP="00DD41CB">
            <w:pPr>
              <w:ind w:firstLine="0"/>
              <w:jc w:val="center"/>
              <w:rPr>
                <w:sz w:val="26"/>
                <w:szCs w:val="26"/>
              </w:rPr>
            </w:pPr>
            <w:r>
              <w:rPr>
                <w:sz w:val="26"/>
                <w:szCs w:val="26"/>
              </w:rPr>
              <w:t xml:space="preserve"> </w:t>
            </w:r>
          </w:p>
          <w:p w14:paraId="30A2B0A0" w14:textId="77777777" w:rsidR="00D953F8" w:rsidRDefault="00000000" w:rsidP="00DD41CB">
            <w:pPr>
              <w:ind w:firstLine="0"/>
              <w:jc w:val="center"/>
              <w:rPr>
                <w:sz w:val="26"/>
                <w:szCs w:val="26"/>
              </w:rPr>
            </w:pPr>
            <w:r>
              <w:rPr>
                <w:sz w:val="26"/>
                <w:szCs w:val="26"/>
              </w:rPr>
              <w:t>GV trường</w:t>
            </w:r>
          </w:p>
          <w:p w14:paraId="6C5EB25A" w14:textId="77777777" w:rsidR="00D953F8" w:rsidRDefault="00000000" w:rsidP="00DD41CB">
            <w:pPr>
              <w:ind w:firstLine="0"/>
              <w:jc w:val="center"/>
              <w:rPr>
                <w:sz w:val="26"/>
                <w:szCs w:val="26"/>
              </w:rPr>
            </w:pPr>
            <w:r>
              <w:rPr>
                <w:sz w:val="26"/>
                <w:szCs w:val="26"/>
              </w:rPr>
              <w:t xml:space="preserve"> </w:t>
            </w:r>
          </w:p>
          <w:p w14:paraId="07ED2ACC" w14:textId="77777777" w:rsidR="00D953F8" w:rsidRDefault="00000000" w:rsidP="00DD41CB">
            <w:pPr>
              <w:ind w:firstLine="0"/>
              <w:jc w:val="center"/>
              <w:rPr>
                <w:sz w:val="26"/>
                <w:szCs w:val="26"/>
              </w:rPr>
            </w:pPr>
            <w:r>
              <w:rPr>
                <w:sz w:val="26"/>
                <w:szCs w:val="26"/>
              </w:rPr>
              <w:t xml:space="preserve"> </w:t>
            </w:r>
          </w:p>
          <w:p w14:paraId="308F9094" w14:textId="77777777" w:rsidR="00D953F8" w:rsidRDefault="00000000" w:rsidP="00DD41CB">
            <w:pPr>
              <w:ind w:firstLine="0"/>
              <w:jc w:val="center"/>
              <w:rPr>
                <w:sz w:val="26"/>
                <w:szCs w:val="26"/>
              </w:rPr>
            </w:pPr>
            <w:r>
              <w:rPr>
                <w:sz w:val="26"/>
                <w:szCs w:val="26"/>
              </w:rPr>
              <w:t xml:space="preserve"> </w:t>
            </w:r>
          </w:p>
          <w:p w14:paraId="0EAA47A6" w14:textId="77777777" w:rsidR="00D953F8" w:rsidRDefault="00000000" w:rsidP="00DD41CB">
            <w:pPr>
              <w:ind w:firstLine="0"/>
              <w:jc w:val="center"/>
              <w:rPr>
                <w:sz w:val="26"/>
                <w:szCs w:val="26"/>
              </w:rPr>
            </w:pPr>
            <w:r>
              <w:rPr>
                <w:sz w:val="26"/>
                <w:szCs w:val="26"/>
              </w:rPr>
              <w:t xml:space="preserve"> </w:t>
            </w:r>
          </w:p>
          <w:p w14:paraId="358B6287" w14:textId="77777777" w:rsidR="00D953F8" w:rsidRDefault="00000000" w:rsidP="00DD41CB">
            <w:pPr>
              <w:ind w:firstLine="0"/>
              <w:jc w:val="center"/>
              <w:rPr>
                <w:sz w:val="26"/>
                <w:szCs w:val="26"/>
              </w:rPr>
            </w:pPr>
            <w:r>
              <w:rPr>
                <w:sz w:val="26"/>
                <w:szCs w:val="26"/>
              </w:rPr>
              <w:t xml:space="preserve"> </w:t>
            </w:r>
          </w:p>
          <w:p w14:paraId="3F4FA9DD" w14:textId="77777777" w:rsidR="00D953F8" w:rsidRDefault="00000000" w:rsidP="00DD41CB">
            <w:pPr>
              <w:ind w:firstLine="0"/>
              <w:jc w:val="center"/>
              <w:rPr>
                <w:sz w:val="26"/>
                <w:szCs w:val="26"/>
              </w:rPr>
            </w:pPr>
            <w:r>
              <w:rPr>
                <w:sz w:val="26"/>
                <w:szCs w:val="26"/>
              </w:rPr>
              <w:t>GV K4,5, T.Anh</w:t>
            </w:r>
          </w:p>
          <w:p w14:paraId="6E344E70" w14:textId="77777777" w:rsidR="00D953F8" w:rsidRDefault="00000000" w:rsidP="00DD41CB">
            <w:pPr>
              <w:ind w:firstLine="0"/>
              <w:jc w:val="center"/>
              <w:rPr>
                <w:sz w:val="26"/>
                <w:szCs w:val="26"/>
              </w:rPr>
            </w:pPr>
            <w:r>
              <w:rPr>
                <w:sz w:val="26"/>
                <w:szCs w:val="26"/>
              </w:rPr>
              <w:t xml:space="preserve"> </w:t>
            </w:r>
          </w:p>
          <w:p w14:paraId="67B1FFA5" w14:textId="77777777" w:rsidR="00D953F8" w:rsidRDefault="00000000" w:rsidP="00DD41CB">
            <w:pPr>
              <w:ind w:firstLine="0"/>
              <w:jc w:val="center"/>
              <w:rPr>
                <w:sz w:val="26"/>
                <w:szCs w:val="26"/>
              </w:rPr>
            </w:pPr>
            <w:r>
              <w:rPr>
                <w:sz w:val="26"/>
                <w:szCs w:val="26"/>
              </w:rPr>
              <w:t>GV K5</w:t>
            </w:r>
          </w:p>
          <w:p w14:paraId="32A93894" w14:textId="77777777" w:rsidR="00D953F8" w:rsidRDefault="00000000" w:rsidP="00DD41CB">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20EC653A" w14:textId="77777777" w:rsidR="00D953F8" w:rsidRDefault="00000000" w:rsidP="00DD41CB">
            <w:pPr>
              <w:ind w:firstLine="0"/>
              <w:jc w:val="center"/>
              <w:rPr>
                <w:sz w:val="30"/>
                <w:szCs w:val="30"/>
              </w:rPr>
            </w:pPr>
            <w:r>
              <w:rPr>
                <w:sz w:val="30"/>
                <w:szCs w:val="30"/>
              </w:rPr>
              <w:t xml:space="preserve"> </w:t>
            </w:r>
          </w:p>
          <w:p w14:paraId="27F42548" w14:textId="77777777" w:rsidR="00D953F8" w:rsidRDefault="00000000" w:rsidP="00DD41CB">
            <w:pPr>
              <w:ind w:firstLine="0"/>
              <w:jc w:val="center"/>
              <w:rPr>
                <w:sz w:val="26"/>
                <w:szCs w:val="26"/>
              </w:rPr>
            </w:pPr>
            <w:r>
              <w:rPr>
                <w:sz w:val="26"/>
                <w:szCs w:val="26"/>
              </w:rPr>
              <w:t>TTCM, TPCM</w:t>
            </w:r>
          </w:p>
          <w:p w14:paraId="5C47125F" w14:textId="77777777" w:rsidR="00D953F8" w:rsidRDefault="00000000" w:rsidP="00DD41CB">
            <w:pPr>
              <w:ind w:firstLine="0"/>
              <w:jc w:val="center"/>
              <w:rPr>
                <w:sz w:val="26"/>
                <w:szCs w:val="26"/>
              </w:rPr>
            </w:pPr>
            <w:r>
              <w:rPr>
                <w:sz w:val="26"/>
                <w:szCs w:val="26"/>
              </w:rPr>
              <w:t xml:space="preserve"> </w:t>
            </w:r>
          </w:p>
          <w:p w14:paraId="2D98B0D6" w14:textId="77777777" w:rsidR="00D953F8" w:rsidRDefault="00000000" w:rsidP="00DD41CB">
            <w:pPr>
              <w:ind w:firstLine="0"/>
              <w:jc w:val="center"/>
              <w:rPr>
                <w:sz w:val="26"/>
                <w:szCs w:val="26"/>
              </w:rPr>
            </w:pPr>
            <w:r>
              <w:rPr>
                <w:sz w:val="26"/>
                <w:szCs w:val="26"/>
              </w:rPr>
              <w:t xml:space="preserve"> </w:t>
            </w:r>
          </w:p>
          <w:p w14:paraId="55C4D1EA" w14:textId="77777777" w:rsidR="00D953F8" w:rsidRDefault="00000000" w:rsidP="00DD41CB">
            <w:pPr>
              <w:ind w:firstLine="0"/>
              <w:jc w:val="center"/>
              <w:rPr>
                <w:sz w:val="26"/>
                <w:szCs w:val="26"/>
              </w:rPr>
            </w:pPr>
            <w:r>
              <w:rPr>
                <w:sz w:val="26"/>
                <w:szCs w:val="26"/>
              </w:rPr>
              <w:t xml:space="preserve"> </w:t>
            </w:r>
          </w:p>
          <w:p w14:paraId="3877FFBE" w14:textId="07A77AA1" w:rsidR="00D953F8" w:rsidRDefault="00000000" w:rsidP="00DD41CB">
            <w:pPr>
              <w:ind w:firstLine="0"/>
              <w:jc w:val="center"/>
              <w:rPr>
                <w:sz w:val="26"/>
                <w:szCs w:val="26"/>
              </w:rPr>
            </w:pPr>
            <w:r>
              <w:rPr>
                <w:sz w:val="26"/>
                <w:szCs w:val="26"/>
              </w:rPr>
              <w:t xml:space="preserve">  </w:t>
            </w:r>
          </w:p>
          <w:p w14:paraId="6E9AF303" w14:textId="77777777" w:rsidR="00D953F8" w:rsidRDefault="00000000" w:rsidP="00DD41CB">
            <w:pPr>
              <w:ind w:firstLine="0"/>
              <w:jc w:val="center"/>
              <w:rPr>
                <w:sz w:val="26"/>
                <w:szCs w:val="26"/>
              </w:rPr>
            </w:pPr>
            <w:r>
              <w:rPr>
                <w:sz w:val="26"/>
                <w:szCs w:val="26"/>
              </w:rPr>
              <w:t xml:space="preserve"> </w:t>
            </w:r>
          </w:p>
          <w:p w14:paraId="4969B5DF" w14:textId="77777777" w:rsidR="00D953F8" w:rsidRDefault="00000000" w:rsidP="00DD41CB">
            <w:pPr>
              <w:ind w:firstLine="0"/>
              <w:jc w:val="center"/>
              <w:rPr>
                <w:sz w:val="26"/>
                <w:szCs w:val="26"/>
              </w:rPr>
            </w:pPr>
            <w:r>
              <w:rPr>
                <w:sz w:val="26"/>
                <w:szCs w:val="26"/>
              </w:rPr>
              <w:t xml:space="preserve"> </w:t>
            </w:r>
          </w:p>
          <w:p w14:paraId="7773088C" w14:textId="77777777" w:rsidR="00D953F8" w:rsidRDefault="00000000" w:rsidP="00DD41CB">
            <w:pPr>
              <w:ind w:firstLine="0"/>
              <w:jc w:val="center"/>
              <w:rPr>
                <w:sz w:val="26"/>
                <w:szCs w:val="26"/>
              </w:rPr>
            </w:pPr>
            <w:r>
              <w:rPr>
                <w:sz w:val="26"/>
                <w:szCs w:val="26"/>
              </w:rPr>
              <w:t>TTCM, TPCM</w:t>
            </w:r>
          </w:p>
          <w:p w14:paraId="131BC937" w14:textId="77777777" w:rsidR="00D953F8" w:rsidRDefault="00000000" w:rsidP="00DD41CB">
            <w:pPr>
              <w:ind w:firstLine="0"/>
              <w:jc w:val="center"/>
              <w:rPr>
                <w:sz w:val="26"/>
                <w:szCs w:val="26"/>
              </w:rPr>
            </w:pPr>
            <w:r>
              <w:rPr>
                <w:sz w:val="26"/>
                <w:szCs w:val="26"/>
              </w:rPr>
              <w:t xml:space="preserve"> </w:t>
            </w:r>
          </w:p>
          <w:p w14:paraId="2C02FB41" w14:textId="77777777" w:rsidR="00D953F8" w:rsidRDefault="00000000" w:rsidP="00DD41CB">
            <w:pPr>
              <w:ind w:firstLine="0"/>
              <w:jc w:val="center"/>
              <w:rPr>
                <w:sz w:val="26"/>
                <w:szCs w:val="26"/>
              </w:rPr>
            </w:pPr>
            <w:r>
              <w:rPr>
                <w:sz w:val="26"/>
                <w:szCs w:val="26"/>
              </w:rPr>
              <w:t xml:space="preserve"> </w:t>
            </w:r>
          </w:p>
          <w:p w14:paraId="096DAFE7" w14:textId="77777777" w:rsidR="00D953F8" w:rsidRDefault="00000000" w:rsidP="00DD41CB">
            <w:pPr>
              <w:ind w:firstLine="0"/>
              <w:jc w:val="center"/>
              <w:rPr>
                <w:sz w:val="26"/>
                <w:szCs w:val="26"/>
              </w:rPr>
            </w:pPr>
            <w:r>
              <w:rPr>
                <w:sz w:val="26"/>
                <w:szCs w:val="26"/>
              </w:rPr>
              <w:t xml:space="preserve"> </w:t>
            </w:r>
          </w:p>
          <w:p w14:paraId="5001E8BD" w14:textId="77777777" w:rsidR="00D953F8" w:rsidRDefault="00000000" w:rsidP="00DD41CB">
            <w:pPr>
              <w:ind w:firstLine="0"/>
              <w:jc w:val="center"/>
              <w:rPr>
                <w:sz w:val="26"/>
                <w:szCs w:val="26"/>
              </w:rPr>
            </w:pPr>
            <w:r>
              <w:rPr>
                <w:sz w:val="26"/>
                <w:szCs w:val="26"/>
              </w:rPr>
              <w:t xml:space="preserve"> </w:t>
            </w:r>
          </w:p>
          <w:p w14:paraId="744A80DC" w14:textId="77777777" w:rsidR="00D953F8" w:rsidRDefault="00000000" w:rsidP="00DD41CB">
            <w:pPr>
              <w:ind w:firstLine="0"/>
              <w:jc w:val="center"/>
              <w:rPr>
                <w:sz w:val="26"/>
                <w:szCs w:val="26"/>
              </w:rPr>
            </w:pPr>
            <w:r>
              <w:rPr>
                <w:sz w:val="26"/>
                <w:szCs w:val="26"/>
              </w:rPr>
              <w:t>TTCM, TPCM</w:t>
            </w:r>
          </w:p>
          <w:p w14:paraId="693E6ED5" w14:textId="77777777" w:rsidR="00D953F8" w:rsidRDefault="00000000" w:rsidP="00DD41CB">
            <w:pPr>
              <w:ind w:firstLine="0"/>
              <w:jc w:val="center"/>
              <w:rPr>
                <w:sz w:val="26"/>
                <w:szCs w:val="26"/>
              </w:rPr>
            </w:pPr>
            <w:r>
              <w:rPr>
                <w:sz w:val="26"/>
                <w:szCs w:val="26"/>
              </w:rPr>
              <w:t xml:space="preserve"> </w:t>
            </w:r>
          </w:p>
          <w:p w14:paraId="1B2EC569" w14:textId="77777777" w:rsidR="00D953F8" w:rsidRDefault="00000000" w:rsidP="00DD41CB">
            <w:pPr>
              <w:ind w:firstLine="0"/>
              <w:jc w:val="center"/>
              <w:rPr>
                <w:sz w:val="26"/>
                <w:szCs w:val="26"/>
              </w:rPr>
            </w:pPr>
            <w:r>
              <w:rPr>
                <w:sz w:val="26"/>
                <w:szCs w:val="26"/>
              </w:rPr>
              <w:t>TTCM, TPCM</w:t>
            </w:r>
          </w:p>
          <w:p w14:paraId="6C58136D" w14:textId="77777777" w:rsidR="00D953F8" w:rsidRDefault="00000000" w:rsidP="00DD41CB">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09EE24FA" w14:textId="77777777" w:rsidR="00D953F8" w:rsidRDefault="00000000" w:rsidP="00DD41CB">
            <w:pPr>
              <w:ind w:firstLine="0"/>
              <w:jc w:val="center"/>
              <w:rPr>
                <w:sz w:val="26"/>
                <w:szCs w:val="26"/>
              </w:rPr>
            </w:pPr>
            <w:r>
              <w:rPr>
                <w:sz w:val="26"/>
                <w:szCs w:val="26"/>
              </w:rPr>
              <w:t>Đ/c Thanh, Vinh PHT</w:t>
            </w:r>
          </w:p>
        </w:tc>
        <w:tc>
          <w:tcPr>
            <w:tcW w:w="705" w:type="dxa"/>
            <w:vAlign w:val="center"/>
          </w:tcPr>
          <w:p w14:paraId="100D3F59" w14:textId="77777777" w:rsidR="00D953F8" w:rsidRDefault="00D953F8" w:rsidP="00DD41CB">
            <w:pPr>
              <w:ind w:hanging="3"/>
              <w:jc w:val="center"/>
              <w:rPr>
                <w:sz w:val="26"/>
                <w:szCs w:val="26"/>
              </w:rPr>
            </w:pPr>
          </w:p>
        </w:tc>
      </w:tr>
      <w:tr w:rsidR="00D953F8" w14:paraId="2615AAC7" w14:textId="77777777" w:rsidTr="00DD41CB">
        <w:trPr>
          <w:trHeight w:val="550"/>
          <w:jc w:val="center"/>
        </w:trPr>
        <w:tc>
          <w:tcPr>
            <w:tcW w:w="810" w:type="dxa"/>
            <w:tcMar>
              <w:top w:w="0" w:type="dxa"/>
              <w:left w:w="100" w:type="dxa"/>
              <w:bottom w:w="0" w:type="dxa"/>
              <w:right w:w="100" w:type="dxa"/>
            </w:tcMar>
            <w:vAlign w:val="center"/>
          </w:tcPr>
          <w:p w14:paraId="35C65D04" w14:textId="77777777" w:rsidR="00D953F8" w:rsidRDefault="00000000" w:rsidP="00DD41CB">
            <w:pPr>
              <w:ind w:firstLine="0"/>
              <w:jc w:val="center"/>
              <w:rPr>
                <w:sz w:val="26"/>
                <w:szCs w:val="26"/>
              </w:rPr>
            </w:pPr>
            <w:r>
              <w:rPr>
                <w:sz w:val="26"/>
                <w:szCs w:val="26"/>
              </w:rPr>
              <w:t>2</w:t>
            </w:r>
          </w:p>
        </w:tc>
        <w:tc>
          <w:tcPr>
            <w:tcW w:w="7560" w:type="dxa"/>
            <w:tcMar>
              <w:top w:w="0" w:type="dxa"/>
              <w:left w:w="100" w:type="dxa"/>
              <w:bottom w:w="0" w:type="dxa"/>
              <w:right w:w="100" w:type="dxa"/>
            </w:tcMar>
          </w:tcPr>
          <w:p w14:paraId="15EB35ED" w14:textId="77777777" w:rsidR="00D953F8" w:rsidRDefault="00000000" w:rsidP="00DD41CB">
            <w:pPr>
              <w:ind w:firstLine="0"/>
              <w:jc w:val="both"/>
              <w:rPr>
                <w:b/>
                <w:sz w:val="26"/>
                <w:szCs w:val="26"/>
              </w:rPr>
            </w:pPr>
            <w:r>
              <w:rPr>
                <w:b/>
                <w:sz w:val="26"/>
                <w:szCs w:val="26"/>
              </w:rPr>
              <w:t>Thực hiện KH năm học đúng quy định:</w:t>
            </w:r>
          </w:p>
          <w:p w14:paraId="7B8085E8" w14:textId="77777777" w:rsidR="00D953F8" w:rsidRDefault="00000000" w:rsidP="00DD41CB">
            <w:pPr>
              <w:ind w:firstLine="0"/>
              <w:jc w:val="both"/>
              <w:rPr>
                <w:sz w:val="26"/>
                <w:szCs w:val="26"/>
                <w:highlight w:val="white"/>
              </w:rPr>
            </w:pPr>
            <w:r>
              <w:rPr>
                <w:sz w:val="26"/>
                <w:szCs w:val="26"/>
                <w:highlight w:val="white"/>
              </w:rPr>
              <w:t>+Kết thúc học kì I ngày 16/01/2025, nghỉ học kì I ngày 17/01/2025, bắt đầu học kì II (tuần 19) từ ngày 20/01/2025.</w:t>
            </w:r>
          </w:p>
          <w:p w14:paraId="0C9E1A0F" w14:textId="77777777" w:rsidR="00D953F8" w:rsidRDefault="00000000" w:rsidP="00DD41CB">
            <w:pPr>
              <w:ind w:firstLine="0"/>
              <w:jc w:val="both"/>
              <w:rPr>
                <w:sz w:val="28"/>
                <w:szCs w:val="28"/>
              </w:rPr>
            </w:pPr>
            <w:r>
              <w:rPr>
                <w:sz w:val="26"/>
                <w:szCs w:val="26"/>
                <w:highlight w:val="white"/>
              </w:rPr>
              <w:t>+</w:t>
            </w:r>
            <w:r>
              <w:rPr>
                <w:sz w:val="26"/>
                <w:szCs w:val="26"/>
              </w:rPr>
              <w:t xml:space="preserve">Vận dụng phù hợp thực tế với tuần đệm (từ 13/01/2025 đến 17/01/2025) như sau: 01 ngày dạy bù nghỉ Tết Dương lịch, 03 ngày ôn tập chương trình học kì I. </w:t>
            </w:r>
            <w:r>
              <w:rPr>
                <w:sz w:val="28"/>
                <w:szCs w:val="28"/>
              </w:rPr>
              <w:t>TTCM lên nội dung ôn tập các ngày 13,14,16/1/2025</w:t>
            </w:r>
          </w:p>
        </w:tc>
        <w:tc>
          <w:tcPr>
            <w:tcW w:w="1425" w:type="dxa"/>
            <w:tcMar>
              <w:top w:w="0" w:type="dxa"/>
              <w:left w:w="100" w:type="dxa"/>
              <w:bottom w:w="0" w:type="dxa"/>
              <w:right w:w="100" w:type="dxa"/>
            </w:tcMar>
          </w:tcPr>
          <w:p w14:paraId="285A5FD5" w14:textId="77777777" w:rsidR="00D953F8" w:rsidRDefault="00000000" w:rsidP="00DD41CB">
            <w:pPr>
              <w:ind w:firstLine="0"/>
              <w:jc w:val="center"/>
              <w:rPr>
                <w:sz w:val="26"/>
                <w:szCs w:val="26"/>
              </w:rPr>
            </w:pPr>
            <w:r>
              <w:rPr>
                <w:sz w:val="26"/>
                <w:szCs w:val="26"/>
              </w:rPr>
              <w:t>Tuần đệm</w:t>
            </w:r>
          </w:p>
        </w:tc>
        <w:tc>
          <w:tcPr>
            <w:tcW w:w="1695" w:type="dxa"/>
            <w:tcMar>
              <w:top w:w="0" w:type="dxa"/>
              <w:left w:w="100" w:type="dxa"/>
              <w:bottom w:w="0" w:type="dxa"/>
              <w:right w:w="100" w:type="dxa"/>
            </w:tcMar>
          </w:tcPr>
          <w:p w14:paraId="2E1B3291" w14:textId="77777777" w:rsidR="00D953F8" w:rsidRDefault="00000000" w:rsidP="00DD41CB">
            <w:pPr>
              <w:ind w:firstLine="0"/>
              <w:jc w:val="center"/>
              <w:rPr>
                <w:sz w:val="26"/>
                <w:szCs w:val="26"/>
              </w:rPr>
            </w:pPr>
            <w:r>
              <w:rPr>
                <w:sz w:val="26"/>
                <w:szCs w:val="26"/>
              </w:rPr>
              <w:t>GV</w:t>
            </w:r>
          </w:p>
        </w:tc>
        <w:tc>
          <w:tcPr>
            <w:tcW w:w="1275" w:type="dxa"/>
            <w:tcMar>
              <w:top w:w="0" w:type="dxa"/>
              <w:left w:w="100" w:type="dxa"/>
              <w:bottom w:w="0" w:type="dxa"/>
              <w:right w:w="100" w:type="dxa"/>
            </w:tcMar>
          </w:tcPr>
          <w:p w14:paraId="646FA364" w14:textId="77777777" w:rsidR="00D953F8" w:rsidRDefault="00000000" w:rsidP="00DD41CB">
            <w:pPr>
              <w:ind w:firstLine="0"/>
              <w:jc w:val="center"/>
              <w:rPr>
                <w:sz w:val="26"/>
                <w:szCs w:val="26"/>
              </w:rPr>
            </w:pPr>
            <w:r>
              <w:rPr>
                <w:sz w:val="26"/>
                <w:szCs w:val="26"/>
              </w:rPr>
              <w:t>TTCM, CMHS</w:t>
            </w:r>
          </w:p>
        </w:tc>
        <w:tc>
          <w:tcPr>
            <w:tcW w:w="1560" w:type="dxa"/>
            <w:tcMar>
              <w:top w:w="0" w:type="dxa"/>
              <w:left w:w="100" w:type="dxa"/>
              <w:bottom w:w="0" w:type="dxa"/>
              <w:right w:w="100" w:type="dxa"/>
            </w:tcMar>
          </w:tcPr>
          <w:p w14:paraId="29DC0E71" w14:textId="77777777" w:rsidR="00D953F8" w:rsidRDefault="00000000" w:rsidP="00DD41CB">
            <w:pPr>
              <w:ind w:firstLine="0"/>
              <w:jc w:val="center"/>
              <w:rPr>
                <w:sz w:val="26"/>
                <w:szCs w:val="26"/>
              </w:rPr>
            </w:pPr>
            <w:r>
              <w:rPr>
                <w:sz w:val="26"/>
                <w:szCs w:val="26"/>
              </w:rPr>
              <w:t>Đ/c H. Nga</w:t>
            </w:r>
          </w:p>
        </w:tc>
        <w:tc>
          <w:tcPr>
            <w:tcW w:w="705" w:type="dxa"/>
            <w:vAlign w:val="center"/>
          </w:tcPr>
          <w:p w14:paraId="7A22DA17" w14:textId="77777777" w:rsidR="00D953F8" w:rsidRDefault="00D953F8" w:rsidP="00DD41CB">
            <w:pPr>
              <w:ind w:hanging="3"/>
              <w:jc w:val="center"/>
              <w:rPr>
                <w:sz w:val="26"/>
                <w:szCs w:val="26"/>
              </w:rPr>
            </w:pPr>
          </w:p>
        </w:tc>
      </w:tr>
      <w:tr w:rsidR="00D953F8" w14:paraId="0DA5FC77" w14:textId="77777777" w:rsidTr="00DD41CB">
        <w:trPr>
          <w:trHeight w:val="550"/>
          <w:jc w:val="center"/>
        </w:trPr>
        <w:tc>
          <w:tcPr>
            <w:tcW w:w="810" w:type="dxa"/>
            <w:tcMar>
              <w:top w:w="0" w:type="dxa"/>
              <w:left w:w="100" w:type="dxa"/>
              <w:bottom w:w="0" w:type="dxa"/>
              <w:right w:w="100" w:type="dxa"/>
            </w:tcMar>
            <w:vAlign w:val="center"/>
          </w:tcPr>
          <w:p w14:paraId="2845690A" w14:textId="77777777" w:rsidR="00D953F8" w:rsidRDefault="00000000" w:rsidP="00DD41CB">
            <w:pPr>
              <w:ind w:firstLine="0"/>
              <w:jc w:val="center"/>
              <w:rPr>
                <w:sz w:val="26"/>
                <w:szCs w:val="26"/>
              </w:rPr>
            </w:pPr>
            <w:r>
              <w:rPr>
                <w:sz w:val="26"/>
                <w:szCs w:val="26"/>
              </w:rPr>
              <w:t>3</w:t>
            </w:r>
          </w:p>
        </w:tc>
        <w:tc>
          <w:tcPr>
            <w:tcW w:w="7560" w:type="dxa"/>
            <w:tcMar>
              <w:top w:w="0" w:type="dxa"/>
              <w:left w:w="100" w:type="dxa"/>
              <w:bottom w:w="0" w:type="dxa"/>
              <w:right w:w="100" w:type="dxa"/>
            </w:tcMar>
          </w:tcPr>
          <w:p w14:paraId="09DB68D2" w14:textId="77777777" w:rsidR="00D953F8" w:rsidRDefault="00000000" w:rsidP="00DD41CB">
            <w:pPr>
              <w:ind w:firstLine="0"/>
              <w:jc w:val="both"/>
              <w:rPr>
                <w:b/>
                <w:sz w:val="26"/>
                <w:szCs w:val="26"/>
              </w:rPr>
            </w:pPr>
            <w:r>
              <w:rPr>
                <w:b/>
                <w:sz w:val="26"/>
                <w:szCs w:val="26"/>
              </w:rPr>
              <w:t>Tiếp tục nâng cao chất lượng các buổi SHCM:</w:t>
            </w:r>
          </w:p>
          <w:p w14:paraId="4150FF01" w14:textId="77777777" w:rsidR="00D953F8" w:rsidRDefault="00000000" w:rsidP="00DD41CB">
            <w:pPr>
              <w:ind w:firstLine="0"/>
              <w:jc w:val="both"/>
              <w:rPr>
                <w:sz w:val="26"/>
                <w:szCs w:val="26"/>
              </w:rPr>
            </w:pPr>
            <w:r>
              <w:rPr>
                <w:sz w:val="26"/>
                <w:szCs w:val="26"/>
              </w:rPr>
              <w:t>- Các tổ, nhóm thực hiện SHCM nghiêm túc, đúng lịch, thể hiện rõ các nội dung trên trong sổ SHCM</w:t>
            </w:r>
          </w:p>
          <w:p w14:paraId="5B53A47A" w14:textId="77777777" w:rsidR="00D953F8" w:rsidRDefault="00000000" w:rsidP="00DD41CB">
            <w:pPr>
              <w:ind w:firstLine="0"/>
              <w:jc w:val="both"/>
              <w:rPr>
                <w:sz w:val="26"/>
                <w:szCs w:val="26"/>
              </w:rPr>
            </w:pPr>
            <w:r>
              <w:rPr>
                <w:sz w:val="26"/>
                <w:szCs w:val="26"/>
              </w:rPr>
              <w:t>- Thực hiện SHCM theo nghiên cứu bài học phù hợp, có tác dụng bồi dưỡng, lưu đủ hồ sơ. BGH dự SHCM ít nhất 1 tháng/lần/tổ, nhóm</w:t>
            </w:r>
          </w:p>
        </w:tc>
        <w:tc>
          <w:tcPr>
            <w:tcW w:w="1425" w:type="dxa"/>
            <w:tcMar>
              <w:top w:w="0" w:type="dxa"/>
              <w:left w:w="100" w:type="dxa"/>
              <w:bottom w:w="0" w:type="dxa"/>
              <w:right w:w="100" w:type="dxa"/>
            </w:tcMar>
          </w:tcPr>
          <w:p w14:paraId="32D9B15D" w14:textId="77777777" w:rsidR="00D953F8" w:rsidRDefault="00000000" w:rsidP="00DD41CB">
            <w:pPr>
              <w:ind w:firstLine="0"/>
              <w:jc w:val="center"/>
              <w:rPr>
                <w:sz w:val="26"/>
                <w:szCs w:val="26"/>
              </w:rPr>
            </w:pPr>
            <w:r>
              <w:rPr>
                <w:sz w:val="26"/>
                <w:szCs w:val="26"/>
              </w:rPr>
              <w:t xml:space="preserve"> </w:t>
            </w:r>
          </w:p>
          <w:p w14:paraId="64761CD7"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223D5F11" w14:textId="77777777" w:rsidR="00D953F8" w:rsidRDefault="00000000" w:rsidP="00DD41CB">
            <w:pPr>
              <w:ind w:firstLine="0"/>
              <w:jc w:val="center"/>
              <w:rPr>
                <w:sz w:val="26"/>
                <w:szCs w:val="26"/>
              </w:rPr>
            </w:pPr>
            <w:r>
              <w:rPr>
                <w:sz w:val="26"/>
                <w:szCs w:val="26"/>
              </w:rPr>
              <w:t xml:space="preserve"> </w:t>
            </w:r>
          </w:p>
          <w:p w14:paraId="2774C56D" w14:textId="77777777" w:rsidR="00D953F8" w:rsidRDefault="00000000" w:rsidP="00DD41CB">
            <w:pPr>
              <w:ind w:firstLine="0"/>
              <w:jc w:val="center"/>
              <w:rPr>
                <w:sz w:val="26"/>
                <w:szCs w:val="26"/>
              </w:rPr>
            </w:pPr>
            <w:r>
              <w:rPr>
                <w:sz w:val="26"/>
                <w:szCs w:val="26"/>
              </w:rPr>
              <w:t>Tổ CM</w:t>
            </w:r>
          </w:p>
          <w:p w14:paraId="45C6AD8E" w14:textId="77777777" w:rsidR="00D953F8" w:rsidRDefault="00000000" w:rsidP="00DD41CB">
            <w:pPr>
              <w:ind w:firstLine="0"/>
              <w:jc w:val="center"/>
              <w:rPr>
                <w:sz w:val="26"/>
                <w:szCs w:val="26"/>
              </w:rPr>
            </w:pPr>
            <w:r>
              <w:rPr>
                <w:sz w:val="26"/>
                <w:szCs w:val="26"/>
              </w:rPr>
              <w:t xml:space="preserve"> </w:t>
            </w:r>
          </w:p>
          <w:p w14:paraId="71FCFAF2" w14:textId="77777777" w:rsidR="00D953F8" w:rsidRDefault="00000000" w:rsidP="00DD41CB">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1134185E" w14:textId="77777777" w:rsidR="00D953F8" w:rsidRDefault="00000000" w:rsidP="00DD41CB">
            <w:pPr>
              <w:ind w:firstLine="0"/>
              <w:jc w:val="center"/>
              <w:rPr>
                <w:sz w:val="26"/>
                <w:szCs w:val="26"/>
              </w:rPr>
            </w:pPr>
            <w:r>
              <w:rPr>
                <w:sz w:val="26"/>
                <w:szCs w:val="26"/>
              </w:rPr>
              <w:t xml:space="preserve"> </w:t>
            </w:r>
          </w:p>
          <w:p w14:paraId="16978AC5" w14:textId="77777777" w:rsidR="00D953F8" w:rsidRDefault="00000000" w:rsidP="00DD41CB">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4EB35905" w14:textId="77777777" w:rsidR="00D953F8" w:rsidRDefault="00000000" w:rsidP="00DD41CB">
            <w:pPr>
              <w:ind w:firstLine="0"/>
              <w:jc w:val="center"/>
              <w:rPr>
                <w:sz w:val="26"/>
                <w:szCs w:val="26"/>
              </w:rPr>
            </w:pPr>
            <w:r>
              <w:rPr>
                <w:sz w:val="26"/>
                <w:szCs w:val="26"/>
              </w:rPr>
              <w:t>Đ/c Thanh, Vinh</w:t>
            </w:r>
          </w:p>
        </w:tc>
        <w:tc>
          <w:tcPr>
            <w:tcW w:w="705" w:type="dxa"/>
            <w:vAlign w:val="center"/>
          </w:tcPr>
          <w:p w14:paraId="516AEA29" w14:textId="77777777" w:rsidR="00D953F8" w:rsidRDefault="00D953F8" w:rsidP="00DD41CB">
            <w:pPr>
              <w:ind w:hanging="3"/>
              <w:jc w:val="center"/>
              <w:rPr>
                <w:sz w:val="26"/>
                <w:szCs w:val="26"/>
              </w:rPr>
            </w:pPr>
          </w:p>
        </w:tc>
      </w:tr>
      <w:tr w:rsidR="00D953F8" w14:paraId="3BB58F2E" w14:textId="77777777" w:rsidTr="00DD41CB">
        <w:trPr>
          <w:trHeight w:val="550"/>
          <w:jc w:val="center"/>
        </w:trPr>
        <w:tc>
          <w:tcPr>
            <w:tcW w:w="810" w:type="dxa"/>
            <w:tcMar>
              <w:top w:w="0" w:type="dxa"/>
              <w:left w:w="100" w:type="dxa"/>
              <w:bottom w:w="0" w:type="dxa"/>
              <w:right w:w="100" w:type="dxa"/>
            </w:tcMar>
            <w:vAlign w:val="center"/>
          </w:tcPr>
          <w:p w14:paraId="33D32557" w14:textId="77777777" w:rsidR="00D953F8" w:rsidRDefault="00000000" w:rsidP="00DD41CB">
            <w:pPr>
              <w:ind w:firstLine="0"/>
              <w:jc w:val="center"/>
              <w:rPr>
                <w:sz w:val="26"/>
                <w:szCs w:val="26"/>
              </w:rPr>
            </w:pPr>
            <w:r>
              <w:rPr>
                <w:sz w:val="26"/>
                <w:szCs w:val="26"/>
              </w:rPr>
              <w:lastRenderedPageBreak/>
              <w:t>4</w:t>
            </w:r>
          </w:p>
        </w:tc>
        <w:tc>
          <w:tcPr>
            <w:tcW w:w="7560" w:type="dxa"/>
            <w:tcMar>
              <w:top w:w="0" w:type="dxa"/>
              <w:left w:w="100" w:type="dxa"/>
              <w:bottom w:w="0" w:type="dxa"/>
              <w:right w:w="100" w:type="dxa"/>
            </w:tcMar>
          </w:tcPr>
          <w:p w14:paraId="464C58B7" w14:textId="77777777" w:rsidR="00D953F8" w:rsidRDefault="00000000" w:rsidP="00DD41CB">
            <w:pPr>
              <w:ind w:firstLine="0"/>
              <w:jc w:val="both"/>
              <w:rPr>
                <w:b/>
                <w:sz w:val="26"/>
                <w:szCs w:val="26"/>
              </w:rPr>
            </w:pPr>
            <w:r>
              <w:rPr>
                <w:b/>
                <w:sz w:val="26"/>
                <w:szCs w:val="26"/>
              </w:rPr>
              <w:t>Hoàn thành việc KT, đánh giá HS cuối HKI</w:t>
            </w:r>
          </w:p>
          <w:p w14:paraId="79F443B6" w14:textId="77777777" w:rsidR="00D953F8" w:rsidRDefault="00000000" w:rsidP="00DD41CB">
            <w:pPr>
              <w:ind w:firstLine="0"/>
              <w:jc w:val="both"/>
              <w:rPr>
                <w:sz w:val="26"/>
                <w:szCs w:val="26"/>
              </w:rPr>
            </w:pPr>
            <w:r>
              <w:rPr>
                <w:sz w:val="26"/>
                <w:szCs w:val="26"/>
              </w:rPr>
              <w:t>-Nộp kết quả chấm KTĐK về BGH phụ trách (06/1)</w:t>
            </w:r>
          </w:p>
          <w:p w14:paraId="2AD69827" w14:textId="77777777" w:rsidR="00D953F8" w:rsidRDefault="00000000" w:rsidP="00DD41CB">
            <w:pPr>
              <w:ind w:firstLine="0"/>
              <w:jc w:val="both"/>
              <w:rPr>
                <w:sz w:val="26"/>
                <w:szCs w:val="26"/>
              </w:rPr>
            </w:pPr>
            <w:r>
              <w:rPr>
                <w:sz w:val="26"/>
                <w:szCs w:val="26"/>
              </w:rPr>
              <w:t>-GVBM, GVCN hoàn thành việc ĐG trên CSDL(10/1);</w:t>
            </w:r>
          </w:p>
          <w:p w14:paraId="0597CD8A" w14:textId="77777777" w:rsidR="00D953F8" w:rsidRDefault="00000000" w:rsidP="00DD41CB">
            <w:pPr>
              <w:ind w:firstLine="0"/>
              <w:jc w:val="both"/>
              <w:rPr>
                <w:sz w:val="26"/>
                <w:szCs w:val="26"/>
              </w:rPr>
            </w:pPr>
            <w:r>
              <w:rPr>
                <w:sz w:val="26"/>
                <w:szCs w:val="26"/>
              </w:rPr>
              <w:t>- BGH KT đánh giá trên PM</w:t>
            </w:r>
          </w:p>
          <w:p w14:paraId="2BB4D18B" w14:textId="77777777" w:rsidR="00D953F8" w:rsidRDefault="00000000" w:rsidP="00DD41CB">
            <w:pPr>
              <w:ind w:firstLine="0"/>
              <w:jc w:val="both"/>
              <w:rPr>
                <w:sz w:val="26"/>
                <w:szCs w:val="26"/>
              </w:rPr>
            </w:pPr>
            <w:r>
              <w:rPr>
                <w:sz w:val="26"/>
                <w:szCs w:val="26"/>
              </w:rPr>
              <w:t>- Hoàn thành BC EQMS giữa HK1-5 nộp PGD</w:t>
            </w:r>
          </w:p>
          <w:p w14:paraId="52D793FE" w14:textId="77777777" w:rsidR="00D953F8" w:rsidRDefault="00000000" w:rsidP="00DD41CB">
            <w:pPr>
              <w:ind w:firstLine="0"/>
              <w:jc w:val="both"/>
              <w:rPr>
                <w:sz w:val="26"/>
                <w:szCs w:val="26"/>
              </w:rPr>
            </w:pPr>
            <w:r>
              <w:rPr>
                <w:sz w:val="26"/>
                <w:szCs w:val="26"/>
              </w:rPr>
              <w:t>-Thực hiện nghiêm túc việc đánh giá đối với học sinh khuyết tật. Học sinh không đủ hồ sơ chứng nhận là HSKT theo quy định phải thực hiện đánh giá như học sinh bình thường.</w:t>
            </w:r>
          </w:p>
        </w:tc>
        <w:tc>
          <w:tcPr>
            <w:tcW w:w="1425" w:type="dxa"/>
            <w:tcMar>
              <w:top w:w="0" w:type="dxa"/>
              <w:left w:w="100" w:type="dxa"/>
              <w:bottom w:w="0" w:type="dxa"/>
              <w:right w:w="100" w:type="dxa"/>
            </w:tcMar>
          </w:tcPr>
          <w:p w14:paraId="33555097" w14:textId="77777777" w:rsidR="00D953F8" w:rsidRDefault="00000000" w:rsidP="00DD41CB">
            <w:pPr>
              <w:ind w:firstLine="0"/>
              <w:jc w:val="center"/>
              <w:rPr>
                <w:sz w:val="26"/>
                <w:szCs w:val="26"/>
              </w:rPr>
            </w:pPr>
            <w:r>
              <w:rPr>
                <w:sz w:val="26"/>
                <w:szCs w:val="26"/>
              </w:rPr>
              <w:t xml:space="preserve"> </w:t>
            </w:r>
          </w:p>
          <w:p w14:paraId="6B01781C" w14:textId="77777777" w:rsidR="00D953F8" w:rsidRDefault="00000000" w:rsidP="00DD41CB">
            <w:pPr>
              <w:ind w:firstLine="0"/>
              <w:jc w:val="center"/>
              <w:rPr>
                <w:sz w:val="26"/>
                <w:szCs w:val="26"/>
              </w:rPr>
            </w:pPr>
            <w:r>
              <w:rPr>
                <w:sz w:val="26"/>
                <w:szCs w:val="26"/>
              </w:rPr>
              <w:t>Tuần 18</w:t>
            </w:r>
          </w:p>
          <w:p w14:paraId="3269C069" w14:textId="77777777" w:rsidR="00D953F8" w:rsidRDefault="00000000" w:rsidP="00DD41CB">
            <w:pPr>
              <w:ind w:firstLine="0"/>
              <w:jc w:val="center"/>
              <w:rPr>
                <w:sz w:val="26"/>
                <w:szCs w:val="26"/>
              </w:rPr>
            </w:pPr>
            <w:r>
              <w:rPr>
                <w:sz w:val="26"/>
                <w:szCs w:val="26"/>
              </w:rPr>
              <w:t xml:space="preserve"> </w:t>
            </w:r>
          </w:p>
          <w:p w14:paraId="1E0747E6" w14:textId="77777777" w:rsidR="00D953F8" w:rsidRDefault="00000000" w:rsidP="00DD41CB">
            <w:pPr>
              <w:ind w:firstLine="0"/>
              <w:jc w:val="center"/>
              <w:rPr>
                <w:sz w:val="26"/>
                <w:szCs w:val="26"/>
              </w:rPr>
            </w:pPr>
            <w:r>
              <w:rPr>
                <w:sz w:val="26"/>
                <w:szCs w:val="26"/>
              </w:rPr>
              <w:t xml:space="preserve"> </w:t>
            </w:r>
          </w:p>
          <w:p w14:paraId="185E0E89" w14:textId="77777777" w:rsidR="00D953F8" w:rsidRDefault="00000000" w:rsidP="00DD41CB">
            <w:pPr>
              <w:ind w:firstLine="0"/>
              <w:jc w:val="center"/>
              <w:rPr>
                <w:sz w:val="26"/>
                <w:szCs w:val="26"/>
              </w:rPr>
            </w:pPr>
            <w:r>
              <w:rPr>
                <w:sz w:val="26"/>
                <w:szCs w:val="26"/>
              </w:rPr>
              <w:t>13,14/1</w:t>
            </w:r>
          </w:p>
          <w:p w14:paraId="6B605849" w14:textId="77777777" w:rsidR="00D953F8" w:rsidRDefault="00000000" w:rsidP="00DD41CB">
            <w:pPr>
              <w:ind w:firstLine="0"/>
              <w:jc w:val="center"/>
              <w:rPr>
                <w:sz w:val="26"/>
                <w:szCs w:val="26"/>
              </w:rPr>
            </w:pPr>
            <w:r>
              <w:rPr>
                <w:sz w:val="26"/>
                <w:szCs w:val="26"/>
              </w:rPr>
              <w:t>16/1</w:t>
            </w:r>
          </w:p>
          <w:p w14:paraId="6A27E366" w14:textId="77777777" w:rsidR="00D953F8" w:rsidRDefault="00000000" w:rsidP="00DD41CB">
            <w:pPr>
              <w:ind w:firstLine="0"/>
              <w:jc w:val="center"/>
              <w:rPr>
                <w:sz w:val="26"/>
                <w:szCs w:val="26"/>
              </w:rPr>
            </w:pPr>
            <w:r>
              <w:rPr>
                <w:sz w:val="26"/>
                <w:szCs w:val="26"/>
              </w:rPr>
              <w:t xml:space="preserve"> </w:t>
            </w:r>
          </w:p>
          <w:p w14:paraId="174BBC10" w14:textId="77777777" w:rsidR="00D953F8" w:rsidRDefault="00000000" w:rsidP="00DD41CB">
            <w:pPr>
              <w:ind w:firstLine="0"/>
              <w:jc w:val="center"/>
              <w:rPr>
                <w:sz w:val="26"/>
                <w:szCs w:val="26"/>
              </w:rPr>
            </w:pPr>
            <w:r>
              <w:rPr>
                <w:sz w:val="26"/>
                <w:szCs w:val="26"/>
              </w:rPr>
              <w:t>Tuần 18</w:t>
            </w:r>
          </w:p>
        </w:tc>
        <w:tc>
          <w:tcPr>
            <w:tcW w:w="1695" w:type="dxa"/>
            <w:tcMar>
              <w:top w:w="0" w:type="dxa"/>
              <w:left w:w="100" w:type="dxa"/>
              <w:bottom w:w="0" w:type="dxa"/>
              <w:right w:w="100" w:type="dxa"/>
            </w:tcMar>
          </w:tcPr>
          <w:p w14:paraId="4F7A7CE4" w14:textId="77777777" w:rsidR="00D953F8" w:rsidRDefault="00000000" w:rsidP="00DD41CB">
            <w:pPr>
              <w:ind w:firstLine="0"/>
              <w:jc w:val="center"/>
              <w:rPr>
                <w:sz w:val="26"/>
                <w:szCs w:val="26"/>
              </w:rPr>
            </w:pPr>
            <w:r>
              <w:rPr>
                <w:sz w:val="26"/>
                <w:szCs w:val="26"/>
              </w:rPr>
              <w:t xml:space="preserve"> </w:t>
            </w:r>
          </w:p>
          <w:p w14:paraId="291610D2" w14:textId="77777777" w:rsidR="00D953F8" w:rsidRDefault="00000000" w:rsidP="00DD41CB">
            <w:pPr>
              <w:ind w:firstLine="0"/>
              <w:jc w:val="center"/>
              <w:rPr>
                <w:sz w:val="26"/>
                <w:szCs w:val="26"/>
              </w:rPr>
            </w:pPr>
            <w:r>
              <w:rPr>
                <w:sz w:val="26"/>
                <w:szCs w:val="26"/>
              </w:rPr>
              <w:t>GV</w:t>
            </w:r>
          </w:p>
          <w:p w14:paraId="4E900189" w14:textId="77777777" w:rsidR="00D953F8" w:rsidRDefault="00000000" w:rsidP="00DD41CB">
            <w:pPr>
              <w:ind w:firstLine="0"/>
              <w:jc w:val="center"/>
              <w:rPr>
                <w:sz w:val="26"/>
                <w:szCs w:val="26"/>
              </w:rPr>
            </w:pPr>
            <w:r>
              <w:rPr>
                <w:sz w:val="26"/>
                <w:szCs w:val="26"/>
              </w:rPr>
              <w:t xml:space="preserve"> </w:t>
            </w:r>
          </w:p>
          <w:p w14:paraId="0597B5EC" w14:textId="77777777" w:rsidR="00D953F8" w:rsidRDefault="00000000" w:rsidP="00DD41CB">
            <w:pPr>
              <w:ind w:firstLine="0"/>
              <w:jc w:val="center"/>
              <w:rPr>
                <w:sz w:val="26"/>
                <w:szCs w:val="26"/>
              </w:rPr>
            </w:pPr>
            <w:r>
              <w:rPr>
                <w:sz w:val="26"/>
                <w:szCs w:val="26"/>
              </w:rPr>
              <w:t xml:space="preserve"> </w:t>
            </w:r>
          </w:p>
          <w:p w14:paraId="282AC759" w14:textId="77777777" w:rsidR="00D953F8" w:rsidRDefault="00000000" w:rsidP="00DD41CB">
            <w:pPr>
              <w:ind w:firstLine="0"/>
              <w:jc w:val="center"/>
              <w:rPr>
                <w:sz w:val="26"/>
                <w:szCs w:val="26"/>
              </w:rPr>
            </w:pPr>
            <w:r>
              <w:rPr>
                <w:sz w:val="26"/>
                <w:szCs w:val="26"/>
              </w:rPr>
              <w:t>BGH</w:t>
            </w:r>
          </w:p>
          <w:p w14:paraId="0C2E660B" w14:textId="77777777" w:rsidR="00D953F8" w:rsidRDefault="00000000" w:rsidP="00DD41CB">
            <w:pPr>
              <w:ind w:firstLine="0"/>
              <w:jc w:val="center"/>
              <w:rPr>
                <w:sz w:val="26"/>
                <w:szCs w:val="26"/>
              </w:rPr>
            </w:pPr>
            <w:r>
              <w:rPr>
                <w:sz w:val="26"/>
                <w:szCs w:val="26"/>
              </w:rPr>
              <w:t xml:space="preserve"> </w:t>
            </w:r>
          </w:p>
          <w:p w14:paraId="6B0D7D20" w14:textId="77777777" w:rsidR="00D953F8" w:rsidRDefault="00000000" w:rsidP="00DD41CB">
            <w:pPr>
              <w:ind w:firstLine="0"/>
              <w:jc w:val="center"/>
              <w:rPr>
                <w:sz w:val="26"/>
                <w:szCs w:val="26"/>
              </w:rPr>
            </w:pPr>
            <w:r>
              <w:rPr>
                <w:sz w:val="26"/>
                <w:szCs w:val="26"/>
              </w:rPr>
              <w:t xml:space="preserve"> </w:t>
            </w:r>
          </w:p>
          <w:p w14:paraId="7F861940" w14:textId="77777777" w:rsidR="00D953F8" w:rsidRDefault="00000000" w:rsidP="00DD41CB">
            <w:pPr>
              <w:ind w:firstLine="0"/>
              <w:jc w:val="center"/>
              <w:rPr>
                <w:sz w:val="26"/>
                <w:szCs w:val="26"/>
              </w:rPr>
            </w:pPr>
            <w:r>
              <w:rPr>
                <w:sz w:val="26"/>
                <w:szCs w:val="26"/>
              </w:rPr>
              <w:t>GV</w:t>
            </w:r>
          </w:p>
        </w:tc>
        <w:tc>
          <w:tcPr>
            <w:tcW w:w="1275" w:type="dxa"/>
            <w:tcMar>
              <w:top w:w="0" w:type="dxa"/>
              <w:left w:w="100" w:type="dxa"/>
              <w:bottom w:w="0" w:type="dxa"/>
              <w:right w:w="100" w:type="dxa"/>
            </w:tcMar>
          </w:tcPr>
          <w:p w14:paraId="5683AA5A" w14:textId="77777777" w:rsidR="00D953F8" w:rsidRDefault="00000000" w:rsidP="00DD41CB">
            <w:pPr>
              <w:ind w:firstLine="0"/>
              <w:jc w:val="center"/>
              <w:rPr>
                <w:sz w:val="26"/>
                <w:szCs w:val="26"/>
              </w:rPr>
            </w:pPr>
            <w:r>
              <w:rPr>
                <w:sz w:val="26"/>
                <w:szCs w:val="26"/>
              </w:rPr>
              <w:t xml:space="preserve"> </w:t>
            </w:r>
          </w:p>
          <w:p w14:paraId="142B3383" w14:textId="77777777" w:rsidR="00D953F8" w:rsidRDefault="00000000" w:rsidP="00DD41CB">
            <w:pPr>
              <w:ind w:firstLine="0"/>
              <w:jc w:val="center"/>
              <w:rPr>
                <w:sz w:val="2"/>
                <w:szCs w:val="2"/>
              </w:rPr>
            </w:pPr>
            <w:r>
              <w:rPr>
                <w:sz w:val="2"/>
                <w:szCs w:val="2"/>
              </w:rPr>
              <w:t xml:space="preserve"> </w:t>
            </w:r>
          </w:p>
          <w:p w14:paraId="5863E2E2" w14:textId="77777777" w:rsidR="00D953F8" w:rsidRDefault="00000000" w:rsidP="00DD41CB">
            <w:pPr>
              <w:ind w:firstLine="0"/>
              <w:jc w:val="center"/>
              <w:rPr>
                <w:sz w:val="26"/>
                <w:szCs w:val="26"/>
              </w:rPr>
            </w:pPr>
            <w:r>
              <w:rPr>
                <w:sz w:val="26"/>
                <w:szCs w:val="26"/>
              </w:rPr>
              <w:t>PHT</w:t>
            </w:r>
          </w:p>
          <w:p w14:paraId="0B03DE15" w14:textId="77777777" w:rsidR="00D953F8" w:rsidRDefault="00000000" w:rsidP="00DD41CB">
            <w:pPr>
              <w:ind w:firstLine="0"/>
              <w:jc w:val="center"/>
              <w:rPr>
                <w:sz w:val="26"/>
                <w:szCs w:val="26"/>
              </w:rPr>
            </w:pPr>
            <w:r>
              <w:rPr>
                <w:sz w:val="26"/>
                <w:szCs w:val="26"/>
              </w:rPr>
              <w:t xml:space="preserve"> </w:t>
            </w:r>
          </w:p>
          <w:p w14:paraId="2E6B8746" w14:textId="77777777" w:rsidR="00D953F8" w:rsidRDefault="00000000" w:rsidP="00DD41CB">
            <w:pPr>
              <w:ind w:firstLine="0"/>
              <w:jc w:val="center"/>
              <w:rPr>
                <w:sz w:val="26"/>
                <w:szCs w:val="26"/>
              </w:rPr>
            </w:pPr>
            <w:r>
              <w:rPr>
                <w:sz w:val="26"/>
                <w:szCs w:val="26"/>
              </w:rPr>
              <w:t xml:space="preserve"> </w:t>
            </w:r>
          </w:p>
          <w:p w14:paraId="6E315262" w14:textId="77777777" w:rsidR="00D953F8" w:rsidRDefault="00000000" w:rsidP="00DD41CB">
            <w:pPr>
              <w:ind w:firstLine="0"/>
              <w:jc w:val="center"/>
              <w:rPr>
                <w:sz w:val="26"/>
                <w:szCs w:val="26"/>
              </w:rPr>
            </w:pPr>
            <w:r>
              <w:rPr>
                <w:sz w:val="26"/>
                <w:szCs w:val="26"/>
              </w:rPr>
              <w:t xml:space="preserve"> </w:t>
            </w:r>
          </w:p>
          <w:p w14:paraId="75325E27" w14:textId="77777777" w:rsidR="00D953F8" w:rsidRDefault="00000000" w:rsidP="00DD41CB">
            <w:pPr>
              <w:ind w:firstLine="0"/>
              <w:jc w:val="center"/>
              <w:rPr>
                <w:sz w:val="26"/>
                <w:szCs w:val="26"/>
              </w:rPr>
            </w:pPr>
            <w:r>
              <w:rPr>
                <w:sz w:val="26"/>
                <w:szCs w:val="26"/>
              </w:rPr>
              <w:t>Đ/c Hoàng</w:t>
            </w:r>
          </w:p>
          <w:p w14:paraId="2852F561" w14:textId="77777777" w:rsidR="00D953F8" w:rsidRDefault="00000000" w:rsidP="00DD41CB">
            <w:pPr>
              <w:ind w:firstLine="0"/>
              <w:jc w:val="center"/>
              <w:rPr>
                <w:sz w:val="26"/>
                <w:szCs w:val="26"/>
              </w:rPr>
            </w:pPr>
            <w:r>
              <w:rPr>
                <w:sz w:val="26"/>
                <w:szCs w:val="26"/>
              </w:rPr>
              <w:t xml:space="preserve"> </w:t>
            </w:r>
          </w:p>
          <w:p w14:paraId="119C63C8" w14:textId="77777777" w:rsidR="00D953F8" w:rsidRDefault="00000000" w:rsidP="00DD41CB">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37ACA575" w14:textId="77777777" w:rsidR="00D953F8" w:rsidRDefault="00000000" w:rsidP="00DD41CB">
            <w:pPr>
              <w:ind w:firstLine="0"/>
              <w:jc w:val="center"/>
              <w:rPr>
                <w:sz w:val="26"/>
                <w:szCs w:val="26"/>
              </w:rPr>
            </w:pPr>
            <w:r>
              <w:rPr>
                <w:sz w:val="26"/>
                <w:szCs w:val="26"/>
              </w:rPr>
              <w:t>BGH</w:t>
            </w:r>
          </w:p>
        </w:tc>
        <w:tc>
          <w:tcPr>
            <w:tcW w:w="705" w:type="dxa"/>
            <w:vAlign w:val="center"/>
          </w:tcPr>
          <w:p w14:paraId="75543D03" w14:textId="77777777" w:rsidR="00D953F8" w:rsidRDefault="00D953F8" w:rsidP="00DD41CB">
            <w:pPr>
              <w:ind w:hanging="3"/>
              <w:jc w:val="center"/>
              <w:rPr>
                <w:sz w:val="26"/>
                <w:szCs w:val="26"/>
              </w:rPr>
            </w:pPr>
          </w:p>
        </w:tc>
      </w:tr>
      <w:tr w:rsidR="00D953F8" w14:paraId="05760BBF" w14:textId="77777777" w:rsidTr="00DD41CB">
        <w:trPr>
          <w:trHeight w:val="1222"/>
          <w:jc w:val="center"/>
        </w:trPr>
        <w:tc>
          <w:tcPr>
            <w:tcW w:w="810" w:type="dxa"/>
            <w:shd w:val="clear" w:color="auto" w:fill="auto"/>
            <w:tcMar>
              <w:top w:w="0" w:type="dxa"/>
              <w:left w:w="100" w:type="dxa"/>
              <w:bottom w:w="0" w:type="dxa"/>
              <w:right w:w="100" w:type="dxa"/>
            </w:tcMar>
            <w:vAlign w:val="center"/>
          </w:tcPr>
          <w:p w14:paraId="3F42B18D" w14:textId="77777777" w:rsidR="00D953F8" w:rsidRDefault="00000000" w:rsidP="00DD41CB">
            <w:pPr>
              <w:ind w:firstLine="0"/>
              <w:jc w:val="center"/>
              <w:rPr>
                <w:sz w:val="26"/>
                <w:szCs w:val="26"/>
              </w:rPr>
            </w:pPr>
            <w:r>
              <w:rPr>
                <w:sz w:val="26"/>
                <w:szCs w:val="26"/>
              </w:rPr>
              <w:t>5</w:t>
            </w:r>
          </w:p>
        </w:tc>
        <w:tc>
          <w:tcPr>
            <w:tcW w:w="7560" w:type="dxa"/>
            <w:tcMar>
              <w:top w:w="0" w:type="dxa"/>
              <w:left w:w="100" w:type="dxa"/>
              <w:bottom w:w="0" w:type="dxa"/>
              <w:right w:w="100" w:type="dxa"/>
            </w:tcMar>
          </w:tcPr>
          <w:p w14:paraId="7CA23FE4" w14:textId="77777777" w:rsidR="00D953F8" w:rsidRDefault="00000000" w:rsidP="00DD41CB">
            <w:pPr>
              <w:ind w:firstLine="0"/>
              <w:jc w:val="both"/>
              <w:rPr>
                <w:b/>
                <w:sz w:val="26"/>
                <w:szCs w:val="26"/>
              </w:rPr>
            </w:pPr>
            <w:r>
              <w:rPr>
                <w:b/>
                <w:sz w:val="26"/>
                <w:szCs w:val="26"/>
              </w:rPr>
              <w:t>Tiếp tục thực hiện các giải pháp nâng cao chất lượng HS lớp 4,5</w:t>
            </w:r>
          </w:p>
          <w:p w14:paraId="777A0D94" w14:textId="77777777" w:rsidR="00D953F8" w:rsidRDefault="00000000" w:rsidP="00DD41CB">
            <w:pPr>
              <w:ind w:firstLine="0"/>
              <w:jc w:val="both"/>
              <w:rPr>
                <w:sz w:val="26"/>
                <w:szCs w:val="26"/>
              </w:rPr>
            </w:pPr>
            <w:r>
              <w:rPr>
                <w:sz w:val="26"/>
                <w:szCs w:val="26"/>
              </w:rPr>
              <w:t>- BGH thăm lớp, dự giờ, tư vấn cho GV</w:t>
            </w:r>
          </w:p>
          <w:p w14:paraId="2067DB6E" w14:textId="77777777" w:rsidR="00D953F8" w:rsidRDefault="00000000" w:rsidP="00DD41CB">
            <w:pPr>
              <w:ind w:firstLine="0"/>
              <w:jc w:val="both"/>
              <w:rPr>
                <w:sz w:val="26"/>
                <w:szCs w:val="26"/>
              </w:rPr>
            </w:pPr>
            <w:r>
              <w:rPr>
                <w:sz w:val="26"/>
                <w:szCs w:val="26"/>
              </w:rPr>
              <w:t>- Thực hiện khảo sát HS lớp 5 môn Toán, TV trực tuyến theo HD của PGD (CV riêng)</w:t>
            </w:r>
          </w:p>
        </w:tc>
        <w:tc>
          <w:tcPr>
            <w:tcW w:w="1425" w:type="dxa"/>
            <w:tcMar>
              <w:top w:w="0" w:type="dxa"/>
              <w:left w:w="100" w:type="dxa"/>
              <w:bottom w:w="0" w:type="dxa"/>
              <w:right w:w="100" w:type="dxa"/>
            </w:tcMar>
          </w:tcPr>
          <w:p w14:paraId="4B59DDC2" w14:textId="77777777" w:rsidR="00D953F8" w:rsidRDefault="00000000" w:rsidP="00DD41CB">
            <w:pPr>
              <w:ind w:left="-140" w:right="-80" w:firstLine="0"/>
              <w:jc w:val="center"/>
              <w:rPr>
                <w:sz w:val="26"/>
                <w:szCs w:val="26"/>
              </w:rPr>
            </w:pPr>
            <w:r>
              <w:rPr>
                <w:sz w:val="26"/>
                <w:szCs w:val="26"/>
              </w:rPr>
              <w:t xml:space="preserve"> </w:t>
            </w:r>
          </w:p>
          <w:p w14:paraId="519D2A4D" w14:textId="77777777" w:rsidR="00D953F8" w:rsidRDefault="00000000" w:rsidP="00DD41CB">
            <w:pPr>
              <w:ind w:left="-140" w:right="-80" w:firstLine="0"/>
              <w:jc w:val="center"/>
              <w:rPr>
                <w:sz w:val="26"/>
                <w:szCs w:val="26"/>
              </w:rPr>
            </w:pPr>
            <w:r>
              <w:rPr>
                <w:sz w:val="26"/>
                <w:szCs w:val="26"/>
              </w:rPr>
              <w:t>Tháng 1</w:t>
            </w:r>
          </w:p>
          <w:p w14:paraId="156CA91D" w14:textId="77777777" w:rsidR="00D953F8" w:rsidRDefault="00000000" w:rsidP="00DD41CB">
            <w:pPr>
              <w:ind w:left="-140" w:right="-80" w:firstLine="0"/>
              <w:jc w:val="center"/>
              <w:rPr>
                <w:sz w:val="26"/>
                <w:szCs w:val="26"/>
              </w:rPr>
            </w:pPr>
            <w:r>
              <w:rPr>
                <w:sz w:val="26"/>
                <w:szCs w:val="26"/>
              </w:rPr>
              <w:t xml:space="preserve"> </w:t>
            </w:r>
          </w:p>
          <w:p w14:paraId="04A0688C" w14:textId="77777777" w:rsidR="00D953F8" w:rsidRDefault="00000000" w:rsidP="00DD41CB">
            <w:pPr>
              <w:ind w:firstLine="0"/>
              <w:jc w:val="center"/>
              <w:rPr>
                <w:sz w:val="26"/>
                <w:szCs w:val="26"/>
              </w:rPr>
            </w:pPr>
            <w:r>
              <w:rPr>
                <w:sz w:val="26"/>
                <w:szCs w:val="26"/>
              </w:rPr>
              <w:t xml:space="preserve"> </w:t>
            </w:r>
          </w:p>
        </w:tc>
        <w:tc>
          <w:tcPr>
            <w:tcW w:w="1695" w:type="dxa"/>
            <w:tcMar>
              <w:top w:w="0" w:type="dxa"/>
              <w:left w:w="100" w:type="dxa"/>
              <w:bottom w:w="0" w:type="dxa"/>
              <w:right w:w="100" w:type="dxa"/>
            </w:tcMar>
          </w:tcPr>
          <w:p w14:paraId="18D78061" w14:textId="77777777" w:rsidR="00D953F8" w:rsidRDefault="00000000" w:rsidP="00DD41CB">
            <w:pPr>
              <w:ind w:firstLine="0"/>
              <w:jc w:val="center"/>
              <w:rPr>
                <w:sz w:val="26"/>
                <w:szCs w:val="26"/>
              </w:rPr>
            </w:pPr>
            <w:r>
              <w:rPr>
                <w:sz w:val="26"/>
                <w:szCs w:val="26"/>
              </w:rPr>
              <w:t xml:space="preserve"> </w:t>
            </w:r>
          </w:p>
          <w:p w14:paraId="1E64C196" w14:textId="77777777" w:rsidR="00D953F8" w:rsidRDefault="00000000" w:rsidP="00DD41CB">
            <w:pPr>
              <w:ind w:firstLine="0"/>
              <w:jc w:val="center"/>
              <w:rPr>
                <w:sz w:val="26"/>
                <w:szCs w:val="26"/>
              </w:rPr>
            </w:pPr>
            <w:r>
              <w:rPr>
                <w:sz w:val="26"/>
                <w:szCs w:val="26"/>
              </w:rPr>
              <w:t>GV K4,5, GVTA</w:t>
            </w:r>
          </w:p>
          <w:p w14:paraId="1A6361C0" w14:textId="77777777" w:rsidR="00D953F8" w:rsidRDefault="00000000" w:rsidP="00DD41CB">
            <w:pPr>
              <w:ind w:firstLine="0"/>
              <w:jc w:val="center"/>
              <w:rPr>
                <w:sz w:val="26"/>
                <w:szCs w:val="26"/>
              </w:rPr>
            </w:pPr>
            <w:r>
              <w:rPr>
                <w:sz w:val="26"/>
                <w:szCs w:val="26"/>
              </w:rPr>
              <w:t>GVCN K5, PHT</w:t>
            </w:r>
          </w:p>
        </w:tc>
        <w:tc>
          <w:tcPr>
            <w:tcW w:w="1275" w:type="dxa"/>
            <w:tcMar>
              <w:top w:w="0" w:type="dxa"/>
              <w:left w:w="100" w:type="dxa"/>
              <w:bottom w:w="0" w:type="dxa"/>
              <w:right w:w="100" w:type="dxa"/>
            </w:tcMar>
          </w:tcPr>
          <w:p w14:paraId="71A9B673" w14:textId="77777777" w:rsidR="00D953F8" w:rsidRDefault="00000000" w:rsidP="00DD41CB">
            <w:pPr>
              <w:ind w:firstLine="0"/>
              <w:jc w:val="center"/>
              <w:rPr>
                <w:sz w:val="26"/>
                <w:szCs w:val="26"/>
              </w:rPr>
            </w:pPr>
            <w:r>
              <w:rPr>
                <w:sz w:val="26"/>
                <w:szCs w:val="26"/>
              </w:rPr>
              <w:t xml:space="preserve"> </w:t>
            </w:r>
          </w:p>
          <w:p w14:paraId="16C9405B" w14:textId="77777777" w:rsidR="00D953F8" w:rsidRDefault="00000000" w:rsidP="00DD41CB">
            <w:pPr>
              <w:ind w:firstLine="0"/>
              <w:jc w:val="center"/>
              <w:rPr>
                <w:sz w:val="26"/>
                <w:szCs w:val="26"/>
              </w:rPr>
            </w:pPr>
            <w:r>
              <w:rPr>
                <w:sz w:val="26"/>
                <w:szCs w:val="26"/>
              </w:rPr>
              <w:t xml:space="preserve"> </w:t>
            </w:r>
          </w:p>
          <w:p w14:paraId="41B6B029" w14:textId="77777777" w:rsidR="00D953F8" w:rsidRDefault="00000000" w:rsidP="00DD41CB">
            <w:pPr>
              <w:ind w:firstLine="0"/>
              <w:jc w:val="center"/>
              <w:rPr>
                <w:sz w:val="26"/>
                <w:szCs w:val="26"/>
              </w:rPr>
            </w:pPr>
            <w:r>
              <w:rPr>
                <w:sz w:val="26"/>
                <w:szCs w:val="26"/>
              </w:rPr>
              <w:t xml:space="preserve"> </w:t>
            </w:r>
          </w:p>
          <w:p w14:paraId="1890EB37" w14:textId="77777777" w:rsidR="00D953F8" w:rsidRDefault="00000000" w:rsidP="00DD41CB">
            <w:pPr>
              <w:ind w:firstLine="0"/>
              <w:jc w:val="center"/>
              <w:rPr>
                <w:sz w:val="26"/>
                <w:szCs w:val="26"/>
              </w:rPr>
            </w:pPr>
            <w:r>
              <w:rPr>
                <w:sz w:val="26"/>
                <w:szCs w:val="26"/>
              </w:rPr>
              <w:t>Đ/c Hoàng</w:t>
            </w:r>
          </w:p>
        </w:tc>
        <w:tc>
          <w:tcPr>
            <w:tcW w:w="1560" w:type="dxa"/>
            <w:tcMar>
              <w:top w:w="0" w:type="dxa"/>
              <w:left w:w="100" w:type="dxa"/>
              <w:bottom w:w="0" w:type="dxa"/>
              <w:right w:w="100" w:type="dxa"/>
            </w:tcMar>
          </w:tcPr>
          <w:p w14:paraId="0A9C5A0D" w14:textId="77777777" w:rsidR="00D953F8" w:rsidRDefault="00000000" w:rsidP="00DD41CB">
            <w:pPr>
              <w:ind w:firstLine="0"/>
              <w:jc w:val="center"/>
              <w:rPr>
                <w:sz w:val="26"/>
                <w:szCs w:val="26"/>
              </w:rPr>
            </w:pPr>
            <w:r>
              <w:rPr>
                <w:sz w:val="26"/>
                <w:szCs w:val="26"/>
              </w:rPr>
              <w:t>Đ/c Thanh, Vinh</w:t>
            </w:r>
          </w:p>
        </w:tc>
        <w:tc>
          <w:tcPr>
            <w:tcW w:w="705" w:type="dxa"/>
            <w:vAlign w:val="center"/>
          </w:tcPr>
          <w:p w14:paraId="2B3759A0" w14:textId="77777777" w:rsidR="00D953F8" w:rsidRDefault="00D953F8" w:rsidP="00DD41CB">
            <w:pPr>
              <w:ind w:hanging="3"/>
              <w:jc w:val="center"/>
              <w:rPr>
                <w:sz w:val="26"/>
                <w:szCs w:val="26"/>
              </w:rPr>
            </w:pPr>
          </w:p>
        </w:tc>
      </w:tr>
      <w:tr w:rsidR="00D953F8" w14:paraId="17AE2C12" w14:textId="77777777" w:rsidTr="00DD41CB">
        <w:trPr>
          <w:trHeight w:val="251"/>
          <w:jc w:val="center"/>
        </w:trPr>
        <w:tc>
          <w:tcPr>
            <w:tcW w:w="810" w:type="dxa"/>
            <w:shd w:val="clear" w:color="auto" w:fill="auto"/>
            <w:tcMar>
              <w:top w:w="0" w:type="dxa"/>
              <w:left w:w="100" w:type="dxa"/>
              <w:bottom w:w="0" w:type="dxa"/>
              <w:right w:w="100" w:type="dxa"/>
            </w:tcMar>
            <w:vAlign w:val="center"/>
          </w:tcPr>
          <w:p w14:paraId="1CAD4FD8" w14:textId="77777777" w:rsidR="00D953F8" w:rsidRDefault="00000000" w:rsidP="00DD41CB">
            <w:pPr>
              <w:ind w:firstLine="0"/>
              <w:jc w:val="center"/>
              <w:rPr>
                <w:b/>
                <w:sz w:val="26"/>
                <w:szCs w:val="26"/>
              </w:rPr>
            </w:pPr>
            <w:r>
              <w:rPr>
                <w:b/>
                <w:sz w:val="26"/>
                <w:szCs w:val="26"/>
              </w:rPr>
              <w:t>6</w:t>
            </w:r>
          </w:p>
        </w:tc>
        <w:tc>
          <w:tcPr>
            <w:tcW w:w="7560" w:type="dxa"/>
            <w:tcMar>
              <w:top w:w="0" w:type="dxa"/>
              <w:left w:w="100" w:type="dxa"/>
              <w:bottom w:w="0" w:type="dxa"/>
              <w:right w:w="100" w:type="dxa"/>
            </w:tcMar>
          </w:tcPr>
          <w:p w14:paraId="3FDCC073" w14:textId="77777777" w:rsidR="00D953F8" w:rsidRDefault="00000000" w:rsidP="00DD41CB">
            <w:pPr>
              <w:ind w:firstLine="0"/>
              <w:jc w:val="both"/>
              <w:rPr>
                <w:b/>
                <w:sz w:val="26"/>
                <w:szCs w:val="26"/>
              </w:rPr>
            </w:pPr>
            <w:r>
              <w:rPr>
                <w:b/>
                <w:sz w:val="26"/>
                <w:szCs w:val="26"/>
              </w:rPr>
              <w:t>Tham gia, triển khai các cuộc thi, các sân chơi</w:t>
            </w:r>
          </w:p>
          <w:p w14:paraId="12CFD159" w14:textId="77777777" w:rsidR="00D953F8" w:rsidRDefault="00000000" w:rsidP="00DD41CB">
            <w:pPr>
              <w:ind w:firstLine="0"/>
              <w:jc w:val="both"/>
              <w:rPr>
                <w:sz w:val="26"/>
                <w:szCs w:val="26"/>
              </w:rPr>
            </w:pPr>
            <w:r>
              <w:rPr>
                <w:sz w:val="26"/>
                <w:szCs w:val="26"/>
              </w:rPr>
              <w:t>- Bồi dưỡng 04 HS tham gia thi Olympic TA cấp TP (01/3 thi tại THĐTSĐ)</w:t>
            </w:r>
          </w:p>
          <w:p w14:paraId="499F0771" w14:textId="77777777" w:rsidR="00D953F8" w:rsidRDefault="00000000" w:rsidP="00DD41CB">
            <w:pPr>
              <w:ind w:firstLine="0"/>
              <w:jc w:val="both"/>
              <w:rPr>
                <w:sz w:val="26"/>
                <w:szCs w:val="26"/>
              </w:rPr>
            </w:pPr>
            <w:r>
              <w:rPr>
                <w:sz w:val="26"/>
                <w:szCs w:val="26"/>
              </w:rPr>
              <w:t>- Phát động, khuyến khích học sinh tham gia Cuộc thi tiếng Anh TOEFL Primary Challenge &amp; TOEFL Junior Challenge năm học 2024-2025</w:t>
            </w:r>
          </w:p>
          <w:p w14:paraId="74ED5828" w14:textId="77777777" w:rsidR="00D953F8" w:rsidRDefault="00000000" w:rsidP="00DD41CB">
            <w:pPr>
              <w:ind w:firstLine="0"/>
              <w:jc w:val="both"/>
              <w:rPr>
                <w:sz w:val="26"/>
                <w:szCs w:val="26"/>
              </w:rPr>
            </w:pPr>
            <w:r>
              <w:rPr>
                <w:sz w:val="26"/>
                <w:szCs w:val="26"/>
              </w:rPr>
              <w:t>- Hướng dẫn học sinh tham gia sân chơi Ý tưởng trẻ thơ 2025 theo công văn số 7752/BGDĐT-GDTH ngày 05/12/2024 của Bộ GDĐT. Nộp bài thi vẽ tranh Em yêu Long Biên – Hà Nội theo KH số 30/KH-PGDĐT ngày 28/10/2024 của Phòng GDĐT quận Long Biên.</w:t>
            </w:r>
          </w:p>
          <w:p w14:paraId="505BFC21" w14:textId="77777777" w:rsidR="00D953F8" w:rsidRDefault="00000000" w:rsidP="00DD41CB">
            <w:pPr>
              <w:ind w:firstLine="0"/>
              <w:jc w:val="both"/>
              <w:rPr>
                <w:sz w:val="26"/>
                <w:szCs w:val="26"/>
              </w:rPr>
            </w:pPr>
            <w:r>
              <w:rPr>
                <w:sz w:val="26"/>
                <w:szCs w:val="26"/>
              </w:rPr>
              <w:t>- Triển khai cuộc thi Tài năng Tin học trẻ quốc tế thành phố Hà Nội theo công văn số 4585/SGDĐT-GDTrH ngày 24/12/2024 của Sở GDĐT Hà Nội</w:t>
            </w:r>
          </w:p>
          <w:p w14:paraId="73E452BB" w14:textId="77777777" w:rsidR="00D953F8" w:rsidRDefault="00000000" w:rsidP="00DD41CB">
            <w:pPr>
              <w:ind w:firstLine="0"/>
              <w:jc w:val="both"/>
              <w:rPr>
                <w:sz w:val="26"/>
                <w:szCs w:val="26"/>
              </w:rPr>
            </w:pPr>
            <w:r>
              <w:rPr>
                <w:sz w:val="26"/>
                <w:szCs w:val="26"/>
              </w:rPr>
              <w:t>- Động viên HS tham gia các sân chơi trí tuệ: Trạng nguyên TV, Violympic</w:t>
            </w:r>
          </w:p>
        </w:tc>
        <w:tc>
          <w:tcPr>
            <w:tcW w:w="1425" w:type="dxa"/>
            <w:tcMar>
              <w:top w:w="0" w:type="dxa"/>
              <w:left w:w="100" w:type="dxa"/>
              <w:bottom w:w="0" w:type="dxa"/>
              <w:right w:w="100" w:type="dxa"/>
            </w:tcMar>
          </w:tcPr>
          <w:p w14:paraId="1946BA7C" w14:textId="77777777" w:rsidR="00D953F8" w:rsidRDefault="00000000" w:rsidP="00DD41CB">
            <w:pPr>
              <w:widowControl w:val="0"/>
              <w:ind w:firstLine="0"/>
              <w:jc w:val="center"/>
              <w:rPr>
                <w:sz w:val="26"/>
                <w:szCs w:val="26"/>
              </w:rPr>
            </w:pPr>
            <w:r>
              <w:rPr>
                <w:sz w:val="26"/>
                <w:szCs w:val="26"/>
              </w:rPr>
              <w:t xml:space="preserve"> </w:t>
            </w:r>
          </w:p>
          <w:p w14:paraId="496CE5E9" w14:textId="77777777" w:rsidR="00D953F8" w:rsidRDefault="00000000" w:rsidP="00DD41CB">
            <w:pPr>
              <w:widowControl w:val="0"/>
              <w:ind w:left="-140" w:right="-80" w:firstLine="0"/>
              <w:jc w:val="center"/>
              <w:rPr>
                <w:sz w:val="26"/>
                <w:szCs w:val="26"/>
              </w:rPr>
            </w:pPr>
            <w:r>
              <w:rPr>
                <w:sz w:val="26"/>
                <w:szCs w:val="26"/>
              </w:rPr>
              <w:t>Tháng 1</w:t>
            </w:r>
          </w:p>
          <w:p w14:paraId="71BD04B1" w14:textId="77777777" w:rsidR="00D953F8" w:rsidRDefault="00000000" w:rsidP="00DD41CB">
            <w:pPr>
              <w:widowControl w:val="0"/>
              <w:ind w:firstLine="0"/>
              <w:jc w:val="center"/>
              <w:rPr>
                <w:sz w:val="26"/>
                <w:szCs w:val="26"/>
              </w:rPr>
            </w:pPr>
            <w:r>
              <w:rPr>
                <w:sz w:val="26"/>
                <w:szCs w:val="26"/>
              </w:rPr>
              <w:t xml:space="preserve"> </w:t>
            </w:r>
          </w:p>
          <w:p w14:paraId="3FB1AE9A" w14:textId="47C43D7B" w:rsidR="00D953F8" w:rsidRDefault="00000000" w:rsidP="00DD41CB">
            <w:pPr>
              <w:widowControl w:val="0"/>
              <w:ind w:firstLine="0"/>
              <w:jc w:val="center"/>
              <w:rPr>
                <w:sz w:val="26"/>
                <w:szCs w:val="26"/>
              </w:rPr>
            </w:pPr>
            <w:r>
              <w:rPr>
                <w:sz w:val="26"/>
                <w:szCs w:val="26"/>
              </w:rPr>
              <w:t xml:space="preserve">  </w:t>
            </w:r>
          </w:p>
          <w:p w14:paraId="1E8410E8" w14:textId="77777777" w:rsidR="00D953F8" w:rsidRDefault="00000000" w:rsidP="00DD41CB">
            <w:pPr>
              <w:widowControl w:val="0"/>
              <w:ind w:firstLine="0"/>
              <w:jc w:val="center"/>
              <w:rPr>
                <w:sz w:val="26"/>
                <w:szCs w:val="26"/>
              </w:rPr>
            </w:pPr>
            <w:r>
              <w:rPr>
                <w:sz w:val="26"/>
                <w:szCs w:val="26"/>
              </w:rPr>
              <w:t>15/1 nộp tranh</w:t>
            </w:r>
          </w:p>
          <w:p w14:paraId="4B894848" w14:textId="77777777" w:rsidR="00D953F8" w:rsidRDefault="00000000" w:rsidP="00DD41CB">
            <w:pPr>
              <w:widowControl w:val="0"/>
              <w:ind w:firstLine="0"/>
              <w:jc w:val="center"/>
              <w:rPr>
                <w:sz w:val="26"/>
                <w:szCs w:val="26"/>
              </w:rPr>
            </w:pPr>
            <w:r>
              <w:rPr>
                <w:sz w:val="26"/>
                <w:szCs w:val="26"/>
              </w:rPr>
              <w:t xml:space="preserve"> </w:t>
            </w:r>
          </w:p>
          <w:p w14:paraId="1ECDAFF4" w14:textId="4E777D83" w:rsidR="00D953F8" w:rsidRDefault="00D953F8" w:rsidP="00DD41CB">
            <w:pPr>
              <w:widowControl w:val="0"/>
              <w:ind w:firstLine="0"/>
              <w:jc w:val="center"/>
              <w:rPr>
                <w:sz w:val="26"/>
                <w:szCs w:val="26"/>
              </w:rPr>
            </w:pPr>
          </w:p>
          <w:p w14:paraId="53E3EB45" w14:textId="77777777" w:rsidR="00D953F8" w:rsidRDefault="00000000" w:rsidP="00DD41CB">
            <w:pPr>
              <w:widowControl w:val="0"/>
              <w:ind w:firstLine="0"/>
              <w:jc w:val="center"/>
              <w:rPr>
                <w:sz w:val="26"/>
                <w:szCs w:val="26"/>
              </w:rPr>
            </w:pPr>
            <w:r>
              <w:rPr>
                <w:sz w:val="26"/>
                <w:szCs w:val="26"/>
              </w:rPr>
              <w:t>Theo lịch</w:t>
            </w:r>
          </w:p>
          <w:p w14:paraId="69C5A8C8" w14:textId="77777777" w:rsidR="00D953F8" w:rsidRDefault="00000000" w:rsidP="00DD41CB">
            <w:pPr>
              <w:widowControl w:val="0"/>
              <w:ind w:firstLine="0"/>
              <w:jc w:val="center"/>
              <w:rPr>
                <w:sz w:val="26"/>
                <w:szCs w:val="26"/>
              </w:rPr>
            </w:pPr>
            <w:r>
              <w:rPr>
                <w:sz w:val="26"/>
                <w:szCs w:val="26"/>
              </w:rPr>
              <w:t xml:space="preserve"> </w:t>
            </w:r>
          </w:p>
          <w:p w14:paraId="5EE8DE04" w14:textId="77777777" w:rsidR="00D953F8" w:rsidRDefault="00000000" w:rsidP="00DD41CB">
            <w:pPr>
              <w:widowControl w:val="0"/>
              <w:ind w:firstLine="0"/>
              <w:jc w:val="center"/>
              <w:rPr>
                <w:sz w:val="4"/>
                <w:szCs w:val="4"/>
              </w:rPr>
            </w:pPr>
            <w:r>
              <w:rPr>
                <w:sz w:val="4"/>
                <w:szCs w:val="4"/>
              </w:rPr>
              <w:t xml:space="preserve"> </w:t>
            </w:r>
          </w:p>
          <w:p w14:paraId="269A25BB" w14:textId="77777777" w:rsidR="00D953F8" w:rsidRDefault="00000000" w:rsidP="00DD41CB">
            <w:pPr>
              <w:widowControl w:val="0"/>
              <w:ind w:firstLine="0"/>
              <w:jc w:val="center"/>
              <w:rPr>
                <w:sz w:val="26"/>
                <w:szCs w:val="26"/>
              </w:rPr>
            </w:pPr>
            <w:r>
              <w:rPr>
                <w:sz w:val="26"/>
                <w:szCs w:val="26"/>
              </w:rPr>
              <w:t>Theo lịch các sân chơi</w:t>
            </w:r>
          </w:p>
        </w:tc>
        <w:tc>
          <w:tcPr>
            <w:tcW w:w="1695" w:type="dxa"/>
            <w:tcMar>
              <w:top w:w="0" w:type="dxa"/>
              <w:left w:w="100" w:type="dxa"/>
              <w:bottom w:w="0" w:type="dxa"/>
              <w:right w:w="100" w:type="dxa"/>
            </w:tcMar>
          </w:tcPr>
          <w:p w14:paraId="02A64E74" w14:textId="77777777" w:rsidR="00D953F8" w:rsidRDefault="00000000" w:rsidP="00DD41CB">
            <w:pPr>
              <w:ind w:firstLine="0"/>
              <w:jc w:val="center"/>
              <w:rPr>
                <w:sz w:val="26"/>
                <w:szCs w:val="26"/>
              </w:rPr>
            </w:pPr>
            <w:r>
              <w:rPr>
                <w:sz w:val="26"/>
                <w:szCs w:val="26"/>
              </w:rPr>
              <w:t xml:space="preserve"> </w:t>
            </w:r>
          </w:p>
          <w:p w14:paraId="411C719C" w14:textId="77777777" w:rsidR="00D953F8" w:rsidRDefault="00000000" w:rsidP="00DD41CB">
            <w:pPr>
              <w:ind w:firstLine="0"/>
              <w:jc w:val="center"/>
              <w:rPr>
                <w:sz w:val="26"/>
                <w:szCs w:val="26"/>
              </w:rPr>
            </w:pPr>
            <w:r>
              <w:rPr>
                <w:sz w:val="26"/>
                <w:szCs w:val="26"/>
              </w:rPr>
              <w:t>GVTA</w:t>
            </w:r>
          </w:p>
          <w:p w14:paraId="7B3F53B9" w14:textId="77777777" w:rsidR="00D953F8" w:rsidRDefault="00000000" w:rsidP="00DD41CB">
            <w:pPr>
              <w:ind w:firstLine="0"/>
              <w:jc w:val="center"/>
              <w:rPr>
                <w:sz w:val="26"/>
                <w:szCs w:val="26"/>
              </w:rPr>
            </w:pPr>
            <w:r>
              <w:rPr>
                <w:sz w:val="26"/>
                <w:szCs w:val="26"/>
              </w:rPr>
              <w:t xml:space="preserve"> </w:t>
            </w:r>
          </w:p>
          <w:p w14:paraId="1B4906A5" w14:textId="185743AA" w:rsidR="00D953F8" w:rsidRDefault="00D953F8" w:rsidP="00DD41CB">
            <w:pPr>
              <w:ind w:firstLine="0"/>
              <w:jc w:val="center"/>
              <w:rPr>
                <w:sz w:val="26"/>
                <w:szCs w:val="26"/>
              </w:rPr>
            </w:pPr>
          </w:p>
          <w:p w14:paraId="5B90B531" w14:textId="77777777" w:rsidR="00D953F8" w:rsidRDefault="00000000" w:rsidP="00DD41CB">
            <w:pPr>
              <w:ind w:firstLine="0"/>
              <w:jc w:val="center"/>
              <w:rPr>
                <w:sz w:val="26"/>
                <w:szCs w:val="26"/>
              </w:rPr>
            </w:pPr>
            <w:r>
              <w:rPr>
                <w:sz w:val="26"/>
                <w:szCs w:val="26"/>
              </w:rPr>
              <w:t xml:space="preserve"> </w:t>
            </w:r>
          </w:p>
          <w:p w14:paraId="5983FD0E" w14:textId="77777777" w:rsidR="00D953F8" w:rsidRDefault="00000000" w:rsidP="00DD41CB">
            <w:pPr>
              <w:ind w:firstLine="0"/>
              <w:jc w:val="center"/>
              <w:rPr>
                <w:sz w:val="26"/>
                <w:szCs w:val="26"/>
              </w:rPr>
            </w:pPr>
            <w:r>
              <w:rPr>
                <w:sz w:val="26"/>
                <w:szCs w:val="26"/>
              </w:rPr>
              <w:t>GVMT</w:t>
            </w:r>
          </w:p>
          <w:p w14:paraId="378FDD46" w14:textId="77777777" w:rsidR="00D953F8" w:rsidRDefault="00000000" w:rsidP="00DD41CB">
            <w:pPr>
              <w:ind w:firstLine="0"/>
              <w:jc w:val="center"/>
              <w:rPr>
                <w:sz w:val="26"/>
                <w:szCs w:val="26"/>
              </w:rPr>
            </w:pPr>
            <w:r>
              <w:rPr>
                <w:sz w:val="26"/>
                <w:szCs w:val="26"/>
              </w:rPr>
              <w:t xml:space="preserve"> </w:t>
            </w:r>
          </w:p>
          <w:p w14:paraId="2528A272" w14:textId="77777777" w:rsidR="00D953F8" w:rsidRDefault="00000000" w:rsidP="00DD41CB">
            <w:pPr>
              <w:ind w:firstLine="0"/>
              <w:jc w:val="center"/>
              <w:rPr>
                <w:sz w:val="26"/>
                <w:szCs w:val="26"/>
              </w:rPr>
            </w:pPr>
            <w:r>
              <w:rPr>
                <w:sz w:val="26"/>
                <w:szCs w:val="26"/>
              </w:rPr>
              <w:t xml:space="preserve"> </w:t>
            </w:r>
          </w:p>
          <w:p w14:paraId="01B25AD5" w14:textId="1150170C" w:rsidR="00D953F8" w:rsidRDefault="00D953F8" w:rsidP="00DD41CB">
            <w:pPr>
              <w:ind w:firstLine="0"/>
              <w:jc w:val="center"/>
              <w:rPr>
                <w:sz w:val="26"/>
                <w:szCs w:val="26"/>
              </w:rPr>
            </w:pPr>
          </w:p>
          <w:p w14:paraId="32534FCF" w14:textId="77777777" w:rsidR="00D953F8" w:rsidRDefault="00000000" w:rsidP="00DD41CB">
            <w:pPr>
              <w:ind w:firstLine="0"/>
              <w:jc w:val="center"/>
              <w:rPr>
                <w:sz w:val="26"/>
                <w:szCs w:val="26"/>
              </w:rPr>
            </w:pPr>
            <w:r>
              <w:rPr>
                <w:sz w:val="26"/>
                <w:szCs w:val="26"/>
              </w:rPr>
              <w:t xml:space="preserve"> </w:t>
            </w:r>
          </w:p>
          <w:p w14:paraId="4129750B" w14:textId="77777777" w:rsidR="00D953F8" w:rsidRDefault="00000000" w:rsidP="00DD41CB">
            <w:pPr>
              <w:ind w:firstLine="0"/>
              <w:jc w:val="center"/>
              <w:rPr>
                <w:sz w:val="26"/>
                <w:szCs w:val="26"/>
              </w:rPr>
            </w:pPr>
            <w:r>
              <w:rPr>
                <w:sz w:val="26"/>
                <w:szCs w:val="26"/>
              </w:rPr>
              <w:t xml:space="preserve"> </w:t>
            </w:r>
          </w:p>
          <w:p w14:paraId="6E7C045B" w14:textId="77777777" w:rsidR="00D953F8" w:rsidRDefault="00000000" w:rsidP="00DD41CB">
            <w:pPr>
              <w:ind w:firstLine="0"/>
              <w:jc w:val="center"/>
              <w:rPr>
                <w:sz w:val="26"/>
                <w:szCs w:val="26"/>
              </w:rPr>
            </w:pPr>
            <w:r>
              <w:rPr>
                <w:sz w:val="26"/>
                <w:szCs w:val="26"/>
              </w:rPr>
              <w:t xml:space="preserve"> </w:t>
            </w:r>
          </w:p>
          <w:p w14:paraId="26BFFD56" w14:textId="77777777" w:rsidR="00D953F8" w:rsidRDefault="00000000" w:rsidP="00DD41CB">
            <w:pPr>
              <w:ind w:firstLine="0"/>
              <w:jc w:val="center"/>
              <w:rPr>
                <w:sz w:val="26"/>
                <w:szCs w:val="26"/>
              </w:rPr>
            </w:pPr>
            <w:r>
              <w:rPr>
                <w:sz w:val="26"/>
                <w:szCs w:val="26"/>
              </w:rPr>
              <w:t>Đ/c Hoàng</w:t>
            </w:r>
          </w:p>
          <w:p w14:paraId="2E66A3D6" w14:textId="77777777" w:rsidR="00D953F8" w:rsidRDefault="00000000" w:rsidP="00DD41CB">
            <w:pPr>
              <w:ind w:firstLine="0"/>
              <w:jc w:val="center"/>
              <w:rPr>
                <w:sz w:val="26"/>
                <w:szCs w:val="26"/>
              </w:rPr>
            </w:pPr>
            <w:r>
              <w:rPr>
                <w:sz w:val="26"/>
                <w:szCs w:val="26"/>
              </w:rPr>
              <w:t>GVCN, HS</w:t>
            </w:r>
          </w:p>
        </w:tc>
        <w:tc>
          <w:tcPr>
            <w:tcW w:w="1275" w:type="dxa"/>
            <w:tcMar>
              <w:top w:w="0" w:type="dxa"/>
              <w:left w:w="100" w:type="dxa"/>
              <w:bottom w:w="0" w:type="dxa"/>
              <w:right w:w="100" w:type="dxa"/>
            </w:tcMar>
          </w:tcPr>
          <w:p w14:paraId="32A8092F" w14:textId="77777777" w:rsidR="00D953F8" w:rsidRDefault="00000000" w:rsidP="00DD41CB">
            <w:pPr>
              <w:ind w:firstLine="0"/>
              <w:jc w:val="center"/>
              <w:rPr>
                <w:sz w:val="26"/>
                <w:szCs w:val="26"/>
              </w:rPr>
            </w:pPr>
            <w:r>
              <w:rPr>
                <w:sz w:val="26"/>
                <w:szCs w:val="26"/>
              </w:rPr>
              <w:t xml:space="preserve"> </w:t>
            </w:r>
          </w:p>
          <w:p w14:paraId="73750BA4" w14:textId="77777777" w:rsidR="00D953F8" w:rsidRDefault="00000000" w:rsidP="00DD41CB">
            <w:pPr>
              <w:ind w:firstLine="0"/>
              <w:jc w:val="center"/>
              <w:rPr>
                <w:sz w:val="26"/>
                <w:szCs w:val="26"/>
              </w:rPr>
            </w:pPr>
            <w:r>
              <w:rPr>
                <w:sz w:val="26"/>
                <w:szCs w:val="26"/>
              </w:rPr>
              <w:t>GVCN, LG</w:t>
            </w:r>
          </w:p>
          <w:p w14:paraId="6C4C7BED" w14:textId="77777777" w:rsidR="00D953F8" w:rsidRDefault="00000000" w:rsidP="00DD41CB">
            <w:pPr>
              <w:ind w:firstLine="0"/>
              <w:jc w:val="center"/>
              <w:rPr>
                <w:sz w:val="26"/>
                <w:szCs w:val="26"/>
              </w:rPr>
            </w:pPr>
            <w:r>
              <w:rPr>
                <w:sz w:val="26"/>
                <w:szCs w:val="26"/>
              </w:rPr>
              <w:t xml:space="preserve"> </w:t>
            </w:r>
          </w:p>
          <w:p w14:paraId="0FD47F51" w14:textId="1E0AADEF" w:rsidR="00D953F8" w:rsidRDefault="00000000" w:rsidP="00DD41CB">
            <w:pPr>
              <w:ind w:firstLine="0"/>
              <w:jc w:val="center"/>
              <w:rPr>
                <w:sz w:val="26"/>
                <w:szCs w:val="26"/>
              </w:rPr>
            </w:pPr>
            <w:r>
              <w:rPr>
                <w:sz w:val="26"/>
                <w:szCs w:val="26"/>
              </w:rPr>
              <w:t xml:space="preserve"> </w:t>
            </w:r>
          </w:p>
          <w:p w14:paraId="66250EE1" w14:textId="77777777" w:rsidR="00D953F8" w:rsidRDefault="00000000" w:rsidP="00DD41CB">
            <w:pPr>
              <w:ind w:firstLine="0"/>
              <w:jc w:val="center"/>
              <w:rPr>
                <w:sz w:val="26"/>
                <w:szCs w:val="26"/>
              </w:rPr>
            </w:pPr>
            <w:r>
              <w:rPr>
                <w:sz w:val="26"/>
                <w:szCs w:val="26"/>
              </w:rPr>
              <w:t>GVCN, CMHS</w:t>
            </w:r>
          </w:p>
          <w:p w14:paraId="36B8C061" w14:textId="77777777" w:rsidR="00D953F8" w:rsidRDefault="00000000" w:rsidP="00DD41CB">
            <w:pPr>
              <w:ind w:firstLine="0"/>
              <w:jc w:val="center"/>
              <w:rPr>
                <w:sz w:val="26"/>
                <w:szCs w:val="26"/>
              </w:rPr>
            </w:pPr>
            <w:r>
              <w:rPr>
                <w:sz w:val="26"/>
                <w:szCs w:val="26"/>
              </w:rPr>
              <w:t xml:space="preserve"> </w:t>
            </w:r>
          </w:p>
          <w:p w14:paraId="46F821AA" w14:textId="5FE56E03" w:rsidR="00D953F8" w:rsidRDefault="00D953F8" w:rsidP="00DD41CB">
            <w:pPr>
              <w:ind w:firstLine="0"/>
              <w:jc w:val="center"/>
              <w:rPr>
                <w:sz w:val="26"/>
                <w:szCs w:val="26"/>
              </w:rPr>
            </w:pPr>
          </w:p>
          <w:p w14:paraId="38304B34" w14:textId="77777777" w:rsidR="00D953F8" w:rsidRDefault="00000000" w:rsidP="00DD41CB">
            <w:pPr>
              <w:ind w:firstLine="0"/>
              <w:jc w:val="center"/>
              <w:rPr>
                <w:sz w:val="26"/>
                <w:szCs w:val="26"/>
              </w:rPr>
            </w:pPr>
            <w:r>
              <w:rPr>
                <w:sz w:val="26"/>
                <w:szCs w:val="26"/>
              </w:rPr>
              <w:t xml:space="preserve"> </w:t>
            </w:r>
          </w:p>
          <w:p w14:paraId="2FC1D891" w14:textId="77777777" w:rsidR="00D953F8" w:rsidRDefault="00000000" w:rsidP="00DD41CB">
            <w:pPr>
              <w:ind w:firstLine="0"/>
              <w:jc w:val="center"/>
              <w:rPr>
                <w:sz w:val="26"/>
                <w:szCs w:val="26"/>
              </w:rPr>
            </w:pPr>
            <w:r>
              <w:rPr>
                <w:sz w:val="26"/>
                <w:szCs w:val="26"/>
              </w:rPr>
              <w:t xml:space="preserve"> </w:t>
            </w:r>
          </w:p>
          <w:p w14:paraId="3A9E01E0" w14:textId="77777777" w:rsidR="00D953F8" w:rsidRDefault="00000000" w:rsidP="00DD41CB">
            <w:pPr>
              <w:ind w:firstLine="0"/>
              <w:jc w:val="center"/>
              <w:rPr>
                <w:sz w:val="26"/>
                <w:szCs w:val="26"/>
              </w:rPr>
            </w:pPr>
            <w:r>
              <w:rPr>
                <w:sz w:val="26"/>
                <w:szCs w:val="26"/>
              </w:rPr>
              <w:t>GVCN</w:t>
            </w:r>
          </w:p>
          <w:p w14:paraId="5ABAC7FD" w14:textId="77777777" w:rsidR="00D953F8" w:rsidRDefault="00000000" w:rsidP="00DD41CB">
            <w:pPr>
              <w:ind w:firstLine="0"/>
              <w:jc w:val="center"/>
              <w:rPr>
                <w:sz w:val="26"/>
                <w:szCs w:val="26"/>
              </w:rPr>
            </w:pPr>
            <w:r>
              <w:rPr>
                <w:sz w:val="26"/>
                <w:szCs w:val="26"/>
              </w:rPr>
              <w:t>GVCN, CMHS</w:t>
            </w:r>
          </w:p>
        </w:tc>
        <w:tc>
          <w:tcPr>
            <w:tcW w:w="1560" w:type="dxa"/>
            <w:tcMar>
              <w:top w:w="0" w:type="dxa"/>
              <w:left w:w="100" w:type="dxa"/>
              <w:bottom w:w="0" w:type="dxa"/>
              <w:right w:w="100" w:type="dxa"/>
            </w:tcMar>
          </w:tcPr>
          <w:p w14:paraId="4A97180A" w14:textId="77777777" w:rsidR="00D953F8" w:rsidRDefault="00000000" w:rsidP="00DD41CB">
            <w:pPr>
              <w:ind w:firstLine="0"/>
              <w:jc w:val="center"/>
              <w:rPr>
                <w:sz w:val="26"/>
                <w:szCs w:val="26"/>
              </w:rPr>
            </w:pPr>
            <w:r>
              <w:rPr>
                <w:sz w:val="26"/>
                <w:szCs w:val="26"/>
              </w:rPr>
              <w:t>Đ/c Thanh, Vinh</w:t>
            </w:r>
          </w:p>
        </w:tc>
        <w:tc>
          <w:tcPr>
            <w:tcW w:w="705" w:type="dxa"/>
            <w:tcMar>
              <w:top w:w="0" w:type="dxa"/>
              <w:left w:w="100" w:type="dxa"/>
              <w:bottom w:w="0" w:type="dxa"/>
              <w:right w:w="100" w:type="dxa"/>
            </w:tcMar>
            <w:vAlign w:val="center"/>
          </w:tcPr>
          <w:p w14:paraId="21821D63" w14:textId="77777777" w:rsidR="00D953F8" w:rsidRDefault="00D953F8" w:rsidP="00DD41CB">
            <w:pPr>
              <w:ind w:firstLine="0"/>
              <w:jc w:val="center"/>
              <w:rPr>
                <w:sz w:val="26"/>
                <w:szCs w:val="26"/>
              </w:rPr>
            </w:pPr>
          </w:p>
        </w:tc>
      </w:tr>
      <w:tr w:rsidR="00D953F8" w14:paraId="357D6332" w14:textId="77777777" w:rsidTr="00DD41CB">
        <w:trPr>
          <w:trHeight w:val="251"/>
          <w:jc w:val="center"/>
        </w:trPr>
        <w:tc>
          <w:tcPr>
            <w:tcW w:w="810" w:type="dxa"/>
            <w:shd w:val="clear" w:color="auto" w:fill="auto"/>
            <w:tcMar>
              <w:top w:w="0" w:type="dxa"/>
              <w:left w:w="100" w:type="dxa"/>
              <w:bottom w:w="0" w:type="dxa"/>
              <w:right w:w="100" w:type="dxa"/>
            </w:tcMar>
            <w:vAlign w:val="center"/>
          </w:tcPr>
          <w:p w14:paraId="0FDD5E7F" w14:textId="77777777" w:rsidR="00D953F8" w:rsidRDefault="00000000" w:rsidP="00DD41CB">
            <w:pPr>
              <w:ind w:firstLine="0"/>
              <w:jc w:val="center"/>
              <w:rPr>
                <w:b/>
                <w:sz w:val="26"/>
                <w:szCs w:val="26"/>
              </w:rPr>
            </w:pPr>
            <w:r>
              <w:rPr>
                <w:b/>
                <w:sz w:val="26"/>
                <w:szCs w:val="26"/>
              </w:rPr>
              <w:t>7</w:t>
            </w:r>
          </w:p>
        </w:tc>
        <w:tc>
          <w:tcPr>
            <w:tcW w:w="7560" w:type="dxa"/>
            <w:tcMar>
              <w:top w:w="0" w:type="dxa"/>
              <w:left w:w="100" w:type="dxa"/>
              <w:bottom w:w="0" w:type="dxa"/>
              <w:right w:w="100" w:type="dxa"/>
            </w:tcMar>
          </w:tcPr>
          <w:p w14:paraId="3A7EEB34" w14:textId="77777777" w:rsidR="00D953F8" w:rsidRDefault="00000000" w:rsidP="00DD41CB">
            <w:pPr>
              <w:ind w:firstLine="0"/>
              <w:jc w:val="both"/>
              <w:rPr>
                <w:b/>
                <w:sz w:val="26"/>
                <w:szCs w:val="26"/>
              </w:rPr>
            </w:pPr>
            <w:r>
              <w:rPr>
                <w:b/>
                <w:sz w:val="26"/>
                <w:szCs w:val="26"/>
              </w:rPr>
              <w:t>Tổ chức các CĐ</w:t>
            </w:r>
          </w:p>
          <w:p w14:paraId="785C8C25" w14:textId="7FBA44F3" w:rsidR="00D953F8" w:rsidRDefault="00000000" w:rsidP="00DD41CB">
            <w:pPr>
              <w:ind w:firstLine="0"/>
              <w:jc w:val="both"/>
              <w:rPr>
                <w:sz w:val="26"/>
                <w:szCs w:val="26"/>
              </w:rPr>
            </w:pPr>
            <w:r>
              <w:rPr>
                <w:sz w:val="26"/>
                <w:szCs w:val="26"/>
              </w:rPr>
              <w:t xml:space="preserve">-Tổ chức CĐ : TNXH 1A1; Tin học 4A4; MT Nhàn 5A1; HĐTN 5A3 </w:t>
            </w:r>
          </w:p>
        </w:tc>
        <w:tc>
          <w:tcPr>
            <w:tcW w:w="1425" w:type="dxa"/>
            <w:tcMar>
              <w:top w:w="0" w:type="dxa"/>
              <w:left w:w="100" w:type="dxa"/>
              <w:bottom w:w="0" w:type="dxa"/>
              <w:right w:w="100" w:type="dxa"/>
            </w:tcMar>
          </w:tcPr>
          <w:p w14:paraId="117965A0" w14:textId="77777777" w:rsidR="00D953F8" w:rsidRDefault="00000000" w:rsidP="00DD41CB">
            <w:pPr>
              <w:widowControl w:val="0"/>
              <w:ind w:firstLine="0"/>
              <w:jc w:val="center"/>
              <w:rPr>
                <w:sz w:val="26"/>
                <w:szCs w:val="26"/>
              </w:rPr>
            </w:pPr>
            <w:r>
              <w:rPr>
                <w:sz w:val="26"/>
                <w:szCs w:val="26"/>
              </w:rPr>
              <w:t xml:space="preserve"> </w:t>
            </w:r>
          </w:p>
          <w:p w14:paraId="793C5A1A" w14:textId="77777777" w:rsidR="00D953F8" w:rsidRDefault="00000000" w:rsidP="00DD41CB">
            <w:pPr>
              <w:widowControl w:val="0"/>
              <w:ind w:firstLine="0"/>
              <w:jc w:val="center"/>
              <w:rPr>
                <w:sz w:val="26"/>
                <w:szCs w:val="26"/>
              </w:rPr>
            </w:pPr>
            <w:r>
              <w:rPr>
                <w:sz w:val="26"/>
                <w:szCs w:val="26"/>
              </w:rPr>
              <w:t>Tháng 1</w:t>
            </w:r>
          </w:p>
        </w:tc>
        <w:tc>
          <w:tcPr>
            <w:tcW w:w="1695" w:type="dxa"/>
            <w:tcMar>
              <w:top w:w="0" w:type="dxa"/>
              <w:left w:w="100" w:type="dxa"/>
              <w:bottom w:w="0" w:type="dxa"/>
              <w:right w:w="100" w:type="dxa"/>
            </w:tcMar>
          </w:tcPr>
          <w:p w14:paraId="1B599361" w14:textId="77777777" w:rsidR="00D953F8" w:rsidRDefault="00000000" w:rsidP="00DD41CB">
            <w:pPr>
              <w:ind w:firstLine="0"/>
              <w:jc w:val="center"/>
              <w:rPr>
                <w:sz w:val="26"/>
                <w:szCs w:val="26"/>
              </w:rPr>
            </w:pPr>
            <w:r>
              <w:rPr>
                <w:sz w:val="26"/>
                <w:szCs w:val="26"/>
              </w:rPr>
              <w:t xml:space="preserve"> </w:t>
            </w:r>
          </w:p>
          <w:p w14:paraId="4954582F" w14:textId="27F412A5" w:rsidR="00D953F8" w:rsidRDefault="00000000" w:rsidP="00DD41CB">
            <w:pPr>
              <w:ind w:firstLine="0"/>
              <w:jc w:val="center"/>
              <w:rPr>
                <w:sz w:val="26"/>
                <w:szCs w:val="26"/>
              </w:rPr>
            </w:pPr>
            <w:r>
              <w:rPr>
                <w:sz w:val="26"/>
                <w:szCs w:val="26"/>
              </w:rPr>
              <w:t xml:space="preserve">GVCN, GVBM </w:t>
            </w:r>
          </w:p>
        </w:tc>
        <w:tc>
          <w:tcPr>
            <w:tcW w:w="1275" w:type="dxa"/>
            <w:tcMar>
              <w:top w:w="0" w:type="dxa"/>
              <w:left w:w="100" w:type="dxa"/>
              <w:bottom w:w="0" w:type="dxa"/>
              <w:right w:w="100" w:type="dxa"/>
            </w:tcMar>
          </w:tcPr>
          <w:p w14:paraId="43C7DA11" w14:textId="77777777" w:rsidR="00D953F8" w:rsidRDefault="00000000" w:rsidP="00DD41CB">
            <w:pPr>
              <w:ind w:firstLine="0"/>
              <w:jc w:val="center"/>
              <w:rPr>
                <w:sz w:val="26"/>
                <w:szCs w:val="26"/>
              </w:rPr>
            </w:pPr>
            <w:r>
              <w:rPr>
                <w:sz w:val="26"/>
                <w:szCs w:val="26"/>
              </w:rPr>
              <w:t xml:space="preserve"> </w:t>
            </w:r>
          </w:p>
          <w:p w14:paraId="65059398" w14:textId="77777777" w:rsidR="00D953F8" w:rsidRDefault="00000000" w:rsidP="00DD41CB">
            <w:pPr>
              <w:ind w:firstLine="0"/>
              <w:jc w:val="center"/>
              <w:rPr>
                <w:sz w:val="26"/>
                <w:szCs w:val="26"/>
              </w:rPr>
            </w:pPr>
            <w:r>
              <w:rPr>
                <w:sz w:val="26"/>
                <w:szCs w:val="26"/>
              </w:rPr>
              <w:t>TTCM</w:t>
            </w:r>
          </w:p>
        </w:tc>
        <w:tc>
          <w:tcPr>
            <w:tcW w:w="1560" w:type="dxa"/>
            <w:tcMar>
              <w:top w:w="0" w:type="dxa"/>
              <w:left w:w="100" w:type="dxa"/>
              <w:bottom w:w="0" w:type="dxa"/>
              <w:right w:w="100" w:type="dxa"/>
            </w:tcMar>
          </w:tcPr>
          <w:p w14:paraId="21FC0AC2" w14:textId="77777777" w:rsidR="00D953F8" w:rsidRDefault="00000000" w:rsidP="00DD41CB">
            <w:pPr>
              <w:ind w:firstLine="0"/>
              <w:jc w:val="center"/>
              <w:rPr>
                <w:sz w:val="26"/>
                <w:szCs w:val="26"/>
              </w:rPr>
            </w:pPr>
            <w:r>
              <w:rPr>
                <w:sz w:val="26"/>
                <w:szCs w:val="26"/>
              </w:rPr>
              <w:t xml:space="preserve"> </w:t>
            </w:r>
          </w:p>
          <w:p w14:paraId="5D357477" w14:textId="77777777" w:rsidR="00D953F8" w:rsidRDefault="00000000" w:rsidP="00DD41CB">
            <w:pPr>
              <w:ind w:firstLine="0"/>
              <w:jc w:val="center"/>
              <w:rPr>
                <w:sz w:val="26"/>
                <w:szCs w:val="26"/>
              </w:rPr>
            </w:pPr>
            <w:r>
              <w:rPr>
                <w:sz w:val="26"/>
                <w:szCs w:val="26"/>
              </w:rPr>
              <w:t>Đ/c Thanh, Vinh</w:t>
            </w:r>
          </w:p>
        </w:tc>
        <w:tc>
          <w:tcPr>
            <w:tcW w:w="705" w:type="dxa"/>
            <w:tcMar>
              <w:top w:w="0" w:type="dxa"/>
              <w:left w:w="100" w:type="dxa"/>
              <w:bottom w:w="0" w:type="dxa"/>
              <w:right w:w="100" w:type="dxa"/>
            </w:tcMar>
            <w:vAlign w:val="center"/>
          </w:tcPr>
          <w:p w14:paraId="66C1D7B7" w14:textId="77777777" w:rsidR="00D953F8" w:rsidRDefault="00D953F8" w:rsidP="00DD41CB">
            <w:pPr>
              <w:ind w:firstLine="0"/>
              <w:jc w:val="center"/>
              <w:rPr>
                <w:sz w:val="26"/>
                <w:szCs w:val="26"/>
              </w:rPr>
            </w:pPr>
          </w:p>
        </w:tc>
      </w:tr>
      <w:tr w:rsidR="00D953F8" w14:paraId="08372C08" w14:textId="77777777" w:rsidTr="00DD41CB">
        <w:trPr>
          <w:trHeight w:val="251"/>
          <w:jc w:val="center"/>
        </w:trPr>
        <w:tc>
          <w:tcPr>
            <w:tcW w:w="810" w:type="dxa"/>
            <w:shd w:val="clear" w:color="auto" w:fill="auto"/>
            <w:tcMar>
              <w:top w:w="0" w:type="dxa"/>
              <w:left w:w="100" w:type="dxa"/>
              <w:bottom w:w="0" w:type="dxa"/>
              <w:right w:w="100" w:type="dxa"/>
            </w:tcMar>
            <w:vAlign w:val="center"/>
          </w:tcPr>
          <w:p w14:paraId="2653353B" w14:textId="77777777" w:rsidR="00D953F8" w:rsidRDefault="00000000" w:rsidP="00DD41CB">
            <w:pPr>
              <w:ind w:firstLine="0"/>
              <w:jc w:val="center"/>
              <w:rPr>
                <w:b/>
                <w:sz w:val="26"/>
                <w:szCs w:val="26"/>
              </w:rPr>
            </w:pPr>
            <w:r>
              <w:rPr>
                <w:b/>
                <w:sz w:val="26"/>
                <w:szCs w:val="26"/>
              </w:rPr>
              <w:t>8</w:t>
            </w:r>
          </w:p>
        </w:tc>
        <w:tc>
          <w:tcPr>
            <w:tcW w:w="7560" w:type="dxa"/>
            <w:tcMar>
              <w:top w:w="0" w:type="dxa"/>
              <w:left w:w="100" w:type="dxa"/>
              <w:bottom w:w="0" w:type="dxa"/>
              <w:right w:w="100" w:type="dxa"/>
            </w:tcMar>
          </w:tcPr>
          <w:p w14:paraId="612DD786" w14:textId="77777777" w:rsidR="00D953F8" w:rsidRDefault="00000000" w:rsidP="00DD41CB">
            <w:pPr>
              <w:ind w:firstLine="0"/>
              <w:rPr>
                <w:b/>
                <w:sz w:val="26"/>
                <w:szCs w:val="26"/>
              </w:rPr>
            </w:pPr>
            <w:r>
              <w:rPr>
                <w:b/>
                <w:sz w:val="26"/>
                <w:szCs w:val="26"/>
              </w:rPr>
              <w:t>Kiểm tra các hoạt động CM</w:t>
            </w:r>
          </w:p>
          <w:p w14:paraId="36B20746" w14:textId="77777777" w:rsidR="00D953F8" w:rsidRDefault="00000000" w:rsidP="00DD41CB">
            <w:pPr>
              <w:ind w:firstLine="0"/>
              <w:rPr>
                <w:sz w:val="26"/>
                <w:szCs w:val="26"/>
              </w:rPr>
            </w:pPr>
            <w:r>
              <w:rPr>
                <w:sz w:val="26"/>
                <w:szCs w:val="26"/>
              </w:rPr>
              <w:t>- BGH thăm lớp, dự giờ đánh giá giờ dạy của GV</w:t>
            </w:r>
          </w:p>
          <w:p w14:paraId="66CDC8DE" w14:textId="77777777" w:rsidR="00D953F8" w:rsidRDefault="00000000" w:rsidP="00DD41CB">
            <w:pPr>
              <w:ind w:firstLine="0"/>
              <w:jc w:val="both"/>
              <w:rPr>
                <w:sz w:val="26"/>
                <w:szCs w:val="26"/>
              </w:rPr>
            </w:pPr>
            <w:r>
              <w:rPr>
                <w:sz w:val="26"/>
                <w:szCs w:val="26"/>
              </w:rPr>
              <w:lastRenderedPageBreak/>
              <w:t xml:space="preserve">- KT hồ sơ GV cuối HKI (LBG, KHBD, sổ SHCM của tổ nhóm CM, sổ chủ nhiệm của GVCN)  </w:t>
            </w:r>
          </w:p>
        </w:tc>
        <w:tc>
          <w:tcPr>
            <w:tcW w:w="1425" w:type="dxa"/>
            <w:tcMar>
              <w:top w:w="0" w:type="dxa"/>
              <w:left w:w="100" w:type="dxa"/>
              <w:bottom w:w="0" w:type="dxa"/>
              <w:right w:w="100" w:type="dxa"/>
            </w:tcMar>
          </w:tcPr>
          <w:p w14:paraId="7F9FCE93" w14:textId="77777777" w:rsidR="00D953F8" w:rsidRDefault="00000000" w:rsidP="00DD41CB">
            <w:pPr>
              <w:widowControl w:val="0"/>
              <w:ind w:firstLine="0"/>
              <w:jc w:val="center"/>
              <w:rPr>
                <w:sz w:val="26"/>
                <w:szCs w:val="26"/>
              </w:rPr>
            </w:pPr>
            <w:r>
              <w:rPr>
                <w:sz w:val="26"/>
                <w:szCs w:val="26"/>
              </w:rPr>
              <w:lastRenderedPageBreak/>
              <w:t xml:space="preserve"> </w:t>
            </w:r>
          </w:p>
          <w:p w14:paraId="30C4ED1E" w14:textId="77777777" w:rsidR="00D953F8" w:rsidRDefault="00000000" w:rsidP="00DD41CB">
            <w:pPr>
              <w:widowControl w:val="0"/>
              <w:ind w:firstLine="0"/>
              <w:jc w:val="center"/>
              <w:rPr>
                <w:sz w:val="26"/>
                <w:szCs w:val="26"/>
              </w:rPr>
            </w:pPr>
            <w:r>
              <w:rPr>
                <w:sz w:val="26"/>
                <w:szCs w:val="26"/>
              </w:rPr>
              <w:t>Tuần 18</w:t>
            </w:r>
          </w:p>
        </w:tc>
        <w:tc>
          <w:tcPr>
            <w:tcW w:w="1695" w:type="dxa"/>
            <w:tcMar>
              <w:top w:w="0" w:type="dxa"/>
              <w:left w:w="100" w:type="dxa"/>
              <w:bottom w:w="0" w:type="dxa"/>
              <w:right w:w="100" w:type="dxa"/>
            </w:tcMar>
          </w:tcPr>
          <w:p w14:paraId="0DC95A5D" w14:textId="77777777" w:rsidR="00D953F8" w:rsidRDefault="00000000" w:rsidP="00DD41CB">
            <w:pPr>
              <w:ind w:firstLine="0"/>
              <w:jc w:val="center"/>
              <w:rPr>
                <w:sz w:val="26"/>
                <w:szCs w:val="26"/>
              </w:rPr>
            </w:pPr>
            <w:r>
              <w:rPr>
                <w:sz w:val="26"/>
                <w:szCs w:val="26"/>
              </w:rPr>
              <w:t xml:space="preserve"> </w:t>
            </w:r>
          </w:p>
          <w:p w14:paraId="009C59B0" w14:textId="77777777" w:rsidR="00D953F8" w:rsidRDefault="00000000" w:rsidP="00DD41CB">
            <w:pPr>
              <w:ind w:firstLine="0"/>
              <w:jc w:val="center"/>
              <w:rPr>
                <w:sz w:val="26"/>
                <w:szCs w:val="26"/>
              </w:rPr>
            </w:pPr>
            <w:r>
              <w:rPr>
                <w:sz w:val="26"/>
                <w:szCs w:val="26"/>
              </w:rPr>
              <w:t>TTCM, BGH</w:t>
            </w:r>
          </w:p>
          <w:p w14:paraId="09295563" w14:textId="77777777" w:rsidR="00D953F8" w:rsidRDefault="00000000" w:rsidP="00DD41CB">
            <w:pPr>
              <w:ind w:firstLine="0"/>
              <w:jc w:val="center"/>
              <w:rPr>
                <w:sz w:val="26"/>
                <w:szCs w:val="26"/>
              </w:rPr>
            </w:pPr>
            <w:r>
              <w:rPr>
                <w:sz w:val="26"/>
                <w:szCs w:val="26"/>
              </w:rPr>
              <w:t xml:space="preserve"> </w:t>
            </w:r>
          </w:p>
          <w:p w14:paraId="11BD5D08" w14:textId="77777777" w:rsidR="00D953F8" w:rsidRDefault="00000000" w:rsidP="00DD41CB">
            <w:pPr>
              <w:ind w:firstLine="0"/>
              <w:jc w:val="center"/>
              <w:rPr>
                <w:sz w:val="26"/>
                <w:szCs w:val="26"/>
              </w:rPr>
            </w:pPr>
            <w:r>
              <w:rPr>
                <w:sz w:val="26"/>
                <w:szCs w:val="26"/>
              </w:rPr>
              <w:lastRenderedPageBreak/>
              <w:t xml:space="preserve"> </w:t>
            </w:r>
          </w:p>
        </w:tc>
        <w:tc>
          <w:tcPr>
            <w:tcW w:w="1275" w:type="dxa"/>
            <w:tcMar>
              <w:top w:w="0" w:type="dxa"/>
              <w:left w:w="100" w:type="dxa"/>
              <w:bottom w:w="0" w:type="dxa"/>
              <w:right w:w="100" w:type="dxa"/>
            </w:tcMar>
          </w:tcPr>
          <w:p w14:paraId="28A6C560" w14:textId="77777777" w:rsidR="00D953F8" w:rsidRDefault="00000000" w:rsidP="00DD41CB">
            <w:pPr>
              <w:ind w:firstLine="0"/>
              <w:jc w:val="center"/>
              <w:rPr>
                <w:sz w:val="26"/>
                <w:szCs w:val="26"/>
              </w:rPr>
            </w:pPr>
            <w:r>
              <w:rPr>
                <w:sz w:val="26"/>
                <w:szCs w:val="26"/>
              </w:rPr>
              <w:lastRenderedPageBreak/>
              <w:t xml:space="preserve"> </w:t>
            </w:r>
          </w:p>
        </w:tc>
        <w:tc>
          <w:tcPr>
            <w:tcW w:w="1560" w:type="dxa"/>
            <w:tcMar>
              <w:top w:w="0" w:type="dxa"/>
              <w:left w:w="100" w:type="dxa"/>
              <w:bottom w:w="0" w:type="dxa"/>
              <w:right w:w="100" w:type="dxa"/>
            </w:tcMar>
          </w:tcPr>
          <w:p w14:paraId="20EEBE52" w14:textId="77777777" w:rsidR="00D953F8" w:rsidRDefault="00000000" w:rsidP="00DD41CB">
            <w:pPr>
              <w:ind w:firstLine="0"/>
              <w:jc w:val="center"/>
              <w:rPr>
                <w:sz w:val="26"/>
                <w:szCs w:val="26"/>
              </w:rPr>
            </w:pPr>
            <w:r>
              <w:rPr>
                <w:sz w:val="26"/>
                <w:szCs w:val="26"/>
              </w:rPr>
              <w:t>BGH</w:t>
            </w:r>
          </w:p>
        </w:tc>
        <w:tc>
          <w:tcPr>
            <w:tcW w:w="705" w:type="dxa"/>
            <w:tcMar>
              <w:top w:w="0" w:type="dxa"/>
              <w:left w:w="100" w:type="dxa"/>
              <w:bottom w:w="0" w:type="dxa"/>
              <w:right w:w="100" w:type="dxa"/>
            </w:tcMar>
            <w:vAlign w:val="center"/>
          </w:tcPr>
          <w:p w14:paraId="020801BC" w14:textId="77777777" w:rsidR="00D953F8" w:rsidRDefault="00D953F8" w:rsidP="00DD41CB">
            <w:pPr>
              <w:ind w:firstLine="0"/>
              <w:jc w:val="center"/>
              <w:rPr>
                <w:sz w:val="26"/>
                <w:szCs w:val="26"/>
              </w:rPr>
            </w:pPr>
          </w:p>
        </w:tc>
      </w:tr>
      <w:tr w:rsidR="00D953F8" w14:paraId="7A05AC1F" w14:textId="77777777" w:rsidTr="00DD41CB">
        <w:trPr>
          <w:trHeight w:val="318"/>
          <w:jc w:val="center"/>
        </w:trPr>
        <w:tc>
          <w:tcPr>
            <w:tcW w:w="810" w:type="dxa"/>
            <w:tcMar>
              <w:top w:w="0" w:type="dxa"/>
              <w:left w:w="100" w:type="dxa"/>
              <w:bottom w:w="0" w:type="dxa"/>
              <w:right w:w="100" w:type="dxa"/>
            </w:tcMar>
            <w:vAlign w:val="center"/>
          </w:tcPr>
          <w:p w14:paraId="47A0D682" w14:textId="77777777" w:rsidR="00D953F8" w:rsidRDefault="00000000" w:rsidP="00DD41CB">
            <w:pPr>
              <w:ind w:firstLine="0"/>
              <w:jc w:val="center"/>
              <w:rPr>
                <w:b/>
                <w:sz w:val="26"/>
                <w:szCs w:val="26"/>
              </w:rPr>
            </w:pPr>
            <w:r>
              <w:rPr>
                <w:b/>
                <w:sz w:val="26"/>
                <w:szCs w:val="26"/>
              </w:rPr>
              <w:t>IV</w:t>
            </w:r>
          </w:p>
        </w:tc>
        <w:tc>
          <w:tcPr>
            <w:tcW w:w="7560" w:type="dxa"/>
            <w:tcMar>
              <w:top w:w="0" w:type="dxa"/>
              <w:left w:w="100" w:type="dxa"/>
              <w:bottom w:w="0" w:type="dxa"/>
              <w:right w:w="100" w:type="dxa"/>
            </w:tcMar>
            <w:vAlign w:val="center"/>
          </w:tcPr>
          <w:p w14:paraId="005216C5" w14:textId="77777777" w:rsidR="00D953F8" w:rsidRDefault="00000000" w:rsidP="00DD41CB">
            <w:pPr>
              <w:ind w:firstLine="0"/>
              <w:rPr>
                <w:b/>
                <w:sz w:val="26"/>
                <w:szCs w:val="26"/>
              </w:rPr>
            </w:pPr>
            <w:r>
              <w:rPr>
                <w:b/>
                <w:sz w:val="26"/>
                <w:szCs w:val="26"/>
              </w:rPr>
              <w:t>Công tác duy trì sĩ số và PCGD</w:t>
            </w:r>
          </w:p>
        </w:tc>
        <w:tc>
          <w:tcPr>
            <w:tcW w:w="1425" w:type="dxa"/>
            <w:tcMar>
              <w:top w:w="40" w:type="dxa"/>
              <w:left w:w="40" w:type="dxa"/>
              <w:bottom w:w="40" w:type="dxa"/>
              <w:right w:w="40" w:type="dxa"/>
            </w:tcMar>
            <w:vAlign w:val="center"/>
          </w:tcPr>
          <w:p w14:paraId="68403278" w14:textId="77777777" w:rsidR="00D953F8" w:rsidRDefault="00D953F8" w:rsidP="00DD41CB">
            <w:pPr>
              <w:widowControl w:val="0"/>
              <w:ind w:firstLine="0"/>
              <w:jc w:val="center"/>
              <w:rPr>
                <w:sz w:val="26"/>
                <w:szCs w:val="26"/>
              </w:rPr>
            </w:pPr>
          </w:p>
        </w:tc>
        <w:tc>
          <w:tcPr>
            <w:tcW w:w="1695" w:type="dxa"/>
            <w:tcMar>
              <w:top w:w="100" w:type="dxa"/>
              <w:left w:w="100" w:type="dxa"/>
              <w:bottom w:w="100" w:type="dxa"/>
              <w:right w:w="100" w:type="dxa"/>
            </w:tcMar>
            <w:vAlign w:val="center"/>
          </w:tcPr>
          <w:p w14:paraId="01DD1A90" w14:textId="77777777" w:rsidR="00D953F8" w:rsidRDefault="00D953F8" w:rsidP="00DD41CB">
            <w:pPr>
              <w:ind w:firstLine="0"/>
              <w:jc w:val="center"/>
              <w:rPr>
                <w:sz w:val="26"/>
                <w:szCs w:val="26"/>
              </w:rPr>
            </w:pPr>
          </w:p>
        </w:tc>
        <w:tc>
          <w:tcPr>
            <w:tcW w:w="1275" w:type="dxa"/>
            <w:tcMar>
              <w:top w:w="0" w:type="dxa"/>
              <w:left w:w="100" w:type="dxa"/>
              <w:bottom w:w="0" w:type="dxa"/>
              <w:right w:w="100" w:type="dxa"/>
            </w:tcMar>
            <w:vAlign w:val="center"/>
          </w:tcPr>
          <w:p w14:paraId="1A50B692" w14:textId="77777777" w:rsidR="00D953F8" w:rsidRDefault="00D953F8" w:rsidP="00DD41CB">
            <w:pPr>
              <w:ind w:firstLine="0"/>
              <w:jc w:val="center"/>
              <w:rPr>
                <w:sz w:val="26"/>
                <w:szCs w:val="26"/>
              </w:rPr>
            </w:pPr>
          </w:p>
        </w:tc>
        <w:tc>
          <w:tcPr>
            <w:tcW w:w="1560" w:type="dxa"/>
            <w:tcMar>
              <w:top w:w="0" w:type="dxa"/>
              <w:left w:w="100" w:type="dxa"/>
              <w:bottom w:w="0" w:type="dxa"/>
              <w:right w:w="100" w:type="dxa"/>
            </w:tcMar>
            <w:vAlign w:val="center"/>
          </w:tcPr>
          <w:p w14:paraId="2578B19F" w14:textId="77777777" w:rsidR="00D953F8" w:rsidRDefault="00D953F8" w:rsidP="00DD41CB">
            <w:pPr>
              <w:ind w:firstLine="0"/>
              <w:jc w:val="center"/>
              <w:rPr>
                <w:sz w:val="26"/>
                <w:szCs w:val="26"/>
              </w:rPr>
            </w:pPr>
          </w:p>
        </w:tc>
        <w:tc>
          <w:tcPr>
            <w:tcW w:w="705" w:type="dxa"/>
            <w:tcMar>
              <w:top w:w="0" w:type="dxa"/>
              <w:left w:w="100" w:type="dxa"/>
              <w:bottom w:w="0" w:type="dxa"/>
              <w:right w:w="100" w:type="dxa"/>
            </w:tcMar>
            <w:vAlign w:val="center"/>
          </w:tcPr>
          <w:p w14:paraId="2242DC2F" w14:textId="77777777" w:rsidR="00D953F8" w:rsidRDefault="00D953F8" w:rsidP="00DD41CB">
            <w:pPr>
              <w:ind w:firstLine="0"/>
              <w:jc w:val="center"/>
              <w:rPr>
                <w:sz w:val="26"/>
                <w:szCs w:val="26"/>
              </w:rPr>
            </w:pPr>
          </w:p>
        </w:tc>
      </w:tr>
      <w:tr w:rsidR="00D953F8" w14:paraId="282DD72C" w14:textId="77777777" w:rsidTr="00DD41CB">
        <w:trPr>
          <w:trHeight w:val="251"/>
          <w:jc w:val="center"/>
        </w:trPr>
        <w:tc>
          <w:tcPr>
            <w:tcW w:w="810" w:type="dxa"/>
            <w:tcMar>
              <w:top w:w="0" w:type="dxa"/>
              <w:left w:w="100" w:type="dxa"/>
              <w:bottom w:w="0" w:type="dxa"/>
              <w:right w:w="100" w:type="dxa"/>
            </w:tcMar>
            <w:vAlign w:val="center"/>
          </w:tcPr>
          <w:p w14:paraId="46A9122E" w14:textId="77777777" w:rsidR="00D953F8" w:rsidRDefault="00000000" w:rsidP="00DD41CB">
            <w:pPr>
              <w:ind w:firstLine="0"/>
              <w:jc w:val="center"/>
              <w:rPr>
                <w:sz w:val="26"/>
                <w:szCs w:val="26"/>
              </w:rPr>
            </w:pPr>
            <w:r>
              <w:rPr>
                <w:sz w:val="26"/>
                <w:szCs w:val="26"/>
              </w:rPr>
              <w:t xml:space="preserve"> 1</w:t>
            </w:r>
          </w:p>
        </w:tc>
        <w:tc>
          <w:tcPr>
            <w:tcW w:w="7560" w:type="dxa"/>
            <w:tcMar>
              <w:top w:w="100" w:type="dxa"/>
              <w:left w:w="100" w:type="dxa"/>
              <w:bottom w:w="100" w:type="dxa"/>
              <w:right w:w="100" w:type="dxa"/>
            </w:tcMar>
          </w:tcPr>
          <w:p w14:paraId="5F2B3E5C" w14:textId="77777777" w:rsidR="00D953F8" w:rsidRDefault="00000000" w:rsidP="00DD41CB">
            <w:pPr>
              <w:widowControl w:val="0"/>
              <w:ind w:firstLine="0"/>
              <w:jc w:val="both"/>
              <w:rPr>
                <w:sz w:val="26"/>
                <w:szCs w:val="26"/>
              </w:rPr>
            </w:pPr>
            <w:r>
              <w:rPr>
                <w:sz w:val="26"/>
                <w:szCs w:val="26"/>
              </w:rPr>
              <w:t>Theo dõi chuyên cần của học sinh; đảm bảo nề nếp trong các giờ học; Cập nhật kịp thời sĩ số trên PM CSDL, eNetviet</w:t>
            </w:r>
          </w:p>
          <w:p w14:paraId="19042C7C" w14:textId="77777777" w:rsidR="00D953F8" w:rsidRDefault="00000000" w:rsidP="00DD41CB">
            <w:pPr>
              <w:widowControl w:val="0"/>
              <w:ind w:firstLine="0"/>
              <w:jc w:val="both"/>
              <w:rPr>
                <w:sz w:val="26"/>
                <w:szCs w:val="26"/>
              </w:rPr>
            </w:pPr>
            <w:r>
              <w:rPr>
                <w:sz w:val="26"/>
                <w:szCs w:val="26"/>
              </w:rPr>
              <w:t>Theo dõi sĩ số học sinh chặt chẽ nếu HS ghỉ học những ngày rét đậm theo quy định của Sở GDĐT HN.</w:t>
            </w:r>
          </w:p>
        </w:tc>
        <w:tc>
          <w:tcPr>
            <w:tcW w:w="1425" w:type="dxa"/>
            <w:tcMar>
              <w:top w:w="0" w:type="dxa"/>
              <w:left w:w="100" w:type="dxa"/>
              <w:bottom w:w="0" w:type="dxa"/>
              <w:right w:w="100" w:type="dxa"/>
            </w:tcMar>
          </w:tcPr>
          <w:p w14:paraId="502B5B73" w14:textId="77777777" w:rsidR="00D953F8" w:rsidRDefault="00000000" w:rsidP="00DD41CB">
            <w:pPr>
              <w:widowControl w:val="0"/>
              <w:ind w:firstLine="0"/>
              <w:jc w:val="center"/>
              <w:rPr>
                <w:sz w:val="26"/>
                <w:szCs w:val="26"/>
              </w:rPr>
            </w:pPr>
            <w:r>
              <w:rPr>
                <w:sz w:val="26"/>
                <w:szCs w:val="26"/>
              </w:rPr>
              <w:t xml:space="preserve"> </w:t>
            </w:r>
          </w:p>
          <w:p w14:paraId="2A6032C8" w14:textId="77777777" w:rsidR="00D953F8" w:rsidRDefault="00000000" w:rsidP="00DD41CB">
            <w:pPr>
              <w:widowControl w:val="0"/>
              <w:ind w:firstLine="0"/>
              <w:jc w:val="center"/>
              <w:rPr>
                <w:sz w:val="26"/>
                <w:szCs w:val="26"/>
              </w:rPr>
            </w:pPr>
            <w:r>
              <w:rPr>
                <w:sz w:val="26"/>
                <w:szCs w:val="26"/>
              </w:rPr>
              <w:t>Tháng 1</w:t>
            </w:r>
          </w:p>
          <w:p w14:paraId="4788DAA1" w14:textId="77777777" w:rsidR="00D953F8" w:rsidRDefault="00000000" w:rsidP="00DD41CB">
            <w:pPr>
              <w:widowControl w:val="0"/>
              <w:ind w:firstLine="0"/>
              <w:jc w:val="center"/>
              <w:rPr>
                <w:sz w:val="26"/>
                <w:szCs w:val="26"/>
              </w:rPr>
            </w:pPr>
            <w:r>
              <w:rPr>
                <w:sz w:val="26"/>
                <w:szCs w:val="26"/>
              </w:rPr>
              <w:t xml:space="preserve"> </w:t>
            </w:r>
          </w:p>
        </w:tc>
        <w:tc>
          <w:tcPr>
            <w:tcW w:w="1695" w:type="dxa"/>
            <w:tcMar>
              <w:top w:w="0" w:type="dxa"/>
              <w:left w:w="100" w:type="dxa"/>
              <w:bottom w:w="0" w:type="dxa"/>
              <w:right w:w="100" w:type="dxa"/>
            </w:tcMar>
          </w:tcPr>
          <w:p w14:paraId="68382043" w14:textId="77777777" w:rsidR="00D953F8" w:rsidRDefault="00000000" w:rsidP="00DD41CB">
            <w:pPr>
              <w:ind w:firstLine="0"/>
              <w:jc w:val="center"/>
              <w:rPr>
                <w:sz w:val="26"/>
                <w:szCs w:val="26"/>
              </w:rPr>
            </w:pPr>
            <w:r>
              <w:rPr>
                <w:sz w:val="26"/>
                <w:szCs w:val="26"/>
              </w:rPr>
              <w:t xml:space="preserve"> </w:t>
            </w:r>
          </w:p>
          <w:p w14:paraId="4C3A9902" w14:textId="77777777" w:rsidR="00D953F8" w:rsidRDefault="00000000" w:rsidP="00DD41CB">
            <w:pPr>
              <w:ind w:firstLine="0"/>
              <w:jc w:val="center"/>
              <w:rPr>
                <w:sz w:val="26"/>
                <w:szCs w:val="26"/>
              </w:rPr>
            </w:pPr>
            <w:r>
              <w:rPr>
                <w:sz w:val="26"/>
                <w:szCs w:val="26"/>
              </w:rPr>
              <w:t>GVCN</w:t>
            </w:r>
          </w:p>
          <w:p w14:paraId="7F0CC66D" w14:textId="77777777" w:rsidR="00D953F8" w:rsidRDefault="00000000" w:rsidP="00DD41CB">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28254899" w14:textId="77777777" w:rsidR="00D953F8" w:rsidRDefault="00000000" w:rsidP="00DD41CB">
            <w:pPr>
              <w:ind w:right="-80" w:firstLine="0"/>
              <w:jc w:val="center"/>
              <w:rPr>
                <w:sz w:val="26"/>
                <w:szCs w:val="26"/>
              </w:rPr>
            </w:pPr>
            <w:r>
              <w:rPr>
                <w:sz w:val="26"/>
                <w:szCs w:val="26"/>
              </w:rPr>
              <w:t xml:space="preserve"> </w:t>
            </w:r>
          </w:p>
          <w:p w14:paraId="395ED8F1" w14:textId="77777777" w:rsidR="00D953F8" w:rsidRDefault="00000000" w:rsidP="00DD41CB">
            <w:pPr>
              <w:ind w:right="-80" w:firstLine="0"/>
              <w:jc w:val="center"/>
              <w:rPr>
                <w:sz w:val="26"/>
                <w:szCs w:val="26"/>
              </w:rPr>
            </w:pPr>
            <w:r>
              <w:rPr>
                <w:sz w:val="26"/>
                <w:szCs w:val="26"/>
              </w:rPr>
              <w:t>Đ/c Hằng YT</w:t>
            </w:r>
          </w:p>
          <w:p w14:paraId="06B57AB5" w14:textId="77777777" w:rsidR="00D953F8" w:rsidRDefault="00000000" w:rsidP="00DD41CB">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7B312D78" w14:textId="77777777" w:rsidR="00D953F8" w:rsidRDefault="00000000" w:rsidP="00DD41CB">
            <w:pPr>
              <w:ind w:right="-80" w:firstLine="0"/>
              <w:jc w:val="center"/>
              <w:rPr>
                <w:sz w:val="26"/>
                <w:szCs w:val="26"/>
              </w:rPr>
            </w:pPr>
            <w:r>
              <w:rPr>
                <w:sz w:val="26"/>
                <w:szCs w:val="26"/>
              </w:rPr>
              <w:t>Đ/c Thanh, Vinh</w:t>
            </w:r>
          </w:p>
        </w:tc>
        <w:tc>
          <w:tcPr>
            <w:tcW w:w="705" w:type="dxa"/>
            <w:tcMar>
              <w:top w:w="0" w:type="dxa"/>
              <w:left w:w="100" w:type="dxa"/>
              <w:bottom w:w="0" w:type="dxa"/>
              <w:right w:w="100" w:type="dxa"/>
            </w:tcMar>
            <w:vAlign w:val="center"/>
          </w:tcPr>
          <w:p w14:paraId="28AA4BE2" w14:textId="77777777" w:rsidR="00D953F8" w:rsidRDefault="00D953F8" w:rsidP="00DD41CB">
            <w:pPr>
              <w:ind w:firstLine="0"/>
              <w:jc w:val="center"/>
              <w:rPr>
                <w:sz w:val="26"/>
                <w:szCs w:val="26"/>
              </w:rPr>
            </w:pPr>
          </w:p>
        </w:tc>
      </w:tr>
      <w:tr w:rsidR="00D953F8" w14:paraId="66619571" w14:textId="77777777" w:rsidTr="00DD41CB">
        <w:trPr>
          <w:trHeight w:val="251"/>
          <w:jc w:val="center"/>
        </w:trPr>
        <w:tc>
          <w:tcPr>
            <w:tcW w:w="810" w:type="dxa"/>
            <w:tcMar>
              <w:top w:w="0" w:type="dxa"/>
              <w:left w:w="100" w:type="dxa"/>
              <w:bottom w:w="0" w:type="dxa"/>
              <w:right w:w="100" w:type="dxa"/>
            </w:tcMar>
            <w:vAlign w:val="center"/>
          </w:tcPr>
          <w:p w14:paraId="01A48410" w14:textId="77777777" w:rsidR="00D953F8" w:rsidRDefault="00000000" w:rsidP="00DD41CB">
            <w:pPr>
              <w:ind w:firstLine="0"/>
              <w:jc w:val="center"/>
              <w:rPr>
                <w:sz w:val="26"/>
                <w:szCs w:val="26"/>
              </w:rPr>
            </w:pPr>
            <w:r>
              <w:rPr>
                <w:sz w:val="26"/>
                <w:szCs w:val="26"/>
              </w:rPr>
              <w:t>2</w:t>
            </w:r>
          </w:p>
        </w:tc>
        <w:tc>
          <w:tcPr>
            <w:tcW w:w="7560" w:type="dxa"/>
            <w:tcMar>
              <w:top w:w="100" w:type="dxa"/>
              <w:left w:w="100" w:type="dxa"/>
              <w:bottom w:w="100" w:type="dxa"/>
              <w:right w:w="100" w:type="dxa"/>
            </w:tcMar>
          </w:tcPr>
          <w:p w14:paraId="1F6AFB75" w14:textId="77777777" w:rsidR="00D953F8" w:rsidRDefault="00000000" w:rsidP="00DD41CB">
            <w:pPr>
              <w:widowControl w:val="0"/>
              <w:ind w:firstLine="0"/>
              <w:jc w:val="both"/>
              <w:rPr>
                <w:sz w:val="26"/>
                <w:szCs w:val="26"/>
              </w:rPr>
            </w:pPr>
            <w:r>
              <w:rPr>
                <w:sz w:val="26"/>
                <w:szCs w:val="26"/>
              </w:rPr>
              <w:t>Thực hiện đúng việc cập nhật thông tin về học sinh tại hệ thống hồ sơ phổ cập: sổ đăng bộ, sổ phổ cập, sổ theo dõi học sinh đi đến.</w:t>
            </w:r>
          </w:p>
          <w:p w14:paraId="663D8055" w14:textId="77777777" w:rsidR="00D953F8" w:rsidRDefault="00000000" w:rsidP="00DD41CB">
            <w:pPr>
              <w:widowControl w:val="0"/>
              <w:ind w:firstLine="0"/>
              <w:jc w:val="both"/>
              <w:rPr>
                <w:sz w:val="26"/>
                <w:szCs w:val="26"/>
              </w:rPr>
            </w:pPr>
            <w:r>
              <w:rPr>
                <w:sz w:val="26"/>
                <w:szCs w:val="26"/>
              </w:rPr>
              <w:t>Thực hiện nghiêm túc thủ tục chuyển trường cho học sinh theo công văn số 01/PGDĐT ngày 04/01/2024 của Phòng GDĐT quận Long Biên.</w:t>
            </w:r>
          </w:p>
        </w:tc>
        <w:tc>
          <w:tcPr>
            <w:tcW w:w="1425" w:type="dxa"/>
            <w:tcMar>
              <w:top w:w="0" w:type="dxa"/>
              <w:left w:w="100" w:type="dxa"/>
              <w:bottom w:w="0" w:type="dxa"/>
              <w:right w:w="100" w:type="dxa"/>
            </w:tcMar>
          </w:tcPr>
          <w:p w14:paraId="6071377F" w14:textId="77777777" w:rsidR="00D953F8" w:rsidRDefault="00000000" w:rsidP="00DD41CB">
            <w:pPr>
              <w:widowControl w:val="0"/>
              <w:ind w:firstLine="0"/>
              <w:jc w:val="center"/>
              <w:rPr>
                <w:sz w:val="26"/>
                <w:szCs w:val="26"/>
              </w:rPr>
            </w:pPr>
            <w:r>
              <w:rPr>
                <w:sz w:val="26"/>
                <w:szCs w:val="26"/>
              </w:rPr>
              <w:t>Tháng 1</w:t>
            </w:r>
          </w:p>
        </w:tc>
        <w:tc>
          <w:tcPr>
            <w:tcW w:w="1695" w:type="dxa"/>
            <w:tcMar>
              <w:top w:w="0" w:type="dxa"/>
              <w:left w:w="100" w:type="dxa"/>
              <w:bottom w:w="0" w:type="dxa"/>
              <w:right w:w="100" w:type="dxa"/>
            </w:tcMar>
          </w:tcPr>
          <w:p w14:paraId="726AF9F8" w14:textId="77777777" w:rsidR="00D953F8" w:rsidRDefault="00000000" w:rsidP="00DD41CB">
            <w:pPr>
              <w:ind w:firstLine="0"/>
              <w:jc w:val="center"/>
              <w:rPr>
                <w:sz w:val="26"/>
                <w:szCs w:val="26"/>
              </w:rPr>
            </w:pPr>
            <w:r>
              <w:rPr>
                <w:sz w:val="26"/>
                <w:szCs w:val="26"/>
              </w:rPr>
              <w:t xml:space="preserve"> </w:t>
            </w:r>
          </w:p>
          <w:p w14:paraId="0D04A272" w14:textId="77777777" w:rsidR="00D953F8" w:rsidRDefault="00000000" w:rsidP="00DD41CB">
            <w:pPr>
              <w:ind w:firstLine="0"/>
              <w:jc w:val="center"/>
              <w:rPr>
                <w:sz w:val="26"/>
                <w:szCs w:val="26"/>
              </w:rPr>
            </w:pPr>
            <w:r>
              <w:rPr>
                <w:sz w:val="26"/>
                <w:szCs w:val="26"/>
              </w:rPr>
              <w:t>GVCN</w:t>
            </w:r>
          </w:p>
        </w:tc>
        <w:tc>
          <w:tcPr>
            <w:tcW w:w="1275" w:type="dxa"/>
            <w:tcMar>
              <w:top w:w="0" w:type="dxa"/>
              <w:left w:w="100" w:type="dxa"/>
              <w:bottom w:w="0" w:type="dxa"/>
              <w:right w:w="100" w:type="dxa"/>
            </w:tcMar>
          </w:tcPr>
          <w:p w14:paraId="05D8B2EE" w14:textId="77777777" w:rsidR="00D953F8" w:rsidRDefault="00000000" w:rsidP="00DD41CB">
            <w:pPr>
              <w:ind w:firstLine="0"/>
              <w:jc w:val="center"/>
              <w:rPr>
                <w:sz w:val="26"/>
                <w:szCs w:val="26"/>
              </w:rPr>
            </w:pPr>
            <w:r>
              <w:rPr>
                <w:sz w:val="26"/>
                <w:szCs w:val="26"/>
              </w:rPr>
              <w:t>Đ/c Trang VP, Hoàng</w:t>
            </w:r>
          </w:p>
        </w:tc>
        <w:tc>
          <w:tcPr>
            <w:tcW w:w="1560" w:type="dxa"/>
            <w:tcMar>
              <w:top w:w="0" w:type="dxa"/>
              <w:left w:w="100" w:type="dxa"/>
              <w:bottom w:w="0" w:type="dxa"/>
              <w:right w:w="100" w:type="dxa"/>
            </w:tcMar>
          </w:tcPr>
          <w:p w14:paraId="6554FAD3" w14:textId="77777777" w:rsidR="00D953F8" w:rsidRDefault="00000000" w:rsidP="00DD41CB">
            <w:pPr>
              <w:ind w:firstLine="0"/>
              <w:jc w:val="center"/>
              <w:rPr>
                <w:sz w:val="26"/>
                <w:szCs w:val="26"/>
              </w:rPr>
            </w:pPr>
            <w:r>
              <w:rPr>
                <w:sz w:val="26"/>
                <w:szCs w:val="26"/>
              </w:rPr>
              <w:t>Đ/c Thanh</w:t>
            </w:r>
          </w:p>
        </w:tc>
        <w:tc>
          <w:tcPr>
            <w:tcW w:w="705" w:type="dxa"/>
            <w:tcMar>
              <w:top w:w="0" w:type="dxa"/>
              <w:left w:w="100" w:type="dxa"/>
              <w:bottom w:w="0" w:type="dxa"/>
              <w:right w:w="100" w:type="dxa"/>
            </w:tcMar>
            <w:vAlign w:val="center"/>
          </w:tcPr>
          <w:p w14:paraId="08274A7F" w14:textId="77777777" w:rsidR="00D953F8" w:rsidRDefault="00D953F8" w:rsidP="00DD41CB">
            <w:pPr>
              <w:ind w:firstLine="0"/>
              <w:jc w:val="center"/>
              <w:rPr>
                <w:sz w:val="26"/>
                <w:szCs w:val="26"/>
              </w:rPr>
            </w:pPr>
          </w:p>
        </w:tc>
      </w:tr>
      <w:tr w:rsidR="00D953F8" w14:paraId="6E6F813D" w14:textId="77777777" w:rsidTr="00DD41CB">
        <w:trPr>
          <w:trHeight w:val="472"/>
          <w:jc w:val="center"/>
        </w:trPr>
        <w:tc>
          <w:tcPr>
            <w:tcW w:w="810" w:type="dxa"/>
            <w:tcMar>
              <w:top w:w="0" w:type="dxa"/>
              <w:left w:w="100" w:type="dxa"/>
              <w:bottom w:w="0" w:type="dxa"/>
              <w:right w:w="100" w:type="dxa"/>
            </w:tcMar>
            <w:vAlign w:val="center"/>
          </w:tcPr>
          <w:p w14:paraId="48AF0FCE" w14:textId="77777777" w:rsidR="00D953F8" w:rsidRDefault="00000000" w:rsidP="00DD41CB">
            <w:pPr>
              <w:ind w:firstLine="0"/>
              <w:jc w:val="center"/>
              <w:rPr>
                <w:sz w:val="26"/>
                <w:szCs w:val="26"/>
              </w:rPr>
            </w:pPr>
            <w:r>
              <w:rPr>
                <w:sz w:val="26"/>
                <w:szCs w:val="26"/>
              </w:rPr>
              <w:t>3</w:t>
            </w:r>
          </w:p>
        </w:tc>
        <w:tc>
          <w:tcPr>
            <w:tcW w:w="7560" w:type="dxa"/>
            <w:tcMar>
              <w:top w:w="100" w:type="dxa"/>
              <w:left w:w="100" w:type="dxa"/>
              <w:bottom w:w="100" w:type="dxa"/>
              <w:right w:w="100" w:type="dxa"/>
            </w:tcMar>
          </w:tcPr>
          <w:p w14:paraId="7620D190" w14:textId="436A22B1" w:rsidR="00D953F8" w:rsidRDefault="00000000" w:rsidP="00DD41CB">
            <w:pPr>
              <w:widowControl w:val="0"/>
              <w:ind w:firstLine="0"/>
              <w:jc w:val="both"/>
              <w:rPr>
                <w:sz w:val="26"/>
                <w:szCs w:val="26"/>
              </w:rPr>
            </w:pPr>
            <w:r>
              <w:rPr>
                <w:sz w:val="26"/>
                <w:szCs w:val="26"/>
              </w:rPr>
              <w:t xml:space="preserve">Quan tâm giúp đỡ học sinh học hòa nhập và các em tiếp thu chậm (qua KQ KT cuối HKI), HS có HCKK </w:t>
            </w:r>
          </w:p>
        </w:tc>
        <w:tc>
          <w:tcPr>
            <w:tcW w:w="1425" w:type="dxa"/>
            <w:tcMar>
              <w:top w:w="0" w:type="dxa"/>
              <w:left w:w="100" w:type="dxa"/>
              <w:bottom w:w="0" w:type="dxa"/>
              <w:right w:w="100" w:type="dxa"/>
            </w:tcMar>
          </w:tcPr>
          <w:p w14:paraId="641473BA" w14:textId="77777777" w:rsidR="00D953F8" w:rsidRDefault="00000000" w:rsidP="00DD41CB">
            <w:pPr>
              <w:widowControl w:val="0"/>
              <w:ind w:firstLine="0"/>
              <w:jc w:val="center"/>
              <w:rPr>
                <w:sz w:val="26"/>
                <w:szCs w:val="26"/>
              </w:rPr>
            </w:pPr>
            <w:r>
              <w:rPr>
                <w:sz w:val="26"/>
                <w:szCs w:val="26"/>
              </w:rPr>
              <w:t>Tháng 1</w:t>
            </w:r>
          </w:p>
        </w:tc>
        <w:tc>
          <w:tcPr>
            <w:tcW w:w="1695" w:type="dxa"/>
            <w:tcMar>
              <w:top w:w="0" w:type="dxa"/>
              <w:left w:w="100" w:type="dxa"/>
              <w:bottom w:w="0" w:type="dxa"/>
              <w:right w:w="100" w:type="dxa"/>
            </w:tcMar>
          </w:tcPr>
          <w:p w14:paraId="006F7582" w14:textId="77777777" w:rsidR="00D953F8" w:rsidRDefault="00000000" w:rsidP="00DD41CB">
            <w:pPr>
              <w:ind w:firstLine="0"/>
              <w:jc w:val="center"/>
              <w:rPr>
                <w:sz w:val="26"/>
                <w:szCs w:val="26"/>
              </w:rPr>
            </w:pPr>
            <w:r>
              <w:rPr>
                <w:sz w:val="26"/>
                <w:szCs w:val="26"/>
              </w:rPr>
              <w:t>GVCN 2A4, 1A6, 4A6</w:t>
            </w:r>
          </w:p>
        </w:tc>
        <w:tc>
          <w:tcPr>
            <w:tcW w:w="1275" w:type="dxa"/>
            <w:tcMar>
              <w:top w:w="0" w:type="dxa"/>
              <w:left w:w="100" w:type="dxa"/>
              <w:bottom w:w="0" w:type="dxa"/>
              <w:right w:w="100" w:type="dxa"/>
            </w:tcMar>
          </w:tcPr>
          <w:p w14:paraId="4EFBA7E9" w14:textId="77777777" w:rsidR="00D953F8" w:rsidRDefault="00000000" w:rsidP="00DD41CB">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27656B84" w14:textId="77777777" w:rsidR="00D953F8" w:rsidRDefault="00000000" w:rsidP="00DD41CB">
            <w:pPr>
              <w:ind w:firstLine="0"/>
              <w:jc w:val="center"/>
              <w:rPr>
                <w:sz w:val="26"/>
                <w:szCs w:val="26"/>
              </w:rPr>
            </w:pPr>
            <w:r>
              <w:rPr>
                <w:sz w:val="26"/>
                <w:szCs w:val="26"/>
              </w:rPr>
              <w:t>Đ/c Thanh</w:t>
            </w:r>
          </w:p>
        </w:tc>
        <w:tc>
          <w:tcPr>
            <w:tcW w:w="705" w:type="dxa"/>
            <w:tcMar>
              <w:top w:w="0" w:type="dxa"/>
              <w:left w:w="100" w:type="dxa"/>
              <w:bottom w:w="0" w:type="dxa"/>
              <w:right w:w="100" w:type="dxa"/>
            </w:tcMar>
            <w:vAlign w:val="center"/>
          </w:tcPr>
          <w:p w14:paraId="78DA6C09" w14:textId="77777777" w:rsidR="00D953F8" w:rsidRDefault="00D953F8" w:rsidP="00DD41CB">
            <w:pPr>
              <w:ind w:firstLine="0"/>
              <w:jc w:val="center"/>
              <w:rPr>
                <w:sz w:val="26"/>
                <w:szCs w:val="26"/>
              </w:rPr>
            </w:pPr>
          </w:p>
        </w:tc>
      </w:tr>
      <w:tr w:rsidR="00D953F8" w14:paraId="39C57C9E" w14:textId="77777777" w:rsidTr="00DD41CB">
        <w:trPr>
          <w:trHeight w:val="251"/>
          <w:jc w:val="center"/>
        </w:trPr>
        <w:tc>
          <w:tcPr>
            <w:tcW w:w="810" w:type="dxa"/>
            <w:vAlign w:val="center"/>
          </w:tcPr>
          <w:p w14:paraId="46BDF79F" w14:textId="77777777" w:rsidR="00D953F8" w:rsidRDefault="00000000" w:rsidP="00DD41CB">
            <w:pPr>
              <w:ind w:hanging="3"/>
              <w:jc w:val="center"/>
              <w:rPr>
                <w:sz w:val="26"/>
                <w:szCs w:val="26"/>
              </w:rPr>
            </w:pPr>
            <w:r>
              <w:rPr>
                <w:b/>
                <w:sz w:val="26"/>
                <w:szCs w:val="26"/>
              </w:rPr>
              <w:t>V</w:t>
            </w:r>
          </w:p>
        </w:tc>
        <w:tc>
          <w:tcPr>
            <w:tcW w:w="7560" w:type="dxa"/>
            <w:vAlign w:val="center"/>
          </w:tcPr>
          <w:p w14:paraId="00D16F59" w14:textId="77777777" w:rsidR="00D953F8" w:rsidRDefault="00000000" w:rsidP="00DD41CB">
            <w:pPr>
              <w:ind w:hanging="3"/>
              <w:rPr>
                <w:sz w:val="26"/>
                <w:szCs w:val="26"/>
              </w:rPr>
            </w:pPr>
            <w:r>
              <w:rPr>
                <w:b/>
                <w:sz w:val="26"/>
                <w:szCs w:val="26"/>
              </w:rPr>
              <w:t>Công tác thư viện</w:t>
            </w:r>
          </w:p>
        </w:tc>
        <w:tc>
          <w:tcPr>
            <w:tcW w:w="1425" w:type="dxa"/>
            <w:tcMar>
              <w:top w:w="40" w:type="dxa"/>
              <w:left w:w="40" w:type="dxa"/>
              <w:bottom w:w="40" w:type="dxa"/>
              <w:right w:w="40" w:type="dxa"/>
            </w:tcMar>
            <w:vAlign w:val="center"/>
          </w:tcPr>
          <w:p w14:paraId="7DA961F9" w14:textId="77777777" w:rsidR="00D953F8" w:rsidRDefault="00D953F8" w:rsidP="00DD41CB">
            <w:pPr>
              <w:widowControl w:val="0"/>
              <w:ind w:firstLine="0"/>
              <w:jc w:val="center"/>
              <w:rPr>
                <w:sz w:val="26"/>
                <w:szCs w:val="26"/>
              </w:rPr>
            </w:pPr>
          </w:p>
        </w:tc>
        <w:tc>
          <w:tcPr>
            <w:tcW w:w="1695" w:type="dxa"/>
            <w:tcMar>
              <w:top w:w="100" w:type="dxa"/>
              <w:left w:w="100" w:type="dxa"/>
              <w:bottom w:w="100" w:type="dxa"/>
              <w:right w:w="100" w:type="dxa"/>
            </w:tcMar>
            <w:vAlign w:val="center"/>
          </w:tcPr>
          <w:p w14:paraId="662099F2" w14:textId="77777777" w:rsidR="00D953F8" w:rsidRDefault="00D953F8" w:rsidP="00DD41CB">
            <w:pPr>
              <w:ind w:firstLine="0"/>
              <w:jc w:val="center"/>
              <w:rPr>
                <w:sz w:val="26"/>
                <w:szCs w:val="26"/>
              </w:rPr>
            </w:pPr>
          </w:p>
        </w:tc>
        <w:tc>
          <w:tcPr>
            <w:tcW w:w="1275" w:type="dxa"/>
            <w:tcMar>
              <w:top w:w="0" w:type="dxa"/>
              <w:left w:w="100" w:type="dxa"/>
              <w:bottom w:w="0" w:type="dxa"/>
              <w:right w:w="100" w:type="dxa"/>
            </w:tcMar>
            <w:vAlign w:val="center"/>
          </w:tcPr>
          <w:p w14:paraId="0BBED479" w14:textId="77777777" w:rsidR="00D953F8" w:rsidRDefault="00D953F8" w:rsidP="00DD41CB">
            <w:pPr>
              <w:ind w:firstLine="0"/>
              <w:jc w:val="center"/>
              <w:rPr>
                <w:sz w:val="26"/>
                <w:szCs w:val="26"/>
              </w:rPr>
            </w:pPr>
          </w:p>
        </w:tc>
        <w:tc>
          <w:tcPr>
            <w:tcW w:w="1560" w:type="dxa"/>
            <w:tcMar>
              <w:top w:w="0" w:type="dxa"/>
              <w:left w:w="100" w:type="dxa"/>
              <w:bottom w:w="0" w:type="dxa"/>
              <w:right w:w="100" w:type="dxa"/>
            </w:tcMar>
            <w:vAlign w:val="center"/>
          </w:tcPr>
          <w:p w14:paraId="32E9ED97" w14:textId="77777777" w:rsidR="00D953F8" w:rsidRDefault="00D953F8" w:rsidP="00DD41CB">
            <w:pPr>
              <w:ind w:firstLine="0"/>
              <w:jc w:val="center"/>
              <w:rPr>
                <w:sz w:val="26"/>
                <w:szCs w:val="26"/>
              </w:rPr>
            </w:pPr>
          </w:p>
        </w:tc>
        <w:tc>
          <w:tcPr>
            <w:tcW w:w="705" w:type="dxa"/>
            <w:tcMar>
              <w:top w:w="0" w:type="dxa"/>
              <w:left w:w="100" w:type="dxa"/>
              <w:bottom w:w="0" w:type="dxa"/>
              <w:right w:w="100" w:type="dxa"/>
            </w:tcMar>
            <w:vAlign w:val="center"/>
          </w:tcPr>
          <w:p w14:paraId="534C8635" w14:textId="77777777" w:rsidR="00D953F8" w:rsidRDefault="00D953F8" w:rsidP="00DD41CB">
            <w:pPr>
              <w:ind w:firstLine="0"/>
              <w:jc w:val="center"/>
              <w:rPr>
                <w:sz w:val="26"/>
                <w:szCs w:val="26"/>
              </w:rPr>
            </w:pPr>
          </w:p>
        </w:tc>
      </w:tr>
      <w:tr w:rsidR="00D953F8" w14:paraId="5BCE5D04" w14:textId="77777777" w:rsidTr="00DD41CB">
        <w:trPr>
          <w:trHeight w:val="448"/>
          <w:jc w:val="center"/>
        </w:trPr>
        <w:tc>
          <w:tcPr>
            <w:tcW w:w="810" w:type="dxa"/>
            <w:tcMar>
              <w:top w:w="100" w:type="dxa"/>
              <w:left w:w="100" w:type="dxa"/>
              <w:bottom w:w="100" w:type="dxa"/>
              <w:right w:w="100" w:type="dxa"/>
            </w:tcMar>
            <w:vAlign w:val="center"/>
          </w:tcPr>
          <w:p w14:paraId="684A794F" w14:textId="77777777" w:rsidR="00D953F8" w:rsidRDefault="00000000" w:rsidP="00DD41CB">
            <w:pPr>
              <w:ind w:hanging="3"/>
              <w:jc w:val="center"/>
              <w:rPr>
                <w:sz w:val="26"/>
                <w:szCs w:val="26"/>
              </w:rPr>
            </w:pPr>
            <w:r>
              <w:rPr>
                <w:sz w:val="26"/>
                <w:szCs w:val="26"/>
              </w:rPr>
              <w:t>1</w:t>
            </w:r>
          </w:p>
        </w:tc>
        <w:tc>
          <w:tcPr>
            <w:tcW w:w="7560" w:type="dxa"/>
            <w:shd w:val="clear" w:color="auto" w:fill="FFFFFF"/>
            <w:tcMar>
              <w:top w:w="40" w:type="dxa"/>
              <w:left w:w="40" w:type="dxa"/>
              <w:bottom w:w="40" w:type="dxa"/>
              <w:right w:w="40" w:type="dxa"/>
            </w:tcMar>
          </w:tcPr>
          <w:p w14:paraId="0C1CC995" w14:textId="77777777" w:rsidR="00D953F8" w:rsidRDefault="00000000" w:rsidP="00DD41CB">
            <w:pPr>
              <w:widowControl w:val="0"/>
              <w:ind w:firstLine="0"/>
              <w:jc w:val="both"/>
              <w:rPr>
                <w:sz w:val="26"/>
                <w:szCs w:val="26"/>
              </w:rPr>
            </w:pPr>
            <w:r>
              <w:rPr>
                <w:sz w:val="26"/>
                <w:szCs w:val="26"/>
              </w:rPr>
              <w:t>Giới thiệu sách tháng 1-2025 chủ đề "Ngày Tết".</w:t>
            </w:r>
          </w:p>
        </w:tc>
        <w:tc>
          <w:tcPr>
            <w:tcW w:w="1425" w:type="dxa"/>
            <w:tcMar>
              <w:top w:w="40" w:type="dxa"/>
              <w:left w:w="40" w:type="dxa"/>
              <w:bottom w:w="40" w:type="dxa"/>
              <w:right w:w="40" w:type="dxa"/>
            </w:tcMar>
          </w:tcPr>
          <w:p w14:paraId="476E1299" w14:textId="77777777" w:rsidR="00D953F8" w:rsidRDefault="00000000" w:rsidP="00DD41CB">
            <w:pPr>
              <w:widowControl w:val="0"/>
              <w:ind w:firstLine="0"/>
              <w:jc w:val="center"/>
              <w:rPr>
                <w:sz w:val="26"/>
                <w:szCs w:val="26"/>
              </w:rPr>
            </w:pPr>
            <w:r>
              <w:rPr>
                <w:sz w:val="26"/>
                <w:szCs w:val="26"/>
              </w:rPr>
              <w:t>Trước 20/01/2025</w:t>
            </w:r>
          </w:p>
        </w:tc>
        <w:tc>
          <w:tcPr>
            <w:tcW w:w="1695" w:type="dxa"/>
            <w:tcMar>
              <w:top w:w="100" w:type="dxa"/>
              <w:left w:w="100" w:type="dxa"/>
              <w:bottom w:w="100" w:type="dxa"/>
              <w:right w:w="100" w:type="dxa"/>
            </w:tcMar>
          </w:tcPr>
          <w:p w14:paraId="64CC5DA2" w14:textId="77777777" w:rsidR="00D953F8" w:rsidRDefault="00000000" w:rsidP="00DD41CB">
            <w:pPr>
              <w:ind w:left="-220" w:firstLine="0"/>
              <w:jc w:val="center"/>
              <w:rPr>
                <w:sz w:val="26"/>
                <w:szCs w:val="26"/>
              </w:rPr>
            </w:pPr>
            <w:r>
              <w:rPr>
                <w:sz w:val="26"/>
                <w:szCs w:val="26"/>
              </w:rPr>
              <w:t>Đ.c Hiền</w:t>
            </w:r>
          </w:p>
        </w:tc>
        <w:tc>
          <w:tcPr>
            <w:tcW w:w="1275" w:type="dxa"/>
            <w:tcMar>
              <w:top w:w="0" w:type="dxa"/>
              <w:left w:w="100" w:type="dxa"/>
              <w:bottom w:w="0" w:type="dxa"/>
              <w:right w:w="100" w:type="dxa"/>
            </w:tcMar>
          </w:tcPr>
          <w:p w14:paraId="0F30F8D4" w14:textId="77777777" w:rsidR="00D953F8" w:rsidRDefault="00000000" w:rsidP="00DD41CB">
            <w:pPr>
              <w:ind w:left="-220" w:firstLine="0"/>
              <w:jc w:val="center"/>
              <w:rPr>
                <w:sz w:val="26"/>
                <w:szCs w:val="26"/>
              </w:rPr>
            </w:pPr>
            <w:r>
              <w:rPr>
                <w:sz w:val="26"/>
                <w:szCs w:val="26"/>
              </w:rPr>
              <w:t>TPT</w:t>
            </w:r>
          </w:p>
        </w:tc>
        <w:tc>
          <w:tcPr>
            <w:tcW w:w="1560" w:type="dxa"/>
            <w:tcMar>
              <w:top w:w="0" w:type="dxa"/>
              <w:left w:w="100" w:type="dxa"/>
              <w:bottom w:w="0" w:type="dxa"/>
              <w:right w:w="100" w:type="dxa"/>
            </w:tcMar>
            <w:vAlign w:val="center"/>
          </w:tcPr>
          <w:p w14:paraId="64C6A2D9" w14:textId="77777777" w:rsidR="00D953F8" w:rsidRDefault="00000000" w:rsidP="00DD41CB">
            <w:pPr>
              <w:ind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336243C3" w14:textId="77777777" w:rsidR="00D953F8" w:rsidRDefault="00D953F8" w:rsidP="00DD41CB">
            <w:pPr>
              <w:ind w:firstLine="0"/>
              <w:jc w:val="center"/>
              <w:rPr>
                <w:sz w:val="26"/>
                <w:szCs w:val="26"/>
              </w:rPr>
            </w:pPr>
          </w:p>
        </w:tc>
      </w:tr>
      <w:tr w:rsidR="00D953F8" w14:paraId="14C8F76E" w14:textId="77777777" w:rsidTr="00DD41CB">
        <w:trPr>
          <w:trHeight w:val="251"/>
          <w:jc w:val="center"/>
        </w:trPr>
        <w:tc>
          <w:tcPr>
            <w:tcW w:w="810" w:type="dxa"/>
            <w:tcMar>
              <w:top w:w="100" w:type="dxa"/>
              <w:left w:w="100" w:type="dxa"/>
              <w:bottom w:w="100" w:type="dxa"/>
              <w:right w:w="100" w:type="dxa"/>
            </w:tcMar>
            <w:vAlign w:val="center"/>
          </w:tcPr>
          <w:p w14:paraId="16D33FBE" w14:textId="77777777" w:rsidR="00D953F8" w:rsidRDefault="00000000" w:rsidP="00DD41CB">
            <w:pPr>
              <w:ind w:hanging="3"/>
              <w:jc w:val="center"/>
              <w:rPr>
                <w:sz w:val="26"/>
                <w:szCs w:val="26"/>
              </w:rPr>
            </w:pPr>
            <w:r>
              <w:rPr>
                <w:sz w:val="26"/>
                <w:szCs w:val="26"/>
              </w:rPr>
              <w:t>2</w:t>
            </w:r>
          </w:p>
        </w:tc>
        <w:tc>
          <w:tcPr>
            <w:tcW w:w="7560" w:type="dxa"/>
            <w:tcMar>
              <w:top w:w="40" w:type="dxa"/>
              <w:left w:w="40" w:type="dxa"/>
              <w:bottom w:w="40" w:type="dxa"/>
              <w:right w:w="40" w:type="dxa"/>
            </w:tcMar>
          </w:tcPr>
          <w:p w14:paraId="414114F8" w14:textId="77777777" w:rsidR="00D953F8" w:rsidRDefault="00000000" w:rsidP="00DD41CB">
            <w:pPr>
              <w:widowControl w:val="0"/>
              <w:ind w:firstLine="0"/>
              <w:jc w:val="both"/>
              <w:rPr>
                <w:sz w:val="26"/>
                <w:szCs w:val="26"/>
              </w:rPr>
            </w:pPr>
            <w:r>
              <w:rPr>
                <w:sz w:val="26"/>
                <w:szCs w:val="26"/>
              </w:rPr>
              <w:t>Thu hồi các sách giáo viên mượn thuộc chương trình cũ và sách tham khảo học kì I.</w:t>
            </w:r>
          </w:p>
        </w:tc>
        <w:tc>
          <w:tcPr>
            <w:tcW w:w="1425" w:type="dxa"/>
            <w:tcMar>
              <w:top w:w="40" w:type="dxa"/>
              <w:left w:w="40" w:type="dxa"/>
              <w:bottom w:w="40" w:type="dxa"/>
              <w:right w:w="40" w:type="dxa"/>
            </w:tcMar>
          </w:tcPr>
          <w:p w14:paraId="78CE49BA" w14:textId="77777777" w:rsidR="00D953F8" w:rsidRDefault="00000000" w:rsidP="00DD41CB">
            <w:pPr>
              <w:widowControl w:val="0"/>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1CEF6A65" w14:textId="77777777" w:rsidR="00D953F8" w:rsidRDefault="00000000" w:rsidP="00DD41CB">
            <w:pPr>
              <w:ind w:left="-220" w:firstLine="0"/>
              <w:jc w:val="center"/>
              <w:rPr>
                <w:sz w:val="26"/>
                <w:szCs w:val="26"/>
              </w:rPr>
            </w:pPr>
            <w:r>
              <w:rPr>
                <w:sz w:val="26"/>
                <w:szCs w:val="26"/>
              </w:rPr>
              <w:t>Đ.c Hiền</w:t>
            </w:r>
          </w:p>
        </w:tc>
        <w:tc>
          <w:tcPr>
            <w:tcW w:w="1275" w:type="dxa"/>
            <w:tcMar>
              <w:top w:w="0" w:type="dxa"/>
              <w:left w:w="100" w:type="dxa"/>
              <w:bottom w:w="0" w:type="dxa"/>
              <w:right w:w="100" w:type="dxa"/>
            </w:tcMar>
          </w:tcPr>
          <w:p w14:paraId="27D1680E" w14:textId="77777777" w:rsidR="00D953F8" w:rsidRDefault="00000000" w:rsidP="00DD41CB">
            <w:pPr>
              <w:ind w:left="-220" w:firstLine="0"/>
              <w:jc w:val="center"/>
              <w:rPr>
                <w:sz w:val="26"/>
                <w:szCs w:val="26"/>
              </w:rPr>
            </w:pPr>
            <w:r>
              <w:rPr>
                <w:sz w:val="26"/>
                <w:szCs w:val="26"/>
              </w:rPr>
              <w:t>GVCN</w:t>
            </w:r>
          </w:p>
        </w:tc>
        <w:tc>
          <w:tcPr>
            <w:tcW w:w="1560" w:type="dxa"/>
            <w:tcMar>
              <w:top w:w="0" w:type="dxa"/>
              <w:left w:w="100" w:type="dxa"/>
              <w:bottom w:w="0" w:type="dxa"/>
              <w:right w:w="100" w:type="dxa"/>
            </w:tcMar>
            <w:vAlign w:val="center"/>
          </w:tcPr>
          <w:p w14:paraId="27919FE1" w14:textId="77777777" w:rsidR="00D953F8" w:rsidRDefault="00000000" w:rsidP="00DD41CB">
            <w:pPr>
              <w:ind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18AF3675" w14:textId="77777777" w:rsidR="00D953F8" w:rsidRDefault="00D953F8" w:rsidP="00DD41CB">
            <w:pPr>
              <w:ind w:firstLine="0"/>
              <w:jc w:val="center"/>
              <w:rPr>
                <w:sz w:val="26"/>
                <w:szCs w:val="26"/>
              </w:rPr>
            </w:pPr>
          </w:p>
        </w:tc>
      </w:tr>
      <w:tr w:rsidR="00D953F8" w14:paraId="1CF3FB25" w14:textId="77777777" w:rsidTr="00DD41CB">
        <w:trPr>
          <w:trHeight w:val="812"/>
          <w:jc w:val="center"/>
        </w:trPr>
        <w:tc>
          <w:tcPr>
            <w:tcW w:w="810" w:type="dxa"/>
            <w:tcMar>
              <w:top w:w="100" w:type="dxa"/>
              <w:left w:w="100" w:type="dxa"/>
              <w:bottom w:w="100" w:type="dxa"/>
              <w:right w:w="100" w:type="dxa"/>
            </w:tcMar>
            <w:vAlign w:val="center"/>
          </w:tcPr>
          <w:p w14:paraId="7CC8F107" w14:textId="77777777" w:rsidR="00D953F8" w:rsidRDefault="00000000" w:rsidP="00DD41CB">
            <w:pPr>
              <w:ind w:hanging="3"/>
              <w:jc w:val="center"/>
              <w:rPr>
                <w:sz w:val="26"/>
                <w:szCs w:val="26"/>
              </w:rPr>
            </w:pPr>
            <w:r>
              <w:rPr>
                <w:sz w:val="26"/>
                <w:szCs w:val="26"/>
              </w:rPr>
              <w:t>3</w:t>
            </w:r>
          </w:p>
        </w:tc>
        <w:tc>
          <w:tcPr>
            <w:tcW w:w="7560" w:type="dxa"/>
            <w:tcMar>
              <w:top w:w="40" w:type="dxa"/>
              <w:left w:w="40" w:type="dxa"/>
              <w:bottom w:w="40" w:type="dxa"/>
              <w:right w:w="40" w:type="dxa"/>
            </w:tcMar>
          </w:tcPr>
          <w:p w14:paraId="43D390FB" w14:textId="77777777" w:rsidR="00D953F8" w:rsidRDefault="00000000" w:rsidP="00DD41CB">
            <w:pPr>
              <w:widowControl w:val="0"/>
              <w:ind w:firstLine="0"/>
              <w:jc w:val="both"/>
              <w:rPr>
                <w:sz w:val="26"/>
                <w:szCs w:val="26"/>
              </w:rPr>
            </w:pPr>
            <w:r>
              <w:rPr>
                <w:sz w:val="26"/>
                <w:szCs w:val="26"/>
              </w:rPr>
              <w:t>Trang trí, sắp xếp thư viện GV và HS chủ đề Ngày Tết. Hướng dẫn HS đọc sách và các hoạt động vẽ tranh, xem video về Ngày Tết.</w:t>
            </w:r>
          </w:p>
        </w:tc>
        <w:tc>
          <w:tcPr>
            <w:tcW w:w="1425" w:type="dxa"/>
            <w:tcMar>
              <w:top w:w="40" w:type="dxa"/>
              <w:left w:w="40" w:type="dxa"/>
              <w:bottom w:w="40" w:type="dxa"/>
              <w:right w:w="40" w:type="dxa"/>
            </w:tcMar>
          </w:tcPr>
          <w:p w14:paraId="266DB557" w14:textId="77777777" w:rsidR="00D953F8" w:rsidRDefault="00000000" w:rsidP="00DD41CB">
            <w:pPr>
              <w:widowControl w:val="0"/>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59D2A15F" w14:textId="77777777" w:rsidR="00D953F8" w:rsidRDefault="00000000" w:rsidP="00DD41CB">
            <w:pPr>
              <w:ind w:left="-220" w:firstLine="0"/>
              <w:jc w:val="center"/>
              <w:rPr>
                <w:sz w:val="26"/>
                <w:szCs w:val="26"/>
              </w:rPr>
            </w:pPr>
            <w:r>
              <w:rPr>
                <w:sz w:val="26"/>
                <w:szCs w:val="26"/>
              </w:rPr>
              <w:t>Đ.c Hiền</w:t>
            </w:r>
          </w:p>
        </w:tc>
        <w:tc>
          <w:tcPr>
            <w:tcW w:w="1275" w:type="dxa"/>
            <w:tcMar>
              <w:top w:w="0" w:type="dxa"/>
              <w:left w:w="100" w:type="dxa"/>
              <w:bottom w:w="0" w:type="dxa"/>
              <w:right w:w="100" w:type="dxa"/>
            </w:tcMar>
          </w:tcPr>
          <w:p w14:paraId="0085A064" w14:textId="77777777" w:rsidR="00D953F8" w:rsidRDefault="00000000" w:rsidP="00DD41CB">
            <w:pPr>
              <w:ind w:left="-220" w:firstLine="0"/>
              <w:jc w:val="center"/>
              <w:rPr>
                <w:sz w:val="26"/>
                <w:szCs w:val="26"/>
              </w:rPr>
            </w:pPr>
            <w:r>
              <w:rPr>
                <w:sz w:val="26"/>
                <w:szCs w:val="26"/>
              </w:rPr>
              <w:t xml:space="preserve"> GVCN</w:t>
            </w:r>
          </w:p>
        </w:tc>
        <w:tc>
          <w:tcPr>
            <w:tcW w:w="1560" w:type="dxa"/>
            <w:tcMar>
              <w:top w:w="0" w:type="dxa"/>
              <w:left w:w="100" w:type="dxa"/>
              <w:bottom w:w="0" w:type="dxa"/>
              <w:right w:w="100" w:type="dxa"/>
            </w:tcMar>
            <w:vAlign w:val="center"/>
          </w:tcPr>
          <w:p w14:paraId="2166DEDE" w14:textId="77777777" w:rsidR="00D953F8" w:rsidRDefault="00000000" w:rsidP="00DD41CB">
            <w:pPr>
              <w:ind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0280A985" w14:textId="77777777" w:rsidR="00D953F8" w:rsidRDefault="00D953F8" w:rsidP="00DD41CB">
            <w:pPr>
              <w:ind w:firstLine="0"/>
              <w:jc w:val="center"/>
              <w:rPr>
                <w:sz w:val="26"/>
                <w:szCs w:val="26"/>
              </w:rPr>
            </w:pPr>
          </w:p>
        </w:tc>
      </w:tr>
      <w:tr w:rsidR="00D953F8" w14:paraId="5E0C077F" w14:textId="77777777" w:rsidTr="00DD41CB">
        <w:trPr>
          <w:trHeight w:val="307"/>
          <w:jc w:val="center"/>
        </w:trPr>
        <w:tc>
          <w:tcPr>
            <w:tcW w:w="810" w:type="dxa"/>
            <w:tcMar>
              <w:top w:w="100" w:type="dxa"/>
              <w:left w:w="100" w:type="dxa"/>
              <w:bottom w:w="100" w:type="dxa"/>
              <w:right w:w="100" w:type="dxa"/>
            </w:tcMar>
            <w:vAlign w:val="center"/>
          </w:tcPr>
          <w:p w14:paraId="56F66F88" w14:textId="77777777" w:rsidR="00D953F8" w:rsidRDefault="00000000" w:rsidP="00DD41CB">
            <w:pPr>
              <w:ind w:hanging="3"/>
              <w:jc w:val="center"/>
              <w:rPr>
                <w:sz w:val="26"/>
                <w:szCs w:val="26"/>
              </w:rPr>
            </w:pPr>
            <w:r>
              <w:rPr>
                <w:sz w:val="26"/>
                <w:szCs w:val="26"/>
              </w:rPr>
              <w:t>4</w:t>
            </w:r>
          </w:p>
        </w:tc>
        <w:tc>
          <w:tcPr>
            <w:tcW w:w="7560" w:type="dxa"/>
            <w:tcMar>
              <w:top w:w="40" w:type="dxa"/>
              <w:left w:w="40" w:type="dxa"/>
              <w:bottom w:w="40" w:type="dxa"/>
              <w:right w:w="40" w:type="dxa"/>
            </w:tcMar>
            <w:vAlign w:val="bottom"/>
          </w:tcPr>
          <w:p w14:paraId="47218644" w14:textId="77777777" w:rsidR="00D953F8" w:rsidRDefault="00000000" w:rsidP="00DD41CB">
            <w:pPr>
              <w:widowControl w:val="0"/>
              <w:ind w:firstLine="0"/>
              <w:jc w:val="both"/>
              <w:rPr>
                <w:sz w:val="26"/>
                <w:szCs w:val="26"/>
              </w:rPr>
            </w:pPr>
            <w:r>
              <w:rPr>
                <w:sz w:val="26"/>
                <w:szCs w:val="26"/>
              </w:rPr>
              <w:t>Hoàn thiện HSSS đón đoàn thẩm định thư viện cấp Quận. (dự kiến)</w:t>
            </w:r>
          </w:p>
        </w:tc>
        <w:tc>
          <w:tcPr>
            <w:tcW w:w="1425" w:type="dxa"/>
            <w:tcMar>
              <w:top w:w="40" w:type="dxa"/>
              <w:left w:w="40" w:type="dxa"/>
              <w:bottom w:w="40" w:type="dxa"/>
              <w:right w:w="40" w:type="dxa"/>
            </w:tcMar>
          </w:tcPr>
          <w:p w14:paraId="6C28B65E" w14:textId="77777777" w:rsidR="00D953F8" w:rsidRDefault="00000000" w:rsidP="00DD41CB">
            <w:pPr>
              <w:widowControl w:val="0"/>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70E921EA" w14:textId="77777777" w:rsidR="00D953F8" w:rsidRDefault="00000000" w:rsidP="00DD41CB">
            <w:pPr>
              <w:ind w:left="-220" w:firstLine="0"/>
              <w:jc w:val="center"/>
              <w:rPr>
                <w:sz w:val="26"/>
                <w:szCs w:val="26"/>
              </w:rPr>
            </w:pPr>
            <w:r>
              <w:rPr>
                <w:sz w:val="26"/>
                <w:szCs w:val="26"/>
              </w:rPr>
              <w:t>Đ.c Hiền</w:t>
            </w:r>
          </w:p>
        </w:tc>
        <w:tc>
          <w:tcPr>
            <w:tcW w:w="1275" w:type="dxa"/>
            <w:tcMar>
              <w:top w:w="0" w:type="dxa"/>
              <w:left w:w="100" w:type="dxa"/>
              <w:bottom w:w="0" w:type="dxa"/>
              <w:right w:w="100" w:type="dxa"/>
            </w:tcMar>
          </w:tcPr>
          <w:p w14:paraId="3AC71242" w14:textId="77777777" w:rsidR="00D953F8" w:rsidRDefault="00000000" w:rsidP="00DD41CB">
            <w:pPr>
              <w:ind w:left="-220" w:firstLine="0"/>
              <w:jc w:val="center"/>
              <w:rPr>
                <w:sz w:val="26"/>
                <w:szCs w:val="26"/>
              </w:rPr>
            </w:pPr>
            <w:r>
              <w:rPr>
                <w:sz w:val="26"/>
                <w:szCs w:val="26"/>
              </w:rPr>
              <w:t xml:space="preserve"> GVCN</w:t>
            </w:r>
          </w:p>
        </w:tc>
        <w:tc>
          <w:tcPr>
            <w:tcW w:w="1560" w:type="dxa"/>
            <w:tcMar>
              <w:top w:w="0" w:type="dxa"/>
              <w:left w:w="100" w:type="dxa"/>
              <w:bottom w:w="0" w:type="dxa"/>
              <w:right w:w="100" w:type="dxa"/>
            </w:tcMar>
            <w:vAlign w:val="center"/>
          </w:tcPr>
          <w:p w14:paraId="02143862" w14:textId="77777777" w:rsidR="00D953F8" w:rsidRDefault="00000000" w:rsidP="00DD41CB">
            <w:pPr>
              <w:ind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5CC3C93D" w14:textId="77777777" w:rsidR="00D953F8" w:rsidRDefault="00D953F8" w:rsidP="00DD41CB">
            <w:pPr>
              <w:ind w:firstLine="0"/>
              <w:jc w:val="center"/>
              <w:rPr>
                <w:sz w:val="26"/>
                <w:szCs w:val="26"/>
              </w:rPr>
            </w:pPr>
          </w:p>
        </w:tc>
      </w:tr>
      <w:tr w:rsidR="00D953F8" w14:paraId="7AB2E2AF" w14:textId="77777777" w:rsidTr="00DD41CB">
        <w:trPr>
          <w:trHeight w:val="111"/>
          <w:jc w:val="center"/>
        </w:trPr>
        <w:tc>
          <w:tcPr>
            <w:tcW w:w="810" w:type="dxa"/>
            <w:tcMar>
              <w:top w:w="100" w:type="dxa"/>
              <w:left w:w="100" w:type="dxa"/>
              <w:bottom w:w="100" w:type="dxa"/>
              <w:right w:w="100" w:type="dxa"/>
            </w:tcMar>
            <w:vAlign w:val="center"/>
          </w:tcPr>
          <w:p w14:paraId="0E8877EB" w14:textId="77777777" w:rsidR="00D953F8" w:rsidRDefault="00000000" w:rsidP="00DD41CB">
            <w:pPr>
              <w:ind w:hanging="3"/>
              <w:jc w:val="center"/>
              <w:rPr>
                <w:sz w:val="26"/>
                <w:szCs w:val="26"/>
              </w:rPr>
            </w:pPr>
            <w:r>
              <w:rPr>
                <w:sz w:val="26"/>
                <w:szCs w:val="26"/>
              </w:rPr>
              <w:t>5</w:t>
            </w:r>
          </w:p>
        </w:tc>
        <w:tc>
          <w:tcPr>
            <w:tcW w:w="7560" w:type="dxa"/>
            <w:tcMar>
              <w:top w:w="40" w:type="dxa"/>
              <w:left w:w="40" w:type="dxa"/>
              <w:bottom w:w="40" w:type="dxa"/>
              <w:right w:w="40" w:type="dxa"/>
            </w:tcMar>
            <w:vAlign w:val="bottom"/>
          </w:tcPr>
          <w:p w14:paraId="246D319D" w14:textId="77777777" w:rsidR="00D953F8" w:rsidRDefault="00000000" w:rsidP="00DD41CB">
            <w:pPr>
              <w:widowControl w:val="0"/>
              <w:ind w:firstLine="0"/>
              <w:jc w:val="both"/>
              <w:rPr>
                <w:sz w:val="26"/>
                <w:szCs w:val="26"/>
              </w:rPr>
            </w:pPr>
            <w:r>
              <w:rPr>
                <w:sz w:val="26"/>
                <w:szCs w:val="26"/>
              </w:rPr>
              <w:t>Duy trì tốt tiết đọc sách, tiết học tại Thư viện. Tiếp tục cập nhập tài liệu lên phần mềm TV.</w:t>
            </w:r>
          </w:p>
        </w:tc>
        <w:tc>
          <w:tcPr>
            <w:tcW w:w="1425" w:type="dxa"/>
            <w:tcMar>
              <w:top w:w="40" w:type="dxa"/>
              <w:left w:w="40" w:type="dxa"/>
              <w:bottom w:w="40" w:type="dxa"/>
              <w:right w:w="40" w:type="dxa"/>
            </w:tcMar>
          </w:tcPr>
          <w:p w14:paraId="0C151334" w14:textId="77777777" w:rsidR="00D953F8" w:rsidRDefault="00000000" w:rsidP="00DD41CB">
            <w:pPr>
              <w:widowControl w:val="0"/>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1F8E6A17" w14:textId="77777777" w:rsidR="00D953F8" w:rsidRDefault="00000000" w:rsidP="00DD41CB">
            <w:pPr>
              <w:ind w:left="-220" w:firstLine="0"/>
              <w:jc w:val="center"/>
              <w:rPr>
                <w:sz w:val="26"/>
                <w:szCs w:val="26"/>
              </w:rPr>
            </w:pPr>
            <w:r>
              <w:rPr>
                <w:sz w:val="26"/>
                <w:szCs w:val="26"/>
              </w:rPr>
              <w:t>Đ.c Hiền</w:t>
            </w:r>
          </w:p>
        </w:tc>
        <w:tc>
          <w:tcPr>
            <w:tcW w:w="1275" w:type="dxa"/>
            <w:tcMar>
              <w:top w:w="0" w:type="dxa"/>
              <w:left w:w="100" w:type="dxa"/>
              <w:bottom w:w="0" w:type="dxa"/>
              <w:right w:w="100" w:type="dxa"/>
            </w:tcMar>
          </w:tcPr>
          <w:p w14:paraId="3588B0AC" w14:textId="77777777" w:rsidR="00D953F8" w:rsidRDefault="00000000" w:rsidP="00DD41CB">
            <w:pPr>
              <w:ind w:left="-220" w:firstLine="0"/>
              <w:jc w:val="center"/>
              <w:rPr>
                <w:sz w:val="26"/>
                <w:szCs w:val="26"/>
              </w:rPr>
            </w:pPr>
            <w:r>
              <w:rPr>
                <w:sz w:val="26"/>
                <w:szCs w:val="26"/>
              </w:rPr>
              <w:t xml:space="preserve"> GVCN</w:t>
            </w:r>
          </w:p>
        </w:tc>
        <w:tc>
          <w:tcPr>
            <w:tcW w:w="1560" w:type="dxa"/>
            <w:tcMar>
              <w:top w:w="0" w:type="dxa"/>
              <w:left w:w="100" w:type="dxa"/>
              <w:bottom w:w="0" w:type="dxa"/>
              <w:right w:w="100" w:type="dxa"/>
            </w:tcMar>
            <w:vAlign w:val="center"/>
          </w:tcPr>
          <w:p w14:paraId="57EE98CA" w14:textId="77777777" w:rsidR="00D953F8" w:rsidRDefault="00000000" w:rsidP="00DD41CB">
            <w:pPr>
              <w:ind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77686335" w14:textId="77777777" w:rsidR="00D953F8" w:rsidRDefault="00D953F8" w:rsidP="00DD41CB">
            <w:pPr>
              <w:ind w:firstLine="0"/>
              <w:jc w:val="center"/>
              <w:rPr>
                <w:sz w:val="26"/>
                <w:szCs w:val="26"/>
              </w:rPr>
            </w:pPr>
          </w:p>
        </w:tc>
      </w:tr>
      <w:tr w:rsidR="00D953F8" w14:paraId="373463AB" w14:textId="77777777" w:rsidTr="00DD41CB">
        <w:trPr>
          <w:trHeight w:val="111"/>
          <w:jc w:val="center"/>
        </w:trPr>
        <w:tc>
          <w:tcPr>
            <w:tcW w:w="810" w:type="dxa"/>
            <w:tcMar>
              <w:top w:w="100" w:type="dxa"/>
              <w:left w:w="100" w:type="dxa"/>
              <w:bottom w:w="100" w:type="dxa"/>
              <w:right w:w="100" w:type="dxa"/>
            </w:tcMar>
            <w:vAlign w:val="center"/>
          </w:tcPr>
          <w:p w14:paraId="3BAF4C49" w14:textId="77777777" w:rsidR="00D953F8" w:rsidRDefault="00000000" w:rsidP="00DD41CB">
            <w:pPr>
              <w:ind w:hanging="3"/>
              <w:jc w:val="center"/>
              <w:rPr>
                <w:sz w:val="26"/>
                <w:szCs w:val="26"/>
              </w:rPr>
            </w:pPr>
            <w:r>
              <w:rPr>
                <w:sz w:val="26"/>
                <w:szCs w:val="26"/>
              </w:rPr>
              <w:t>6</w:t>
            </w:r>
          </w:p>
        </w:tc>
        <w:tc>
          <w:tcPr>
            <w:tcW w:w="7560" w:type="dxa"/>
            <w:tcMar>
              <w:top w:w="40" w:type="dxa"/>
              <w:left w:w="40" w:type="dxa"/>
              <w:bottom w:w="40" w:type="dxa"/>
              <w:right w:w="40" w:type="dxa"/>
            </w:tcMar>
            <w:vAlign w:val="bottom"/>
          </w:tcPr>
          <w:p w14:paraId="4F0E57F9" w14:textId="77777777" w:rsidR="00D953F8" w:rsidRDefault="00000000" w:rsidP="00DD41CB">
            <w:pPr>
              <w:widowControl w:val="0"/>
              <w:ind w:firstLine="0"/>
              <w:jc w:val="both"/>
              <w:rPr>
                <w:sz w:val="26"/>
                <w:szCs w:val="26"/>
              </w:rPr>
            </w:pPr>
            <w:r>
              <w:rPr>
                <w:sz w:val="26"/>
                <w:szCs w:val="26"/>
              </w:rPr>
              <w:t>Kiểm kê sách báo, tài liệu, niêm phong phòng trước khi nghỉ Tết Nguyên đán 2025.</w:t>
            </w:r>
          </w:p>
        </w:tc>
        <w:tc>
          <w:tcPr>
            <w:tcW w:w="1425" w:type="dxa"/>
            <w:tcMar>
              <w:top w:w="40" w:type="dxa"/>
              <w:left w:w="40" w:type="dxa"/>
              <w:bottom w:w="40" w:type="dxa"/>
              <w:right w:w="40" w:type="dxa"/>
            </w:tcMar>
          </w:tcPr>
          <w:p w14:paraId="7451C1EC" w14:textId="77777777" w:rsidR="00D953F8" w:rsidRDefault="00000000" w:rsidP="00DD41CB">
            <w:pPr>
              <w:widowControl w:val="0"/>
              <w:ind w:firstLine="0"/>
              <w:jc w:val="center"/>
              <w:rPr>
                <w:sz w:val="26"/>
                <w:szCs w:val="26"/>
              </w:rPr>
            </w:pPr>
            <w:r>
              <w:rPr>
                <w:sz w:val="26"/>
                <w:szCs w:val="26"/>
              </w:rPr>
              <w:t>Tháng 01</w:t>
            </w:r>
          </w:p>
        </w:tc>
        <w:tc>
          <w:tcPr>
            <w:tcW w:w="1695" w:type="dxa"/>
            <w:tcMar>
              <w:top w:w="100" w:type="dxa"/>
              <w:left w:w="100" w:type="dxa"/>
              <w:bottom w:w="100" w:type="dxa"/>
              <w:right w:w="100" w:type="dxa"/>
            </w:tcMar>
          </w:tcPr>
          <w:p w14:paraId="7F896C19" w14:textId="77777777" w:rsidR="00D953F8" w:rsidRDefault="00000000" w:rsidP="00DD41CB">
            <w:pPr>
              <w:ind w:left="-220" w:firstLine="0"/>
              <w:jc w:val="center"/>
              <w:rPr>
                <w:sz w:val="26"/>
                <w:szCs w:val="26"/>
              </w:rPr>
            </w:pPr>
            <w:r>
              <w:rPr>
                <w:sz w:val="26"/>
                <w:szCs w:val="26"/>
              </w:rPr>
              <w:t>Đ.c Hiền</w:t>
            </w:r>
          </w:p>
        </w:tc>
        <w:tc>
          <w:tcPr>
            <w:tcW w:w="1275" w:type="dxa"/>
            <w:tcMar>
              <w:top w:w="0" w:type="dxa"/>
              <w:left w:w="100" w:type="dxa"/>
              <w:bottom w:w="0" w:type="dxa"/>
              <w:right w:w="100" w:type="dxa"/>
            </w:tcMar>
          </w:tcPr>
          <w:p w14:paraId="5604F48A" w14:textId="77777777" w:rsidR="00D953F8" w:rsidRDefault="00000000" w:rsidP="00DD41CB">
            <w:pPr>
              <w:ind w:left="-220" w:firstLine="0"/>
              <w:jc w:val="center"/>
              <w:rPr>
                <w:sz w:val="26"/>
                <w:szCs w:val="26"/>
              </w:rPr>
            </w:pPr>
            <w:r>
              <w:rPr>
                <w:sz w:val="26"/>
                <w:szCs w:val="26"/>
              </w:rPr>
              <w:t xml:space="preserve"> GVCN</w:t>
            </w:r>
          </w:p>
        </w:tc>
        <w:tc>
          <w:tcPr>
            <w:tcW w:w="1560" w:type="dxa"/>
            <w:tcMar>
              <w:top w:w="0" w:type="dxa"/>
              <w:left w:w="100" w:type="dxa"/>
              <w:bottom w:w="0" w:type="dxa"/>
              <w:right w:w="100" w:type="dxa"/>
            </w:tcMar>
            <w:vAlign w:val="center"/>
          </w:tcPr>
          <w:p w14:paraId="17263CE9" w14:textId="77777777" w:rsidR="00D953F8" w:rsidRDefault="00000000" w:rsidP="00DD41CB">
            <w:pPr>
              <w:ind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30FB63E7" w14:textId="77777777" w:rsidR="00D953F8" w:rsidRDefault="00D953F8" w:rsidP="00DD41CB">
            <w:pPr>
              <w:ind w:firstLine="0"/>
              <w:jc w:val="center"/>
              <w:rPr>
                <w:sz w:val="26"/>
                <w:szCs w:val="26"/>
              </w:rPr>
            </w:pPr>
          </w:p>
        </w:tc>
      </w:tr>
      <w:tr w:rsidR="00D953F8" w14:paraId="159B8543" w14:textId="77777777" w:rsidTr="00DD41CB">
        <w:trPr>
          <w:trHeight w:val="558"/>
          <w:jc w:val="center"/>
        </w:trPr>
        <w:tc>
          <w:tcPr>
            <w:tcW w:w="810" w:type="dxa"/>
            <w:vAlign w:val="center"/>
          </w:tcPr>
          <w:p w14:paraId="6FE06D49" w14:textId="77777777" w:rsidR="00D953F8" w:rsidRDefault="00000000" w:rsidP="00DD41CB">
            <w:pPr>
              <w:ind w:hanging="3"/>
              <w:jc w:val="center"/>
              <w:rPr>
                <w:sz w:val="26"/>
                <w:szCs w:val="26"/>
              </w:rPr>
            </w:pPr>
            <w:r>
              <w:rPr>
                <w:b/>
                <w:sz w:val="26"/>
                <w:szCs w:val="26"/>
              </w:rPr>
              <w:lastRenderedPageBreak/>
              <w:t>VI</w:t>
            </w:r>
          </w:p>
        </w:tc>
        <w:tc>
          <w:tcPr>
            <w:tcW w:w="7560" w:type="dxa"/>
            <w:vAlign w:val="center"/>
          </w:tcPr>
          <w:p w14:paraId="0FCD8561" w14:textId="77777777" w:rsidR="00D953F8" w:rsidRDefault="00000000" w:rsidP="00DD41CB">
            <w:pPr>
              <w:ind w:hanging="3"/>
              <w:rPr>
                <w:sz w:val="26"/>
                <w:szCs w:val="26"/>
              </w:rPr>
            </w:pPr>
            <w:r>
              <w:rPr>
                <w:b/>
                <w:sz w:val="26"/>
                <w:szCs w:val="26"/>
              </w:rPr>
              <w:t>Công tác CTĐ</w:t>
            </w:r>
          </w:p>
        </w:tc>
        <w:tc>
          <w:tcPr>
            <w:tcW w:w="1425" w:type="dxa"/>
            <w:vAlign w:val="center"/>
          </w:tcPr>
          <w:p w14:paraId="5A829774" w14:textId="77777777" w:rsidR="00D953F8" w:rsidRDefault="00D953F8" w:rsidP="00DD41CB">
            <w:pPr>
              <w:ind w:hanging="3"/>
              <w:jc w:val="center"/>
              <w:rPr>
                <w:sz w:val="26"/>
                <w:szCs w:val="26"/>
              </w:rPr>
            </w:pPr>
          </w:p>
        </w:tc>
        <w:tc>
          <w:tcPr>
            <w:tcW w:w="1695" w:type="dxa"/>
            <w:vAlign w:val="center"/>
          </w:tcPr>
          <w:p w14:paraId="5EF92657" w14:textId="77777777" w:rsidR="00D953F8" w:rsidRDefault="00D953F8" w:rsidP="00DD41CB">
            <w:pPr>
              <w:ind w:hanging="3"/>
              <w:jc w:val="center"/>
              <w:rPr>
                <w:sz w:val="26"/>
                <w:szCs w:val="26"/>
              </w:rPr>
            </w:pPr>
          </w:p>
        </w:tc>
        <w:tc>
          <w:tcPr>
            <w:tcW w:w="1275" w:type="dxa"/>
            <w:vAlign w:val="center"/>
          </w:tcPr>
          <w:p w14:paraId="1740B259" w14:textId="77777777" w:rsidR="00D953F8" w:rsidRDefault="00D953F8" w:rsidP="00DD41CB">
            <w:pPr>
              <w:ind w:hanging="3"/>
              <w:jc w:val="center"/>
              <w:rPr>
                <w:sz w:val="26"/>
                <w:szCs w:val="26"/>
              </w:rPr>
            </w:pPr>
          </w:p>
        </w:tc>
        <w:tc>
          <w:tcPr>
            <w:tcW w:w="1560" w:type="dxa"/>
            <w:vAlign w:val="center"/>
          </w:tcPr>
          <w:p w14:paraId="2806B289" w14:textId="77777777" w:rsidR="00D953F8" w:rsidRDefault="00D953F8" w:rsidP="00DD41CB">
            <w:pPr>
              <w:ind w:hanging="3"/>
              <w:jc w:val="center"/>
              <w:rPr>
                <w:sz w:val="26"/>
                <w:szCs w:val="26"/>
              </w:rPr>
            </w:pPr>
          </w:p>
        </w:tc>
        <w:tc>
          <w:tcPr>
            <w:tcW w:w="705" w:type="dxa"/>
            <w:vAlign w:val="center"/>
          </w:tcPr>
          <w:p w14:paraId="23FC0012" w14:textId="77777777" w:rsidR="00D953F8" w:rsidRDefault="00D953F8" w:rsidP="00DD41CB">
            <w:pPr>
              <w:ind w:hanging="3"/>
              <w:jc w:val="center"/>
              <w:rPr>
                <w:sz w:val="26"/>
                <w:szCs w:val="26"/>
              </w:rPr>
            </w:pPr>
          </w:p>
        </w:tc>
      </w:tr>
      <w:tr w:rsidR="00D953F8" w14:paraId="31C596E0" w14:textId="77777777" w:rsidTr="00DD41CB">
        <w:trPr>
          <w:trHeight w:val="216"/>
          <w:jc w:val="center"/>
        </w:trPr>
        <w:tc>
          <w:tcPr>
            <w:tcW w:w="810" w:type="dxa"/>
            <w:tcMar>
              <w:top w:w="0" w:type="dxa"/>
              <w:left w:w="100" w:type="dxa"/>
              <w:bottom w:w="0" w:type="dxa"/>
              <w:right w:w="100" w:type="dxa"/>
            </w:tcMar>
            <w:vAlign w:val="center"/>
          </w:tcPr>
          <w:p w14:paraId="0A542333" w14:textId="77777777" w:rsidR="00D953F8" w:rsidRDefault="00000000" w:rsidP="00DD41CB">
            <w:pPr>
              <w:ind w:firstLine="0"/>
              <w:jc w:val="center"/>
              <w:rPr>
                <w:sz w:val="26"/>
                <w:szCs w:val="26"/>
              </w:rPr>
            </w:pPr>
            <w:r>
              <w:rPr>
                <w:sz w:val="26"/>
                <w:szCs w:val="26"/>
              </w:rPr>
              <w:t>1</w:t>
            </w:r>
          </w:p>
        </w:tc>
        <w:tc>
          <w:tcPr>
            <w:tcW w:w="7560" w:type="dxa"/>
            <w:tcMar>
              <w:top w:w="0" w:type="dxa"/>
              <w:left w:w="100" w:type="dxa"/>
              <w:bottom w:w="0" w:type="dxa"/>
              <w:right w:w="100" w:type="dxa"/>
            </w:tcMar>
          </w:tcPr>
          <w:p w14:paraId="58D7166B" w14:textId="77777777" w:rsidR="00D953F8" w:rsidRDefault="00000000" w:rsidP="00DD41CB">
            <w:pPr>
              <w:ind w:firstLine="0"/>
              <w:jc w:val="both"/>
              <w:rPr>
                <w:sz w:val="26"/>
                <w:szCs w:val="26"/>
                <w:highlight w:val="white"/>
              </w:rPr>
            </w:pPr>
            <w:r>
              <w:rPr>
                <w:sz w:val="26"/>
                <w:szCs w:val="26"/>
                <w:highlight w:val="white"/>
              </w:rPr>
              <w:t>Tặng quà (500 nghìn đồng) cho 1 hộ trên địa bàn phường</w:t>
            </w:r>
          </w:p>
          <w:p w14:paraId="4E83FE3B" w14:textId="77777777" w:rsidR="00D953F8" w:rsidRDefault="00000000" w:rsidP="00DD41CB">
            <w:pPr>
              <w:ind w:firstLine="0"/>
              <w:jc w:val="both"/>
              <w:rPr>
                <w:sz w:val="26"/>
                <w:szCs w:val="26"/>
                <w:highlight w:val="white"/>
              </w:rPr>
            </w:pPr>
            <w:r>
              <w:rPr>
                <w:sz w:val="26"/>
                <w:szCs w:val="26"/>
                <w:highlight w:val="white"/>
              </w:rPr>
              <w:t>Tặng quà cho GV, HS có hoàn cảnh khó khăn nhân dịp tết Nguyên Đán</w:t>
            </w:r>
          </w:p>
        </w:tc>
        <w:tc>
          <w:tcPr>
            <w:tcW w:w="1425" w:type="dxa"/>
            <w:tcMar>
              <w:top w:w="0" w:type="dxa"/>
              <w:left w:w="100" w:type="dxa"/>
              <w:bottom w:w="0" w:type="dxa"/>
              <w:right w:w="100" w:type="dxa"/>
            </w:tcMar>
          </w:tcPr>
          <w:p w14:paraId="38BD04D6" w14:textId="77777777" w:rsidR="00D953F8" w:rsidRDefault="00000000" w:rsidP="00DD41CB">
            <w:pPr>
              <w:ind w:firstLine="0"/>
              <w:jc w:val="center"/>
              <w:rPr>
                <w:sz w:val="26"/>
                <w:szCs w:val="26"/>
              </w:rPr>
            </w:pPr>
            <w:r>
              <w:rPr>
                <w:sz w:val="26"/>
                <w:szCs w:val="26"/>
              </w:rPr>
              <w:t>20/1</w:t>
            </w:r>
          </w:p>
        </w:tc>
        <w:tc>
          <w:tcPr>
            <w:tcW w:w="1695" w:type="dxa"/>
            <w:tcMar>
              <w:top w:w="0" w:type="dxa"/>
              <w:left w:w="100" w:type="dxa"/>
              <w:bottom w:w="0" w:type="dxa"/>
              <w:right w:w="100" w:type="dxa"/>
            </w:tcMar>
          </w:tcPr>
          <w:p w14:paraId="466F52B2" w14:textId="77777777" w:rsidR="00D953F8" w:rsidRDefault="00000000" w:rsidP="00DD41CB">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37C43F0C" w14:textId="77777777" w:rsidR="00D953F8" w:rsidRDefault="00000000" w:rsidP="00DD41CB">
            <w:pPr>
              <w:ind w:firstLine="0"/>
              <w:jc w:val="center"/>
              <w:rPr>
                <w:sz w:val="26"/>
                <w:szCs w:val="26"/>
              </w:rPr>
            </w:pPr>
            <w:r>
              <w:rPr>
                <w:sz w:val="26"/>
                <w:szCs w:val="26"/>
              </w:rPr>
              <w:t>Đ/c Trang MT</w:t>
            </w:r>
          </w:p>
        </w:tc>
        <w:tc>
          <w:tcPr>
            <w:tcW w:w="1560" w:type="dxa"/>
            <w:tcMar>
              <w:top w:w="0" w:type="dxa"/>
              <w:left w:w="100" w:type="dxa"/>
              <w:bottom w:w="0" w:type="dxa"/>
              <w:right w:w="100" w:type="dxa"/>
            </w:tcMar>
          </w:tcPr>
          <w:p w14:paraId="7EB374AA" w14:textId="77777777" w:rsidR="00D953F8" w:rsidRDefault="00000000" w:rsidP="00DD41CB">
            <w:pPr>
              <w:ind w:firstLine="0"/>
              <w:jc w:val="center"/>
              <w:rPr>
                <w:sz w:val="26"/>
                <w:szCs w:val="26"/>
              </w:rPr>
            </w:pPr>
            <w:r>
              <w:rPr>
                <w:sz w:val="26"/>
                <w:szCs w:val="26"/>
              </w:rPr>
              <w:t>Đ/c Thanh</w:t>
            </w:r>
          </w:p>
        </w:tc>
        <w:tc>
          <w:tcPr>
            <w:tcW w:w="705" w:type="dxa"/>
            <w:vAlign w:val="center"/>
          </w:tcPr>
          <w:p w14:paraId="458F9EA2" w14:textId="77777777" w:rsidR="00D953F8" w:rsidRDefault="00D953F8" w:rsidP="00DD41CB">
            <w:pPr>
              <w:ind w:hanging="3"/>
              <w:jc w:val="center"/>
              <w:rPr>
                <w:sz w:val="26"/>
                <w:szCs w:val="26"/>
              </w:rPr>
            </w:pPr>
          </w:p>
        </w:tc>
      </w:tr>
      <w:tr w:rsidR="00D953F8" w14:paraId="2E54FF9A" w14:textId="77777777" w:rsidTr="00DD41CB">
        <w:trPr>
          <w:trHeight w:val="463"/>
          <w:jc w:val="center"/>
        </w:trPr>
        <w:tc>
          <w:tcPr>
            <w:tcW w:w="810" w:type="dxa"/>
            <w:vAlign w:val="center"/>
          </w:tcPr>
          <w:p w14:paraId="3C59B7CA" w14:textId="77777777" w:rsidR="00D953F8" w:rsidRDefault="00000000" w:rsidP="00DD41CB">
            <w:pPr>
              <w:ind w:hanging="3"/>
              <w:jc w:val="center"/>
              <w:rPr>
                <w:sz w:val="26"/>
                <w:szCs w:val="26"/>
              </w:rPr>
            </w:pPr>
            <w:r>
              <w:rPr>
                <w:b/>
                <w:sz w:val="26"/>
                <w:szCs w:val="26"/>
              </w:rPr>
              <w:t>VII</w:t>
            </w:r>
          </w:p>
        </w:tc>
        <w:tc>
          <w:tcPr>
            <w:tcW w:w="7560" w:type="dxa"/>
            <w:vAlign w:val="center"/>
          </w:tcPr>
          <w:p w14:paraId="58ECA5C2" w14:textId="77777777" w:rsidR="00D953F8" w:rsidRDefault="00000000" w:rsidP="00DD41CB">
            <w:pPr>
              <w:ind w:hanging="3"/>
              <w:rPr>
                <w:sz w:val="26"/>
                <w:szCs w:val="26"/>
              </w:rPr>
            </w:pPr>
            <w:r>
              <w:rPr>
                <w:b/>
                <w:sz w:val="26"/>
                <w:szCs w:val="26"/>
              </w:rPr>
              <w:t>Công tác Y tế</w:t>
            </w:r>
          </w:p>
        </w:tc>
        <w:tc>
          <w:tcPr>
            <w:tcW w:w="1425" w:type="dxa"/>
            <w:vAlign w:val="center"/>
          </w:tcPr>
          <w:p w14:paraId="099FFA77" w14:textId="77777777" w:rsidR="00D953F8" w:rsidRDefault="00D953F8" w:rsidP="00DD41CB">
            <w:pPr>
              <w:ind w:hanging="3"/>
              <w:jc w:val="center"/>
              <w:rPr>
                <w:sz w:val="26"/>
                <w:szCs w:val="26"/>
              </w:rPr>
            </w:pPr>
          </w:p>
        </w:tc>
        <w:tc>
          <w:tcPr>
            <w:tcW w:w="1695" w:type="dxa"/>
            <w:vAlign w:val="center"/>
          </w:tcPr>
          <w:p w14:paraId="59586BCA" w14:textId="77777777" w:rsidR="00D953F8" w:rsidRDefault="00D953F8" w:rsidP="00DD41CB">
            <w:pPr>
              <w:ind w:hanging="3"/>
              <w:jc w:val="center"/>
              <w:rPr>
                <w:sz w:val="26"/>
                <w:szCs w:val="26"/>
              </w:rPr>
            </w:pPr>
          </w:p>
        </w:tc>
        <w:tc>
          <w:tcPr>
            <w:tcW w:w="1275" w:type="dxa"/>
            <w:vAlign w:val="center"/>
          </w:tcPr>
          <w:p w14:paraId="302C05F1" w14:textId="77777777" w:rsidR="00D953F8" w:rsidRDefault="00D953F8" w:rsidP="00DD41CB">
            <w:pPr>
              <w:ind w:hanging="3"/>
              <w:jc w:val="center"/>
              <w:rPr>
                <w:sz w:val="26"/>
                <w:szCs w:val="26"/>
              </w:rPr>
            </w:pPr>
          </w:p>
        </w:tc>
        <w:tc>
          <w:tcPr>
            <w:tcW w:w="1560" w:type="dxa"/>
            <w:vAlign w:val="center"/>
          </w:tcPr>
          <w:p w14:paraId="23ECB50F" w14:textId="77777777" w:rsidR="00D953F8" w:rsidRDefault="00D953F8" w:rsidP="00DD41CB">
            <w:pPr>
              <w:ind w:hanging="3"/>
              <w:jc w:val="center"/>
              <w:rPr>
                <w:sz w:val="26"/>
                <w:szCs w:val="26"/>
              </w:rPr>
            </w:pPr>
          </w:p>
        </w:tc>
        <w:tc>
          <w:tcPr>
            <w:tcW w:w="705" w:type="dxa"/>
            <w:vAlign w:val="center"/>
          </w:tcPr>
          <w:p w14:paraId="4AEAD75E" w14:textId="77777777" w:rsidR="00D953F8" w:rsidRDefault="00D953F8" w:rsidP="00DD41CB">
            <w:pPr>
              <w:ind w:hanging="3"/>
              <w:jc w:val="center"/>
              <w:rPr>
                <w:sz w:val="26"/>
                <w:szCs w:val="26"/>
              </w:rPr>
            </w:pPr>
          </w:p>
        </w:tc>
      </w:tr>
      <w:tr w:rsidR="00D953F8" w14:paraId="509B9423" w14:textId="77777777" w:rsidTr="00DD41CB">
        <w:trPr>
          <w:trHeight w:val="581"/>
          <w:jc w:val="center"/>
        </w:trPr>
        <w:tc>
          <w:tcPr>
            <w:tcW w:w="810" w:type="dxa"/>
            <w:tcMar>
              <w:top w:w="0" w:type="dxa"/>
              <w:left w:w="100" w:type="dxa"/>
              <w:bottom w:w="0" w:type="dxa"/>
              <w:right w:w="100" w:type="dxa"/>
            </w:tcMar>
            <w:vAlign w:val="center"/>
          </w:tcPr>
          <w:p w14:paraId="0DDE713E" w14:textId="77777777" w:rsidR="00D953F8" w:rsidRDefault="00000000" w:rsidP="00DD41CB">
            <w:pPr>
              <w:ind w:firstLine="0"/>
              <w:jc w:val="center"/>
              <w:rPr>
                <w:sz w:val="26"/>
                <w:szCs w:val="26"/>
              </w:rPr>
            </w:pPr>
            <w:r>
              <w:rPr>
                <w:sz w:val="26"/>
                <w:szCs w:val="26"/>
              </w:rPr>
              <w:t>1</w:t>
            </w:r>
          </w:p>
        </w:tc>
        <w:tc>
          <w:tcPr>
            <w:tcW w:w="7560" w:type="dxa"/>
            <w:tcMar>
              <w:top w:w="100" w:type="dxa"/>
              <w:left w:w="100" w:type="dxa"/>
              <w:bottom w:w="100" w:type="dxa"/>
              <w:right w:w="100" w:type="dxa"/>
            </w:tcMar>
          </w:tcPr>
          <w:p w14:paraId="29AB1724" w14:textId="77777777" w:rsidR="00D953F8" w:rsidRDefault="00000000" w:rsidP="00DD41CB">
            <w:pPr>
              <w:ind w:firstLine="0"/>
              <w:jc w:val="both"/>
              <w:rPr>
                <w:sz w:val="26"/>
                <w:szCs w:val="26"/>
              </w:rPr>
            </w:pPr>
            <w:r>
              <w:rPr>
                <w:sz w:val="26"/>
                <w:szCs w:val="26"/>
              </w:rPr>
              <w:t xml:space="preserve">Duyệt nội dung tuyên truyền PC dịch bệnh, </w:t>
            </w:r>
            <w:r>
              <w:rPr>
                <w:sz w:val="28"/>
                <w:szCs w:val="28"/>
              </w:rPr>
              <w:t>ATTP trong dịp tết Nguyên Đán</w:t>
            </w:r>
            <w:r>
              <w:rPr>
                <w:sz w:val="26"/>
                <w:szCs w:val="26"/>
              </w:rPr>
              <w:t xml:space="preserve">, </w:t>
            </w:r>
            <w:r>
              <w:rPr>
                <w:sz w:val="28"/>
                <w:szCs w:val="28"/>
              </w:rPr>
              <w:t>phòng chống bệnh thủy đậu</w:t>
            </w:r>
            <w:r>
              <w:rPr>
                <w:sz w:val="26"/>
                <w:szCs w:val="26"/>
              </w:rPr>
              <w:t xml:space="preserve"> đăng CTTĐT</w:t>
            </w:r>
          </w:p>
        </w:tc>
        <w:tc>
          <w:tcPr>
            <w:tcW w:w="1425" w:type="dxa"/>
            <w:tcMar>
              <w:top w:w="0" w:type="dxa"/>
              <w:left w:w="100" w:type="dxa"/>
              <w:bottom w:w="0" w:type="dxa"/>
              <w:right w:w="100" w:type="dxa"/>
            </w:tcMar>
          </w:tcPr>
          <w:p w14:paraId="23A37BB9"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51CE3229" w14:textId="77777777" w:rsidR="00D953F8" w:rsidRDefault="00000000" w:rsidP="00DD41CB">
            <w:pPr>
              <w:ind w:firstLine="0"/>
              <w:jc w:val="center"/>
              <w:rPr>
                <w:sz w:val="26"/>
                <w:szCs w:val="26"/>
              </w:rPr>
            </w:pPr>
            <w:r>
              <w:rPr>
                <w:sz w:val="26"/>
                <w:szCs w:val="26"/>
              </w:rPr>
              <w:t>Đ/c Hằng y tế, Tiến</w:t>
            </w:r>
          </w:p>
        </w:tc>
        <w:tc>
          <w:tcPr>
            <w:tcW w:w="1275" w:type="dxa"/>
            <w:tcMar>
              <w:top w:w="0" w:type="dxa"/>
              <w:left w:w="100" w:type="dxa"/>
              <w:bottom w:w="0" w:type="dxa"/>
              <w:right w:w="100" w:type="dxa"/>
            </w:tcMar>
          </w:tcPr>
          <w:p w14:paraId="6E673372" w14:textId="77777777" w:rsidR="00D953F8" w:rsidRDefault="00000000" w:rsidP="00DD41CB">
            <w:pPr>
              <w:ind w:firstLine="0"/>
              <w:jc w:val="center"/>
              <w:rPr>
                <w:sz w:val="26"/>
                <w:szCs w:val="26"/>
              </w:rPr>
            </w:pPr>
            <w:r>
              <w:rPr>
                <w:sz w:val="26"/>
                <w:szCs w:val="26"/>
              </w:rPr>
              <w:t>GVCN</w:t>
            </w:r>
          </w:p>
        </w:tc>
        <w:tc>
          <w:tcPr>
            <w:tcW w:w="1560" w:type="dxa"/>
            <w:tcMar>
              <w:top w:w="0" w:type="dxa"/>
              <w:left w:w="100" w:type="dxa"/>
              <w:bottom w:w="0" w:type="dxa"/>
              <w:right w:w="100" w:type="dxa"/>
            </w:tcMar>
          </w:tcPr>
          <w:p w14:paraId="082D937B" w14:textId="77777777" w:rsidR="00D953F8" w:rsidRDefault="00000000" w:rsidP="00DD41CB">
            <w:pPr>
              <w:ind w:firstLine="0"/>
              <w:jc w:val="center"/>
              <w:rPr>
                <w:sz w:val="26"/>
                <w:szCs w:val="26"/>
              </w:rPr>
            </w:pPr>
            <w:r>
              <w:rPr>
                <w:sz w:val="26"/>
                <w:szCs w:val="26"/>
              </w:rPr>
              <w:t>Đ/c Thanh</w:t>
            </w:r>
          </w:p>
        </w:tc>
        <w:tc>
          <w:tcPr>
            <w:tcW w:w="705" w:type="dxa"/>
            <w:vAlign w:val="center"/>
          </w:tcPr>
          <w:p w14:paraId="577F7AEC" w14:textId="77777777" w:rsidR="00D953F8" w:rsidRDefault="00D953F8" w:rsidP="00DD41CB">
            <w:pPr>
              <w:ind w:hanging="3"/>
              <w:jc w:val="center"/>
              <w:rPr>
                <w:sz w:val="26"/>
                <w:szCs w:val="26"/>
              </w:rPr>
            </w:pPr>
          </w:p>
        </w:tc>
      </w:tr>
      <w:tr w:rsidR="00D953F8" w14:paraId="6748D312" w14:textId="77777777" w:rsidTr="00DD41CB">
        <w:trPr>
          <w:trHeight w:val="145"/>
          <w:jc w:val="center"/>
        </w:trPr>
        <w:tc>
          <w:tcPr>
            <w:tcW w:w="810" w:type="dxa"/>
            <w:tcMar>
              <w:top w:w="0" w:type="dxa"/>
              <w:left w:w="100" w:type="dxa"/>
              <w:bottom w:w="0" w:type="dxa"/>
              <w:right w:w="100" w:type="dxa"/>
            </w:tcMar>
            <w:vAlign w:val="center"/>
          </w:tcPr>
          <w:p w14:paraId="7B8EEBD6" w14:textId="77777777" w:rsidR="00D953F8" w:rsidRDefault="00000000" w:rsidP="00DD41CB">
            <w:pPr>
              <w:ind w:firstLine="0"/>
              <w:jc w:val="center"/>
              <w:rPr>
                <w:sz w:val="26"/>
                <w:szCs w:val="26"/>
              </w:rPr>
            </w:pPr>
            <w:r>
              <w:rPr>
                <w:sz w:val="26"/>
                <w:szCs w:val="26"/>
              </w:rPr>
              <w:t>2</w:t>
            </w:r>
          </w:p>
        </w:tc>
        <w:tc>
          <w:tcPr>
            <w:tcW w:w="7560" w:type="dxa"/>
            <w:tcMar>
              <w:top w:w="100" w:type="dxa"/>
              <w:left w:w="100" w:type="dxa"/>
              <w:bottom w:w="100" w:type="dxa"/>
              <w:right w:w="100" w:type="dxa"/>
            </w:tcMar>
          </w:tcPr>
          <w:p w14:paraId="34FA6AE0" w14:textId="77777777" w:rsidR="00D953F8" w:rsidRDefault="00000000" w:rsidP="00DD41CB">
            <w:pPr>
              <w:ind w:firstLine="0"/>
              <w:jc w:val="both"/>
              <w:rPr>
                <w:sz w:val="26"/>
                <w:szCs w:val="26"/>
              </w:rPr>
            </w:pPr>
            <w:r>
              <w:rPr>
                <w:sz w:val="26"/>
                <w:szCs w:val="26"/>
              </w:rPr>
              <w:t>KT hồ sơ</w:t>
            </w:r>
          </w:p>
        </w:tc>
        <w:tc>
          <w:tcPr>
            <w:tcW w:w="1425" w:type="dxa"/>
            <w:tcMar>
              <w:top w:w="0" w:type="dxa"/>
              <w:left w:w="100" w:type="dxa"/>
              <w:bottom w:w="0" w:type="dxa"/>
              <w:right w:w="100" w:type="dxa"/>
            </w:tcMar>
          </w:tcPr>
          <w:p w14:paraId="05E2F037"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6E26237A" w14:textId="77777777" w:rsidR="00D953F8" w:rsidRDefault="00000000" w:rsidP="00DD41CB">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482BF3AF" w14:textId="77777777" w:rsidR="00D953F8" w:rsidRDefault="00000000" w:rsidP="00DD41CB">
            <w:pPr>
              <w:ind w:firstLine="0"/>
              <w:jc w:val="center"/>
              <w:rPr>
                <w:sz w:val="26"/>
                <w:szCs w:val="26"/>
              </w:rPr>
            </w:pPr>
            <w:r>
              <w:rPr>
                <w:sz w:val="26"/>
                <w:szCs w:val="26"/>
              </w:rPr>
              <w:t>GVCN</w:t>
            </w:r>
          </w:p>
        </w:tc>
        <w:tc>
          <w:tcPr>
            <w:tcW w:w="1560" w:type="dxa"/>
            <w:tcMar>
              <w:top w:w="0" w:type="dxa"/>
              <w:left w:w="100" w:type="dxa"/>
              <w:bottom w:w="0" w:type="dxa"/>
              <w:right w:w="100" w:type="dxa"/>
            </w:tcMar>
          </w:tcPr>
          <w:p w14:paraId="59305DDC" w14:textId="77777777" w:rsidR="00D953F8" w:rsidRDefault="00000000" w:rsidP="00DD41CB">
            <w:pPr>
              <w:ind w:firstLine="0"/>
              <w:jc w:val="center"/>
              <w:rPr>
                <w:sz w:val="26"/>
                <w:szCs w:val="26"/>
              </w:rPr>
            </w:pPr>
            <w:r>
              <w:rPr>
                <w:sz w:val="26"/>
                <w:szCs w:val="26"/>
              </w:rPr>
              <w:t>Đ/c Thanh</w:t>
            </w:r>
          </w:p>
        </w:tc>
        <w:tc>
          <w:tcPr>
            <w:tcW w:w="705" w:type="dxa"/>
            <w:vAlign w:val="center"/>
          </w:tcPr>
          <w:p w14:paraId="2F8DA03B" w14:textId="77777777" w:rsidR="00D953F8" w:rsidRDefault="00D953F8" w:rsidP="00DD41CB">
            <w:pPr>
              <w:widowControl w:val="0"/>
              <w:pBdr>
                <w:top w:val="nil"/>
                <w:left w:val="nil"/>
                <w:bottom w:val="nil"/>
                <w:right w:val="nil"/>
                <w:between w:val="nil"/>
              </w:pBdr>
              <w:ind w:hanging="3"/>
              <w:jc w:val="center"/>
              <w:rPr>
                <w:sz w:val="26"/>
                <w:szCs w:val="26"/>
              </w:rPr>
            </w:pPr>
          </w:p>
        </w:tc>
      </w:tr>
      <w:tr w:rsidR="00D953F8" w14:paraId="1FDB3F94" w14:textId="77777777" w:rsidTr="00DD41CB">
        <w:trPr>
          <w:trHeight w:val="580"/>
          <w:jc w:val="center"/>
        </w:trPr>
        <w:tc>
          <w:tcPr>
            <w:tcW w:w="810" w:type="dxa"/>
            <w:tcMar>
              <w:top w:w="0" w:type="dxa"/>
              <w:left w:w="100" w:type="dxa"/>
              <w:bottom w:w="0" w:type="dxa"/>
              <w:right w:w="100" w:type="dxa"/>
            </w:tcMar>
            <w:vAlign w:val="center"/>
          </w:tcPr>
          <w:p w14:paraId="6FD638FF" w14:textId="77777777" w:rsidR="00D953F8" w:rsidRDefault="00000000" w:rsidP="00DD41CB">
            <w:pPr>
              <w:ind w:firstLine="0"/>
              <w:jc w:val="center"/>
              <w:rPr>
                <w:sz w:val="26"/>
                <w:szCs w:val="26"/>
              </w:rPr>
            </w:pPr>
            <w:r>
              <w:rPr>
                <w:sz w:val="26"/>
                <w:szCs w:val="26"/>
              </w:rPr>
              <w:t>3</w:t>
            </w:r>
          </w:p>
        </w:tc>
        <w:tc>
          <w:tcPr>
            <w:tcW w:w="7560" w:type="dxa"/>
            <w:tcMar>
              <w:top w:w="100" w:type="dxa"/>
              <w:left w:w="100" w:type="dxa"/>
              <w:bottom w:w="100" w:type="dxa"/>
              <w:right w:w="100" w:type="dxa"/>
            </w:tcMar>
          </w:tcPr>
          <w:p w14:paraId="08557837" w14:textId="77777777" w:rsidR="00D953F8" w:rsidRDefault="00000000" w:rsidP="00DD41CB">
            <w:pPr>
              <w:ind w:firstLine="0"/>
              <w:jc w:val="both"/>
              <w:rPr>
                <w:sz w:val="26"/>
                <w:szCs w:val="26"/>
              </w:rPr>
            </w:pPr>
            <w:r>
              <w:rPr>
                <w:sz w:val="26"/>
                <w:szCs w:val="26"/>
              </w:rPr>
              <w:t>Kiểm tra vệ sinh lớp học và khung cảnh xung quanh trường</w:t>
            </w:r>
          </w:p>
        </w:tc>
        <w:tc>
          <w:tcPr>
            <w:tcW w:w="1425" w:type="dxa"/>
            <w:tcMar>
              <w:top w:w="0" w:type="dxa"/>
              <w:left w:w="100" w:type="dxa"/>
              <w:bottom w:w="0" w:type="dxa"/>
              <w:right w:w="100" w:type="dxa"/>
            </w:tcMar>
          </w:tcPr>
          <w:p w14:paraId="51F186E8"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39D16393" w14:textId="77777777" w:rsidR="00D953F8" w:rsidRDefault="00000000" w:rsidP="00DD41CB">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30E5CA75" w14:textId="77777777" w:rsidR="00D953F8" w:rsidRDefault="00000000" w:rsidP="00DD41CB">
            <w:pPr>
              <w:ind w:firstLine="0"/>
              <w:jc w:val="center"/>
              <w:rPr>
                <w:sz w:val="26"/>
                <w:szCs w:val="26"/>
              </w:rPr>
            </w:pPr>
            <w:r>
              <w:rPr>
                <w:sz w:val="26"/>
                <w:szCs w:val="26"/>
              </w:rPr>
              <w:t>GVCN</w:t>
            </w:r>
          </w:p>
        </w:tc>
        <w:tc>
          <w:tcPr>
            <w:tcW w:w="1560" w:type="dxa"/>
            <w:tcMar>
              <w:top w:w="0" w:type="dxa"/>
              <w:left w:w="100" w:type="dxa"/>
              <w:bottom w:w="0" w:type="dxa"/>
              <w:right w:w="100" w:type="dxa"/>
            </w:tcMar>
          </w:tcPr>
          <w:p w14:paraId="7A94ABFD" w14:textId="77777777" w:rsidR="00D953F8" w:rsidRDefault="00000000" w:rsidP="00DD41CB">
            <w:pPr>
              <w:ind w:firstLine="0"/>
              <w:jc w:val="center"/>
              <w:rPr>
                <w:sz w:val="26"/>
                <w:szCs w:val="26"/>
              </w:rPr>
            </w:pPr>
            <w:r>
              <w:rPr>
                <w:sz w:val="26"/>
                <w:szCs w:val="26"/>
              </w:rPr>
              <w:t>Đ/c Thanh</w:t>
            </w:r>
          </w:p>
        </w:tc>
        <w:tc>
          <w:tcPr>
            <w:tcW w:w="705" w:type="dxa"/>
            <w:vAlign w:val="center"/>
          </w:tcPr>
          <w:p w14:paraId="3496FFAC" w14:textId="77777777" w:rsidR="00D953F8" w:rsidRDefault="00D953F8" w:rsidP="00DD41CB">
            <w:pPr>
              <w:widowControl w:val="0"/>
              <w:pBdr>
                <w:top w:val="nil"/>
                <w:left w:val="nil"/>
                <w:bottom w:val="nil"/>
                <w:right w:val="nil"/>
                <w:between w:val="nil"/>
              </w:pBdr>
              <w:ind w:hanging="3"/>
              <w:jc w:val="center"/>
              <w:rPr>
                <w:sz w:val="26"/>
                <w:szCs w:val="26"/>
              </w:rPr>
            </w:pPr>
          </w:p>
        </w:tc>
      </w:tr>
      <w:tr w:rsidR="00D953F8" w14:paraId="52F7CB02" w14:textId="77777777" w:rsidTr="00DD41CB">
        <w:trPr>
          <w:trHeight w:val="552"/>
          <w:jc w:val="center"/>
        </w:trPr>
        <w:tc>
          <w:tcPr>
            <w:tcW w:w="810" w:type="dxa"/>
            <w:tcMar>
              <w:top w:w="0" w:type="dxa"/>
              <w:left w:w="100" w:type="dxa"/>
              <w:bottom w:w="0" w:type="dxa"/>
              <w:right w:w="100" w:type="dxa"/>
            </w:tcMar>
            <w:vAlign w:val="center"/>
          </w:tcPr>
          <w:p w14:paraId="3922DF4B" w14:textId="77777777" w:rsidR="00D953F8" w:rsidRDefault="00000000" w:rsidP="00DD41CB">
            <w:pPr>
              <w:ind w:firstLine="0"/>
              <w:jc w:val="center"/>
              <w:rPr>
                <w:sz w:val="26"/>
                <w:szCs w:val="26"/>
              </w:rPr>
            </w:pPr>
            <w:r>
              <w:rPr>
                <w:sz w:val="26"/>
                <w:szCs w:val="26"/>
              </w:rPr>
              <w:t>4</w:t>
            </w:r>
          </w:p>
        </w:tc>
        <w:tc>
          <w:tcPr>
            <w:tcW w:w="7560" w:type="dxa"/>
            <w:tcMar>
              <w:top w:w="100" w:type="dxa"/>
              <w:left w:w="100" w:type="dxa"/>
              <w:bottom w:w="100" w:type="dxa"/>
              <w:right w:w="100" w:type="dxa"/>
            </w:tcMar>
          </w:tcPr>
          <w:p w14:paraId="09DD0183" w14:textId="77777777" w:rsidR="00D953F8" w:rsidRDefault="00000000" w:rsidP="00DD41CB">
            <w:pPr>
              <w:ind w:firstLine="0"/>
              <w:jc w:val="both"/>
              <w:rPr>
                <w:sz w:val="26"/>
                <w:szCs w:val="26"/>
              </w:rPr>
            </w:pPr>
            <w:r>
              <w:rPr>
                <w:sz w:val="26"/>
                <w:szCs w:val="26"/>
              </w:rPr>
              <w:t>Kiểm soát thực phẩm, giám sát quy trình chế biến</w:t>
            </w:r>
          </w:p>
        </w:tc>
        <w:tc>
          <w:tcPr>
            <w:tcW w:w="1425" w:type="dxa"/>
            <w:tcMar>
              <w:top w:w="0" w:type="dxa"/>
              <w:left w:w="100" w:type="dxa"/>
              <w:bottom w:w="0" w:type="dxa"/>
              <w:right w:w="100" w:type="dxa"/>
            </w:tcMar>
          </w:tcPr>
          <w:p w14:paraId="7E8FBA14"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6AE29A02" w14:textId="77777777" w:rsidR="00D953F8" w:rsidRDefault="00000000" w:rsidP="00DD41CB">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123B2B9A" w14:textId="77777777" w:rsidR="00D953F8" w:rsidRDefault="00000000" w:rsidP="00DD41CB">
            <w:pPr>
              <w:ind w:firstLine="0"/>
              <w:jc w:val="center"/>
              <w:rPr>
                <w:sz w:val="26"/>
                <w:szCs w:val="26"/>
              </w:rPr>
            </w:pPr>
            <w:r>
              <w:rPr>
                <w:sz w:val="26"/>
                <w:szCs w:val="26"/>
              </w:rPr>
              <w:t>GVCN</w:t>
            </w:r>
          </w:p>
        </w:tc>
        <w:tc>
          <w:tcPr>
            <w:tcW w:w="1560" w:type="dxa"/>
            <w:tcMar>
              <w:top w:w="0" w:type="dxa"/>
              <w:left w:w="100" w:type="dxa"/>
              <w:bottom w:w="0" w:type="dxa"/>
              <w:right w:w="100" w:type="dxa"/>
            </w:tcMar>
          </w:tcPr>
          <w:p w14:paraId="03046394" w14:textId="77777777" w:rsidR="00D953F8" w:rsidRDefault="00000000" w:rsidP="00DD41CB">
            <w:pPr>
              <w:ind w:firstLine="0"/>
              <w:jc w:val="center"/>
              <w:rPr>
                <w:sz w:val="26"/>
                <w:szCs w:val="26"/>
              </w:rPr>
            </w:pPr>
            <w:r>
              <w:rPr>
                <w:sz w:val="26"/>
                <w:szCs w:val="26"/>
              </w:rPr>
              <w:t>Đ/c Thanh</w:t>
            </w:r>
          </w:p>
        </w:tc>
        <w:tc>
          <w:tcPr>
            <w:tcW w:w="705" w:type="dxa"/>
            <w:vAlign w:val="center"/>
          </w:tcPr>
          <w:p w14:paraId="5A6CD3D2" w14:textId="77777777" w:rsidR="00D953F8" w:rsidRDefault="00D953F8" w:rsidP="00DD41CB">
            <w:pPr>
              <w:widowControl w:val="0"/>
              <w:pBdr>
                <w:top w:val="nil"/>
                <w:left w:val="nil"/>
                <w:bottom w:val="nil"/>
                <w:right w:val="nil"/>
                <w:between w:val="nil"/>
              </w:pBdr>
              <w:ind w:hanging="3"/>
              <w:jc w:val="center"/>
              <w:rPr>
                <w:sz w:val="26"/>
                <w:szCs w:val="26"/>
              </w:rPr>
            </w:pPr>
          </w:p>
          <w:p w14:paraId="1C06FBD5" w14:textId="77777777" w:rsidR="00D953F8" w:rsidRDefault="00D953F8" w:rsidP="00DD41CB">
            <w:pPr>
              <w:widowControl w:val="0"/>
              <w:pBdr>
                <w:top w:val="nil"/>
                <w:left w:val="nil"/>
                <w:bottom w:val="nil"/>
                <w:right w:val="nil"/>
                <w:between w:val="nil"/>
              </w:pBdr>
              <w:ind w:hanging="3"/>
              <w:jc w:val="center"/>
              <w:rPr>
                <w:sz w:val="26"/>
                <w:szCs w:val="26"/>
              </w:rPr>
            </w:pPr>
          </w:p>
        </w:tc>
      </w:tr>
      <w:tr w:rsidR="00D953F8" w14:paraId="4FDFD5A6" w14:textId="77777777" w:rsidTr="00DD41CB">
        <w:trPr>
          <w:trHeight w:val="552"/>
          <w:jc w:val="center"/>
        </w:trPr>
        <w:tc>
          <w:tcPr>
            <w:tcW w:w="810" w:type="dxa"/>
            <w:tcMar>
              <w:top w:w="0" w:type="dxa"/>
              <w:left w:w="100" w:type="dxa"/>
              <w:bottom w:w="0" w:type="dxa"/>
              <w:right w:w="100" w:type="dxa"/>
            </w:tcMar>
            <w:vAlign w:val="center"/>
          </w:tcPr>
          <w:p w14:paraId="0733E126" w14:textId="77777777" w:rsidR="00D953F8" w:rsidRDefault="00000000" w:rsidP="00DD41CB">
            <w:pPr>
              <w:ind w:firstLine="0"/>
              <w:jc w:val="center"/>
              <w:rPr>
                <w:sz w:val="26"/>
                <w:szCs w:val="26"/>
              </w:rPr>
            </w:pPr>
            <w:r>
              <w:rPr>
                <w:sz w:val="26"/>
                <w:szCs w:val="26"/>
              </w:rPr>
              <w:t>5</w:t>
            </w:r>
          </w:p>
        </w:tc>
        <w:tc>
          <w:tcPr>
            <w:tcW w:w="7560" w:type="dxa"/>
            <w:tcMar>
              <w:top w:w="100" w:type="dxa"/>
              <w:left w:w="100" w:type="dxa"/>
              <w:bottom w:w="100" w:type="dxa"/>
              <w:right w:w="100" w:type="dxa"/>
            </w:tcMar>
          </w:tcPr>
          <w:p w14:paraId="6C5124FA" w14:textId="77777777" w:rsidR="00D953F8" w:rsidRDefault="00000000" w:rsidP="00DD41CB">
            <w:pPr>
              <w:ind w:firstLine="0"/>
              <w:jc w:val="both"/>
              <w:rPr>
                <w:sz w:val="26"/>
                <w:szCs w:val="26"/>
              </w:rPr>
            </w:pPr>
            <w:r>
              <w:rPr>
                <w:sz w:val="26"/>
                <w:szCs w:val="26"/>
              </w:rPr>
              <w:t>Tham gia các lớp tập huấn do Phòng y tế và Trung tâm y tế tổ chức</w:t>
            </w:r>
          </w:p>
        </w:tc>
        <w:tc>
          <w:tcPr>
            <w:tcW w:w="1425" w:type="dxa"/>
            <w:tcMar>
              <w:top w:w="0" w:type="dxa"/>
              <w:left w:w="100" w:type="dxa"/>
              <w:bottom w:w="0" w:type="dxa"/>
              <w:right w:w="100" w:type="dxa"/>
            </w:tcMar>
          </w:tcPr>
          <w:p w14:paraId="0004712D"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4576839E" w14:textId="77777777" w:rsidR="00D953F8" w:rsidRDefault="00000000" w:rsidP="00DD41CB">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6EA42E0C" w14:textId="77777777" w:rsidR="00D953F8" w:rsidRDefault="00000000" w:rsidP="00DD41CB">
            <w:pPr>
              <w:ind w:firstLine="0"/>
              <w:jc w:val="center"/>
              <w:rPr>
                <w:sz w:val="26"/>
                <w:szCs w:val="26"/>
              </w:rPr>
            </w:pPr>
            <w:r>
              <w:rPr>
                <w:sz w:val="26"/>
                <w:szCs w:val="26"/>
              </w:rPr>
              <w:t>GVCN</w:t>
            </w:r>
          </w:p>
        </w:tc>
        <w:tc>
          <w:tcPr>
            <w:tcW w:w="1560" w:type="dxa"/>
            <w:tcMar>
              <w:top w:w="0" w:type="dxa"/>
              <w:left w:w="100" w:type="dxa"/>
              <w:bottom w:w="0" w:type="dxa"/>
              <w:right w:w="100" w:type="dxa"/>
            </w:tcMar>
          </w:tcPr>
          <w:p w14:paraId="2B876E68" w14:textId="77777777" w:rsidR="00D953F8" w:rsidRDefault="00000000" w:rsidP="00DD41CB">
            <w:pPr>
              <w:ind w:firstLine="0"/>
              <w:jc w:val="center"/>
              <w:rPr>
                <w:sz w:val="26"/>
                <w:szCs w:val="26"/>
              </w:rPr>
            </w:pPr>
            <w:r>
              <w:rPr>
                <w:sz w:val="26"/>
                <w:szCs w:val="26"/>
              </w:rPr>
              <w:t>Đ/c Thanh</w:t>
            </w:r>
          </w:p>
        </w:tc>
        <w:tc>
          <w:tcPr>
            <w:tcW w:w="705" w:type="dxa"/>
            <w:vAlign w:val="center"/>
          </w:tcPr>
          <w:p w14:paraId="05A362ED" w14:textId="77777777" w:rsidR="00D953F8" w:rsidRDefault="00D953F8" w:rsidP="00DD41CB">
            <w:pPr>
              <w:widowControl w:val="0"/>
              <w:pBdr>
                <w:top w:val="nil"/>
                <w:left w:val="nil"/>
                <w:bottom w:val="nil"/>
                <w:right w:val="nil"/>
                <w:between w:val="nil"/>
              </w:pBdr>
              <w:ind w:hanging="3"/>
              <w:jc w:val="center"/>
              <w:rPr>
                <w:sz w:val="26"/>
                <w:szCs w:val="26"/>
              </w:rPr>
            </w:pPr>
          </w:p>
          <w:p w14:paraId="6816DB16" w14:textId="77777777" w:rsidR="00D953F8" w:rsidRDefault="00D953F8" w:rsidP="00DD41CB">
            <w:pPr>
              <w:widowControl w:val="0"/>
              <w:pBdr>
                <w:top w:val="nil"/>
                <w:left w:val="nil"/>
                <w:bottom w:val="nil"/>
                <w:right w:val="nil"/>
                <w:between w:val="nil"/>
              </w:pBdr>
              <w:ind w:hanging="3"/>
              <w:jc w:val="center"/>
              <w:rPr>
                <w:sz w:val="26"/>
                <w:szCs w:val="26"/>
              </w:rPr>
            </w:pPr>
          </w:p>
        </w:tc>
      </w:tr>
      <w:tr w:rsidR="00D953F8" w14:paraId="57D11906" w14:textId="77777777" w:rsidTr="00DD41CB">
        <w:trPr>
          <w:trHeight w:val="450"/>
          <w:jc w:val="center"/>
        </w:trPr>
        <w:tc>
          <w:tcPr>
            <w:tcW w:w="810" w:type="dxa"/>
            <w:vAlign w:val="center"/>
          </w:tcPr>
          <w:p w14:paraId="2CC1E09D" w14:textId="77777777" w:rsidR="00D953F8" w:rsidRDefault="00000000" w:rsidP="00DD41CB">
            <w:pPr>
              <w:ind w:hanging="3"/>
              <w:jc w:val="center"/>
              <w:rPr>
                <w:b/>
                <w:sz w:val="26"/>
                <w:szCs w:val="26"/>
              </w:rPr>
            </w:pPr>
            <w:r>
              <w:rPr>
                <w:b/>
                <w:sz w:val="26"/>
                <w:szCs w:val="26"/>
              </w:rPr>
              <w:t>VIII</w:t>
            </w:r>
          </w:p>
        </w:tc>
        <w:tc>
          <w:tcPr>
            <w:tcW w:w="7560" w:type="dxa"/>
            <w:vAlign w:val="center"/>
          </w:tcPr>
          <w:p w14:paraId="24D2BE67" w14:textId="77777777" w:rsidR="00D953F8" w:rsidRDefault="00000000" w:rsidP="00DD41CB">
            <w:pPr>
              <w:ind w:hanging="3"/>
              <w:rPr>
                <w:sz w:val="26"/>
                <w:szCs w:val="26"/>
              </w:rPr>
            </w:pPr>
            <w:r>
              <w:rPr>
                <w:b/>
                <w:sz w:val="26"/>
                <w:szCs w:val="26"/>
              </w:rPr>
              <w:t>Công tác Bán trú</w:t>
            </w:r>
          </w:p>
        </w:tc>
        <w:tc>
          <w:tcPr>
            <w:tcW w:w="1425" w:type="dxa"/>
            <w:vAlign w:val="center"/>
          </w:tcPr>
          <w:p w14:paraId="43DF4751" w14:textId="77777777" w:rsidR="00D953F8" w:rsidRDefault="00D953F8" w:rsidP="00DD41CB">
            <w:pPr>
              <w:ind w:hanging="3"/>
              <w:jc w:val="center"/>
              <w:rPr>
                <w:sz w:val="26"/>
                <w:szCs w:val="26"/>
              </w:rPr>
            </w:pPr>
          </w:p>
        </w:tc>
        <w:tc>
          <w:tcPr>
            <w:tcW w:w="1695" w:type="dxa"/>
            <w:vAlign w:val="center"/>
          </w:tcPr>
          <w:p w14:paraId="67BFB65B" w14:textId="77777777" w:rsidR="00D953F8" w:rsidRDefault="00D953F8" w:rsidP="00DD41CB">
            <w:pPr>
              <w:ind w:hanging="3"/>
              <w:jc w:val="center"/>
              <w:rPr>
                <w:sz w:val="26"/>
                <w:szCs w:val="26"/>
              </w:rPr>
            </w:pPr>
          </w:p>
        </w:tc>
        <w:tc>
          <w:tcPr>
            <w:tcW w:w="1275" w:type="dxa"/>
            <w:vAlign w:val="center"/>
          </w:tcPr>
          <w:p w14:paraId="40C3A949" w14:textId="77777777" w:rsidR="00D953F8" w:rsidRDefault="00D953F8" w:rsidP="00DD41CB">
            <w:pPr>
              <w:ind w:hanging="3"/>
              <w:jc w:val="center"/>
              <w:rPr>
                <w:sz w:val="26"/>
                <w:szCs w:val="26"/>
              </w:rPr>
            </w:pPr>
          </w:p>
        </w:tc>
        <w:tc>
          <w:tcPr>
            <w:tcW w:w="1560" w:type="dxa"/>
            <w:vAlign w:val="center"/>
          </w:tcPr>
          <w:p w14:paraId="2D422266" w14:textId="77777777" w:rsidR="00D953F8" w:rsidRDefault="00D953F8" w:rsidP="00DD41CB">
            <w:pPr>
              <w:ind w:hanging="3"/>
              <w:jc w:val="center"/>
              <w:rPr>
                <w:sz w:val="26"/>
                <w:szCs w:val="26"/>
              </w:rPr>
            </w:pPr>
          </w:p>
        </w:tc>
        <w:tc>
          <w:tcPr>
            <w:tcW w:w="705" w:type="dxa"/>
            <w:vAlign w:val="center"/>
          </w:tcPr>
          <w:p w14:paraId="5D2E6477" w14:textId="77777777" w:rsidR="00D953F8" w:rsidRDefault="00D953F8" w:rsidP="00DD41CB">
            <w:pPr>
              <w:ind w:hanging="3"/>
              <w:jc w:val="center"/>
              <w:rPr>
                <w:sz w:val="26"/>
                <w:szCs w:val="26"/>
              </w:rPr>
            </w:pPr>
          </w:p>
        </w:tc>
      </w:tr>
      <w:tr w:rsidR="00D953F8" w14:paraId="2E970D15" w14:textId="77777777" w:rsidTr="00DD41CB">
        <w:trPr>
          <w:trHeight w:val="318"/>
          <w:jc w:val="center"/>
        </w:trPr>
        <w:tc>
          <w:tcPr>
            <w:tcW w:w="810" w:type="dxa"/>
            <w:tcMar>
              <w:top w:w="0" w:type="dxa"/>
              <w:left w:w="100" w:type="dxa"/>
              <w:bottom w:w="0" w:type="dxa"/>
              <w:right w:w="100" w:type="dxa"/>
            </w:tcMar>
            <w:vAlign w:val="center"/>
          </w:tcPr>
          <w:p w14:paraId="0BB9D552" w14:textId="77777777" w:rsidR="00D953F8" w:rsidRDefault="00000000" w:rsidP="00DD41CB">
            <w:pPr>
              <w:ind w:firstLine="0"/>
              <w:jc w:val="center"/>
              <w:rPr>
                <w:sz w:val="26"/>
                <w:szCs w:val="26"/>
              </w:rPr>
            </w:pPr>
            <w:r>
              <w:rPr>
                <w:sz w:val="26"/>
                <w:szCs w:val="26"/>
              </w:rPr>
              <w:t>1</w:t>
            </w:r>
          </w:p>
        </w:tc>
        <w:tc>
          <w:tcPr>
            <w:tcW w:w="7560" w:type="dxa"/>
            <w:tcMar>
              <w:top w:w="100" w:type="dxa"/>
              <w:left w:w="100" w:type="dxa"/>
              <w:bottom w:w="100" w:type="dxa"/>
              <w:right w:w="100" w:type="dxa"/>
            </w:tcMar>
          </w:tcPr>
          <w:p w14:paraId="733971F8" w14:textId="77777777" w:rsidR="00D953F8" w:rsidRDefault="00000000" w:rsidP="00DD41CB">
            <w:pPr>
              <w:ind w:firstLine="0"/>
              <w:jc w:val="both"/>
              <w:rPr>
                <w:sz w:val="26"/>
                <w:szCs w:val="26"/>
              </w:rPr>
            </w:pPr>
            <w:r>
              <w:rPr>
                <w:sz w:val="26"/>
                <w:szCs w:val="26"/>
              </w:rPr>
              <w:t>KT công tác BT, giao nhận, chế biến TP, quy trình CS BT tới 100% CB, GV, NV tham gia công tác BT</w:t>
            </w:r>
          </w:p>
        </w:tc>
        <w:tc>
          <w:tcPr>
            <w:tcW w:w="1425" w:type="dxa"/>
            <w:tcMar>
              <w:top w:w="0" w:type="dxa"/>
              <w:left w:w="100" w:type="dxa"/>
              <w:bottom w:w="0" w:type="dxa"/>
              <w:right w:w="100" w:type="dxa"/>
            </w:tcMar>
          </w:tcPr>
          <w:p w14:paraId="7DD6265C"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1B8A8D96" w14:textId="77777777" w:rsidR="00D953F8" w:rsidRDefault="00000000" w:rsidP="00DD41CB">
            <w:pPr>
              <w:ind w:firstLine="0"/>
              <w:jc w:val="center"/>
              <w:rPr>
                <w:sz w:val="26"/>
                <w:szCs w:val="26"/>
              </w:rPr>
            </w:pPr>
            <w:r>
              <w:rPr>
                <w:sz w:val="26"/>
                <w:szCs w:val="26"/>
              </w:rPr>
              <w:t>Đ/c Hằng YT, Thảo</w:t>
            </w:r>
          </w:p>
        </w:tc>
        <w:tc>
          <w:tcPr>
            <w:tcW w:w="1275" w:type="dxa"/>
            <w:tcMar>
              <w:top w:w="0" w:type="dxa"/>
              <w:left w:w="100" w:type="dxa"/>
              <w:bottom w:w="0" w:type="dxa"/>
              <w:right w:w="100" w:type="dxa"/>
            </w:tcMar>
          </w:tcPr>
          <w:p w14:paraId="2D667834" w14:textId="77777777" w:rsidR="00D953F8" w:rsidRDefault="00000000" w:rsidP="00DD41CB">
            <w:pPr>
              <w:ind w:firstLine="0"/>
              <w:jc w:val="center"/>
              <w:rPr>
                <w:sz w:val="26"/>
                <w:szCs w:val="26"/>
              </w:rPr>
            </w:pPr>
            <w:r>
              <w:rPr>
                <w:sz w:val="26"/>
                <w:szCs w:val="26"/>
              </w:rPr>
              <w:t>BGH</w:t>
            </w:r>
          </w:p>
        </w:tc>
        <w:tc>
          <w:tcPr>
            <w:tcW w:w="1560" w:type="dxa"/>
            <w:tcMar>
              <w:top w:w="0" w:type="dxa"/>
              <w:left w:w="100" w:type="dxa"/>
              <w:bottom w:w="0" w:type="dxa"/>
              <w:right w:w="100" w:type="dxa"/>
            </w:tcMar>
          </w:tcPr>
          <w:p w14:paraId="4F1E2C05" w14:textId="77777777" w:rsidR="00D953F8" w:rsidRDefault="00000000" w:rsidP="00DD41CB">
            <w:pPr>
              <w:ind w:firstLine="0"/>
              <w:rPr>
                <w:sz w:val="26"/>
                <w:szCs w:val="26"/>
              </w:rPr>
            </w:pPr>
            <w:r>
              <w:rPr>
                <w:sz w:val="26"/>
                <w:szCs w:val="26"/>
              </w:rPr>
              <w:t>Đ/c Thanh</w:t>
            </w:r>
          </w:p>
        </w:tc>
        <w:tc>
          <w:tcPr>
            <w:tcW w:w="705" w:type="dxa"/>
            <w:vAlign w:val="center"/>
          </w:tcPr>
          <w:p w14:paraId="538BA072" w14:textId="77777777" w:rsidR="00D953F8" w:rsidRDefault="00D953F8" w:rsidP="00DD41CB">
            <w:pPr>
              <w:ind w:hanging="3"/>
              <w:jc w:val="center"/>
              <w:rPr>
                <w:sz w:val="26"/>
                <w:szCs w:val="26"/>
              </w:rPr>
            </w:pPr>
          </w:p>
        </w:tc>
      </w:tr>
      <w:tr w:rsidR="00D953F8" w14:paraId="63BC7099" w14:textId="77777777" w:rsidTr="00DD41CB">
        <w:trPr>
          <w:trHeight w:val="355"/>
          <w:jc w:val="center"/>
        </w:trPr>
        <w:tc>
          <w:tcPr>
            <w:tcW w:w="810" w:type="dxa"/>
            <w:tcMar>
              <w:top w:w="0" w:type="dxa"/>
              <w:left w:w="100" w:type="dxa"/>
              <w:bottom w:w="0" w:type="dxa"/>
              <w:right w:w="100" w:type="dxa"/>
            </w:tcMar>
            <w:vAlign w:val="center"/>
          </w:tcPr>
          <w:p w14:paraId="73DDA608" w14:textId="77777777" w:rsidR="00D953F8" w:rsidRDefault="00000000" w:rsidP="00DD41CB">
            <w:pPr>
              <w:ind w:firstLine="0"/>
              <w:jc w:val="center"/>
              <w:rPr>
                <w:sz w:val="26"/>
                <w:szCs w:val="26"/>
              </w:rPr>
            </w:pPr>
            <w:r>
              <w:rPr>
                <w:sz w:val="26"/>
                <w:szCs w:val="26"/>
              </w:rPr>
              <w:t>2</w:t>
            </w:r>
          </w:p>
        </w:tc>
        <w:tc>
          <w:tcPr>
            <w:tcW w:w="7560" w:type="dxa"/>
            <w:tcMar>
              <w:top w:w="100" w:type="dxa"/>
              <w:left w:w="100" w:type="dxa"/>
              <w:bottom w:w="100" w:type="dxa"/>
              <w:right w:w="100" w:type="dxa"/>
            </w:tcMar>
          </w:tcPr>
          <w:p w14:paraId="19378515" w14:textId="77777777" w:rsidR="00D953F8" w:rsidRDefault="00000000" w:rsidP="00DD41CB">
            <w:pPr>
              <w:ind w:firstLine="0"/>
              <w:rPr>
                <w:sz w:val="26"/>
                <w:szCs w:val="26"/>
              </w:rPr>
            </w:pPr>
            <w:r>
              <w:rPr>
                <w:sz w:val="26"/>
                <w:szCs w:val="26"/>
              </w:rPr>
              <w:t>Đảm bảo công tác bán trú hợp VS, ATTP:</w:t>
            </w:r>
          </w:p>
          <w:p w14:paraId="01F939FE" w14:textId="77777777" w:rsidR="00D953F8" w:rsidRDefault="00000000" w:rsidP="00DD41CB">
            <w:pPr>
              <w:ind w:firstLine="0"/>
              <w:rPr>
                <w:sz w:val="26"/>
                <w:szCs w:val="26"/>
              </w:rPr>
            </w:pPr>
            <w:r>
              <w:rPr>
                <w:sz w:val="26"/>
                <w:szCs w:val="26"/>
              </w:rPr>
              <w:t>- Thường xuyên KT giám sát khâu nhận và chế biến TP đảm bảo tươi ngon, hợp VSATTP</w:t>
            </w:r>
          </w:p>
          <w:p w14:paraId="51328410" w14:textId="77777777" w:rsidR="00D953F8" w:rsidRDefault="00000000" w:rsidP="00DD41CB">
            <w:pPr>
              <w:ind w:firstLine="0"/>
              <w:rPr>
                <w:sz w:val="26"/>
                <w:szCs w:val="26"/>
              </w:rPr>
            </w:pPr>
            <w:r>
              <w:rPr>
                <w:sz w:val="26"/>
                <w:szCs w:val="26"/>
              </w:rPr>
              <w:t>- Thực hiện kiểm nghiệm thức ăn 3 bước theo đúng quy định của y tế.</w:t>
            </w:r>
          </w:p>
        </w:tc>
        <w:tc>
          <w:tcPr>
            <w:tcW w:w="1425" w:type="dxa"/>
            <w:tcMar>
              <w:top w:w="0" w:type="dxa"/>
              <w:left w:w="100" w:type="dxa"/>
              <w:bottom w:w="0" w:type="dxa"/>
              <w:right w:w="100" w:type="dxa"/>
            </w:tcMar>
          </w:tcPr>
          <w:p w14:paraId="1A013BE6"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3C63A81E" w14:textId="77777777" w:rsidR="00D953F8" w:rsidRDefault="00000000" w:rsidP="00DD41CB">
            <w:pPr>
              <w:ind w:firstLine="0"/>
              <w:jc w:val="center"/>
              <w:rPr>
                <w:sz w:val="26"/>
                <w:szCs w:val="26"/>
              </w:rPr>
            </w:pPr>
            <w:r>
              <w:rPr>
                <w:sz w:val="26"/>
                <w:szCs w:val="26"/>
              </w:rPr>
              <w:t>BGH, TTND, Thảo TPT</w:t>
            </w:r>
          </w:p>
        </w:tc>
        <w:tc>
          <w:tcPr>
            <w:tcW w:w="1275" w:type="dxa"/>
            <w:tcMar>
              <w:top w:w="0" w:type="dxa"/>
              <w:left w:w="100" w:type="dxa"/>
              <w:bottom w:w="0" w:type="dxa"/>
              <w:right w:w="100" w:type="dxa"/>
            </w:tcMar>
          </w:tcPr>
          <w:p w14:paraId="56355E44" w14:textId="77777777" w:rsidR="00D953F8" w:rsidRDefault="00000000" w:rsidP="00DD41CB">
            <w:pPr>
              <w:ind w:firstLine="0"/>
              <w:jc w:val="center"/>
              <w:rPr>
                <w:sz w:val="26"/>
                <w:szCs w:val="26"/>
              </w:rPr>
            </w:pPr>
            <w:r>
              <w:rPr>
                <w:sz w:val="26"/>
                <w:szCs w:val="26"/>
              </w:rPr>
              <w:t>CMHS, đ/c Hằng YT</w:t>
            </w:r>
          </w:p>
        </w:tc>
        <w:tc>
          <w:tcPr>
            <w:tcW w:w="1560" w:type="dxa"/>
            <w:tcMar>
              <w:top w:w="0" w:type="dxa"/>
              <w:left w:w="100" w:type="dxa"/>
              <w:bottom w:w="0" w:type="dxa"/>
              <w:right w:w="100" w:type="dxa"/>
            </w:tcMar>
          </w:tcPr>
          <w:p w14:paraId="586E2899" w14:textId="77777777" w:rsidR="00D953F8" w:rsidRDefault="00000000" w:rsidP="00DD41CB">
            <w:pPr>
              <w:ind w:firstLine="0"/>
              <w:jc w:val="center"/>
              <w:rPr>
                <w:sz w:val="26"/>
                <w:szCs w:val="26"/>
              </w:rPr>
            </w:pPr>
            <w:r>
              <w:rPr>
                <w:sz w:val="26"/>
                <w:szCs w:val="26"/>
              </w:rPr>
              <w:t>Đ/c Thanh</w:t>
            </w:r>
          </w:p>
        </w:tc>
        <w:tc>
          <w:tcPr>
            <w:tcW w:w="705" w:type="dxa"/>
            <w:vAlign w:val="center"/>
          </w:tcPr>
          <w:p w14:paraId="151863E1" w14:textId="77777777" w:rsidR="00D953F8" w:rsidRDefault="00D953F8" w:rsidP="00DD41CB">
            <w:pPr>
              <w:ind w:hanging="3"/>
              <w:jc w:val="center"/>
              <w:rPr>
                <w:sz w:val="26"/>
                <w:szCs w:val="26"/>
              </w:rPr>
            </w:pPr>
          </w:p>
        </w:tc>
      </w:tr>
      <w:tr w:rsidR="00D953F8" w14:paraId="317A9A67" w14:textId="77777777" w:rsidTr="00DD41CB">
        <w:trPr>
          <w:trHeight w:val="275"/>
          <w:jc w:val="center"/>
        </w:trPr>
        <w:tc>
          <w:tcPr>
            <w:tcW w:w="810" w:type="dxa"/>
            <w:tcMar>
              <w:top w:w="0" w:type="dxa"/>
              <w:left w:w="100" w:type="dxa"/>
              <w:bottom w:w="0" w:type="dxa"/>
              <w:right w:w="100" w:type="dxa"/>
            </w:tcMar>
            <w:vAlign w:val="center"/>
          </w:tcPr>
          <w:p w14:paraId="4F3890D2" w14:textId="77777777" w:rsidR="00D953F8" w:rsidRDefault="00000000" w:rsidP="00DD41CB">
            <w:pPr>
              <w:ind w:firstLine="0"/>
              <w:jc w:val="center"/>
              <w:rPr>
                <w:sz w:val="26"/>
                <w:szCs w:val="26"/>
              </w:rPr>
            </w:pPr>
            <w:r>
              <w:rPr>
                <w:sz w:val="26"/>
                <w:szCs w:val="26"/>
              </w:rPr>
              <w:t>3</w:t>
            </w:r>
          </w:p>
        </w:tc>
        <w:tc>
          <w:tcPr>
            <w:tcW w:w="7560" w:type="dxa"/>
            <w:tcMar>
              <w:top w:w="100" w:type="dxa"/>
              <w:left w:w="100" w:type="dxa"/>
              <w:bottom w:w="100" w:type="dxa"/>
              <w:right w:w="100" w:type="dxa"/>
            </w:tcMar>
          </w:tcPr>
          <w:p w14:paraId="4818B011" w14:textId="77777777" w:rsidR="00D953F8" w:rsidRDefault="00000000" w:rsidP="00DD41CB">
            <w:pPr>
              <w:ind w:firstLine="0"/>
              <w:rPr>
                <w:sz w:val="26"/>
                <w:szCs w:val="26"/>
              </w:rPr>
            </w:pPr>
            <w:r>
              <w:rPr>
                <w:sz w:val="26"/>
                <w:szCs w:val="26"/>
              </w:rPr>
              <w:t>Chăm sóc học sinh ăn, ngủ bán trú tại trường</w:t>
            </w:r>
          </w:p>
        </w:tc>
        <w:tc>
          <w:tcPr>
            <w:tcW w:w="1425" w:type="dxa"/>
            <w:tcMar>
              <w:top w:w="0" w:type="dxa"/>
              <w:left w:w="100" w:type="dxa"/>
              <w:bottom w:w="0" w:type="dxa"/>
              <w:right w:w="100" w:type="dxa"/>
            </w:tcMar>
          </w:tcPr>
          <w:p w14:paraId="7627459A"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5BA62572" w14:textId="77777777" w:rsidR="00D953F8" w:rsidRDefault="00000000" w:rsidP="00DD41CB">
            <w:pPr>
              <w:ind w:firstLine="0"/>
              <w:jc w:val="center"/>
              <w:rPr>
                <w:sz w:val="26"/>
                <w:szCs w:val="26"/>
              </w:rPr>
            </w:pPr>
            <w:r>
              <w:rPr>
                <w:sz w:val="26"/>
                <w:szCs w:val="26"/>
              </w:rPr>
              <w:t>GVCN, GV hỗ trợ BT</w:t>
            </w:r>
          </w:p>
        </w:tc>
        <w:tc>
          <w:tcPr>
            <w:tcW w:w="1275" w:type="dxa"/>
            <w:tcMar>
              <w:top w:w="0" w:type="dxa"/>
              <w:left w:w="100" w:type="dxa"/>
              <w:bottom w:w="0" w:type="dxa"/>
              <w:right w:w="100" w:type="dxa"/>
            </w:tcMar>
          </w:tcPr>
          <w:p w14:paraId="0FF7740A" w14:textId="77777777" w:rsidR="00D953F8" w:rsidRDefault="00000000" w:rsidP="00DD41CB">
            <w:pPr>
              <w:ind w:firstLine="0"/>
              <w:jc w:val="center"/>
              <w:rPr>
                <w:sz w:val="26"/>
                <w:szCs w:val="26"/>
              </w:rPr>
            </w:pPr>
            <w:r>
              <w:rPr>
                <w:sz w:val="26"/>
                <w:szCs w:val="26"/>
              </w:rPr>
              <w:t>Đ/c Thảo</w:t>
            </w:r>
          </w:p>
        </w:tc>
        <w:tc>
          <w:tcPr>
            <w:tcW w:w="1560" w:type="dxa"/>
            <w:tcMar>
              <w:top w:w="0" w:type="dxa"/>
              <w:left w:w="100" w:type="dxa"/>
              <w:bottom w:w="0" w:type="dxa"/>
              <w:right w:w="100" w:type="dxa"/>
            </w:tcMar>
          </w:tcPr>
          <w:p w14:paraId="232B4D25" w14:textId="77777777" w:rsidR="00D953F8" w:rsidRDefault="00000000" w:rsidP="00DD41CB">
            <w:pPr>
              <w:ind w:firstLine="0"/>
              <w:jc w:val="center"/>
              <w:rPr>
                <w:sz w:val="26"/>
                <w:szCs w:val="26"/>
              </w:rPr>
            </w:pPr>
            <w:r>
              <w:rPr>
                <w:sz w:val="26"/>
                <w:szCs w:val="26"/>
              </w:rPr>
              <w:t>Đ/c Thanh, Vinh</w:t>
            </w:r>
          </w:p>
        </w:tc>
        <w:tc>
          <w:tcPr>
            <w:tcW w:w="705" w:type="dxa"/>
            <w:vAlign w:val="center"/>
          </w:tcPr>
          <w:p w14:paraId="4F3B500B" w14:textId="77777777" w:rsidR="00D953F8" w:rsidRDefault="00D953F8" w:rsidP="00DD41CB">
            <w:pPr>
              <w:ind w:hanging="3"/>
              <w:jc w:val="center"/>
              <w:rPr>
                <w:sz w:val="26"/>
                <w:szCs w:val="26"/>
              </w:rPr>
            </w:pPr>
          </w:p>
        </w:tc>
      </w:tr>
      <w:tr w:rsidR="00D953F8" w14:paraId="3A52C565" w14:textId="77777777" w:rsidTr="00DD41CB">
        <w:trPr>
          <w:trHeight w:val="340"/>
          <w:jc w:val="center"/>
        </w:trPr>
        <w:tc>
          <w:tcPr>
            <w:tcW w:w="810" w:type="dxa"/>
            <w:tcMar>
              <w:top w:w="0" w:type="dxa"/>
              <w:left w:w="100" w:type="dxa"/>
              <w:bottom w:w="0" w:type="dxa"/>
              <w:right w:w="100" w:type="dxa"/>
            </w:tcMar>
            <w:vAlign w:val="center"/>
          </w:tcPr>
          <w:p w14:paraId="4782242E" w14:textId="77777777" w:rsidR="00D953F8" w:rsidRDefault="00000000" w:rsidP="00DD41CB">
            <w:pPr>
              <w:ind w:firstLine="0"/>
              <w:jc w:val="center"/>
              <w:rPr>
                <w:sz w:val="26"/>
                <w:szCs w:val="26"/>
              </w:rPr>
            </w:pPr>
            <w:r>
              <w:rPr>
                <w:sz w:val="26"/>
                <w:szCs w:val="26"/>
              </w:rPr>
              <w:t>4</w:t>
            </w:r>
          </w:p>
        </w:tc>
        <w:tc>
          <w:tcPr>
            <w:tcW w:w="7560" w:type="dxa"/>
            <w:tcMar>
              <w:top w:w="100" w:type="dxa"/>
              <w:left w:w="100" w:type="dxa"/>
              <w:bottom w:w="100" w:type="dxa"/>
              <w:right w:w="100" w:type="dxa"/>
            </w:tcMar>
          </w:tcPr>
          <w:p w14:paraId="66B2CC7B" w14:textId="77777777" w:rsidR="00D953F8" w:rsidRDefault="00000000" w:rsidP="00DD41CB">
            <w:pPr>
              <w:ind w:firstLine="0"/>
              <w:rPr>
                <w:sz w:val="26"/>
                <w:szCs w:val="26"/>
              </w:rPr>
            </w:pPr>
            <w:r>
              <w:rPr>
                <w:sz w:val="26"/>
                <w:szCs w:val="26"/>
              </w:rPr>
              <w:t>Chuẩn bị mọi điều kiện đón đoàn KT VS ATTP</w:t>
            </w:r>
          </w:p>
        </w:tc>
        <w:tc>
          <w:tcPr>
            <w:tcW w:w="1425" w:type="dxa"/>
            <w:tcMar>
              <w:top w:w="0" w:type="dxa"/>
              <w:left w:w="100" w:type="dxa"/>
              <w:bottom w:w="0" w:type="dxa"/>
              <w:right w:w="100" w:type="dxa"/>
            </w:tcMar>
          </w:tcPr>
          <w:p w14:paraId="745B675E"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7199756F" w14:textId="77777777" w:rsidR="00D953F8" w:rsidRDefault="00000000" w:rsidP="00DD41CB">
            <w:pPr>
              <w:ind w:firstLine="0"/>
              <w:jc w:val="center"/>
              <w:rPr>
                <w:sz w:val="26"/>
                <w:szCs w:val="26"/>
              </w:rPr>
            </w:pPr>
            <w:r>
              <w:rPr>
                <w:sz w:val="26"/>
                <w:szCs w:val="26"/>
              </w:rPr>
              <w:t>Đ/c Hằng YT</w:t>
            </w:r>
          </w:p>
        </w:tc>
        <w:tc>
          <w:tcPr>
            <w:tcW w:w="1275" w:type="dxa"/>
            <w:tcMar>
              <w:top w:w="0" w:type="dxa"/>
              <w:left w:w="100" w:type="dxa"/>
              <w:bottom w:w="0" w:type="dxa"/>
              <w:right w:w="100" w:type="dxa"/>
            </w:tcMar>
          </w:tcPr>
          <w:p w14:paraId="273B1FEF" w14:textId="77777777" w:rsidR="00D953F8" w:rsidRDefault="00000000" w:rsidP="00DD41CB">
            <w:pPr>
              <w:ind w:firstLine="0"/>
              <w:jc w:val="center"/>
              <w:rPr>
                <w:sz w:val="26"/>
                <w:szCs w:val="26"/>
              </w:rPr>
            </w:pPr>
            <w:r>
              <w:rPr>
                <w:sz w:val="26"/>
                <w:szCs w:val="26"/>
              </w:rPr>
              <w:t>Tổ BT</w:t>
            </w:r>
          </w:p>
        </w:tc>
        <w:tc>
          <w:tcPr>
            <w:tcW w:w="1560" w:type="dxa"/>
            <w:tcMar>
              <w:top w:w="0" w:type="dxa"/>
              <w:left w:w="100" w:type="dxa"/>
              <w:bottom w:w="0" w:type="dxa"/>
              <w:right w:w="100" w:type="dxa"/>
            </w:tcMar>
          </w:tcPr>
          <w:p w14:paraId="2244CA00" w14:textId="77777777" w:rsidR="00D953F8" w:rsidRDefault="00000000" w:rsidP="00DD41CB">
            <w:pPr>
              <w:ind w:firstLine="0"/>
              <w:jc w:val="center"/>
              <w:rPr>
                <w:sz w:val="26"/>
                <w:szCs w:val="26"/>
              </w:rPr>
            </w:pPr>
            <w:r>
              <w:rPr>
                <w:sz w:val="26"/>
                <w:szCs w:val="26"/>
              </w:rPr>
              <w:t>Đ/c Thanh</w:t>
            </w:r>
          </w:p>
        </w:tc>
        <w:tc>
          <w:tcPr>
            <w:tcW w:w="705" w:type="dxa"/>
            <w:vAlign w:val="center"/>
          </w:tcPr>
          <w:p w14:paraId="440621FD" w14:textId="77777777" w:rsidR="00D953F8" w:rsidRDefault="00D953F8" w:rsidP="00DD41CB">
            <w:pPr>
              <w:ind w:hanging="3"/>
              <w:jc w:val="center"/>
              <w:rPr>
                <w:sz w:val="26"/>
                <w:szCs w:val="26"/>
              </w:rPr>
            </w:pPr>
          </w:p>
        </w:tc>
      </w:tr>
      <w:tr w:rsidR="00D953F8" w14:paraId="253C3340" w14:textId="77777777" w:rsidTr="00DD41CB">
        <w:trPr>
          <w:trHeight w:val="457"/>
          <w:jc w:val="center"/>
        </w:trPr>
        <w:tc>
          <w:tcPr>
            <w:tcW w:w="810" w:type="dxa"/>
            <w:tcMar>
              <w:top w:w="0" w:type="dxa"/>
              <w:left w:w="100" w:type="dxa"/>
              <w:bottom w:w="0" w:type="dxa"/>
              <w:right w:w="100" w:type="dxa"/>
            </w:tcMar>
            <w:vAlign w:val="center"/>
          </w:tcPr>
          <w:p w14:paraId="146B8F68" w14:textId="77777777" w:rsidR="00D953F8" w:rsidRDefault="00000000" w:rsidP="00DD41CB">
            <w:pPr>
              <w:ind w:firstLine="0"/>
              <w:jc w:val="center"/>
              <w:rPr>
                <w:sz w:val="26"/>
                <w:szCs w:val="26"/>
              </w:rPr>
            </w:pPr>
            <w:r>
              <w:rPr>
                <w:sz w:val="26"/>
                <w:szCs w:val="26"/>
              </w:rPr>
              <w:t>5</w:t>
            </w:r>
          </w:p>
        </w:tc>
        <w:tc>
          <w:tcPr>
            <w:tcW w:w="7560" w:type="dxa"/>
            <w:tcMar>
              <w:top w:w="100" w:type="dxa"/>
              <w:left w:w="100" w:type="dxa"/>
              <w:bottom w:w="100" w:type="dxa"/>
              <w:right w:w="100" w:type="dxa"/>
            </w:tcMar>
          </w:tcPr>
          <w:p w14:paraId="7D6948D7" w14:textId="77777777" w:rsidR="00D953F8" w:rsidRDefault="00000000" w:rsidP="00DD41CB">
            <w:pPr>
              <w:ind w:firstLine="0"/>
              <w:rPr>
                <w:sz w:val="26"/>
                <w:szCs w:val="26"/>
              </w:rPr>
            </w:pPr>
            <w:r>
              <w:rPr>
                <w:sz w:val="26"/>
                <w:szCs w:val="26"/>
              </w:rPr>
              <w:t>Họp tổng kết, rút kinh nghiệm từng bộ phận</w:t>
            </w:r>
          </w:p>
        </w:tc>
        <w:tc>
          <w:tcPr>
            <w:tcW w:w="1425" w:type="dxa"/>
            <w:tcMar>
              <w:top w:w="0" w:type="dxa"/>
              <w:left w:w="100" w:type="dxa"/>
              <w:bottom w:w="0" w:type="dxa"/>
              <w:right w:w="100" w:type="dxa"/>
            </w:tcMar>
          </w:tcPr>
          <w:p w14:paraId="4B1C6BEC" w14:textId="77777777" w:rsidR="00D953F8" w:rsidRDefault="00000000" w:rsidP="00DD41CB">
            <w:pPr>
              <w:ind w:firstLine="0"/>
              <w:jc w:val="center"/>
              <w:rPr>
                <w:sz w:val="26"/>
                <w:szCs w:val="26"/>
              </w:rPr>
            </w:pPr>
            <w:r>
              <w:rPr>
                <w:sz w:val="26"/>
                <w:szCs w:val="26"/>
              </w:rPr>
              <w:t>Tháng 1</w:t>
            </w:r>
          </w:p>
        </w:tc>
        <w:tc>
          <w:tcPr>
            <w:tcW w:w="1695" w:type="dxa"/>
            <w:tcMar>
              <w:top w:w="0" w:type="dxa"/>
              <w:left w:w="100" w:type="dxa"/>
              <w:bottom w:w="0" w:type="dxa"/>
              <w:right w:w="100" w:type="dxa"/>
            </w:tcMar>
          </w:tcPr>
          <w:p w14:paraId="1C65147A" w14:textId="77777777" w:rsidR="00D953F8" w:rsidRDefault="00000000" w:rsidP="00DD41CB">
            <w:pPr>
              <w:ind w:firstLine="0"/>
              <w:jc w:val="center"/>
              <w:rPr>
                <w:sz w:val="26"/>
                <w:szCs w:val="26"/>
              </w:rPr>
            </w:pPr>
            <w:r>
              <w:rPr>
                <w:sz w:val="26"/>
                <w:szCs w:val="26"/>
              </w:rPr>
              <w:t>Tổ BT</w:t>
            </w:r>
          </w:p>
        </w:tc>
        <w:tc>
          <w:tcPr>
            <w:tcW w:w="1275" w:type="dxa"/>
            <w:tcMar>
              <w:top w:w="0" w:type="dxa"/>
              <w:left w:w="100" w:type="dxa"/>
              <w:bottom w:w="0" w:type="dxa"/>
              <w:right w:w="100" w:type="dxa"/>
            </w:tcMar>
          </w:tcPr>
          <w:p w14:paraId="6CCF5AB1" w14:textId="77777777" w:rsidR="00D953F8" w:rsidRDefault="00000000" w:rsidP="00DD41CB">
            <w:pPr>
              <w:ind w:firstLine="0"/>
              <w:jc w:val="center"/>
              <w:rPr>
                <w:sz w:val="26"/>
                <w:szCs w:val="26"/>
              </w:rPr>
            </w:pPr>
            <w:r>
              <w:rPr>
                <w:sz w:val="26"/>
                <w:szCs w:val="26"/>
              </w:rPr>
              <w:t>PT bếp</w:t>
            </w:r>
          </w:p>
        </w:tc>
        <w:tc>
          <w:tcPr>
            <w:tcW w:w="1560" w:type="dxa"/>
            <w:tcMar>
              <w:top w:w="0" w:type="dxa"/>
              <w:left w:w="100" w:type="dxa"/>
              <w:bottom w:w="0" w:type="dxa"/>
              <w:right w:w="100" w:type="dxa"/>
            </w:tcMar>
          </w:tcPr>
          <w:p w14:paraId="69D7385A" w14:textId="77777777" w:rsidR="00D953F8" w:rsidRDefault="00000000" w:rsidP="00DD41CB">
            <w:pPr>
              <w:ind w:firstLine="0"/>
              <w:jc w:val="center"/>
              <w:rPr>
                <w:sz w:val="26"/>
                <w:szCs w:val="26"/>
              </w:rPr>
            </w:pPr>
            <w:r>
              <w:rPr>
                <w:sz w:val="26"/>
                <w:szCs w:val="26"/>
              </w:rPr>
              <w:t>Đ/c Thanh</w:t>
            </w:r>
          </w:p>
        </w:tc>
        <w:tc>
          <w:tcPr>
            <w:tcW w:w="705" w:type="dxa"/>
            <w:vAlign w:val="center"/>
          </w:tcPr>
          <w:p w14:paraId="0099BEDF" w14:textId="77777777" w:rsidR="00D953F8" w:rsidRDefault="00D953F8" w:rsidP="00DD41CB">
            <w:pPr>
              <w:ind w:hanging="3"/>
              <w:jc w:val="center"/>
              <w:rPr>
                <w:sz w:val="26"/>
                <w:szCs w:val="26"/>
              </w:rPr>
            </w:pPr>
          </w:p>
        </w:tc>
      </w:tr>
      <w:tr w:rsidR="00D953F8" w14:paraId="5D0B339F" w14:textId="77777777" w:rsidTr="00DD41CB">
        <w:trPr>
          <w:trHeight w:val="450"/>
          <w:jc w:val="center"/>
        </w:trPr>
        <w:tc>
          <w:tcPr>
            <w:tcW w:w="810" w:type="dxa"/>
            <w:vAlign w:val="center"/>
          </w:tcPr>
          <w:p w14:paraId="1186E79C" w14:textId="77777777" w:rsidR="00D953F8" w:rsidRDefault="00000000" w:rsidP="00DD41CB">
            <w:pPr>
              <w:ind w:hanging="3"/>
              <w:jc w:val="center"/>
              <w:rPr>
                <w:sz w:val="26"/>
                <w:szCs w:val="26"/>
              </w:rPr>
            </w:pPr>
            <w:r>
              <w:rPr>
                <w:b/>
                <w:sz w:val="26"/>
                <w:szCs w:val="26"/>
              </w:rPr>
              <w:lastRenderedPageBreak/>
              <w:t>IX</w:t>
            </w:r>
          </w:p>
        </w:tc>
        <w:tc>
          <w:tcPr>
            <w:tcW w:w="7560" w:type="dxa"/>
            <w:vAlign w:val="center"/>
          </w:tcPr>
          <w:p w14:paraId="7F7003FA" w14:textId="77777777" w:rsidR="00D953F8" w:rsidRDefault="00000000" w:rsidP="00DD41CB">
            <w:pPr>
              <w:ind w:hanging="3"/>
              <w:rPr>
                <w:sz w:val="26"/>
                <w:szCs w:val="26"/>
              </w:rPr>
            </w:pPr>
            <w:r>
              <w:rPr>
                <w:b/>
                <w:sz w:val="26"/>
                <w:szCs w:val="26"/>
              </w:rPr>
              <w:t>Công tác Kế toán – VP</w:t>
            </w:r>
          </w:p>
        </w:tc>
        <w:tc>
          <w:tcPr>
            <w:tcW w:w="1425" w:type="dxa"/>
            <w:vAlign w:val="center"/>
          </w:tcPr>
          <w:p w14:paraId="07558E24" w14:textId="77777777" w:rsidR="00D953F8" w:rsidRDefault="00D953F8" w:rsidP="00DD41CB">
            <w:pPr>
              <w:ind w:hanging="3"/>
              <w:jc w:val="center"/>
              <w:rPr>
                <w:sz w:val="26"/>
                <w:szCs w:val="26"/>
              </w:rPr>
            </w:pPr>
          </w:p>
        </w:tc>
        <w:tc>
          <w:tcPr>
            <w:tcW w:w="1695" w:type="dxa"/>
            <w:vAlign w:val="center"/>
          </w:tcPr>
          <w:p w14:paraId="783A9DC4" w14:textId="77777777" w:rsidR="00D953F8" w:rsidRDefault="00D953F8" w:rsidP="00DD41CB">
            <w:pPr>
              <w:ind w:hanging="3"/>
              <w:jc w:val="center"/>
              <w:rPr>
                <w:sz w:val="26"/>
                <w:szCs w:val="26"/>
              </w:rPr>
            </w:pPr>
          </w:p>
        </w:tc>
        <w:tc>
          <w:tcPr>
            <w:tcW w:w="1275" w:type="dxa"/>
            <w:vAlign w:val="center"/>
          </w:tcPr>
          <w:p w14:paraId="7BC36C39" w14:textId="77777777" w:rsidR="00D953F8" w:rsidRDefault="00D953F8" w:rsidP="00DD41CB">
            <w:pPr>
              <w:ind w:hanging="3"/>
              <w:jc w:val="center"/>
              <w:rPr>
                <w:sz w:val="26"/>
                <w:szCs w:val="26"/>
              </w:rPr>
            </w:pPr>
          </w:p>
        </w:tc>
        <w:tc>
          <w:tcPr>
            <w:tcW w:w="1560" w:type="dxa"/>
            <w:vAlign w:val="center"/>
          </w:tcPr>
          <w:p w14:paraId="131BC903" w14:textId="77777777" w:rsidR="00D953F8" w:rsidRDefault="00D953F8" w:rsidP="00DD41CB">
            <w:pPr>
              <w:ind w:hanging="3"/>
              <w:jc w:val="center"/>
              <w:rPr>
                <w:sz w:val="26"/>
                <w:szCs w:val="26"/>
              </w:rPr>
            </w:pPr>
          </w:p>
        </w:tc>
        <w:tc>
          <w:tcPr>
            <w:tcW w:w="705" w:type="dxa"/>
            <w:vAlign w:val="center"/>
          </w:tcPr>
          <w:p w14:paraId="2BFB26C6" w14:textId="77777777" w:rsidR="00D953F8" w:rsidRDefault="00D953F8" w:rsidP="00DD41CB">
            <w:pPr>
              <w:ind w:hanging="3"/>
              <w:jc w:val="center"/>
              <w:rPr>
                <w:sz w:val="26"/>
                <w:szCs w:val="26"/>
              </w:rPr>
            </w:pPr>
          </w:p>
        </w:tc>
      </w:tr>
      <w:tr w:rsidR="00D953F8" w14:paraId="27A8940D" w14:textId="77777777" w:rsidTr="00DD41CB">
        <w:trPr>
          <w:trHeight w:val="501"/>
          <w:jc w:val="center"/>
        </w:trPr>
        <w:tc>
          <w:tcPr>
            <w:tcW w:w="810" w:type="dxa"/>
            <w:vAlign w:val="center"/>
          </w:tcPr>
          <w:p w14:paraId="11C855B9" w14:textId="77777777" w:rsidR="00D953F8" w:rsidRDefault="00000000" w:rsidP="00DD41CB">
            <w:pPr>
              <w:ind w:hanging="3"/>
              <w:jc w:val="center"/>
              <w:rPr>
                <w:sz w:val="26"/>
                <w:szCs w:val="26"/>
              </w:rPr>
            </w:pPr>
            <w:r>
              <w:rPr>
                <w:sz w:val="26"/>
                <w:szCs w:val="26"/>
              </w:rPr>
              <w:t>1</w:t>
            </w:r>
          </w:p>
        </w:tc>
        <w:tc>
          <w:tcPr>
            <w:tcW w:w="7560" w:type="dxa"/>
            <w:vAlign w:val="center"/>
          </w:tcPr>
          <w:p w14:paraId="4D8D5074" w14:textId="77777777" w:rsidR="00D953F8" w:rsidRDefault="00000000" w:rsidP="00DD41CB">
            <w:pPr>
              <w:ind w:hanging="3"/>
              <w:rPr>
                <w:sz w:val="26"/>
                <w:szCs w:val="26"/>
              </w:rPr>
            </w:pPr>
            <w:r>
              <w:rPr>
                <w:sz w:val="26"/>
                <w:szCs w:val="26"/>
              </w:rPr>
              <w:t>XD, triển khai KH  tháng 1/2025</w:t>
            </w:r>
          </w:p>
        </w:tc>
        <w:tc>
          <w:tcPr>
            <w:tcW w:w="1425" w:type="dxa"/>
            <w:vAlign w:val="center"/>
          </w:tcPr>
          <w:p w14:paraId="41545F76" w14:textId="77777777" w:rsidR="00D953F8" w:rsidRDefault="00000000" w:rsidP="00DD41CB">
            <w:pPr>
              <w:ind w:hanging="3"/>
              <w:jc w:val="center"/>
              <w:rPr>
                <w:sz w:val="26"/>
                <w:szCs w:val="26"/>
              </w:rPr>
            </w:pPr>
            <w:r>
              <w:rPr>
                <w:sz w:val="26"/>
                <w:szCs w:val="26"/>
              </w:rPr>
              <w:t>02/01/2025</w:t>
            </w:r>
          </w:p>
        </w:tc>
        <w:tc>
          <w:tcPr>
            <w:tcW w:w="1695" w:type="dxa"/>
            <w:vAlign w:val="center"/>
          </w:tcPr>
          <w:p w14:paraId="5CDF0C3B" w14:textId="77777777" w:rsidR="00D953F8" w:rsidRDefault="00000000" w:rsidP="00DD41CB">
            <w:pPr>
              <w:ind w:hanging="3"/>
              <w:jc w:val="center"/>
              <w:rPr>
                <w:sz w:val="26"/>
                <w:szCs w:val="26"/>
              </w:rPr>
            </w:pPr>
            <w:r>
              <w:rPr>
                <w:sz w:val="26"/>
                <w:szCs w:val="26"/>
              </w:rPr>
              <w:t>CBVP</w:t>
            </w:r>
          </w:p>
        </w:tc>
        <w:tc>
          <w:tcPr>
            <w:tcW w:w="1275" w:type="dxa"/>
            <w:vAlign w:val="center"/>
          </w:tcPr>
          <w:p w14:paraId="73E50F85" w14:textId="77777777" w:rsidR="00D953F8" w:rsidRDefault="00000000" w:rsidP="00DD41CB">
            <w:pPr>
              <w:ind w:hanging="3"/>
              <w:jc w:val="center"/>
              <w:rPr>
                <w:sz w:val="26"/>
                <w:szCs w:val="26"/>
              </w:rPr>
            </w:pPr>
            <w:r>
              <w:rPr>
                <w:sz w:val="26"/>
                <w:szCs w:val="26"/>
              </w:rPr>
              <w:t>Đ/c Trang</w:t>
            </w:r>
          </w:p>
        </w:tc>
        <w:tc>
          <w:tcPr>
            <w:tcW w:w="1560" w:type="dxa"/>
            <w:vAlign w:val="center"/>
          </w:tcPr>
          <w:p w14:paraId="35914439" w14:textId="77777777" w:rsidR="00D953F8" w:rsidRDefault="00000000" w:rsidP="00DD41CB">
            <w:pPr>
              <w:ind w:hanging="3"/>
              <w:jc w:val="center"/>
              <w:rPr>
                <w:sz w:val="26"/>
                <w:szCs w:val="26"/>
              </w:rPr>
            </w:pPr>
            <w:r>
              <w:rPr>
                <w:sz w:val="26"/>
                <w:szCs w:val="26"/>
              </w:rPr>
              <w:t>Đ/c H. Nga</w:t>
            </w:r>
          </w:p>
        </w:tc>
        <w:tc>
          <w:tcPr>
            <w:tcW w:w="705" w:type="dxa"/>
            <w:vAlign w:val="center"/>
          </w:tcPr>
          <w:p w14:paraId="20F30F8F" w14:textId="77777777" w:rsidR="00D953F8" w:rsidRDefault="00D953F8" w:rsidP="00DD41CB">
            <w:pPr>
              <w:ind w:hanging="3"/>
              <w:jc w:val="center"/>
              <w:rPr>
                <w:sz w:val="26"/>
                <w:szCs w:val="26"/>
              </w:rPr>
            </w:pPr>
          </w:p>
        </w:tc>
      </w:tr>
      <w:tr w:rsidR="00D953F8" w14:paraId="6F6097FC" w14:textId="77777777" w:rsidTr="00DD41CB">
        <w:trPr>
          <w:trHeight w:val="286"/>
          <w:jc w:val="center"/>
        </w:trPr>
        <w:tc>
          <w:tcPr>
            <w:tcW w:w="810" w:type="dxa"/>
            <w:vAlign w:val="center"/>
          </w:tcPr>
          <w:p w14:paraId="09448BEB" w14:textId="77777777" w:rsidR="00D953F8" w:rsidRDefault="00000000" w:rsidP="00DD41CB">
            <w:pPr>
              <w:ind w:hanging="3"/>
              <w:jc w:val="center"/>
              <w:rPr>
                <w:sz w:val="26"/>
                <w:szCs w:val="26"/>
              </w:rPr>
            </w:pPr>
            <w:r>
              <w:rPr>
                <w:sz w:val="26"/>
                <w:szCs w:val="26"/>
              </w:rPr>
              <w:t>2</w:t>
            </w:r>
          </w:p>
        </w:tc>
        <w:tc>
          <w:tcPr>
            <w:tcW w:w="7560" w:type="dxa"/>
            <w:vAlign w:val="center"/>
          </w:tcPr>
          <w:p w14:paraId="25B87E01" w14:textId="77777777" w:rsidR="00D953F8" w:rsidRDefault="00000000" w:rsidP="00DD41CB">
            <w:pPr>
              <w:ind w:hanging="3"/>
              <w:rPr>
                <w:sz w:val="26"/>
                <w:szCs w:val="26"/>
              </w:rPr>
            </w:pPr>
            <w:r>
              <w:rPr>
                <w:sz w:val="26"/>
                <w:szCs w:val="26"/>
              </w:rPr>
              <w:t>Thực hiện công tác tài chính tháng 1/2025</w:t>
            </w:r>
          </w:p>
        </w:tc>
        <w:tc>
          <w:tcPr>
            <w:tcW w:w="1425" w:type="dxa"/>
            <w:vAlign w:val="center"/>
          </w:tcPr>
          <w:p w14:paraId="31C6B8B7" w14:textId="77777777" w:rsidR="00D953F8" w:rsidRDefault="00000000" w:rsidP="00DD41CB">
            <w:pPr>
              <w:ind w:hanging="3"/>
              <w:jc w:val="center"/>
              <w:rPr>
                <w:sz w:val="26"/>
                <w:szCs w:val="26"/>
              </w:rPr>
            </w:pPr>
            <w:r>
              <w:rPr>
                <w:sz w:val="26"/>
                <w:szCs w:val="26"/>
              </w:rPr>
              <w:t>Tháng 01</w:t>
            </w:r>
          </w:p>
        </w:tc>
        <w:tc>
          <w:tcPr>
            <w:tcW w:w="1695" w:type="dxa"/>
            <w:vAlign w:val="center"/>
          </w:tcPr>
          <w:p w14:paraId="2FA921D8" w14:textId="77777777" w:rsidR="00D953F8" w:rsidRDefault="00000000" w:rsidP="00DD41CB">
            <w:pPr>
              <w:ind w:hanging="3"/>
              <w:jc w:val="center"/>
              <w:rPr>
                <w:sz w:val="26"/>
                <w:szCs w:val="26"/>
              </w:rPr>
            </w:pPr>
            <w:r>
              <w:rPr>
                <w:sz w:val="26"/>
                <w:szCs w:val="26"/>
              </w:rPr>
              <w:t>Đ/c Huyền KT</w:t>
            </w:r>
          </w:p>
        </w:tc>
        <w:tc>
          <w:tcPr>
            <w:tcW w:w="1275" w:type="dxa"/>
            <w:vAlign w:val="center"/>
          </w:tcPr>
          <w:p w14:paraId="06841B63" w14:textId="77777777" w:rsidR="00D953F8" w:rsidRDefault="00000000" w:rsidP="00DD41CB">
            <w:pPr>
              <w:ind w:hanging="3"/>
              <w:jc w:val="center"/>
              <w:rPr>
                <w:sz w:val="26"/>
                <w:szCs w:val="26"/>
              </w:rPr>
            </w:pPr>
            <w:r>
              <w:rPr>
                <w:sz w:val="26"/>
                <w:szCs w:val="26"/>
              </w:rPr>
              <w:t>Đ/c Hiền TV</w:t>
            </w:r>
          </w:p>
        </w:tc>
        <w:tc>
          <w:tcPr>
            <w:tcW w:w="1560" w:type="dxa"/>
            <w:vAlign w:val="center"/>
          </w:tcPr>
          <w:p w14:paraId="151B561F" w14:textId="77777777" w:rsidR="00D953F8" w:rsidRDefault="00000000" w:rsidP="00DD41CB">
            <w:pPr>
              <w:ind w:hanging="3"/>
              <w:jc w:val="center"/>
              <w:rPr>
                <w:sz w:val="26"/>
                <w:szCs w:val="26"/>
              </w:rPr>
            </w:pPr>
            <w:r>
              <w:rPr>
                <w:sz w:val="26"/>
                <w:szCs w:val="26"/>
              </w:rPr>
              <w:t>Đ/c H. Nga</w:t>
            </w:r>
          </w:p>
        </w:tc>
        <w:tc>
          <w:tcPr>
            <w:tcW w:w="705" w:type="dxa"/>
            <w:vAlign w:val="center"/>
          </w:tcPr>
          <w:p w14:paraId="54C39CBB" w14:textId="77777777" w:rsidR="00D953F8" w:rsidRDefault="00D953F8" w:rsidP="00DD41CB">
            <w:pPr>
              <w:ind w:hanging="3"/>
              <w:jc w:val="center"/>
              <w:rPr>
                <w:sz w:val="26"/>
                <w:szCs w:val="26"/>
              </w:rPr>
            </w:pPr>
          </w:p>
        </w:tc>
      </w:tr>
      <w:tr w:rsidR="00D953F8" w14:paraId="5C4FA0EE" w14:textId="77777777" w:rsidTr="00DD41CB">
        <w:trPr>
          <w:trHeight w:val="1063"/>
          <w:jc w:val="center"/>
        </w:trPr>
        <w:tc>
          <w:tcPr>
            <w:tcW w:w="810" w:type="dxa"/>
            <w:vAlign w:val="center"/>
          </w:tcPr>
          <w:p w14:paraId="67B38785" w14:textId="77777777" w:rsidR="00D953F8" w:rsidRDefault="00000000" w:rsidP="00DD41CB">
            <w:pPr>
              <w:ind w:hanging="3"/>
              <w:jc w:val="center"/>
              <w:rPr>
                <w:sz w:val="26"/>
                <w:szCs w:val="26"/>
              </w:rPr>
            </w:pPr>
            <w:r>
              <w:rPr>
                <w:sz w:val="26"/>
                <w:szCs w:val="26"/>
              </w:rPr>
              <w:t>3</w:t>
            </w:r>
          </w:p>
        </w:tc>
        <w:tc>
          <w:tcPr>
            <w:tcW w:w="7560" w:type="dxa"/>
            <w:vAlign w:val="center"/>
          </w:tcPr>
          <w:p w14:paraId="6D62E596" w14:textId="77777777" w:rsidR="00D953F8" w:rsidRDefault="00000000" w:rsidP="00DD41CB">
            <w:pPr>
              <w:ind w:hanging="3"/>
              <w:rPr>
                <w:sz w:val="26"/>
                <w:szCs w:val="26"/>
              </w:rPr>
            </w:pPr>
            <w:r>
              <w:rPr>
                <w:sz w:val="26"/>
                <w:szCs w:val="26"/>
              </w:rPr>
              <w:t>Hoàn thiện báo cáo công tác tháng 01/2025 bộ phận chuyên môn; Tổng hợp phiếu đánh giá xếp loại GV, NV tháng 12/2024.</w:t>
            </w:r>
          </w:p>
        </w:tc>
        <w:tc>
          <w:tcPr>
            <w:tcW w:w="1425" w:type="dxa"/>
            <w:vAlign w:val="center"/>
          </w:tcPr>
          <w:p w14:paraId="060E9765" w14:textId="77777777" w:rsidR="00D953F8" w:rsidRDefault="00000000" w:rsidP="00DD41CB">
            <w:pPr>
              <w:ind w:hanging="3"/>
              <w:jc w:val="center"/>
              <w:rPr>
                <w:sz w:val="26"/>
                <w:szCs w:val="26"/>
              </w:rPr>
            </w:pPr>
            <w:r>
              <w:rPr>
                <w:sz w:val="26"/>
                <w:szCs w:val="26"/>
              </w:rPr>
              <w:t>Trước ngày 23/01/2025</w:t>
            </w:r>
          </w:p>
        </w:tc>
        <w:tc>
          <w:tcPr>
            <w:tcW w:w="1695" w:type="dxa"/>
            <w:vAlign w:val="center"/>
          </w:tcPr>
          <w:p w14:paraId="78D2A061" w14:textId="77777777" w:rsidR="00D953F8" w:rsidRDefault="00000000" w:rsidP="00DD41CB">
            <w:pPr>
              <w:ind w:hanging="3"/>
              <w:jc w:val="center"/>
              <w:rPr>
                <w:sz w:val="26"/>
                <w:szCs w:val="26"/>
              </w:rPr>
            </w:pPr>
            <w:r>
              <w:rPr>
                <w:sz w:val="26"/>
                <w:szCs w:val="26"/>
              </w:rPr>
              <w:t>các bộ phận</w:t>
            </w:r>
          </w:p>
        </w:tc>
        <w:tc>
          <w:tcPr>
            <w:tcW w:w="1275" w:type="dxa"/>
            <w:vAlign w:val="center"/>
          </w:tcPr>
          <w:p w14:paraId="435FAD43" w14:textId="77777777" w:rsidR="00D953F8" w:rsidRDefault="00000000" w:rsidP="00DD41CB">
            <w:pPr>
              <w:ind w:hanging="3"/>
              <w:jc w:val="center"/>
              <w:rPr>
                <w:sz w:val="26"/>
                <w:szCs w:val="26"/>
              </w:rPr>
            </w:pPr>
            <w:r>
              <w:rPr>
                <w:sz w:val="26"/>
                <w:szCs w:val="26"/>
              </w:rPr>
              <w:t>Đc Trang VT</w:t>
            </w:r>
          </w:p>
        </w:tc>
        <w:tc>
          <w:tcPr>
            <w:tcW w:w="1560" w:type="dxa"/>
            <w:vAlign w:val="center"/>
          </w:tcPr>
          <w:p w14:paraId="4886BF47" w14:textId="77777777" w:rsidR="00D953F8" w:rsidRDefault="00000000" w:rsidP="00DD41CB">
            <w:pPr>
              <w:ind w:hanging="3"/>
              <w:jc w:val="center"/>
              <w:rPr>
                <w:sz w:val="26"/>
                <w:szCs w:val="26"/>
              </w:rPr>
            </w:pPr>
            <w:r>
              <w:rPr>
                <w:sz w:val="26"/>
                <w:szCs w:val="26"/>
              </w:rPr>
              <w:t>Đ/c H. Nga</w:t>
            </w:r>
          </w:p>
        </w:tc>
        <w:tc>
          <w:tcPr>
            <w:tcW w:w="705" w:type="dxa"/>
            <w:vAlign w:val="center"/>
          </w:tcPr>
          <w:p w14:paraId="7464DBC2" w14:textId="77777777" w:rsidR="00D953F8" w:rsidRDefault="00D953F8" w:rsidP="00DD41CB">
            <w:pPr>
              <w:ind w:hanging="3"/>
              <w:jc w:val="center"/>
              <w:rPr>
                <w:sz w:val="26"/>
                <w:szCs w:val="26"/>
              </w:rPr>
            </w:pPr>
          </w:p>
        </w:tc>
      </w:tr>
      <w:tr w:rsidR="00D953F8" w14:paraId="4CEF179E" w14:textId="77777777" w:rsidTr="00DD41CB">
        <w:trPr>
          <w:trHeight w:val="960"/>
          <w:jc w:val="center"/>
        </w:trPr>
        <w:tc>
          <w:tcPr>
            <w:tcW w:w="810" w:type="dxa"/>
            <w:vAlign w:val="center"/>
          </w:tcPr>
          <w:p w14:paraId="75DDA33F" w14:textId="77777777" w:rsidR="00D953F8" w:rsidRDefault="00000000" w:rsidP="00DD41CB">
            <w:pPr>
              <w:ind w:hanging="3"/>
              <w:jc w:val="center"/>
              <w:rPr>
                <w:sz w:val="26"/>
                <w:szCs w:val="26"/>
              </w:rPr>
            </w:pPr>
            <w:r>
              <w:rPr>
                <w:sz w:val="26"/>
                <w:szCs w:val="26"/>
              </w:rPr>
              <w:t>4</w:t>
            </w:r>
          </w:p>
        </w:tc>
        <w:tc>
          <w:tcPr>
            <w:tcW w:w="7560" w:type="dxa"/>
            <w:vAlign w:val="center"/>
          </w:tcPr>
          <w:p w14:paraId="52CCB174" w14:textId="77777777" w:rsidR="00D953F8" w:rsidRDefault="00000000" w:rsidP="00DD41CB">
            <w:pPr>
              <w:ind w:hanging="3"/>
              <w:rPr>
                <w:sz w:val="26"/>
                <w:szCs w:val="26"/>
              </w:rPr>
            </w:pPr>
            <w:r>
              <w:rPr>
                <w:sz w:val="26"/>
                <w:szCs w:val="26"/>
              </w:rPr>
              <w:t>Tổ chức kiểm tra việc khai thác và bảo quản cơ sở vật chất; phần mềm quản lí tài sản, tài chính, cổng thông tin điện tử, hệ thống camera ...</w:t>
            </w:r>
          </w:p>
        </w:tc>
        <w:tc>
          <w:tcPr>
            <w:tcW w:w="1425" w:type="dxa"/>
            <w:vAlign w:val="center"/>
          </w:tcPr>
          <w:p w14:paraId="11C09BDD" w14:textId="77777777" w:rsidR="00D953F8" w:rsidRDefault="00000000" w:rsidP="00DD41CB">
            <w:pPr>
              <w:ind w:hanging="3"/>
              <w:jc w:val="center"/>
              <w:rPr>
                <w:sz w:val="26"/>
                <w:szCs w:val="26"/>
              </w:rPr>
            </w:pPr>
            <w:r>
              <w:rPr>
                <w:sz w:val="26"/>
                <w:szCs w:val="26"/>
              </w:rPr>
              <w:t>Hàng ngày</w:t>
            </w:r>
          </w:p>
          <w:p w14:paraId="25283644" w14:textId="77777777" w:rsidR="00D953F8" w:rsidRDefault="00D953F8" w:rsidP="00DD41CB">
            <w:pPr>
              <w:ind w:hanging="3"/>
              <w:jc w:val="center"/>
              <w:rPr>
                <w:sz w:val="26"/>
                <w:szCs w:val="26"/>
              </w:rPr>
            </w:pPr>
          </w:p>
        </w:tc>
        <w:tc>
          <w:tcPr>
            <w:tcW w:w="1695" w:type="dxa"/>
            <w:vAlign w:val="center"/>
          </w:tcPr>
          <w:p w14:paraId="12B6A566" w14:textId="77777777" w:rsidR="00D953F8" w:rsidRDefault="00000000" w:rsidP="00DD41CB">
            <w:pPr>
              <w:ind w:hanging="3"/>
              <w:jc w:val="center"/>
              <w:rPr>
                <w:sz w:val="26"/>
                <w:szCs w:val="26"/>
              </w:rPr>
            </w:pPr>
            <w:r>
              <w:rPr>
                <w:sz w:val="26"/>
                <w:szCs w:val="26"/>
              </w:rPr>
              <w:t>KT</w:t>
            </w:r>
          </w:p>
          <w:p w14:paraId="03F3F39B" w14:textId="77777777" w:rsidR="00D953F8" w:rsidRDefault="00D953F8" w:rsidP="00DD41CB">
            <w:pPr>
              <w:ind w:hanging="3"/>
              <w:jc w:val="center"/>
              <w:rPr>
                <w:sz w:val="26"/>
                <w:szCs w:val="26"/>
              </w:rPr>
            </w:pPr>
          </w:p>
        </w:tc>
        <w:tc>
          <w:tcPr>
            <w:tcW w:w="1275" w:type="dxa"/>
            <w:vAlign w:val="center"/>
          </w:tcPr>
          <w:p w14:paraId="40D5219A" w14:textId="77777777" w:rsidR="00D953F8" w:rsidRDefault="00000000" w:rsidP="00DD41CB">
            <w:pPr>
              <w:ind w:hanging="3"/>
              <w:jc w:val="center"/>
              <w:rPr>
                <w:sz w:val="26"/>
                <w:szCs w:val="26"/>
              </w:rPr>
            </w:pPr>
            <w:r>
              <w:rPr>
                <w:sz w:val="26"/>
                <w:szCs w:val="26"/>
              </w:rPr>
              <w:t>GV-NV QL phòng</w:t>
            </w:r>
          </w:p>
        </w:tc>
        <w:tc>
          <w:tcPr>
            <w:tcW w:w="1560" w:type="dxa"/>
            <w:vAlign w:val="center"/>
          </w:tcPr>
          <w:p w14:paraId="4B76F5CC" w14:textId="77777777" w:rsidR="00D953F8" w:rsidRDefault="00000000" w:rsidP="00DD41CB">
            <w:pPr>
              <w:ind w:hanging="3"/>
              <w:jc w:val="center"/>
              <w:rPr>
                <w:sz w:val="26"/>
                <w:szCs w:val="26"/>
              </w:rPr>
            </w:pPr>
            <w:r>
              <w:rPr>
                <w:sz w:val="26"/>
                <w:szCs w:val="26"/>
              </w:rPr>
              <w:t>Đ/c H. Nga</w:t>
            </w:r>
          </w:p>
        </w:tc>
        <w:tc>
          <w:tcPr>
            <w:tcW w:w="705" w:type="dxa"/>
            <w:vAlign w:val="center"/>
          </w:tcPr>
          <w:p w14:paraId="2DC07FAF" w14:textId="77777777" w:rsidR="00D953F8" w:rsidRDefault="00D953F8" w:rsidP="00DD41CB">
            <w:pPr>
              <w:ind w:hanging="3"/>
              <w:jc w:val="center"/>
              <w:rPr>
                <w:sz w:val="26"/>
                <w:szCs w:val="26"/>
              </w:rPr>
            </w:pPr>
          </w:p>
        </w:tc>
      </w:tr>
      <w:tr w:rsidR="00D953F8" w14:paraId="50BE356B" w14:textId="77777777" w:rsidTr="00DD41CB">
        <w:trPr>
          <w:trHeight w:val="690"/>
          <w:jc w:val="center"/>
        </w:trPr>
        <w:tc>
          <w:tcPr>
            <w:tcW w:w="810" w:type="dxa"/>
            <w:vAlign w:val="center"/>
          </w:tcPr>
          <w:p w14:paraId="0B69E756" w14:textId="77777777" w:rsidR="00D953F8" w:rsidRDefault="00000000" w:rsidP="00DD41CB">
            <w:pPr>
              <w:ind w:hanging="3"/>
              <w:jc w:val="center"/>
              <w:rPr>
                <w:sz w:val="26"/>
                <w:szCs w:val="26"/>
              </w:rPr>
            </w:pPr>
            <w:r>
              <w:rPr>
                <w:sz w:val="26"/>
                <w:szCs w:val="26"/>
              </w:rPr>
              <w:t>5</w:t>
            </w:r>
          </w:p>
        </w:tc>
        <w:tc>
          <w:tcPr>
            <w:tcW w:w="7560" w:type="dxa"/>
            <w:vAlign w:val="center"/>
          </w:tcPr>
          <w:p w14:paraId="78DC8709" w14:textId="77777777" w:rsidR="00D953F8" w:rsidRDefault="00000000" w:rsidP="00DD41CB">
            <w:pPr>
              <w:ind w:hanging="3"/>
              <w:rPr>
                <w:sz w:val="26"/>
                <w:szCs w:val="26"/>
              </w:rPr>
            </w:pPr>
            <w:r>
              <w:rPr>
                <w:sz w:val="26"/>
                <w:szCs w:val="26"/>
              </w:rPr>
              <w:t>Hoàn thiện hồ sơ công việc, lưu trữ văn bản đi đến theo quy định</w:t>
            </w:r>
          </w:p>
        </w:tc>
        <w:tc>
          <w:tcPr>
            <w:tcW w:w="1425" w:type="dxa"/>
            <w:vAlign w:val="center"/>
          </w:tcPr>
          <w:p w14:paraId="3F355855" w14:textId="77777777" w:rsidR="00D953F8" w:rsidRDefault="00000000" w:rsidP="00DD41CB">
            <w:pPr>
              <w:ind w:hanging="3"/>
              <w:jc w:val="center"/>
              <w:rPr>
                <w:sz w:val="26"/>
                <w:szCs w:val="26"/>
              </w:rPr>
            </w:pPr>
            <w:r>
              <w:rPr>
                <w:sz w:val="26"/>
                <w:szCs w:val="26"/>
              </w:rPr>
              <w:t>30/01/2025</w:t>
            </w:r>
          </w:p>
        </w:tc>
        <w:tc>
          <w:tcPr>
            <w:tcW w:w="1695" w:type="dxa"/>
            <w:vAlign w:val="center"/>
          </w:tcPr>
          <w:p w14:paraId="7C8A9CA7" w14:textId="77777777" w:rsidR="00D953F8" w:rsidRDefault="00000000" w:rsidP="00DD41CB">
            <w:pPr>
              <w:ind w:hanging="3"/>
              <w:jc w:val="center"/>
              <w:rPr>
                <w:sz w:val="26"/>
                <w:szCs w:val="26"/>
              </w:rPr>
            </w:pPr>
            <w:r>
              <w:rPr>
                <w:sz w:val="26"/>
                <w:szCs w:val="26"/>
              </w:rPr>
              <w:t>VT</w:t>
            </w:r>
          </w:p>
        </w:tc>
        <w:tc>
          <w:tcPr>
            <w:tcW w:w="1275" w:type="dxa"/>
            <w:vAlign w:val="center"/>
          </w:tcPr>
          <w:p w14:paraId="6CA8A275" w14:textId="77777777" w:rsidR="00D953F8" w:rsidRDefault="00000000" w:rsidP="00DD41CB">
            <w:pPr>
              <w:ind w:hanging="3"/>
              <w:jc w:val="center"/>
              <w:rPr>
                <w:sz w:val="26"/>
                <w:szCs w:val="26"/>
              </w:rPr>
            </w:pPr>
            <w:r>
              <w:rPr>
                <w:sz w:val="26"/>
                <w:szCs w:val="26"/>
              </w:rPr>
              <w:t>CBVT</w:t>
            </w:r>
          </w:p>
        </w:tc>
        <w:tc>
          <w:tcPr>
            <w:tcW w:w="1560" w:type="dxa"/>
            <w:vAlign w:val="center"/>
          </w:tcPr>
          <w:p w14:paraId="1C6D6302" w14:textId="77777777" w:rsidR="00D953F8" w:rsidRDefault="00000000" w:rsidP="00DD41CB">
            <w:pPr>
              <w:ind w:hanging="3"/>
              <w:jc w:val="center"/>
              <w:rPr>
                <w:sz w:val="26"/>
                <w:szCs w:val="26"/>
              </w:rPr>
            </w:pPr>
            <w:r>
              <w:rPr>
                <w:sz w:val="26"/>
                <w:szCs w:val="26"/>
              </w:rPr>
              <w:t>Đ/c H. Nga</w:t>
            </w:r>
          </w:p>
        </w:tc>
        <w:tc>
          <w:tcPr>
            <w:tcW w:w="705" w:type="dxa"/>
            <w:vAlign w:val="center"/>
          </w:tcPr>
          <w:p w14:paraId="2B7C0AFC" w14:textId="77777777" w:rsidR="00D953F8" w:rsidRDefault="00D953F8" w:rsidP="00DD41CB">
            <w:pPr>
              <w:ind w:hanging="3"/>
              <w:jc w:val="center"/>
              <w:rPr>
                <w:sz w:val="26"/>
                <w:szCs w:val="26"/>
              </w:rPr>
            </w:pPr>
          </w:p>
        </w:tc>
      </w:tr>
      <w:tr w:rsidR="00D953F8" w14:paraId="1953C694" w14:textId="77777777" w:rsidTr="00DD41CB">
        <w:trPr>
          <w:trHeight w:val="430"/>
          <w:jc w:val="center"/>
        </w:trPr>
        <w:tc>
          <w:tcPr>
            <w:tcW w:w="810" w:type="dxa"/>
            <w:vAlign w:val="center"/>
          </w:tcPr>
          <w:p w14:paraId="2C143BD7" w14:textId="77777777" w:rsidR="00D953F8" w:rsidRDefault="00000000" w:rsidP="00DD41CB">
            <w:pPr>
              <w:ind w:hanging="3"/>
              <w:jc w:val="center"/>
              <w:rPr>
                <w:b/>
                <w:sz w:val="26"/>
                <w:szCs w:val="26"/>
              </w:rPr>
            </w:pPr>
            <w:r>
              <w:rPr>
                <w:b/>
                <w:sz w:val="26"/>
                <w:szCs w:val="26"/>
              </w:rPr>
              <w:t>X</w:t>
            </w:r>
          </w:p>
        </w:tc>
        <w:tc>
          <w:tcPr>
            <w:tcW w:w="7560" w:type="dxa"/>
            <w:vAlign w:val="center"/>
          </w:tcPr>
          <w:p w14:paraId="1F486526" w14:textId="77777777" w:rsidR="00D953F8" w:rsidRDefault="00000000" w:rsidP="00DD41CB">
            <w:pPr>
              <w:ind w:hanging="3"/>
              <w:rPr>
                <w:b/>
                <w:sz w:val="26"/>
                <w:szCs w:val="26"/>
              </w:rPr>
            </w:pPr>
            <w:r>
              <w:rPr>
                <w:b/>
                <w:sz w:val="26"/>
                <w:szCs w:val="26"/>
              </w:rPr>
              <w:t>CÔNG TÁC MHTHĐT</w:t>
            </w:r>
          </w:p>
        </w:tc>
        <w:tc>
          <w:tcPr>
            <w:tcW w:w="1425" w:type="dxa"/>
            <w:vAlign w:val="center"/>
          </w:tcPr>
          <w:p w14:paraId="375D2591" w14:textId="77777777" w:rsidR="00D953F8" w:rsidRDefault="00D953F8" w:rsidP="00DD41CB">
            <w:pPr>
              <w:ind w:hanging="3"/>
              <w:jc w:val="center"/>
              <w:rPr>
                <w:sz w:val="26"/>
                <w:szCs w:val="26"/>
              </w:rPr>
            </w:pPr>
          </w:p>
        </w:tc>
        <w:tc>
          <w:tcPr>
            <w:tcW w:w="1695" w:type="dxa"/>
            <w:vAlign w:val="center"/>
          </w:tcPr>
          <w:p w14:paraId="0B76FF73" w14:textId="77777777" w:rsidR="00D953F8" w:rsidRDefault="00D953F8" w:rsidP="00DD41CB">
            <w:pPr>
              <w:ind w:hanging="3"/>
              <w:jc w:val="center"/>
              <w:rPr>
                <w:sz w:val="26"/>
                <w:szCs w:val="26"/>
              </w:rPr>
            </w:pPr>
          </w:p>
        </w:tc>
        <w:tc>
          <w:tcPr>
            <w:tcW w:w="1275" w:type="dxa"/>
            <w:vAlign w:val="center"/>
          </w:tcPr>
          <w:p w14:paraId="6F329519" w14:textId="77777777" w:rsidR="00D953F8" w:rsidRDefault="00D953F8" w:rsidP="00DD41CB">
            <w:pPr>
              <w:ind w:hanging="3"/>
              <w:jc w:val="center"/>
              <w:rPr>
                <w:sz w:val="26"/>
                <w:szCs w:val="26"/>
              </w:rPr>
            </w:pPr>
          </w:p>
        </w:tc>
        <w:tc>
          <w:tcPr>
            <w:tcW w:w="1560" w:type="dxa"/>
            <w:vAlign w:val="center"/>
          </w:tcPr>
          <w:p w14:paraId="028ED460" w14:textId="77777777" w:rsidR="00D953F8" w:rsidRDefault="00D953F8" w:rsidP="00DD41CB">
            <w:pPr>
              <w:ind w:hanging="3"/>
              <w:jc w:val="center"/>
              <w:rPr>
                <w:sz w:val="26"/>
                <w:szCs w:val="26"/>
              </w:rPr>
            </w:pPr>
          </w:p>
        </w:tc>
        <w:tc>
          <w:tcPr>
            <w:tcW w:w="705" w:type="dxa"/>
            <w:vAlign w:val="center"/>
          </w:tcPr>
          <w:p w14:paraId="3C7616C1" w14:textId="77777777" w:rsidR="00D953F8" w:rsidRDefault="00D953F8" w:rsidP="00DD41CB">
            <w:pPr>
              <w:ind w:hanging="3"/>
              <w:jc w:val="center"/>
              <w:rPr>
                <w:sz w:val="26"/>
                <w:szCs w:val="26"/>
              </w:rPr>
            </w:pPr>
          </w:p>
        </w:tc>
      </w:tr>
      <w:tr w:rsidR="00D953F8" w14:paraId="0D62AB33" w14:textId="77777777" w:rsidTr="00DD41CB">
        <w:trPr>
          <w:trHeight w:val="886"/>
          <w:jc w:val="center"/>
        </w:trPr>
        <w:tc>
          <w:tcPr>
            <w:tcW w:w="810" w:type="dxa"/>
            <w:vAlign w:val="center"/>
          </w:tcPr>
          <w:p w14:paraId="3DF5EBCA" w14:textId="77777777" w:rsidR="00D953F8" w:rsidRDefault="00000000" w:rsidP="00DD41CB">
            <w:pPr>
              <w:ind w:hanging="3"/>
              <w:jc w:val="center"/>
              <w:rPr>
                <w:sz w:val="26"/>
                <w:szCs w:val="26"/>
              </w:rPr>
            </w:pPr>
            <w:r>
              <w:rPr>
                <w:sz w:val="26"/>
                <w:szCs w:val="26"/>
              </w:rPr>
              <w:t>1</w:t>
            </w:r>
          </w:p>
        </w:tc>
        <w:tc>
          <w:tcPr>
            <w:tcW w:w="7560" w:type="dxa"/>
            <w:tcMar>
              <w:top w:w="100" w:type="dxa"/>
              <w:left w:w="100" w:type="dxa"/>
              <w:bottom w:w="100" w:type="dxa"/>
              <w:right w:w="100" w:type="dxa"/>
            </w:tcMar>
            <w:vAlign w:val="center"/>
          </w:tcPr>
          <w:p w14:paraId="1E637DED" w14:textId="77777777" w:rsidR="00D953F8" w:rsidRDefault="00000000" w:rsidP="00DD41CB">
            <w:pPr>
              <w:keepLines/>
              <w:ind w:left="-220" w:firstLine="0"/>
              <w:jc w:val="both"/>
              <w:rPr>
                <w:sz w:val="26"/>
                <w:szCs w:val="26"/>
              </w:rPr>
            </w:pPr>
            <w:r>
              <w:rPr>
                <w:sz w:val="26"/>
                <w:szCs w:val="26"/>
              </w:rPr>
              <w:t>- - Duy trì thực hiện Mô hình trường học điện tử.</w:t>
            </w:r>
          </w:p>
        </w:tc>
        <w:tc>
          <w:tcPr>
            <w:tcW w:w="1425" w:type="dxa"/>
            <w:tcMar>
              <w:top w:w="100" w:type="dxa"/>
              <w:left w:w="100" w:type="dxa"/>
              <w:bottom w:w="100" w:type="dxa"/>
              <w:right w:w="100" w:type="dxa"/>
            </w:tcMar>
            <w:vAlign w:val="center"/>
          </w:tcPr>
          <w:p w14:paraId="69E2A2E5" w14:textId="77777777" w:rsidR="00D953F8" w:rsidRDefault="00000000" w:rsidP="00DD41CB">
            <w:pPr>
              <w:keepLines/>
              <w:ind w:firstLine="0"/>
              <w:jc w:val="center"/>
              <w:rPr>
                <w:sz w:val="26"/>
                <w:szCs w:val="26"/>
              </w:rPr>
            </w:pPr>
            <w:r>
              <w:rPr>
                <w:sz w:val="26"/>
                <w:szCs w:val="26"/>
              </w:rPr>
              <w:t>Trong tháng</w:t>
            </w:r>
          </w:p>
        </w:tc>
        <w:tc>
          <w:tcPr>
            <w:tcW w:w="1695" w:type="dxa"/>
            <w:tcMar>
              <w:top w:w="100" w:type="dxa"/>
              <w:left w:w="100" w:type="dxa"/>
              <w:bottom w:w="100" w:type="dxa"/>
              <w:right w:w="100" w:type="dxa"/>
            </w:tcMar>
            <w:vAlign w:val="center"/>
          </w:tcPr>
          <w:p w14:paraId="36901511" w14:textId="77777777" w:rsidR="00D953F8" w:rsidRDefault="00000000" w:rsidP="00DD41CB">
            <w:pPr>
              <w:keepLines/>
              <w:ind w:firstLine="0"/>
              <w:jc w:val="center"/>
              <w:rPr>
                <w:sz w:val="26"/>
                <w:szCs w:val="26"/>
              </w:rPr>
            </w:pPr>
            <w:r>
              <w:rPr>
                <w:sz w:val="26"/>
                <w:szCs w:val="26"/>
              </w:rPr>
              <w:t>GV toàn trường</w:t>
            </w:r>
          </w:p>
        </w:tc>
        <w:tc>
          <w:tcPr>
            <w:tcW w:w="1275" w:type="dxa"/>
            <w:tcMar>
              <w:top w:w="100" w:type="dxa"/>
              <w:left w:w="100" w:type="dxa"/>
              <w:bottom w:w="100" w:type="dxa"/>
              <w:right w:w="100" w:type="dxa"/>
            </w:tcMar>
            <w:vAlign w:val="center"/>
          </w:tcPr>
          <w:p w14:paraId="5084F9E7" w14:textId="77777777" w:rsidR="00D953F8" w:rsidRDefault="00000000" w:rsidP="00DD41CB">
            <w:pPr>
              <w:keepLines/>
              <w:ind w:left="-220" w:firstLine="0"/>
              <w:jc w:val="center"/>
              <w:rPr>
                <w:sz w:val="26"/>
                <w:szCs w:val="26"/>
              </w:rPr>
            </w:pPr>
            <w:r>
              <w:rPr>
                <w:sz w:val="26"/>
                <w:szCs w:val="26"/>
              </w:rPr>
              <w:t xml:space="preserve">  GVCN</w:t>
            </w:r>
          </w:p>
        </w:tc>
        <w:tc>
          <w:tcPr>
            <w:tcW w:w="1560" w:type="dxa"/>
            <w:tcMar>
              <w:top w:w="100" w:type="dxa"/>
              <w:left w:w="100" w:type="dxa"/>
              <w:bottom w:w="100" w:type="dxa"/>
              <w:right w:w="100" w:type="dxa"/>
            </w:tcMar>
            <w:vAlign w:val="center"/>
          </w:tcPr>
          <w:p w14:paraId="1873ECC2" w14:textId="77777777" w:rsidR="00D953F8" w:rsidRDefault="00000000" w:rsidP="00DD41CB">
            <w:pPr>
              <w:keepLines/>
              <w:ind w:left="-220"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324EA026" w14:textId="77777777" w:rsidR="00D953F8" w:rsidRDefault="00D953F8" w:rsidP="00DD41CB">
            <w:pPr>
              <w:keepLines/>
              <w:ind w:firstLine="0"/>
              <w:jc w:val="center"/>
              <w:rPr>
                <w:sz w:val="26"/>
                <w:szCs w:val="26"/>
              </w:rPr>
            </w:pPr>
          </w:p>
        </w:tc>
      </w:tr>
      <w:tr w:rsidR="00D953F8" w14:paraId="2F1B8C8F" w14:textId="77777777" w:rsidTr="00DD41CB">
        <w:trPr>
          <w:trHeight w:val="453"/>
          <w:jc w:val="center"/>
        </w:trPr>
        <w:tc>
          <w:tcPr>
            <w:tcW w:w="810" w:type="dxa"/>
            <w:vAlign w:val="center"/>
          </w:tcPr>
          <w:p w14:paraId="1D4E6B64" w14:textId="77777777" w:rsidR="00D953F8" w:rsidRDefault="00000000" w:rsidP="00DD41CB">
            <w:pPr>
              <w:ind w:hanging="3"/>
              <w:jc w:val="center"/>
              <w:rPr>
                <w:sz w:val="26"/>
                <w:szCs w:val="26"/>
              </w:rPr>
            </w:pPr>
            <w:r>
              <w:rPr>
                <w:sz w:val="26"/>
                <w:szCs w:val="26"/>
              </w:rPr>
              <w:t>2</w:t>
            </w:r>
          </w:p>
        </w:tc>
        <w:tc>
          <w:tcPr>
            <w:tcW w:w="7560" w:type="dxa"/>
            <w:tcMar>
              <w:top w:w="100" w:type="dxa"/>
              <w:left w:w="100" w:type="dxa"/>
              <w:bottom w:w="100" w:type="dxa"/>
              <w:right w:w="100" w:type="dxa"/>
            </w:tcMar>
            <w:vAlign w:val="center"/>
          </w:tcPr>
          <w:p w14:paraId="647AA714" w14:textId="77777777" w:rsidR="00D953F8" w:rsidRDefault="00000000" w:rsidP="00DD41CB">
            <w:pPr>
              <w:keepLines/>
              <w:ind w:left="-220" w:firstLine="0"/>
              <w:jc w:val="both"/>
              <w:rPr>
                <w:sz w:val="26"/>
                <w:szCs w:val="26"/>
              </w:rPr>
            </w:pPr>
            <w:r>
              <w:rPr>
                <w:sz w:val="26"/>
                <w:szCs w:val="26"/>
              </w:rPr>
              <w:t>- - Kiểm tra các trang thiết bị dạy học.</w:t>
            </w:r>
          </w:p>
        </w:tc>
        <w:tc>
          <w:tcPr>
            <w:tcW w:w="1425" w:type="dxa"/>
            <w:tcMar>
              <w:top w:w="100" w:type="dxa"/>
              <w:left w:w="100" w:type="dxa"/>
              <w:bottom w:w="100" w:type="dxa"/>
              <w:right w:w="100" w:type="dxa"/>
            </w:tcMar>
            <w:vAlign w:val="center"/>
          </w:tcPr>
          <w:p w14:paraId="50689C9B" w14:textId="77777777" w:rsidR="00D953F8" w:rsidRDefault="00000000" w:rsidP="00DD41CB">
            <w:pPr>
              <w:keepLines/>
              <w:ind w:firstLine="0"/>
              <w:jc w:val="center"/>
              <w:rPr>
                <w:sz w:val="26"/>
                <w:szCs w:val="26"/>
              </w:rPr>
            </w:pPr>
            <w:r>
              <w:rPr>
                <w:sz w:val="26"/>
                <w:szCs w:val="26"/>
              </w:rPr>
              <w:t>Trong tháng</w:t>
            </w:r>
          </w:p>
        </w:tc>
        <w:tc>
          <w:tcPr>
            <w:tcW w:w="1695" w:type="dxa"/>
            <w:tcMar>
              <w:top w:w="100" w:type="dxa"/>
              <w:left w:w="100" w:type="dxa"/>
              <w:bottom w:w="100" w:type="dxa"/>
              <w:right w:w="100" w:type="dxa"/>
            </w:tcMar>
            <w:vAlign w:val="center"/>
          </w:tcPr>
          <w:p w14:paraId="584CC731" w14:textId="77777777" w:rsidR="00D953F8" w:rsidRDefault="00000000" w:rsidP="00DD41CB">
            <w:pPr>
              <w:keepLines/>
              <w:ind w:left="-220" w:firstLine="0"/>
              <w:jc w:val="center"/>
              <w:rPr>
                <w:sz w:val="26"/>
                <w:szCs w:val="26"/>
              </w:rPr>
            </w:pPr>
            <w:r>
              <w:rPr>
                <w:sz w:val="26"/>
                <w:szCs w:val="26"/>
              </w:rPr>
              <w:t>Đ/c Hoàng</w:t>
            </w:r>
          </w:p>
        </w:tc>
        <w:tc>
          <w:tcPr>
            <w:tcW w:w="1275" w:type="dxa"/>
            <w:tcMar>
              <w:top w:w="100" w:type="dxa"/>
              <w:left w:w="100" w:type="dxa"/>
              <w:bottom w:w="100" w:type="dxa"/>
              <w:right w:w="100" w:type="dxa"/>
            </w:tcMar>
            <w:vAlign w:val="center"/>
          </w:tcPr>
          <w:p w14:paraId="14827753" w14:textId="77777777" w:rsidR="00D953F8" w:rsidRDefault="00000000" w:rsidP="00DD41CB">
            <w:pPr>
              <w:keepLines/>
              <w:ind w:left="-220"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6C285A6E" w14:textId="77777777" w:rsidR="00D953F8" w:rsidRDefault="00000000" w:rsidP="00DD41CB">
            <w:pPr>
              <w:keepLines/>
              <w:ind w:left="-220" w:firstLine="0"/>
              <w:jc w:val="center"/>
              <w:rPr>
                <w:sz w:val="26"/>
                <w:szCs w:val="26"/>
              </w:rPr>
            </w:pPr>
            <w:r>
              <w:rPr>
                <w:sz w:val="26"/>
                <w:szCs w:val="26"/>
              </w:rPr>
              <w:t>Đ/c Vinh</w:t>
            </w:r>
          </w:p>
        </w:tc>
        <w:tc>
          <w:tcPr>
            <w:tcW w:w="705" w:type="dxa"/>
            <w:tcMar>
              <w:top w:w="0" w:type="dxa"/>
              <w:left w:w="100" w:type="dxa"/>
              <w:bottom w:w="0" w:type="dxa"/>
              <w:right w:w="100" w:type="dxa"/>
            </w:tcMar>
            <w:vAlign w:val="center"/>
          </w:tcPr>
          <w:p w14:paraId="63221F67" w14:textId="77777777" w:rsidR="00D953F8" w:rsidRDefault="00D953F8" w:rsidP="00DD41CB">
            <w:pPr>
              <w:keepLines/>
              <w:ind w:firstLine="0"/>
              <w:jc w:val="center"/>
              <w:rPr>
                <w:sz w:val="26"/>
                <w:szCs w:val="26"/>
              </w:rPr>
            </w:pPr>
          </w:p>
        </w:tc>
      </w:tr>
      <w:tr w:rsidR="00D953F8" w14:paraId="6F1E20FE" w14:textId="77777777" w:rsidTr="00DD41CB">
        <w:trPr>
          <w:trHeight w:val="413"/>
          <w:jc w:val="center"/>
        </w:trPr>
        <w:tc>
          <w:tcPr>
            <w:tcW w:w="810" w:type="dxa"/>
            <w:vAlign w:val="center"/>
          </w:tcPr>
          <w:p w14:paraId="4EEC1121" w14:textId="77777777" w:rsidR="00D953F8" w:rsidRDefault="00000000" w:rsidP="00DD41CB">
            <w:pPr>
              <w:ind w:hanging="3"/>
              <w:jc w:val="center"/>
              <w:rPr>
                <w:sz w:val="26"/>
                <w:szCs w:val="26"/>
              </w:rPr>
            </w:pPr>
            <w:r>
              <w:rPr>
                <w:b/>
                <w:sz w:val="26"/>
                <w:szCs w:val="26"/>
              </w:rPr>
              <w:t>XI</w:t>
            </w:r>
          </w:p>
        </w:tc>
        <w:tc>
          <w:tcPr>
            <w:tcW w:w="7560" w:type="dxa"/>
            <w:vAlign w:val="center"/>
          </w:tcPr>
          <w:p w14:paraId="515A0E42" w14:textId="77777777" w:rsidR="00D953F8" w:rsidRDefault="00000000" w:rsidP="00DD41CB">
            <w:pPr>
              <w:ind w:hanging="3"/>
              <w:rPr>
                <w:sz w:val="26"/>
                <w:szCs w:val="26"/>
              </w:rPr>
            </w:pPr>
            <w:r>
              <w:rPr>
                <w:b/>
                <w:sz w:val="26"/>
                <w:szCs w:val="26"/>
              </w:rPr>
              <w:t>Công tác Đoàn Đội</w:t>
            </w:r>
          </w:p>
        </w:tc>
        <w:tc>
          <w:tcPr>
            <w:tcW w:w="1425" w:type="dxa"/>
            <w:vAlign w:val="center"/>
          </w:tcPr>
          <w:p w14:paraId="06E1C9B4" w14:textId="77777777" w:rsidR="00D953F8" w:rsidRDefault="00D953F8" w:rsidP="00DD41CB">
            <w:pPr>
              <w:ind w:hanging="3"/>
              <w:jc w:val="center"/>
              <w:rPr>
                <w:sz w:val="26"/>
                <w:szCs w:val="26"/>
              </w:rPr>
            </w:pPr>
          </w:p>
        </w:tc>
        <w:tc>
          <w:tcPr>
            <w:tcW w:w="1695" w:type="dxa"/>
            <w:vAlign w:val="center"/>
          </w:tcPr>
          <w:p w14:paraId="1F03BC0F" w14:textId="77777777" w:rsidR="00D953F8" w:rsidRDefault="00D953F8" w:rsidP="00DD41CB">
            <w:pPr>
              <w:ind w:hanging="3"/>
              <w:jc w:val="center"/>
              <w:rPr>
                <w:sz w:val="26"/>
                <w:szCs w:val="26"/>
              </w:rPr>
            </w:pPr>
          </w:p>
        </w:tc>
        <w:tc>
          <w:tcPr>
            <w:tcW w:w="1275" w:type="dxa"/>
            <w:vAlign w:val="center"/>
          </w:tcPr>
          <w:p w14:paraId="6D5251BB" w14:textId="77777777" w:rsidR="00D953F8" w:rsidRDefault="00D953F8" w:rsidP="00DD41CB">
            <w:pPr>
              <w:ind w:hanging="3"/>
              <w:jc w:val="center"/>
              <w:rPr>
                <w:sz w:val="26"/>
                <w:szCs w:val="26"/>
              </w:rPr>
            </w:pPr>
          </w:p>
        </w:tc>
        <w:tc>
          <w:tcPr>
            <w:tcW w:w="1560" w:type="dxa"/>
            <w:vAlign w:val="center"/>
          </w:tcPr>
          <w:p w14:paraId="0A165B50" w14:textId="77777777" w:rsidR="00D953F8" w:rsidRDefault="00D953F8" w:rsidP="00DD41CB">
            <w:pPr>
              <w:ind w:hanging="3"/>
              <w:jc w:val="center"/>
              <w:rPr>
                <w:sz w:val="26"/>
                <w:szCs w:val="26"/>
              </w:rPr>
            </w:pPr>
          </w:p>
        </w:tc>
        <w:tc>
          <w:tcPr>
            <w:tcW w:w="705" w:type="dxa"/>
            <w:vAlign w:val="center"/>
          </w:tcPr>
          <w:p w14:paraId="16B9C097" w14:textId="77777777" w:rsidR="00D953F8" w:rsidRDefault="00D953F8" w:rsidP="00DD41CB">
            <w:pPr>
              <w:ind w:hanging="3"/>
              <w:jc w:val="center"/>
              <w:rPr>
                <w:sz w:val="26"/>
                <w:szCs w:val="26"/>
              </w:rPr>
            </w:pPr>
          </w:p>
        </w:tc>
      </w:tr>
      <w:tr w:rsidR="00D953F8" w14:paraId="495A8C6F" w14:textId="77777777" w:rsidTr="00DD41CB">
        <w:trPr>
          <w:trHeight w:val="316"/>
          <w:jc w:val="center"/>
        </w:trPr>
        <w:tc>
          <w:tcPr>
            <w:tcW w:w="810" w:type="dxa"/>
            <w:vAlign w:val="center"/>
          </w:tcPr>
          <w:p w14:paraId="71E49CB1" w14:textId="77777777" w:rsidR="00D953F8" w:rsidRDefault="00000000" w:rsidP="00DD41CB">
            <w:pPr>
              <w:ind w:hanging="3"/>
              <w:jc w:val="center"/>
              <w:rPr>
                <w:sz w:val="26"/>
                <w:szCs w:val="26"/>
              </w:rPr>
            </w:pPr>
            <w:r>
              <w:rPr>
                <w:sz w:val="26"/>
                <w:szCs w:val="26"/>
              </w:rPr>
              <w:t>1</w:t>
            </w:r>
          </w:p>
        </w:tc>
        <w:tc>
          <w:tcPr>
            <w:tcW w:w="7560" w:type="dxa"/>
            <w:tcMar>
              <w:top w:w="0" w:type="dxa"/>
              <w:left w:w="100" w:type="dxa"/>
              <w:bottom w:w="0" w:type="dxa"/>
              <w:right w:w="100" w:type="dxa"/>
            </w:tcMar>
          </w:tcPr>
          <w:p w14:paraId="6A5C2C35" w14:textId="77777777" w:rsidR="00D953F8" w:rsidRDefault="00000000" w:rsidP="00DD41CB">
            <w:pPr>
              <w:ind w:firstLine="0"/>
              <w:jc w:val="both"/>
              <w:rPr>
                <w:sz w:val="28"/>
                <w:szCs w:val="28"/>
              </w:rPr>
            </w:pPr>
            <w:r>
              <w:rPr>
                <w:sz w:val="26"/>
                <w:szCs w:val="26"/>
              </w:rPr>
              <w:t xml:space="preserve">- Tuyên truyền kỷ niệm 95 năm ngày thành lập Đảng Cộng sản Việt Nam và mừng Tết Nguyên đán Ất Tỵ; An toàn giao thông; </w:t>
            </w:r>
            <w:r>
              <w:rPr>
                <w:sz w:val="28"/>
                <w:szCs w:val="28"/>
              </w:rPr>
              <w:t>Tác hại của cháy nổ, kĩ năng phòng cháy chữa cháy, cứu nạn cứu hộ, kĩ năng thoát hiểm khi xảy cháy, an ninh, an toàn trường học,…</w:t>
            </w:r>
          </w:p>
        </w:tc>
        <w:tc>
          <w:tcPr>
            <w:tcW w:w="1425" w:type="dxa"/>
            <w:tcMar>
              <w:top w:w="100" w:type="dxa"/>
              <w:left w:w="100" w:type="dxa"/>
              <w:bottom w:w="100" w:type="dxa"/>
              <w:right w:w="100" w:type="dxa"/>
            </w:tcMar>
          </w:tcPr>
          <w:p w14:paraId="6D18DB79" w14:textId="77777777" w:rsidR="00D953F8" w:rsidRDefault="00000000" w:rsidP="00DD41CB">
            <w:pPr>
              <w:tabs>
                <w:tab w:val="left" w:pos="726"/>
              </w:tabs>
              <w:ind w:firstLine="0"/>
              <w:jc w:val="center"/>
              <w:rPr>
                <w:sz w:val="26"/>
                <w:szCs w:val="26"/>
              </w:rPr>
            </w:pPr>
            <w:r>
              <w:rPr>
                <w:sz w:val="26"/>
                <w:szCs w:val="26"/>
              </w:rPr>
              <w:t>Trong tháng</w:t>
            </w:r>
          </w:p>
        </w:tc>
        <w:tc>
          <w:tcPr>
            <w:tcW w:w="1695" w:type="dxa"/>
            <w:tcMar>
              <w:top w:w="100" w:type="dxa"/>
              <w:left w:w="100" w:type="dxa"/>
              <w:bottom w:w="100" w:type="dxa"/>
              <w:right w:w="100" w:type="dxa"/>
            </w:tcMar>
          </w:tcPr>
          <w:p w14:paraId="6DA89236" w14:textId="77777777" w:rsidR="00D953F8" w:rsidRDefault="00000000" w:rsidP="00DD41CB">
            <w:pPr>
              <w:tabs>
                <w:tab w:val="left" w:pos="264"/>
              </w:tabs>
              <w:ind w:left="-220" w:firstLine="0"/>
              <w:jc w:val="center"/>
              <w:rPr>
                <w:sz w:val="26"/>
                <w:szCs w:val="26"/>
              </w:rPr>
            </w:pPr>
            <w:r>
              <w:rPr>
                <w:sz w:val="26"/>
                <w:szCs w:val="26"/>
              </w:rPr>
              <w:t>Đ/c Tiến,</w:t>
            </w:r>
          </w:p>
          <w:p w14:paraId="76FE1920" w14:textId="77777777" w:rsidR="00D953F8" w:rsidRDefault="00000000" w:rsidP="00DD41CB">
            <w:pPr>
              <w:tabs>
                <w:tab w:val="left" w:pos="264"/>
              </w:tabs>
              <w:ind w:left="-220" w:firstLine="0"/>
              <w:jc w:val="center"/>
              <w:rPr>
                <w:sz w:val="26"/>
                <w:szCs w:val="26"/>
              </w:rPr>
            </w:pPr>
            <w:r>
              <w:rPr>
                <w:sz w:val="26"/>
                <w:szCs w:val="26"/>
              </w:rPr>
              <w:t>Thảo</w:t>
            </w:r>
          </w:p>
        </w:tc>
        <w:tc>
          <w:tcPr>
            <w:tcW w:w="1275" w:type="dxa"/>
            <w:tcMar>
              <w:top w:w="100" w:type="dxa"/>
              <w:left w:w="100" w:type="dxa"/>
              <w:bottom w:w="100" w:type="dxa"/>
              <w:right w:w="100" w:type="dxa"/>
            </w:tcMar>
          </w:tcPr>
          <w:p w14:paraId="0D16D60B" w14:textId="77777777" w:rsidR="00D953F8" w:rsidRDefault="00000000" w:rsidP="00DD41CB">
            <w:pPr>
              <w:keepLines/>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401E0963" w14:textId="77777777" w:rsidR="00D953F8" w:rsidRDefault="00000000" w:rsidP="00DD41CB">
            <w:pPr>
              <w:keepLines/>
              <w:ind w:left="-220" w:firstLine="0"/>
              <w:jc w:val="center"/>
              <w:rPr>
                <w:sz w:val="26"/>
                <w:szCs w:val="26"/>
              </w:rPr>
            </w:pPr>
            <w:r>
              <w:rPr>
                <w:sz w:val="26"/>
                <w:szCs w:val="26"/>
              </w:rPr>
              <w:t xml:space="preserve"> Đ/c Vinh</w:t>
            </w:r>
          </w:p>
        </w:tc>
        <w:tc>
          <w:tcPr>
            <w:tcW w:w="705" w:type="dxa"/>
            <w:vAlign w:val="center"/>
          </w:tcPr>
          <w:p w14:paraId="5B5AE6F1" w14:textId="77777777" w:rsidR="00D953F8" w:rsidRDefault="00D953F8" w:rsidP="00DD41CB">
            <w:pPr>
              <w:ind w:hanging="3"/>
              <w:jc w:val="center"/>
              <w:rPr>
                <w:sz w:val="26"/>
                <w:szCs w:val="26"/>
              </w:rPr>
            </w:pPr>
          </w:p>
        </w:tc>
      </w:tr>
      <w:tr w:rsidR="00D953F8" w14:paraId="7385EB31" w14:textId="77777777" w:rsidTr="00DD41CB">
        <w:trPr>
          <w:trHeight w:val="212"/>
          <w:jc w:val="center"/>
        </w:trPr>
        <w:tc>
          <w:tcPr>
            <w:tcW w:w="810" w:type="dxa"/>
            <w:vAlign w:val="center"/>
          </w:tcPr>
          <w:p w14:paraId="31CA52D8" w14:textId="77777777" w:rsidR="00D953F8" w:rsidRDefault="00000000" w:rsidP="00DD41CB">
            <w:pPr>
              <w:ind w:hanging="3"/>
              <w:jc w:val="center"/>
              <w:rPr>
                <w:sz w:val="26"/>
                <w:szCs w:val="26"/>
              </w:rPr>
            </w:pPr>
            <w:r>
              <w:rPr>
                <w:sz w:val="26"/>
                <w:szCs w:val="26"/>
              </w:rPr>
              <w:t>2</w:t>
            </w:r>
          </w:p>
        </w:tc>
        <w:tc>
          <w:tcPr>
            <w:tcW w:w="7560" w:type="dxa"/>
            <w:tcMar>
              <w:top w:w="0" w:type="dxa"/>
              <w:left w:w="100" w:type="dxa"/>
              <w:bottom w:w="0" w:type="dxa"/>
              <w:right w:w="100" w:type="dxa"/>
            </w:tcMar>
          </w:tcPr>
          <w:p w14:paraId="39D8FE1D" w14:textId="77777777" w:rsidR="00D953F8" w:rsidRDefault="00000000" w:rsidP="00DD41CB">
            <w:pPr>
              <w:ind w:firstLine="0"/>
              <w:jc w:val="both"/>
              <w:rPr>
                <w:sz w:val="26"/>
                <w:szCs w:val="26"/>
              </w:rPr>
            </w:pPr>
            <w:r>
              <w:rPr>
                <w:sz w:val="26"/>
                <w:szCs w:val="26"/>
              </w:rPr>
              <w:t>Phối hợp tổ chức tuyên truyền phòng tránh tật khúc xạ mắt</w:t>
            </w:r>
          </w:p>
        </w:tc>
        <w:tc>
          <w:tcPr>
            <w:tcW w:w="1425" w:type="dxa"/>
            <w:tcMar>
              <w:top w:w="100" w:type="dxa"/>
              <w:left w:w="100" w:type="dxa"/>
              <w:bottom w:w="100" w:type="dxa"/>
              <w:right w:w="100" w:type="dxa"/>
            </w:tcMar>
          </w:tcPr>
          <w:p w14:paraId="5499699D" w14:textId="77777777" w:rsidR="00D953F8" w:rsidRDefault="00000000" w:rsidP="00DD41CB">
            <w:pPr>
              <w:tabs>
                <w:tab w:val="left" w:pos="726"/>
              </w:tabs>
              <w:ind w:firstLine="0"/>
              <w:jc w:val="center"/>
              <w:rPr>
                <w:sz w:val="26"/>
                <w:szCs w:val="26"/>
              </w:rPr>
            </w:pPr>
            <w:r>
              <w:rPr>
                <w:sz w:val="26"/>
                <w:szCs w:val="26"/>
              </w:rPr>
              <w:t>06/01/2025</w:t>
            </w:r>
          </w:p>
        </w:tc>
        <w:tc>
          <w:tcPr>
            <w:tcW w:w="1695" w:type="dxa"/>
            <w:tcMar>
              <w:top w:w="100" w:type="dxa"/>
              <w:left w:w="100" w:type="dxa"/>
              <w:bottom w:w="100" w:type="dxa"/>
              <w:right w:w="100" w:type="dxa"/>
            </w:tcMar>
          </w:tcPr>
          <w:p w14:paraId="1C758607" w14:textId="77777777" w:rsidR="00D953F8" w:rsidRDefault="00000000" w:rsidP="00DD41CB">
            <w:pPr>
              <w:tabs>
                <w:tab w:val="left" w:pos="264"/>
              </w:tabs>
              <w:ind w:left="-220" w:firstLine="0"/>
              <w:jc w:val="center"/>
              <w:rPr>
                <w:sz w:val="26"/>
                <w:szCs w:val="26"/>
              </w:rPr>
            </w:pPr>
            <w:r>
              <w:rPr>
                <w:sz w:val="26"/>
                <w:szCs w:val="26"/>
              </w:rPr>
              <w:t>Đ/c Tiến,</w:t>
            </w:r>
          </w:p>
          <w:p w14:paraId="63A373C9" w14:textId="77777777" w:rsidR="00D953F8" w:rsidRDefault="00000000" w:rsidP="00DD41CB">
            <w:pPr>
              <w:tabs>
                <w:tab w:val="left" w:pos="264"/>
              </w:tabs>
              <w:ind w:left="-220" w:firstLine="0"/>
              <w:jc w:val="center"/>
              <w:rPr>
                <w:sz w:val="26"/>
                <w:szCs w:val="26"/>
              </w:rPr>
            </w:pPr>
            <w:r>
              <w:rPr>
                <w:sz w:val="26"/>
                <w:szCs w:val="26"/>
              </w:rPr>
              <w:t>Thảo</w:t>
            </w:r>
          </w:p>
        </w:tc>
        <w:tc>
          <w:tcPr>
            <w:tcW w:w="1275" w:type="dxa"/>
            <w:tcMar>
              <w:top w:w="100" w:type="dxa"/>
              <w:left w:w="100" w:type="dxa"/>
              <w:bottom w:w="100" w:type="dxa"/>
              <w:right w:w="100" w:type="dxa"/>
            </w:tcMar>
          </w:tcPr>
          <w:p w14:paraId="109DDD89" w14:textId="77777777" w:rsidR="00D953F8" w:rsidRDefault="00000000" w:rsidP="00DD41CB">
            <w:pPr>
              <w:keepLines/>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13487962" w14:textId="77777777" w:rsidR="00D953F8" w:rsidRDefault="00000000" w:rsidP="00DD41CB">
            <w:pPr>
              <w:keepLines/>
              <w:ind w:left="-220" w:firstLine="0"/>
              <w:jc w:val="center"/>
              <w:rPr>
                <w:sz w:val="26"/>
                <w:szCs w:val="26"/>
              </w:rPr>
            </w:pPr>
            <w:r>
              <w:rPr>
                <w:sz w:val="26"/>
                <w:szCs w:val="26"/>
              </w:rPr>
              <w:t xml:space="preserve">  Đ/c Vinh</w:t>
            </w:r>
          </w:p>
        </w:tc>
        <w:tc>
          <w:tcPr>
            <w:tcW w:w="705" w:type="dxa"/>
            <w:vAlign w:val="center"/>
          </w:tcPr>
          <w:p w14:paraId="5E65694F" w14:textId="77777777" w:rsidR="00D953F8" w:rsidRDefault="00D953F8" w:rsidP="00DD41CB">
            <w:pPr>
              <w:ind w:hanging="3"/>
              <w:jc w:val="center"/>
              <w:rPr>
                <w:sz w:val="26"/>
                <w:szCs w:val="26"/>
              </w:rPr>
            </w:pPr>
          </w:p>
        </w:tc>
      </w:tr>
      <w:tr w:rsidR="00D953F8" w14:paraId="5CF5CB87" w14:textId="77777777" w:rsidTr="00DD41CB">
        <w:trPr>
          <w:trHeight w:val="34"/>
          <w:jc w:val="center"/>
        </w:trPr>
        <w:tc>
          <w:tcPr>
            <w:tcW w:w="810" w:type="dxa"/>
            <w:vAlign w:val="center"/>
          </w:tcPr>
          <w:p w14:paraId="739C9B6D" w14:textId="77777777" w:rsidR="00D953F8" w:rsidRDefault="00000000" w:rsidP="00DD41CB">
            <w:pPr>
              <w:ind w:hanging="3"/>
              <w:jc w:val="center"/>
              <w:rPr>
                <w:sz w:val="26"/>
                <w:szCs w:val="26"/>
              </w:rPr>
            </w:pPr>
            <w:r>
              <w:rPr>
                <w:sz w:val="26"/>
                <w:szCs w:val="26"/>
              </w:rPr>
              <w:t>3</w:t>
            </w:r>
          </w:p>
        </w:tc>
        <w:tc>
          <w:tcPr>
            <w:tcW w:w="7560" w:type="dxa"/>
            <w:tcMar>
              <w:top w:w="0" w:type="dxa"/>
              <w:left w:w="100" w:type="dxa"/>
              <w:bottom w:w="0" w:type="dxa"/>
              <w:right w:w="100" w:type="dxa"/>
            </w:tcMar>
          </w:tcPr>
          <w:p w14:paraId="5A03A2B3" w14:textId="77777777" w:rsidR="00D953F8" w:rsidRDefault="00000000" w:rsidP="00DD41CB">
            <w:pPr>
              <w:ind w:firstLine="0"/>
              <w:jc w:val="both"/>
              <w:rPr>
                <w:sz w:val="26"/>
                <w:szCs w:val="26"/>
              </w:rPr>
            </w:pPr>
            <w:r>
              <w:rPr>
                <w:sz w:val="26"/>
                <w:szCs w:val="26"/>
              </w:rPr>
              <w:t>Sơ kết công tác Đội và phong trào thiếu nhi HKI.</w:t>
            </w:r>
          </w:p>
        </w:tc>
        <w:tc>
          <w:tcPr>
            <w:tcW w:w="1425" w:type="dxa"/>
            <w:tcMar>
              <w:top w:w="100" w:type="dxa"/>
              <w:left w:w="100" w:type="dxa"/>
              <w:bottom w:w="100" w:type="dxa"/>
              <w:right w:w="100" w:type="dxa"/>
            </w:tcMar>
          </w:tcPr>
          <w:p w14:paraId="5885A1D7" w14:textId="77777777" w:rsidR="00D953F8" w:rsidRDefault="00000000" w:rsidP="00DD41CB">
            <w:pPr>
              <w:tabs>
                <w:tab w:val="left" w:pos="726"/>
              </w:tabs>
              <w:ind w:firstLine="0"/>
              <w:jc w:val="center"/>
              <w:rPr>
                <w:sz w:val="26"/>
                <w:szCs w:val="26"/>
              </w:rPr>
            </w:pPr>
            <w:r>
              <w:rPr>
                <w:sz w:val="26"/>
                <w:szCs w:val="26"/>
              </w:rPr>
              <w:t>Trong tháng</w:t>
            </w:r>
          </w:p>
        </w:tc>
        <w:tc>
          <w:tcPr>
            <w:tcW w:w="1695" w:type="dxa"/>
            <w:tcMar>
              <w:top w:w="100" w:type="dxa"/>
              <w:left w:w="100" w:type="dxa"/>
              <w:bottom w:w="100" w:type="dxa"/>
              <w:right w:w="100" w:type="dxa"/>
            </w:tcMar>
          </w:tcPr>
          <w:p w14:paraId="199E95C4" w14:textId="77777777" w:rsidR="00D953F8" w:rsidRDefault="00000000" w:rsidP="00DD41CB">
            <w:pPr>
              <w:tabs>
                <w:tab w:val="left" w:pos="264"/>
              </w:tabs>
              <w:ind w:left="-220" w:firstLine="0"/>
              <w:jc w:val="center"/>
              <w:rPr>
                <w:sz w:val="26"/>
                <w:szCs w:val="26"/>
              </w:rPr>
            </w:pPr>
            <w:r>
              <w:rPr>
                <w:sz w:val="26"/>
                <w:szCs w:val="26"/>
              </w:rPr>
              <w:t>Đ/c Tiến,</w:t>
            </w:r>
          </w:p>
          <w:p w14:paraId="73E43FD0" w14:textId="77777777" w:rsidR="00D953F8" w:rsidRDefault="00000000" w:rsidP="00DD41CB">
            <w:pPr>
              <w:tabs>
                <w:tab w:val="left" w:pos="264"/>
              </w:tabs>
              <w:ind w:left="-220" w:firstLine="0"/>
              <w:jc w:val="center"/>
              <w:rPr>
                <w:sz w:val="26"/>
                <w:szCs w:val="26"/>
              </w:rPr>
            </w:pPr>
            <w:r>
              <w:rPr>
                <w:sz w:val="26"/>
                <w:szCs w:val="26"/>
              </w:rPr>
              <w:t>Thảo</w:t>
            </w:r>
          </w:p>
        </w:tc>
        <w:tc>
          <w:tcPr>
            <w:tcW w:w="1275" w:type="dxa"/>
            <w:tcMar>
              <w:top w:w="100" w:type="dxa"/>
              <w:left w:w="100" w:type="dxa"/>
              <w:bottom w:w="100" w:type="dxa"/>
              <w:right w:w="100" w:type="dxa"/>
            </w:tcMar>
          </w:tcPr>
          <w:p w14:paraId="167116EF" w14:textId="77777777" w:rsidR="00D953F8" w:rsidRDefault="00000000" w:rsidP="00DD41CB">
            <w:pPr>
              <w:keepLines/>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0B8998C8" w14:textId="77777777" w:rsidR="00D953F8" w:rsidRDefault="00000000" w:rsidP="00DD41CB">
            <w:pPr>
              <w:keepLines/>
              <w:ind w:left="-220" w:firstLine="0"/>
              <w:jc w:val="center"/>
              <w:rPr>
                <w:sz w:val="26"/>
                <w:szCs w:val="26"/>
              </w:rPr>
            </w:pPr>
            <w:r>
              <w:rPr>
                <w:sz w:val="26"/>
                <w:szCs w:val="26"/>
              </w:rPr>
              <w:t xml:space="preserve">  Đ/c Vinh</w:t>
            </w:r>
          </w:p>
        </w:tc>
        <w:tc>
          <w:tcPr>
            <w:tcW w:w="705" w:type="dxa"/>
            <w:vAlign w:val="center"/>
          </w:tcPr>
          <w:p w14:paraId="38B6EED9" w14:textId="77777777" w:rsidR="00D953F8" w:rsidRDefault="00D953F8" w:rsidP="00DD41CB">
            <w:pPr>
              <w:ind w:hanging="3"/>
              <w:jc w:val="center"/>
              <w:rPr>
                <w:sz w:val="26"/>
                <w:szCs w:val="26"/>
              </w:rPr>
            </w:pPr>
          </w:p>
        </w:tc>
      </w:tr>
      <w:tr w:rsidR="00D953F8" w14:paraId="68B2B207" w14:textId="77777777" w:rsidTr="00DD41CB">
        <w:trPr>
          <w:trHeight w:val="743"/>
          <w:jc w:val="center"/>
        </w:trPr>
        <w:tc>
          <w:tcPr>
            <w:tcW w:w="810" w:type="dxa"/>
            <w:vAlign w:val="center"/>
          </w:tcPr>
          <w:p w14:paraId="5C8DEBEF" w14:textId="77777777" w:rsidR="00D953F8" w:rsidRDefault="00000000" w:rsidP="00DD41CB">
            <w:pPr>
              <w:ind w:firstLine="0"/>
              <w:jc w:val="center"/>
              <w:rPr>
                <w:sz w:val="26"/>
                <w:szCs w:val="26"/>
              </w:rPr>
            </w:pPr>
            <w:r>
              <w:rPr>
                <w:sz w:val="26"/>
                <w:szCs w:val="26"/>
              </w:rPr>
              <w:lastRenderedPageBreak/>
              <w:t>4</w:t>
            </w:r>
          </w:p>
        </w:tc>
        <w:tc>
          <w:tcPr>
            <w:tcW w:w="7560" w:type="dxa"/>
            <w:tcMar>
              <w:top w:w="0" w:type="dxa"/>
              <w:left w:w="100" w:type="dxa"/>
              <w:bottom w:w="0" w:type="dxa"/>
              <w:right w:w="100" w:type="dxa"/>
            </w:tcMar>
          </w:tcPr>
          <w:p w14:paraId="4BA10D42" w14:textId="77777777" w:rsidR="00D953F8" w:rsidRDefault="00000000" w:rsidP="00DD41CB">
            <w:pPr>
              <w:ind w:firstLine="0"/>
              <w:jc w:val="both"/>
              <w:rPr>
                <w:sz w:val="26"/>
                <w:szCs w:val="26"/>
              </w:rPr>
            </w:pPr>
            <w:r>
              <w:rPr>
                <w:sz w:val="26"/>
                <w:szCs w:val="26"/>
              </w:rPr>
              <w:t>Tuyên truyền, tổ chức các hoạt động lập thành tích chào mừng kỷ niệm 95 năm Ngày thành lập Đảng cộng sản Việt Nam; mừng Đảng, mừng xuân; Luật Giao thông.</w:t>
            </w:r>
          </w:p>
        </w:tc>
        <w:tc>
          <w:tcPr>
            <w:tcW w:w="1425" w:type="dxa"/>
            <w:tcMar>
              <w:top w:w="100" w:type="dxa"/>
              <w:left w:w="100" w:type="dxa"/>
              <w:bottom w:w="100" w:type="dxa"/>
              <w:right w:w="100" w:type="dxa"/>
            </w:tcMar>
          </w:tcPr>
          <w:p w14:paraId="7C868A38" w14:textId="77777777" w:rsidR="00D953F8" w:rsidRDefault="00000000" w:rsidP="00DD41CB">
            <w:pPr>
              <w:tabs>
                <w:tab w:val="left" w:pos="726"/>
              </w:tabs>
              <w:ind w:firstLine="0"/>
              <w:jc w:val="center"/>
              <w:rPr>
                <w:sz w:val="26"/>
                <w:szCs w:val="26"/>
              </w:rPr>
            </w:pPr>
            <w:r>
              <w:rPr>
                <w:sz w:val="26"/>
                <w:szCs w:val="26"/>
              </w:rPr>
              <w:t>Trong tháng</w:t>
            </w:r>
          </w:p>
        </w:tc>
        <w:tc>
          <w:tcPr>
            <w:tcW w:w="1695" w:type="dxa"/>
            <w:tcMar>
              <w:top w:w="100" w:type="dxa"/>
              <w:left w:w="100" w:type="dxa"/>
              <w:bottom w:w="100" w:type="dxa"/>
              <w:right w:w="100" w:type="dxa"/>
            </w:tcMar>
          </w:tcPr>
          <w:p w14:paraId="5071801A" w14:textId="77777777" w:rsidR="00D953F8" w:rsidRDefault="00000000" w:rsidP="00DD41CB">
            <w:pPr>
              <w:tabs>
                <w:tab w:val="left" w:pos="264"/>
              </w:tabs>
              <w:ind w:left="40" w:firstLine="0"/>
              <w:jc w:val="center"/>
              <w:rPr>
                <w:sz w:val="26"/>
                <w:szCs w:val="26"/>
              </w:rPr>
            </w:pPr>
            <w:r>
              <w:rPr>
                <w:sz w:val="26"/>
                <w:szCs w:val="26"/>
              </w:rPr>
              <w:t>Đ/c Tiến,</w:t>
            </w:r>
          </w:p>
          <w:p w14:paraId="2D4C45BB" w14:textId="77777777" w:rsidR="00D953F8" w:rsidRDefault="00000000" w:rsidP="00DD41CB">
            <w:pPr>
              <w:tabs>
                <w:tab w:val="left" w:pos="264"/>
              </w:tabs>
              <w:ind w:left="-220" w:firstLine="0"/>
              <w:jc w:val="center"/>
              <w:rPr>
                <w:sz w:val="26"/>
                <w:szCs w:val="26"/>
              </w:rPr>
            </w:pPr>
            <w:r>
              <w:rPr>
                <w:sz w:val="26"/>
                <w:szCs w:val="26"/>
              </w:rPr>
              <w:t>Thảo</w:t>
            </w:r>
          </w:p>
        </w:tc>
        <w:tc>
          <w:tcPr>
            <w:tcW w:w="1275" w:type="dxa"/>
            <w:tcMar>
              <w:top w:w="100" w:type="dxa"/>
              <w:left w:w="100" w:type="dxa"/>
              <w:bottom w:w="100" w:type="dxa"/>
              <w:right w:w="100" w:type="dxa"/>
            </w:tcMar>
          </w:tcPr>
          <w:p w14:paraId="621BDA11" w14:textId="77777777" w:rsidR="00D953F8" w:rsidRDefault="00000000" w:rsidP="00DD41CB">
            <w:pPr>
              <w:keepLines/>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6189B4C9" w14:textId="77777777" w:rsidR="00D953F8" w:rsidRDefault="00000000" w:rsidP="00DD41CB">
            <w:pPr>
              <w:keepLines/>
              <w:ind w:left="-220" w:firstLine="0"/>
              <w:jc w:val="center"/>
              <w:rPr>
                <w:sz w:val="26"/>
                <w:szCs w:val="26"/>
              </w:rPr>
            </w:pPr>
            <w:r>
              <w:rPr>
                <w:sz w:val="26"/>
                <w:szCs w:val="26"/>
              </w:rPr>
              <w:t xml:space="preserve">  Đ/c Vinh</w:t>
            </w:r>
          </w:p>
        </w:tc>
        <w:tc>
          <w:tcPr>
            <w:tcW w:w="705" w:type="dxa"/>
            <w:vAlign w:val="center"/>
          </w:tcPr>
          <w:p w14:paraId="7AE97176" w14:textId="77777777" w:rsidR="00D953F8" w:rsidRDefault="00D953F8" w:rsidP="00DD41CB">
            <w:pPr>
              <w:ind w:hanging="3"/>
              <w:jc w:val="center"/>
              <w:rPr>
                <w:sz w:val="26"/>
                <w:szCs w:val="26"/>
              </w:rPr>
            </w:pPr>
          </w:p>
        </w:tc>
      </w:tr>
      <w:tr w:rsidR="00D953F8" w14:paraId="2D0AFA77" w14:textId="77777777" w:rsidTr="00DD41CB">
        <w:trPr>
          <w:trHeight w:val="502"/>
          <w:jc w:val="center"/>
        </w:trPr>
        <w:tc>
          <w:tcPr>
            <w:tcW w:w="810" w:type="dxa"/>
            <w:vAlign w:val="center"/>
          </w:tcPr>
          <w:p w14:paraId="2A64A19E" w14:textId="77777777" w:rsidR="00D953F8" w:rsidRDefault="00000000" w:rsidP="00DD41CB">
            <w:pPr>
              <w:ind w:hanging="3"/>
              <w:jc w:val="center"/>
              <w:rPr>
                <w:sz w:val="26"/>
                <w:szCs w:val="26"/>
              </w:rPr>
            </w:pPr>
            <w:r>
              <w:rPr>
                <w:sz w:val="26"/>
                <w:szCs w:val="26"/>
              </w:rPr>
              <w:t>5</w:t>
            </w:r>
          </w:p>
        </w:tc>
        <w:tc>
          <w:tcPr>
            <w:tcW w:w="7560" w:type="dxa"/>
            <w:tcMar>
              <w:top w:w="0" w:type="dxa"/>
              <w:left w:w="100" w:type="dxa"/>
              <w:bottom w:w="0" w:type="dxa"/>
              <w:right w:w="100" w:type="dxa"/>
            </w:tcMar>
          </w:tcPr>
          <w:p w14:paraId="7198F387" w14:textId="77777777" w:rsidR="00D953F8" w:rsidRDefault="00000000" w:rsidP="00DD41CB">
            <w:pPr>
              <w:ind w:firstLine="0"/>
              <w:jc w:val="both"/>
              <w:rPr>
                <w:sz w:val="26"/>
                <w:szCs w:val="26"/>
                <w:highlight w:val="white"/>
              </w:rPr>
            </w:pPr>
            <w:r>
              <w:rPr>
                <w:sz w:val="26"/>
                <w:szCs w:val="26"/>
                <w:highlight w:val="white"/>
              </w:rPr>
              <w:t>Duy trì tốt nề nếp, thường xuyên kiểm tra công tác vệ sinh và các hoạt động của các lớp.</w:t>
            </w:r>
          </w:p>
        </w:tc>
        <w:tc>
          <w:tcPr>
            <w:tcW w:w="1425" w:type="dxa"/>
            <w:tcMar>
              <w:top w:w="100" w:type="dxa"/>
              <w:left w:w="100" w:type="dxa"/>
              <w:bottom w:w="100" w:type="dxa"/>
              <w:right w:w="100" w:type="dxa"/>
            </w:tcMar>
          </w:tcPr>
          <w:p w14:paraId="13C366AD" w14:textId="77777777" w:rsidR="00D953F8" w:rsidRDefault="00000000" w:rsidP="00DD41CB">
            <w:pPr>
              <w:tabs>
                <w:tab w:val="left" w:pos="726"/>
              </w:tabs>
              <w:ind w:firstLine="0"/>
              <w:jc w:val="center"/>
              <w:rPr>
                <w:sz w:val="26"/>
                <w:szCs w:val="26"/>
              </w:rPr>
            </w:pPr>
            <w:r>
              <w:rPr>
                <w:sz w:val="26"/>
                <w:szCs w:val="26"/>
              </w:rPr>
              <w:t>Trong tháng</w:t>
            </w:r>
          </w:p>
        </w:tc>
        <w:tc>
          <w:tcPr>
            <w:tcW w:w="1695" w:type="dxa"/>
            <w:tcMar>
              <w:top w:w="100" w:type="dxa"/>
              <w:left w:w="100" w:type="dxa"/>
              <w:bottom w:w="100" w:type="dxa"/>
              <w:right w:w="100" w:type="dxa"/>
            </w:tcMar>
          </w:tcPr>
          <w:p w14:paraId="4A46AC3A" w14:textId="77777777" w:rsidR="00D953F8" w:rsidRDefault="00000000" w:rsidP="00DD41CB">
            <w:pPr>
              <w:tabs>
                <w:tab w:val="left" w:pos="264"/>
              </w:tabs>
              <w:ind w:left="-220" w:firstLine="0"/>
              <w:jc w:val="center"/>
              <w:rPr>
                <w:sz w:val="26"/>
                <w:szCs w:val="26"/>
              </w:rPr>
            </w:pPr>
            <w:r>
              <w:rPr>
                <w:sz w:val="26"/>
                <w:szCs w:val="26"/>
              </w:rPr>
              <w:tab/>
              <w:t>Đ/c Tiến,</w:t>
            </w:r>
          </w:p>
          <w:p w14:paraId="1449FB73" w14:textId="77777777" w:rsidR="00D953F8" w:rsidRDefault="00000000" w:rsidP="00DD41CB">
            <w:pPr>
              <w:tabs>
                <w:tab w:val="left" w:pos="264"/>
              </w:tabs>
              <w:ind w:left="-220" w:firstLine="0"/>
              <w:jc w:val="center"/>
              <w:rPr>
                <w:sz w:val="26"/>
                <w:szCs w:val="26"/>
              </w:rPr>
            </w:pPr>
            <w:r>
              <w:rPr>
                <w:sz w:val="26"/>
                <w:szCs w:val="26"/>
              </w:rPr>
              <w:t>Thảo</w:t>
            </w:r>
          </w:p>
        </w:tc>
        <w:tc>
          <w:tcPr>
            <w:tcW w:w="1275" w:type="dxa"/>
            <w:tcMar>
              <w:top w:w="100" w:type="dxa"/>
              <w:left w:w="100" w:type="dxa"/>
              <w:bottom w:w="100" w:type="dxa"/>
              <w:right w:w="100" w:type="dxa"/>
            </w:tcMar>
          </w:tcPr>
          <w:p w14:paraId="75401E1A" w14:textId="77777777" w:rsidR="00D953F8" w:rsidRDefault="00000000" w:rsidP="00DD41CB">
            <w:pPr>
              <w:keepLines/>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37CFB58B" w14:textId="77777777" w:rsidR="00D953F8" w:rsidRDefault="00000000" w:rsidP="00DD41CB">
            <w:pPr>
              <w:keepLines/>
              <w:ind w:left="-220" w:firstLine="0"/>
              <w:jc w:val="center"/>
              <w:rPr>
                <w:sz w:val="26"/>
                <w:szCs w:val="26"/>
              </w:rPr>
            </w:pPr>
            <w:r>
              <w:rPr>
                <w:sz w:val="26"/>
                <w:szCs w:val="26"/>
              </w:rPr>
              <w:t xml:space="preserve">  Đ/c Vinh</w:t>
            </w:r>
          </w:p>
        </w:tc>
        <w:tc>
          <w:tcPr>
            <w:tcW w:w="705" w:type="dxa"/>
            <w:vAlign w:val="center"/>
          </w:tcPr>
          <w:p w14:paraId="36747721" w14:textId="77777777" w:rsidR="00D953F8" w:rsidRDefault="00D953F8" w:rsidP="00DD41CB">
            <w:pPr>
              <w:ind w:hanging="3"/>
              <w:jc w:val="center"/>
              <w:rPr>
                <w:sz w:val="26"/>
                <w:szCs w:val="26"/>
              </w:rPr>
            </w:pPr>
          </w:p>
        </w:tc>
      </w:tr>
      <w:tr w:rsidR="00D953F8" w14:paraId="60CCFA0A" w14:textId="77777777" w:rsidTr="00DD41CB">
        <w:trPr>
          <w:trHeight w:val="215"/>
          <w:jc w:val="center"/>
        </w:trPr>
        <w:tc>
          <w:tcPr>
            <w:tcW w:w="810" w:type="dxa"/>
            <w:vAlign w:val="center"/>
          </w:tcPr>
          <w:p w14:paraId="19377A07" w14:textId="77777777" w:rsidR="00D953F8" w:rsidRDefault="00000000" w:rsidP="00DD41CB">
            <w:pPr>
              <w:ind w:hanging="3"/>
              <w:jc w:val="center"/>
              <w:rPr>
                <w:sz w:val="26"/>
                <w:szCs w:val="26"/>
              </w:rPr>
            </w:pPr>
            <w:r>
              <w:rPr>
                <w:b/>
                <w:sz w:val="26"/>
                <w:szCs w:val="26"/>
              </w:rPr>
              <w:t>XII</w:t>
            </w:r>
          </w:p>
        </w:tc>
        <w:tc>
          <w:tcPr>
            <w:tcW w:w="7560" w:type="dxa"/>
            <w:vAlign w:val="center"/>
          </w:tcPr>
          <w:p w14:paraId="00512D5F" w14:textId="77777777" w:rsidR="00D953F8" w:rsidRDefault="00000000" w:rsidP="00DD41CB">
            <w:pPr>
              <w:ind w:hanging="3"/>
              <w:rPr>
                <w:sz w:val="26"/>
                <w:szCs w:val="26"/>
              </w:rPr>
            </w:pPr>
            <w:r>
              <w:rPr>
                <w:b/>
                <w:sz w:val="26"/>
                <w:szCs w:val="26"/>
              </w:rPr>
              <w:t>Cơ sở vật chất</w:t>
            </w:r>
          </w:p>
        </w:tc>
        <w:tc>
          <w:tcPr>
            <w:tcW w:w="1425" w:type="dxa"/>
            <w:vAlign w:val="center"/>
          </w:tcPr>
          <w:p w14:paraId="45464C49" w14:textId="77777777" w:rsidR="00D953F8" w:rsidRDefault="00D953F8" w:rsidP="00DD41CB">
            <w:pPr>
              <w:ind w:hanging="3"/>
              <w:jc w:val="center"/>
              <w:rPr>
                <w:sz w:val="26"/>
                <w:szCs w:val="26"/>
              </w:rPr>
            </w:pPr>
          </w:p>
        </w:tc>
        <w:tc>
          <w:tcPr>
            <w:tcW w:w="1695" w:type="dxa"/>
            <w:vAlign w:val="center"/>
          </w:tcPr>
          <w:p w14:paraId="34E95DE5" w14:textId="77777777" w:rsidR="00D953F8" w:rsidRDefault="00D953F8" w:rsidP="00DD41CB">
            <w:pPr>
              <w:ind w:hanging="3"/>
              <w:jc w:val="center"/>
              <w:rPr>
                <w:sz w:val="26"/>
                <w:szCs w:val="26"/>
              </w:rPr>
            </w:pPr>
          </w:p>
        </w:tc>
        <w:tc>
          <w:tcPr>
            <w:tcW w:w="1275" w:type="dxa"/>
            <w:vAlign w:val="center"/>
          </w:tcPr>
          <w:p w14:paraId="77C3E617" w14:textId="77777777" w:rsidR="00D953F8" w:rsidRDefault="00D953F8" w:rsidP="00DD41CB">
            <w:pPr>
              <w:ind w:hanging="3"/>
              <w:jc w:val="center"/>
              <w:rPr>
                <w:sz w:val="26"/>
                <w:szCs w:val="26"/>
              </w:rPr>
            </w:pPr>
          </w:p>
        </w:tc>
        <w:tc>
          <w:tcPr>
            <w:tcW w:w="1560" w:type="dxa"/>
            <w:tcMar>
              <w:top w:w="100" w:type="dxa"/>
              <w:left w:w="100" w:type="dxa"/>
              <w:bottom w:w="100" w:type="dxa"/>
              <w:right w:w="100" w:type="dxa"/>
            </w:tcMar>
            <w:vAlign w:val="center"/>
          </w:tcPr>
          <w:p w14:paraId="315F00A2" w14:textId="77777777" w:rsidR="00D953F8" w:rsidRDefault="00D953F8" w:rsidP="00DD41CB">
            <w:pPr>
              <w:ind w:hanging="3"/>
              <w:jc w:val="center"/>
              <w:rPr>
                <w:sz w:val="26"/>
                <w:szCs w:val="26"/>
              </w:rPr>
            </w:pPr>
          </w:p>
        </w:tc>
        <w:tc>
          <w:tcPr>
            <w:tcW w:w="705" w:type="dxa"/>
            <w:tcMar>
              <w:top w:w="100" w:type="dxa"/>
              <w:left w:w="100" w:type="dxa"/>
              <w:bottom w:w="100" w:type="dxa"/>
              <w:right w:w="100" w:type="dxa"/>
            </w:tcMar>
            <w:vAlign w:val="center"/>
          </w:tcPr>
          <w:p w14:paraId="24A81F7E" w14:textId="77777777" w:rsidR="00D953F8" w:rsidRDefault="00D953F8" w:rsidP="00DD41CB">
            <w:pPr>
              <w:ind w:hanging="3"/>
              <w:jc w:val="center"/>
              <w:rPr>
                <w:sz w:val="26"/>
                <w:szCs w:val="26"/>
              </w:rPr>
            </w:pPr>
          </w:p>
        </w:tc>
      </w:tr>
      <w:tr w:rsidR="00D953F8" w14:paraId="05DE72DE" w14:textId="77777777" w:rsidTr="00DD41CB">
        <w:trPr>
          <w:trHeight w:val="338"/>
          <w:jc w:val="center"/>
        </w:trPr>
        <w:tc>
          <w:tcPr>
            <w:tcW w:w="810" w:type="dxa"/>
            <w:vAlign w:val="center"/>
          </w:tcPr>
          <w:p w14:paraId="32A14699" w14:textId="77777777" w:rsidR="00D953F8" w:rsidRDefault="00000000" w:rsidP="00DD41CB">
            <w:pPr>
              <w:ind w:hanging="3"/>
              <w:jc w:val="center"/>
              <w:rPr>
                <w:sz w:val="26"/>
                <w:szCs w:val="26"/>
              </w:rPr>
            </w:pPr>
            <w:r>
              <w:rPr>
                <w:sz w:val="26"/>
                <w:szCs w:val="26"/>
              </w:rPr>
              <w:t>1</w:t>
            </w:r>
          </w:p>
        </w:tc>
        <w:tc>
          <w:tcPr>
            <w:tcW w:w="7560" w:type="dxa"/>
            <w:tcMar>
              <w:top w:w="100" w:type="dxa"/>
              <w:left w:w="100" w:type="dxa"/>
              <w:bottom w:w="100" w:type="dxa"/>
              <w:right w:w="100" w:type="dxa"/>
            </w:tcMar>
          </w:tcPr>
          <w:p w14:paraId="701E23CF" w14:textId="77777777" w:rsidR="00D953F8" w:rsidRDefault="00000000" w:rsidP="00DD41CB">
            <w:pPr>
              <w:ind w:left="-220" w:firstLine="0"/>
              <w:jc w:val="both"/>
              <w:rPr>
                <w:sz w:val="26"/>
                <w:szCs w:val="26"/>
              </w:rPr>
            </w:pPr>
            <w:r>
              <w:rPr>
                <w:sz w:val="26"/>
                <w:szCs w:val="26"/>
              </w:rPr>
              <w:t>- Rà soát trang thiết bị, bàn ghế, lan can,...</w:t>
            </w:r>
          </w:p>
        </w:tc>
        <w:tc>
          <w:tcPr>
            <w:tcW w:w="1425" w:type="dxa"/>
            <w:tcMar>
              <w:top w:w="100" w:type="dxa"/>
              <w:left w:w="100" w:type="dxa"/>
              <w:bottom w:w="100" w:type="dxa"/>
              <w:right w:w="100" w:type="dxa"/>
            </w:tcMar>
          </w:tcPr>
          <w:p w14:paraId="4F50C04C" w14:textId="77777777" w:rsidR="00D953F8" w:rsidRDefault="00000000" w:rsidP="00DD41CB">
            <w:pPr>
              <w:tabs>
                <w:tab w:val="left" w:pos="726"/>
              </w:tabs>
              <w:ind w:firstLine="0"/>
              <w:jc w:val="center"/>
              <w:rPr>
                <w:sz w:val="26"/>
                <w:szCs w:val="26"/>
              </w:rPr>
            </w:pPr>
            <w:r>
              <w:rPr>
                <w:sz w:val="26"/>
                <w:szCs w:val="26"/>
              </w:rPr>
              <w:t>Trong tháng</w:t>
            </w:r>
          </w:p>
        </w:tc>
        <w:tc>
          <w:tcPr>
            <w:tcW w:w="1695" w:type="dxa"/>
            <w:tcMar>
              <w:top w:w="100" w:type="dxa"/>
              <w:left w:w="100" w:type="dxa"/>
              <w:bottom w:w="100" w:type="dxa"/>
              <w:right w:w="100" w:type="dxa"/>
            </w:tcMar>
          </w:tcPr>
          <w:p w14:paraId="67EE0670" w14:textId="77777777" w:rsidR="00D953F8" w:rsidRDefault="00000000" w:rsidP="00DD41CB">
            <w:pPr>
              <w:tabs>
                <w:tab w:val="left" w:pos="264"/>
              </w:tabs>
              <w:ind w:left="-220" w:firstLine="0"/>
              <w:jc w:val="center"/>
              <w:rPr>
                <w:sz w:val="26"/>
                <w:szCs w:val="26"/>
              </w:rPr>
            </w:pPr>
            <w:r>
              <w:rPr>
                <w:sz w:val="26"/>
                <w:szCs w:val="26"/>
              </w:rPr>
              <w:t>Đ/c Hoàng</w:t>
            </w:r>
          </w:p>
        </w:tc>
        <w:tc>
          <w:tcPr>
            <w:tcW w:w="1275" w:type="dxa"/>
            <w:tcMar>
              <w:top w:w="100" w:type="dxa"/>
              <w:left w:w="100" w:type="dxa"/>
              <w:bottom w:w="100" w:type="dxa"/>
              <w:right w:w="100" w:type="dxa"/>
            </w:tcMar>
          </w:tcPr>
          <w:p w14:paraId="3179E6EE" w14:textId="77777777" w:rsidR="00D953F8" w:rsidRDefault="00000000" w:rsidP="00DD41CB">
            <w:pPr>
              <w:keepLines/>
              <w:ind w:left="-220" w:firstLine="0"/>
              <w:jc w:val="center"/>
              <w:rPr>
                <w:sz w:val="26"/>
                <w:szCs w:val="26"/>
              </w:rPr>
            </w:pPr>
            <w:r>
              <w:rPr>
                <w:sz w:val="26"/>
                <w:szCs w:val="26"/>
              </w:rPr>
              <w:t>GVCN</w:t>
            </w:r>
          </w:p>
        </w:tc>
        <w:tc>
          <w:tcPr>
            <w:tcW w:w="1560" w:type="dxa"/>
            <w:tcMar>
              <w:top w:w="100" w:type="dxa"/>
              <w:left w:w="100" w:type="dxa"/>
              <w:bottom w:w="100" w:type="dxa"/>
              <w:right w:w="100" w:type="dxa"/>
            </w:tcMar>
          </w:tcPr>
          <w:p w14:paraId="2C9D160C" w14:textId="77777777" w:rsidR="00D953F8" w:rsidRDefault="00000000" w:rsidP="00DD41CB">
            <w:pPr>
              <w:keepLines/>
              <w:ind w:left="-220" w:firstLine="0"/>
              <w:jc w:val="center"/>
              <w:rPr>
                <w:sz w:val="26"/>
                <w:szCs w:val="26"/>
              </w:rPr>
            </w:pPr>
            <w:r>
              <w:rPr>
                <w:sz w:val="26"/>
                <w:szCs w:val="26"/>
              </w:rPr>
              <w:t xml:space="preserve">   Đ/c Vinh</w:t>
            </w:r>
          </w:p>
        </w:tc>
        <w:tc>
          <w:tcPr>
            <w:tcW w:w="705" w:type="dxa"/>
            <w:vAlign w:val="center"/>
          </w:tcPr>
          <w:p w14:paraId="21639F2E" w14:textId="77777777" w:rsidR="00D953F8" w:rsidRDefault="00D953F8" w:rsidP="00DD41CB">
            <w:pPr>
              <w:ind w:hanging="3"/>
              <w:jc w:val="center"/>
              <w:rPr>
                <w:sz w:val="26"/>
                <w:szCs w:val="26"/>
              </w:rPr>
            </w:pPr>
          </w:p>
        </w:tc>
      </w:tr>
      <w:tr w:rsidR="00D953F8" w14:paraId="32D54F1E" w14:textId="77777777" w:rsidTr="00DD41CB">
        <w:trPr>
          <w:trHeight w:val="662"/>
          <w:jc w:val="center"/>
        </w:trPr>
        <w:tc>
          <w:tcPr>
            <w:tcW w:w="810" w:type="dxa"/>
            <w:vAlign w:val="center"/>
          </w:tcPr>
          <w:p w14:paraId="41E9693E" w14:textId="77777777" w:rsidR="00D953F8" w:rsidRDefault="00000000" w:rsidP="00DD41CB">
            <w:pPr>
              <w:ind w:hanging="3"/>
              <w:jc w:val="center"/>
              <w:rPr>
                <w:sz w:val="26"/>
                <w:szCs w:val="26"/>
              </w:rPr>
            </w:pPr>
            <w:r>
              <w:rPr>
                <w:sz w:val="26"/>
                <w:szCs w:val="26"/>
              </w:rPr>
              <w:t>2</w:t>
            </w:r>
          </w:p>
        </w:tc>
        <w:tc>
          <w:tcPr>
            <w:tcW w:w="7560" w:type="dxa"/>
            <w:tcMar>
              <w:top w:w="100" w:type="dxa"/>
              <w:left w:w="100" w:type="dxa"/>
              <w:bottom w:w="100" w:type="dxa"/>
              <w:right w:w="100" w:type="dxa"/>
            </w:tcMar>
          </w:tcPr>
          <w:p w14:paraId="32774B03" w14:textId="77777777" w:rsidR="00D953F8" w:rsidRDefault="00000000" w:rsidP="00DD41CB">
            <w:pPr>
              <w:ind w:left="-220" w:firstLine="0"/>
              <w:jc w:val="both"/>
              <w:rPr>
                <w:sz w:val="26"/>
                <w:szCs w:val="26"/>
              </w:rPr>
            </w:pPr>
            <w:r>
              <w:rPr>
                <w:sz w:val="26"/>
                <w:szCs w:val="26"/>
              </w:rPr>
              <w:t xml:space="preserve"> </w:t>
            </w:r>
          </w:p>
          <w:p w14:paraId="2585839D" w14:textId="77777777" w:rsidR="00D953F8" w:rsidRDefault="00000000" w:rsidP="00DD41CB">
            <w:pPr>
              <w:ind w:left="-220" w:firstLine="0"/>
              <w:jc w:val="both"/>
              <w:rPr>
                <w:sz w:val="26"/>
                <w:szCs w:val="26"/>
              </w:rPr>
            </w:pPr>
            <w:r>
              <w:rPr>
                <w:sz w:val="26"/>
                <w:szCs w:val="26"/>
              </w:rPr>
              <w:t>- Kiểm tra hệ thống điện, nước,...</w:t>
            </w:r>
          </w:p>
        </w:tc>
        <w:tc>
          <w:tcPr>
            <w:tcW w:w="1425" w:type="dxa"/>
            <w:tcMar>
              <w:top w:w="100" w:type="dxa"/>
              <w:left w:w="100" w:type="dxa"/>
              <w:bottom w:w="100" w:type="dxa"/>
              <w:right w:w="100" w:type="dxa"/>
            </w:tcMar>
          </w:tcPr>
          <w:p w14:paraId="0E16E97E" w14:textId="77777777" w:rsidR="00D953F8" w:rsidRDefault="00000000" w:rsidP="00DD41CB">
            <w:pPr>
              <w:tabs>
                <w:tab w:val="left" w:pos="726"/>
              </w:tabs>
              <w:ind w:firstLine="0"/>
              <w:jc w:val="center"/>
              <w:rPr>
                <w:sz w:val="26"/>
                <w:szCs w:val="26"/>
              </w:rPr>
            </w:pPr>
            <w:r>
              <w:rPr>
                <w:sz w:val="26"/>
                <w:szCs w:val="26"/>
              </w:rPr>
              <w:t>Trong tháng</w:t>
            </w:r>
          </w:p>
        </w:tc>
        <w:tc>
          <w:tcPr>
            <w:tcW w:w="1695" w:type="dxa"/>
            <w:tcMar>
              <w:top w:w="100" w:type="dxa"/>
              <w:left w:w="100" w:type="dxa"/>
              <w:bottom w:w="100" w:type="dxa"/>
              <w:right w:w="100" w:type="dxa"/>
            </w:tcMar>
          </w:tcPr>
          <w:p w14:paraId="200836E1" w14:textId="77777777" w:rsidR="00D953F8" w:rsidRDefault="00000000" w:rsidP="00DD41CB">
            <w:pPr>
              <w:tabs>
                <w:tab w:val="left" w:pos="264"/>
              </w:tabs>
              <w:ind w:left="-220" w:firstLine="0"/>
              <w:jc w:val="center"/>
              <w:rPr>
                <w:sz w:val="26"/>
                <w:szCs w:val="26"/>
              </w:rPr>
            </w:pPr>
            <w:r>
              <w:rPr>
                <w:sz w:val="26"/>
                <w:szCs w:val="26"/>
              </w:rPr>
              <w:t>Đ/c Vinh</w:t>
            </w:r>
          </w:p>
        </w:tc>
        <w:tc>
          <w:tcPr>
            <w:tcW w:w="1275" w:type="dxa"/>
            <w:tcMar>
              <w:top w:w="100" w:type="dxa"/>
              <w:left w:w="100" w:type="dxa"/>
              <w:bottom w:w="100" w:type="dxa"/>
              <w:right w:w="100" w:type="dxa"/>
            </w:tcMar>
          </w:tcPr>
          <w:p w14:paraId="762E20BD" w14:textId="77777777" w:rsidR="00D953F8" w:rsidRDefault="00000000" w:rsidP="00DD41CB">
            <w:pPr>
              <w:keepLines/>
              <w:ind w:left="-220" w:firstLine="0"/>
              <w:jc w:val="center"/>
              <w:rPr>
                <w:sz w:val="26"/>
                <w:szCs w:val="26"/>
              </w:rPr>
            </w:pPr>
            <w:r>
              <w:rPr>
                <w:sz w:val="26"/>
                <w:szCs w:val="26"/>
              </w:rPr>
              <w:t>GV, NV</w:t>
            </w:r>
          </w:p>
          <w:p w14:paraId="62AAEC0B" w14:textId="77777777" w:rsidR="00D953F8" w:rsidRDefault="00000000" w:rsidP="00DD41CB">
            <w:pPr>
              <w:keepLines/>
              <w:ind w:left="-220" w:firstLine="0"/>
              <w:jc w:val="center"/>
              <w:rPr>
                <w:sz w:val="26"/>
                <w:szCs w:val="26"/>
              </w:rPr>
            </w:pPr>
            <w:r>
              <w:rPr>
                <w:sz w:val="26"/>
                <w:szCs w:val="26"/>
              </w:rPr>
              <w:t xml:space="preserve"> toàn</w:t>
            </w:r>
          </w:p>
          <w:p w14:paraId="522E45BA" w14:textId="77777777" w:rsidR="00D953F8" w:rsidRDefault="00000000" w:rsidP="00DD41CB">
            <w:pPr>
              <w:keepLines/>
              <w:ind w:left="-220" w:firstLine="0"/>
              <w:jc w:val="center"/>
              <w:rPr>
                <w:sz w:val="26"/>
                <w:szCs w:val="26"/>
              </w:rPr>
            </w:pPr>
            <w:r>
              <w:rPr>
                <w:sz w:val="26"/>
                <w:szCs w:val="26"/>
              </w:rPr>
              <w:t>trường</w:t>
            </w:r>
          </w:p>
        </w:tc>
        <w:tc>
          <w:tcPr>
            <w:tcW w:w="1560" w:type="dxa"/>
            <w:tcMar>
              <w:top w:w="100" w:type="dxa"/>
              <w:left w:w="100" w:type="dxa"/>
              <w:bottom w:w="100" w:type="dxa"/>
              <w:right w:w="100" w:type="dxa"/>
            </w:tcMar>
          </w:tcPr>
          <w:p w14:paraId="5435C158" w14:textId="77777777" w:rsidR="00D953F8" w:rsidRDefault="00000000" w:rsidP="00DD41CB">
            <w:pPr>
              <w:keepLines/>
              <w:ind w:left="-220" w:firstLine="0"/>
              <w:jc w:val="center"/>
              <w:rPr>
                <w:sz w:val="26"/>
                <w:szCs w:val="26"/>
              </w:rPr>
            </w:pPr>
            <w:r>
              <w:rPr>
                <w:sz w:val="26"/>
                <w:szCs w:val="26"/>
              </w:rPr>
              <w:t xml:space="preserve">  Đ/c    </w:t>
            </w:r>
          </w:p>
          <w:p w14:paraId="2D471F77" w14:textId="77777777" w:rsidR="00D953F8" w:rsidRDefault="00000000" w:rsidP="00DD41CB">
            <w:pPr>
              <w:keepLines/>
              <w:ind w:left="-220" w:firstLine="0"/>
              <w:jc w:val="center"/>
              <w:rPr>
                <w:sz w:val="26"/>
                <w:szCs w:val="26"/>
              </w:rPr>
            </w:pPr>
            <w:r>
              <w:rPr>
                <w:sz w:val="26"/>
                <w:szCs w:val="26"/>
              </w:rPr>
              <w:t xml:space="preserve">   Hằng Nga</w:t>
            </w:r>
          </w:p>
        </w:tc>
        <w:tc>
          <w:tcPr>
            <w:tcW w:w="705" w:type="dxa"/>
            <w:vAlign w:val="center"/>
          </w:tcPr>
          <w:p w14:paraId="1C8EF18C" w14:textId="77777777" w:rsidR="00D953F8" w:rsidRDefault="00D953F8" w:rsidP="00DD41CB">
            <w:pPr>
              <w:ind w:hanging="3"/>
              <w:jc w:val="center"/>
              <w:rPr>
                <w:sz w:val="26"/>
                <w:szCs w:val="26"/>
              </w:rPr>
            </w:pPr>
          </w:p>
        </w:tc>
      </w:tr>
    </w:tbl>
    <w:p w14:paraId="3C4901C6" w14:textId="77777777" w:rsidR="00D953F8" w:rsidRDefault="00D953F8">
      <w:pPr>
        <w:ind w:hanging="2"/>
        <w:jc w:val="both"/>
        <w:rPr>
          <w:sz w:val="26"/>
          <w:szCs w:val="26"/>
        </w:rPr>
      </w:pPr>
    </w:p>
    <w:p w14:paraId="57D5D488" w14:textId="77777777" w:rsidR="00D953F8" w:rsidRDefault="00000000">
      <w:pPr>
        <w:spacing w:after="240"/>
        <w:ind w:firstLine="720"/>
        <w:jc w:val="both"/>
        <w:rPr>
          <w:sz w:val="26"/>
          <w:szCs w:val="26"/>
        </w:rPr>
      </w:pPr>
      <w:r>
        <w:rPr>
          <w:sz w:val="26"/>
          <w:szCs w:val="26"/>
        </w:rPr>
        <w:t>Trên đây là Kế hoạch công tác tháng 01/2025 của trường tiểu học Đô Thị Việt Hưng. Ban giám hiệu yêu cầu các đồng chí CBGV, NV nghiêm túc thực hiện. Nếu có vướng mắc đề nghị báo ngay với Ban giám hiệu để kịp thời tháo gỡ.</w:t>
      </w:r>
    </w:p>
    <w:tbl>
      <w:tblPr>
        <w:tblStyle w:val="af0"/>
        <w:tblW w:w="14425" w:type="dxa"/>
        <w:tblInd w:w="-108" w:type="dxa"/>
        <w:tblLayout w:type="fixed"/>
        <w:tblLook w:val="0000" w:firstRow="0" w:lastRow="0" w:firstColumn="0" w:lastColumn="0" w:noHBand="0" w:noVBand="0"/>
      </w:tblPr>
      <w:tblGrid>
        <w:gridCol w:w="7375"/>
        <w:gridCol w:w="7050"/>
      </w:tblGrid>
      <w:tr w:rsidR="00D953F8" w14:paraId="782DAEF2" w14:textId="77777777">
        <w:trPr>
          <w:trHeight w:val="1698"/>
        </w:trPr>
        <w:tc>
          <w:tcPr>
            <w:tcW w:w="7375" w:type="dxa"/>
          </w:tcPr>
          <w:p w14:paraId="414749CF" w14:textId="77777777" w:rsidR="00D953F8" w:rsidRDefault="00000000">
            <w:pPr>
              <w:ind w:left="1" w:hanging="3"/>
            </w:pPr>
            <w:r>
              <w:rPr>
                <w:b/>
                <w:i/>
              </w:rPr>
              <w:t>Nơi nhận:</w:t>
            </w:r>
          </w:p>
          <w:p w14:paraId="66E77352" w14:textId="77777777" w:rsidR="00D953F8" w:rsidRDefault="00000000">
            <w:pPr>
              <w:ind w:hanging="2"/>
              <w:rPr>
                <w:sz w:val="22"/>
                <w:szCs w:val="22"/>
              </w:rPr>
            </w:pPr>
            <w:r>
              <w:rPr>
                <w:sz w:val="22"/>
                <w:szCs w:val="22"/>
              </w:rPr>
              <w:t>- Phòng GD&amp;ĐT (để b/c);</w:t>
            </w:r>
          </w:p>
          <w:p w14:paraId="58400AEC" w14:textId="77777777" w:rsidR="00D953F8" w:rsidRDefault="00000000">
            <w:pPr>
              <w:ind w:hanging="2"/>
              <w:rPr>
                <w:sz w:val="22"/>
                <w:szCs w:val="22"/>
              </w:rPr>
            </w:pPr>
            <w:r>
              <w:rPr>
                <w:sz w:val="22"/>
                <w:szCs w:val="22"/>
              </w:rPr>
              <w:t>- CBGVNV (để t/h);</w:t>
            </w:r>
          </w:p>
          <w:p w14:paraId="2BEFDC6C" w14:textId="77777777" w:rsidR="00D953F8" w:rsidRDefault="00000000">
            <w:pPr>
              <w:ind w:hanging="2"/>
              <w:rPr>
                <w:sz w:val="26"/>
                <w:szCs w:val="26"/>
              </w:rPr>
            </w:pPr>
            <w:r>
              <w:rPr>
                <w:sz w:val="22"/>
                <w:szCs w:val="22"/>
              </w:rPr>
              <w:t>- Lưu: VT.</w:t>
            </w:r>
          </w:p>
        </w:tc>
        <w:tc>
          <w:tcPr>
            <w:tcW w:w="7050" w:type="dxa"/>
          </w:tcPr>
          <w:p w14:paraId="2BE7E929" w14:textId="77777777" w:rsidR="00D953F8" w:rsidRDefault="00000000">
            <w:pPr>
              <w:ind w:left="1" w:hanging="3"/>
              <w:jc w:val="center"/>
              <w:rPr>
                <w:sz w:val="26"/>
                <w:szCs w:val="26"/>
              </w:rPr>
            </w:pPr>
            <w:r>
              <w:rPr>
                <w:b/>
                <w:sz w:val="26"/>
                <w:szCs w:val="26"/>
              </w:rPr>
              <w:t>HIỆU TRƯỞNG</w:t>
            </w:r>
          </w:p>
          <w:p w14:paraId="7AE8A022" w14:textId="77777777" w:rsidR="00D953F8" w:rsidRDefault="00D953F8">
            <w:pPr>
              <w:ind w:left="1" w:hanging="3"/>
              <w:jc w:val="center"/>
              <w:rPr>
                <w:sz w:val="26"/>
                <w:szCs w:val="26"/>
              </w:rPr>
            </w:pPr>
          </w:p>
          <w:p w14:paraId="49543B2D" w14:textId="77777777" w:rsidR="00D953F8" w:rsidRDefault="00D953F8">
            <w:pPr>
              <w:ind w:left="1" w:hanging="3"/>
              <w:jc w:val="center"/>
              <w:rPr>
                <w:sz w:val="26"/>
                <w:szCs w:val="26"/>
              </w:rPr>
            </w:pPr>
          </w:p>
          <w:p w14:paraId="3F6F0CE2" w14:textId="77777777" w:rsidR="00D953F8" w:rsidRDefault="00D953F8">
            <w:pPr>
              <w:ind w:firstLine="0"/>
              <w:rPr>
                <w:sz w:val="26"/>
                <w:szCs w:val="26"/>
              </w:rPr>
            </w:pPr>
          </w:p>
          <w:p w14:paraId="224E0448" w14:textId="77777777" w:rsidR="00D953F8" w:rsidRDefault="00D953F8">
            <w:pPr>
              <w:ind w:left="1" w:hanging="3"/>
              <w:jc w:val="center"/>
              <w:rPr>
                <w:sz w:val="26"/>
                <w:szCs w:val="26"/>
              </w:rPr>
            </w:pPr>
          </w:p>
          <w:p w14:paraId="26071141" w14:textId="77777777" w:rsidR="00D953F8" w:rsidRDefault="00000000">
            <w:pPr>
              <w:ind w:left="1" w:hanging="3"/>
              <w:jc w:val="center"/>
              <w:rPr>
                <w:sz w:val="26"/>
                <w:szCs w:val="26"/>
              </w:rPr>
            </w:pPr>
            <w:r>
              <w:rPr>
                <w:b/>
                <w:sz w:val="26"/>
                <w:szCs w:val="26"/>
              </w:rPr>
              <w:t>Nguyễn Thị Hằng Nga</w:t>
            </w:r>
          </w:p>
        </w:tc>
      </w:tr>
    </w:tbl>
    <w:p w14:paraId="0B9D6CEF" w14:textId="77777777" w:rsidR="00D953F8" w:rsidRDefault="00D953F8">
      <w:pPr>
        <w:ind w:hanging="2"/>
        <w:jc w:val="both"/>
        <w:rPr>
          <w:sz w:val="26"/>
          <w:szCs w:val="26"/>
        </w:rPr>
      </w:pPr>
    </w:p>
    <w:sectPr w:rsidR="00D953F8">
      <w:headerReference w:type="even" r:id="rId13"/>
      <w:headerReference w:type="default" r:id="rId14"/>
      <w:footerReference w:type="even" r:id="rId15"/>
      <w:footerReference w:type="default" r:id="rId16"/>
      <w:headerReference w:type="first" r:id="rId17"/>
      <w:footerReference w:type="first" r:id="rId18"/>
      <w:pgSz w:w="16840" w:h="11907" w:orient="landscape"/>
      <w:pgMar w:top="851" w:right="1134" w:bottom="567" w:left="1701" w:header="561"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D52B" w14:textId="77777777" w:rsidR="00076BE0" w:rsidRDefault="00076BE0">
      <w:r>
        <w:separator/>
      </w:r>
    </w:p>
  </w:endnote>
  <w:endnote w:type="continuationSeparator" w:id="0">
    <w:p w14:paraId="5D46CF04" w14:textId="77777777" w:rsidR="00076BE0" w:rsidRDefault="0007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1A96" w14:textId="77777777" w:rsidR="00D953F8" w:rsidRDefault="00000000">
    <w:pPr>
      <w:pBdr>
        <w:top w:val="nil"/>
        <w:left w:val="nil"/>
        <w:bottom w:val="nil"/>
        <w:right w:val="nil"/>
        <w:between w:val="nil"/>
      </w:pBdr>
      <w:tabs>
        <w:tab w:val="center" w:pos="4320"/>
        <w:tab w:val="right" w:pos="8640"/>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9A8D10C" w14:textId="77777777" w:rsidR="00D953F8" w:rsidRDefault="00D953F8">
    <w:pPr>
      <w:pBdr>
        <w:top w:val="nil"/>
        <w:left w:val="nil"/>
        <w:bottom w:val="nil"/>
        <w:right w:val="nil"/>
        <w:between w:val="nil"/>
      </w:pBdr>
      <w:tabs>
        <w:tab w:val="center" w:pos="4320"/>
        <w:tab w:val="right" w:pos="8640"/>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ECB9" w14:textId="77777777" w:rsidR="00D953F8" w:rsidRDefault="00000000">
    <w:pPr>
      <w:pBdr>
        <w:top w:val="nil"/>
        <w:left w:val="nil"/>
        <w:bottom w:val="nil"/>
        <w:right w:val="nil"/>
        <w:between w:val="nil"/>
      </w:pBdr>
      <w:tabs>
        <w:tab w:val="center" w:pos="4320"/>
        <w:tab w:val="right" w:pos="8640"/>
      </w:tabs>
      <w:ind w:hanging="2"/>
      <w:jc w:val="right"/>
      <w:rPr>
        <w:color w:val="000000"/>
      </w:rPr>
    </w:pPr>
    <w:r>
      <w:rPr>
        <w:color w:val="000000"/>
      </w:rPr>
      <w:fldChar w:fldCharType="begin"/>
    </w:r>
    <w:r>
      <w:rPr>
        <w:color w:val="000000"/>
      </w:rPr>
      <w:instrText>PAGE</w:instrText>
    </w:r>
    <w:r>
      <w:rPr>
        <w:color w:val="000000"/>
      </w:rPr>
      <w:fldChar w:fldCharType="separate"/>
    </w:r>
    <w:r w:rsidR="00DD41CB">
      <w:rPr>
        <w:noProof/>
        <w:color w:val="000000"/>
      </w:rPr>
      <w:t>1</w:t>
    </w:r>
    <w:r>
      <w:rPr>
        <w:color w:val="000000"/>
      </w:rPr>
      <w:fldChar w:fldCharType="end"/>
    </w:r>
  </w:p>
  <w:p w14:paraId="49A82430" w14:textId="77777777" w:rsidR="00D953F8" w:rsidRDefault="00D953F8">
    <w:pPr>
      <w:pBdr>
        <w:top w:val="nil"/>
        <w:left w:val="nil"/>
        <w:bottom w:val="nil"/>
        <w:right w:val="nil"/>
        <w:between w:val="nil"/>
      </w:pBdr>
      <w:tabs>
        <w:tab w:val="center" w:pos="4320"/>
        <w:tab w:val="right" w:pos="8640"/>
      </w:tabs>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BDB4" w14:textId="77777777" w:rsidR="00D953F8" w:rsidRDefault="00D953F8">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AFA0" w14:textId="77777777" w:rsidR="00076BE0" w:rsidRDefault="00076BE0">
      <w:r>
        <w:separator/>
      </w:r>
    </w:p>
  </w:footnote>
  <w:footnote w:type="continuationSeparator" w:id="0">
    <w:p w14:paraId="4502789D" w14:textId="77777777" w:rsidR="00076BE0" w:rsidRDefault="0007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0886" w14:textId="77777777" w:rsidR="00D953F8" w:rsidRDefault="00D953F8">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6EA7" w14:textId="77777777" w:rsidR="00D953F8" w:rsidRDefault="00D953F8">
    <w:pPr>
      <w:pBdr>
        <w:top w:val="nil"/>
        <w:left w:val="nil"/>
        <w:bottom w:val="nil"/>
        <w:right w:val="nil"/>
        <w:between w:val="nil"/>
      </w:pBdr>
      <w:tabs>
        <w:tab w:val="center" w:pos="4680"/>
        <w:tab w:val="right" w:pos="9360"/>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EB4D" w14:textId="77777777" w:rsidR="00D953F8" w:rsidRDefault="00D953F8">
    <w:pPr>
      <w:pBdr>
        <w:top w:val="nil"/>
        <w:left w:val="nil"/>
        <w:bottom w:val="nil"/>
        <w:right w:val="nil"/>
        <w:between w:val="nil"/>
      </w:pBdr>
      <w:tabs>
        <w:tab w:val="center" w:pos="4680"/>
        <w:tab w:val="right" w:pos="9360"/>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F8"/>
    <w:rsid w:val="00076BE0"/>
    <w:rsid w:val="00D953F8"/>
    <w:rsid w:val="00DD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FE3F"/>
  <w15:docId w15:val="{D12D5D24-1A19-48F6-AF74-5F6F28FA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Hyperlink">
    <w:name w:val="Hyperlink"/>
    <w:rsid w:val="0006230F"/>
    <w:rPr>
      <w:color w:val="0000CC"/>
      <w:u w:val="single"/>
    </w:rPr>
  </w:style>
  <w:style w:type="paragraph" w:customStyle="1" w:styleId="CharCharCharCharCharCharChar">
    <w:name w:val="Char Char Char Char Char Char Char"/>
    <w:basedOn w:val="Normal"/>
    <w:autoRedefine/>
    <w:rsid w:val="0006230F"/>
    <w:pPr>
      <w:pageBreakBefore/>
      <w:tabs>
        <w:tab w:val="left" w:pos="850"/>
        <w:tab w:val="left" w:pos="1191"/>
        <w:tab w:val="left" w:pos="1531"/>
      </w:tabs>
      <w:spacing w:after="120"/>
      <w:ind w:firstLine="0"/>
      <w:jc w:val="center"/>
    </w:pPr>
    <w:rPr>
      <w:rFonts w:ascii="Tahoma" w:eastAsia="MS Mincho" w:hAnsi="Tahoma" w:cs="Tahoma"/>
      <w:b/>
      <w:bCs/>
      <w:color w:val="FFFFFF"/>
      <w:spacing w:val="20"/>
      <w:sz w:val="22"/>
      <w:szCs w:val="22"/>
      <w:lang w:val="en-GB" w:eastAsia="zh-CN"/>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8RDHBv+BHOdYPTS2VTfSZf/3hQ==">CgMxLjA4AHIhMUNuWENBMUlsdks0bjhQd0dEY3gtVzM1UG1reTAxM2Jw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Nguyen Thu Trang</cp:lastModifiedBy>
  <cp:revision>2</cp:revision>
  <dcterms:created xsi:type="dcterms:W3CDTF">2024-05-04T01:08:00Z</dcterms:created>
  <dcterms:modified xsi:type="dcterms:W3CDTF">2025-01-02T10:01:00Z</dcterms:modified>
</cp:coreProperties>
</file>