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6ED7" w14:textId="76F93740" w:rsidR="001E4286" w:rsidRDefault="001E4286" w:rsidP="007D0B95">
      <w:pPr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bookmarkStart w:id="0" w:name="_Hlk147409245"/>
    </w:p>
    <w:p w14:paraId="211B8ED8" w14:textId="6069D96C" w:rsidR="001E4286" w:rsidRDefault="001E4286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3A19C174">
                <wp:simplePos x="0" y="0"/>
                <wp:positionH relativeFrom="column">
                  <wp:posOffset>54610</wp:posOffset>
                </wp:positionH>
                <wp:positionV relativeFrom="paragraph">
                  <wp:posOffset>6350</wp:posOffset>
                </wp:positionV>
                <wp:extent cx="6071235" cy="9652000"/>
                <wp:effectExtent l="0" t="0" r="24765" b="25400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652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36C9" id="Rectangle 2" o:spid="_x0000_s1026" style="position:absolute;margin-left:4.3pt;margin-top:.5pt;width:478.05pt;height:7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u3EwIAAPwDAAAOAAAAZHJzL2Uyb0RvYy54bWysU8tu2zAQvBfoPxC817IU20kEy0Hg1EWB&#10;NC2Q9gMoipKIUlx2SVtOv75L+hG3vRW9EFwuOTs7O1ze7QfDdgq9BlvxfDLlTFkJjbZdxb993by7&#10;4cwHYRthwKqKvyjP71Zv3yxHV6oCejCNQkYg1pejq3gfgiuzzMteDcJPwClLyRZwEIFC7LIGxUjo&#10;g8mK6XSRjYCNQ5DKezp9OCT5KuG3rZLhc9t6FZipOHELacW01nHNVktRdihcr+WRhvgHFoPQloqe&#10;oR5EEGyL+i+oQUsED22YSBgyaFstVeqBusmnf3Tz3AunUi8kjndnmfz/g5VPu2f3BSN17x5BfvfM&#10;wroXtlP3iDD2SjRULo9CZaPz5flBDDw9ZfX4CRoardgGSBrsWxwiIHXH9knql7PUah+YpMPF9Dov&#10;ruacScrdLuY0yzSMTJSn5w59+KBgYHFTcaRZJnixe/Qh0hHl6UqsZmGjjUnzNJaNFS/mM8JkcnBN&#10;xZvapMcejG7ixdQxdvXaINsJckcxu9osThx+uzboQB41eqj4DdE8EBVllOa9bVLFILQ57ImVsUet&#10;ojzRib6soXkhqRAOBqQPQ5se8CdnI5mv4v7HVqDizHy0JPdtPptFt6ZgNr8uKMDLTH2ZEVYSVMVl&#10;QM4OwTocPL51qLueauWpewv3NKRWJ/leeR3pksWSqsfvED18Gadbr5929QsAAP//AwBQSwMEFAAG&#10;AAgAAAAhAMZ/bFHaAAAACAEAAA8AAABkcnMvZG93bnJldi54bWxMT8luwjAQvVfiH6xB6gUVp6ik&#10;kMZBFVKPRWK5cDPxNImwx6ltIP37Tk/l+Ba9pVwNzoorhth5UvA8zUAg1d501Cg47D+eFiBi0mS0&#10;9YQKfjDCqho9lLow/kZbvO5SIziEYqEVtCn1hZSxbtHpOPU9EmtfPjidGIZGmqBvHO6snGVZLp3u&#10;iBta3eO6xfq8uzgF32npjvPObY9k1p+Tjd2Ecz9R6nE8vL+BSDikfzP8zefpUPGmk7+QicIqWORs&#10;ZJoPsbrMX15BnBjPZ0zJqpT3B6pfAAAA//8DAFBLAQItABQABgAIAAAAIQC2gziS/gAAAOEBAAAT&#10;AAAAAAAAAAAAAAAAAAAAAABbQ29udGVudF9UeXBlc10ueG1sUEsBAi0AFAAGAAgAAAAhADj9If/W&#10;AAAAlAEAAAsAAAAAAAAAAAAAAAAALwEAAF9yZWxzLy5yZWxzUEsBAi0AFAAGAAgAAAAhAGoe27cT&#10;AgAA/AMAAA4AAAAAAAAAAAAAAAAALgIAAGRycy9lMm9Eb2MueG1sUEsBAi0AFAAGAAgAAAAhAMZ/&#10;bFHaAAAACAEAAA8AAAAAAAAAAAAAAAAAbQQAAGRycy9kb3ducmV2LnhtbFBLBQYAAAAABAAEAPMA&#10;AAB0BQAAAAA=&#10;" filled="f" strokecolor="#243f60" strokeweight="2pt">
                <v:stroke linestyle="thinThin"/>
              </v:rect>
            </w:pict>
          </mc:Fallback>
        </mc:AlternateContent>
      </w:r>
    </w:p>
    <w:p w14:paraId="21A0485D" w14:textId="20BF27E2" w:rsidR="007F650A" w:rsidRPr="0022383E" w:rsidRDefault="007F650A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5A48E9BE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52A81641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7D0B95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3E3272D4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7D0B95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25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7D0B95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26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C9" w14:textId="06500AA9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6956F3B9" w:rsidR="00CD5AE9" w:rsidRPr="000C35F0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7D0B95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25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10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96F03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CD5AE9" w:rsidRPr="00AC30CE" w14:paraId="7498776B" w14:textId="77777777" w:rsidTr="001E4286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E4286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32F11219" w:rsidR="007E2646" w:rsidRPr="007D0B95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7D0B9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7D0B95"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1E4286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A00E8" w:rsidRPr="00AC30CE" w14:paraId="718ABD42" w14:textId="77777777" w:rsidTr="00AB6071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3D0B5424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5A00E8" w:rsidRPr="00AC30CE" w:rsidRDefault="005A00E8" w:rsidP="005A00E8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5A00E8" w:rsidRPr="00AC30CE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5A00E8" w:rsidRPr="001B4186" w:rsidRDefault="005A00E8" w:rsidP="00AB6071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CDC938D" w14:textId="374C3230" w:rsidR="005A00E8" w:rsidRPr="00476F59" w:rsidRDefault="00476F59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5A00E8" w:rsidRPr="001B4186" w:rsidRDefault="005A00E8" w:rsidP="00AB6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04A9E029" w14:textId="1ECF130B" w:rsidR="005A00E8" w:rsidRPr="00476F59" w:rsidRDefault="007D0B95" w:rsidP="00AB6071">
            <w:pPr>
              <w:ind w:left="-112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t>Nhạc cụ thể hiện các hình tiết tấu</w:t>
            </w: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>bằng nhạc cụ gõ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5A00E8" w:rsidRPr="001B4186" w:rsidRDefault="005A00E8" w:rsidP="005A00E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476F59" w:rsidRPr="00AC30CE" w14:paraId="10C6F123" w14:textId="77777777" w:rsidTr="00476F59">
        <w:trPr>
          <w:trHeight w:val="421"/>
        </w:trPr>
        <w:tc>
          <w:tcPr>
            <w:tcW w:w="866" w:type="dxa"/>
            <w:vMerge/>
            <w:vAlign w:val="center"/>
            <w:hideMark/>
          </w:tcPr>
          <w:p w14:paraId="728B7CEB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476F59" w:rsidRPr="001B4186" w:rsidRDefault="00476F59" w:rsidP="00476F59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D5B6E59" w14:textId="6072A73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8A6B310" w14:textId="77777777" w:rsidTr="00476F59">
        <w:trPr>
          <w:trHeight w:val="555"/>
        </w:trPr>
        <w:tc>
          <w:tcPr>
            <w:tcW w:w="866" w:type="dxa"/>
            <w:vMerge/>
            <w:vAlign w:val="center"/>
            <w:hideMark/>
          </w:tcPr>
          <w:p w14:paraId="3B1D79A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DBA7B44" w14:textId="0CF433EE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7D3ABA38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Thường thức âm nhạc </w:t>
            </w:r>
          </w:p>
          <w:p w14:paraId="5106EE27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             “Câu chuyện về thanh phách”</w:t>
            </w:r>
          </w:p>
          <w:p w14:paraId="11EB3918" w14:textId="77777777" w:rsidR="00476F59" w:rsidRPr="00476F59" w:rsidRDefault="00476F59" w:rsidP="00476F59">
            <w:pPr>
              <w:widowControl w:val="0"/>
              <w:autoSpaceDE w:val="0"/>
              <w:autoSpaceDN w:val="0"/>
              <w:spacing w:before="1" w:line="276" w:lineRule="auto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Vận dụng sáng tạo: Dài- ngắn</w:t>
            </w:r>
          </w:p>
          <w:p w14:paraId="7A85D52A" w14:textId="6DA0EA3C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99FE23B" w14:textId="77777777" w:rsidTr="00476F59">
        <w:trPr>
          <w:trHeight w:val="471"/>
        </w:trPr>
        <w:tc>
          <w:tcPr>
            <w:tcW w:w="866" w:type="dxa"/>
            <w:vMerge/>
            <w:vAlign w:val="center"/>
            <w:hideMark/>
          </w:tcPr>
          <w:p w14:paraId="6E304440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FD1603" w14:textId="2A0AF2D9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5E485A" w14:textId="3554ECC6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2DDD240" w14:textId="77777777" w:rsidTr="00476F59">
        <w:trPr>
          <w:trHeight w:val="407"/>
        </w:trPr>
        <w:tc>
          <w:tcPr>
            <w:tcW w:w="866" w:type="dxa"/>
            <w:vMerge/>
            <w:vAlign w:val="center"/>
          </w:tcPr>
          <w:p w14:paraId="11B07575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476F59" w:rsidRPr="001B4186" w:rsidRDefault="00476F59" w:rsidP="00476F5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65B922" w14:textId="5787F1D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605DF501" w14:textId="77777777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A22EA2E" w14:textId="77777777" w:rsidTr="00476F59">
        <w:trPr>
          <w:trHeight w:val="41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35509CC5" w:rsidR="00476F59" w:rsidRPr="007D0B95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58664B" w14:textId="6BDAC04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B12E19A" w14:textId="47EF97B8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914796F" w14:textId="77777777" w:rsidTr="00476F59">
        <w:trPr>
          <w:trHeight w:val="412"/>
        </w:trPr>
        <w:tc>
          <w:tcPr>
            <w:tcW w:w="866" w:type="dxa"/>
            <w:vMerge/>
            <w:vAlign w:val="center"/>
            <w:hideMark/>
          </w:tcPr>
          <w:p w14:paraId="087ED6B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614209" w14:textId="420E9FD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E987B7D" w14:textId="77777777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C8FFD89" w14:textId="77777777" w:rsidTr="00476F59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4499FCF1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E3C66EE" w14:textId="652D796F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07FA08EA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Thường thức âm nhạc </w:t>
            </w:r>
          </w:p>
          <w:p w14:paraId="1E34BF85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             “Câu chuyện về thanh phách”</w:t>
            </w:r>
          </w:p>
          <w:p w14:paraId="68A401DE" w14:textId="77777777" w:rsidR="00476F59" w:rsidRPr="00476F59" w:rsidRDefault="00476F59" w:rsidP="00476F59">
            <w:pPr>
              <w:widowControl w:val="0"/>
              <w:autoSpaceDE w:val="0"/>
              <w:autoSpaceDN w:val="0"/>
              <w:spacing w:before="1" w:line="276" w:lineRule="auto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Vận dụng sáng tạo: Dài- ngắn</w:t>
            </w:r>
          </w:p>
          <w:p w14:paraId="609CA807" w14:textId="6259B0F3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D192D34" w14:textId="77777777" w:rsidTr="00476F59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BC25EC" w14:textId="248F8C80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5C6C1FA" w14:textId="77777777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F7E7D09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7F04DED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750E1B" w14:textId="59C711B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0AAF274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 điệu</w:t>
            </w:r>
          </w:p>
          <w:p w14:paraId="4370BBF9" w14:textId="6DD933F3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F512873" w14:textId="77777777" w:rsidTr="00476F59">
        <w:trPr>
          <w:trHeight w:val="501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0673BAFB" w:rsidR="00476F59" w:rsidRPr="007D0B95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98A5BF" w14:textId="0B142799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B3DCE81" w14:textId="2F56347F" w:rsidR="00476F59" w:rsidRPr="00476F59" w:rsidRDefault="00476F59" w:rsidP="00476F59">
            <w:pPr>
              <w:spacing w:line="276" w:lineRule="auto"/>
              <w:ind w:left="-2551"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71701B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B249DEE" w14:textId="77777777" w:rsidTr="00476F59">
        <w:trPr>
          <w:trHeight w:val="423"/>
        </w:trPr>
        <w:tc>
          <w:tcPr>
            <w:tcW w:w="866" w:type="dxa"/>
            <w:vMerge/>
            <w:vAlign w:val="center"/>
            <w:hideMark/>
          </w:tcPr>
          <w:p w14:paraId="2789A6D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200914" w14:textId="1F3FC0F9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6621FAC" w14:textId="24C709E0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2DAB56B" w14:textId="77777777" w:rsidTr="00476F59">
        <w:trPr>
          <w:trHeight w:val="54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AE334E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2F5EFB" w14:textId="5273465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06C6D94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83C4583" w14:textId="52418FEF" w:rsidR="00476F59" w:rsidRPr="00476F59" w:rsidRDefault="00476F59" w:rsidP="00476F59">
            <w:pPr>
              <w:spacing w:line="276" w:lineRule="auto"/>
              <w:ind w:hanging="112"/>
              <w:rPr>
                <w:rFonts w:ascii="Times New Roman" w:eastAsia="Calibri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t>Nhạc cụ thể hiện các hình tiết tấu</w:t>
            </w: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>bằng nhạc cụ gõ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030C554" w14:textId="77777777" w:rsidTr="00476F59">
        <w:trPr>
          <w:trHeight w:val="461"/>
        </w:trPr>
        <w:tc>
          <w:tcPr>
            <w:tcW w:w="866" w:type="dxa"/>
            <w:vMerge/>
            <w:vAlign w:val="center"/>
            <w:hideMark/>
          </w:tcPr>
          <w:p w14:paraId="0B6EA151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1589CB2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72B447B" w14:textId="46E3CBE0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5E032DC0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03D718A5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 điệu</w:t>
            </w:r>
          </w:p>
          <w:p w14:paraId="0D9327CD" w14:textId="29963E0C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A4544F6" w14:textId="77777777" w:rsidTr="00476F59">
        <w:trPr>
          <w:trHeight w:val="411"/>
        </w:trPr>
        <w:tc>
          <w:tcPr>
            <w:tcW w:w="866" w:type="dxa"/>
            <w:vMerge/>
            <w:vAlign w:val="center"/>
            <w:hideMark/>
          </w:tcPr>
          <w:p w14:paraId="7A0F124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3AFEFA2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AFE2863" w14:textId="28739E5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5CFCE62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8FCBD0B" w14:textId="77777777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ACB0298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6D15A2CE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6CA0EA9" w14:textId="379C52CE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77FC79D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6E89675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Thường thức âm nhạc </w:t>
            </w:r>
          </w:p>
          <w:p w14:paraId="53E10D86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 xml:space="preserve">             “Câu chuyện về thanh phách”</w:t>
            </w:r>
          </w:p>
          <w:p w14:paraId="7BD0B3CE" w14:textId="77777777" w:rsidR="00476F59" w:rsidRPr="00476F59" w:rsidRDefault="00476F59" w:rsidP="00476F59">
            <w:pPr>
              <w:widowControl w:val="0"/>
              <w:autoSpaceDE w:val="0"/>
              <w:autoSpaceDN w:val="0"/>
              <w:spacing w:before="1" w:line="276" w:lineRule="auto"/>
              <w:ind w:right="122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Vận dụng sáng tạo: Dài- ngắn</w:t>
            </w:r>
          </w:p>
          <w:p w14:paraId="78A5438C" w14:textId="607FFDC8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7ADE70F8" w14:textId="77777777" w:rsidTr="00476F59">
        <w:trPr>
          <w:trHeight w:val="45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73E0005D" w:rsidR="00476F59" w:rsidRPr="007D0B95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0E24D8" w14:textId="358290D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1A34A712" w14:textId="0B8DC06A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476F59">
              <w:rPr>
                <w:rFonts w:ascii="Times New Roman" w:eastAsia="SimSun" w:hAnsi="Times New Roman"/>
                <w:sz w:val="22"/>
                <w:szCs w:val="22"/>
              </w:rPr>
              <w:t xml:space="preserve"> Ô</w:t>
            </w: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 nhạc cụ</w:t>
            </w:r>
          </w:p>
          <w:p w14:paraId="70FA12F6" w14:textId="77777777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Nghe nhạc: Ngôi sao sáng</w:t>
            </w:r>
          </w:p>
          <w:p w14:paraId="276CD526" w14:textId="084FBD2A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16EB06C" w14:textId="77777777" w:rsidTr="00476F59">
        <w:trPr>
          <w:trHeight w:val="547"/>
        </w:trPr>
        <w:tc>
          <w:tcPr>
            <w:tcW w:w="866" w:type="dxa"/>
            <w:vMerge/>
            <w:vAlign w:val="center"/>
            <w:hideMark/>
          </w:tcPr>
          <w:p w14:paraId="42A0CFE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3A62A75" w14:textId="787821D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041DD1D7" w14:textId="77777777" w:rsidR="00476F59" w:rsidRPr="00476F59" w:rsidRDefault="00476F59" w:rsidP="00476F59">
            <w:pPr>
              <w:ind w:firstLine="313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ABFF9B7" w14:textId="77777777" w:rsidTr="00476F59">
        <w:trPr>
          <w:trHeight w:val="415"/>
        </w:trPr>
        <w:tc>
          <w:tcPr>
            <w:tcW w:w="866" w:type="dxa"/>
            <w:vMerge/>
            <w:vAlign w:val="center"/>
            <w:hideMark/>
          </w:tcPr>
          <w:p w14:paraId="1E730A9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4D288E" w14:textId="3149B52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355F2DC" w14:textId="30398CB7" w:rsidR="00476F59" w:rsidRPr="00476F59" w:rsidRDefault="00476F59" w:rsidP="00476F59">
            <w:pPr>
              <w:spacing w:line="276" w:lineRule="auto"/>
              <w:ind w:left="-2551"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6C407EF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96BA54" w14:textId="43754B6E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54BDBB" w14:textId="43860E39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Rèn kỹ năng thể hiện sắc thái qua bài hát: Mẹ ơi có biết</w:t>
            </w:r>
            <w:r w:rsidRPr="00476F59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7B1D5240" w14:textId="77777777" w:rsidTr="00476F59">
        <w:trPr>
          <w:trHeight w:val="534"/>
        </w:trPr>
        <w:tc>
          <w:tcPr>
            <w:tcW w:w="866" w:type="dxa"/>
            <w:vMerge/>
            <w:vAlign w:val="center"/>
            <w:hideMark/>
          </w:tcPr>
          <w:p w14:paraId="2971210F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D6E9C1" w14:textId="52C31B56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BAC5606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 điệu</w:t>
            </w:r>
          </w:p>
          <w:p w14:paraId="2A33F73D" w14:textId="79242BAC" w:rsidR="00476F59" w:rsidRPr="00476F59" w:rsidRDefault="00476F59" w:rsidP="00476F59">
            <w:pPr>
              <w:spacing w:line="276" w:lineRule="auto"/>
              <w:ind w:firstLine="3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19200C5" w14:textId="77777777" w:rsidTr="00476F59">
        <w:trPr>
          <w:trHeight w:val="542"/>
        </w:trPr>
        <w:tc>
          <w:tcPr>
            <w:tcW w:w="866" w:type="dxa"/>
            <w:vMerge/>
            <w:vAlign w:val="center"/>
            <w:hideMark/>
          </w:tcPr>
          <w:p w14:paraId="2EE968B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E842532" w14:textId="704656EB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3EC9B8F" w14:textId="64107DED" w:rsidR="00476F59" w:rsidRPr="00476F59" w:rsidRDefault="00476F59" w:rsidP="00476F59">
            <w:pPr>
              <w:ind w:left="-395" w:firstLine="425"/>
              <w:rPr>
                <w:rFonts w:ascii="Times New Roman" w:eastAsia="Calibri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t>Nhạc cụ thể hiện các hình tiết tấu</w:t>
            </w:r>
            <w:r w:rsidRPr="00476F59">
              <w:rPr>
                <w:rFonts w:ascii="Times New Roman" w:hAnsi="Times New Roman"/>
                <w:sz w:val="22"/>
                <w:szCs w:val="22"/>
                <w:lang w:val="pt-BR"/>
              </w:rPr>
              <w:br/>
              <w:t>bằng nhạc cụ gõ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AB8A4B0" w14:textId="77777777" w:rsidTr="00476F59">
        <w:trPr>
          <w:trHeight w:val="349"/>
        </w:trPr>
        <w:tc>
          <w:tcPr>
            <w:tcW w:w="866" w:type="dxa"/>
            <w:vMerge/>
            <w:vAlign w:val="center"/>
          </w:tcPr>
          <w:p w14:paraId="39750CB3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76F9090" w14:textId="62829A6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03375" w14:textId="0BD20FFE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Rèn kỹ năng thể hiện sắc thái qua bài hát: Mẹ ơi có biết</w:t>
            </w:r>
            <w:r w:rsidRPr="00476F59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D5F28B9" w14:textId="77777777" w:rsidTr="00476F59">
        <w:trPr>
          <w:trHeight w:val="5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0D186B99" w:rsidR="00476F59" w:rsidRPr="007D0B95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lastRenderedPageBreak/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F7709" w14:textId="596628F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04D349A4" w:rsidR="00476F59" w:rsidRPr="00D96F03" w:rsidRDefault="00476F59" w:rsidP="00476F59">
            <w:pPr>
              <w:ind w:right="-1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654C3" w14:textId="69445585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476F59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 nhạc cụ</w:t>
            </w:r>
          </w:p>
          <w:p w14:paraId="21DE9E2D" w14:textId="77777777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Nghe nhạc: Ngôi sao sáng</w:t>
            </w:r>
          </w:p>
          <w:p w14:paraId="416F5954" w14:textId="29A2D796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476F59" w:rsidRPr="004A6232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476F59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2EA366B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499855D5" w14:textId="77777777" w:rsidTr="00476F59">
        <w:trPr>
          <w:trHeight w:val="54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327259" w14:textId="4B4C13A6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476F59" w:rsidRPr="009B41A5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CA0BA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 điệu</w:t>
            </w:r>
          </w:p>
          <w:p w14:paraId="571E597A" w14:textId="1D6D1DCA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DD3B4E1" w14:textId="77777777" w:rsidTr="00476F59">
        <w:trPr>
          <w:trHeight w:val="441"/>
        </w:trPr>
        <w:tc>
          <w:tcPr>
            <w:tcW w:w="866" w:type="dxa"/>
            <w:vMerge/>
            <w:vAlign w:val="center"/>
            <w:hideMark/>
          </w:tcPr>
          <w:p w14:paraId="7421BAA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79A00C" w14:textId="0A4C95C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BC2EA" w14:textId="165EB4F7" w:rsidR="00476F59" w:rsidRPr="00476F59" w:rsidRDefault="00476F59" w:rsidP="00476F59">
            <w:pPr>
              <w:spacing w:line="276" w:lineRule="auto"/>
              <w:ind w:left="-709" w:firstLine="597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476F59">
              <w:rPr>
                <w:rFonts w:ascii="Times New Roman" w:hAnsi="Times New Roman"/>
                <w:sz w:val="22"/>
                <w:szCs w:val="22"/>
              </w:rPr>
              <w:t>Rèn kỹ năng thể hiện sắc thái qua bài hát: Mẹ ơi có biết</w:t>
            </w:r>
            <w:r w:rsidRPr="00476F59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F2F5586" w14:textId="77777777" w:rsidTr="00476F59">
        <w:trPr>
          <w:trHeight w:val="491"/>
        </w:trPr>
        <w:tc>
          <w:tcPr>
            <w:tcW w:w="866" w:type="dxa"/>
            <w:vMerge/>
            <w:vAlign w:val="center"/>
            <w:hideMark/>
          </w:tcPr>
          <w:p w14:paraId="2DCEEE7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EF2C37" w14:textId="135A524E" w:rsidR="00476F59" w:rsidRPr="005A00E8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FD27D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476F59" w:rsidRPr="009B41A5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466D5F3" w14:textId="0877715B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pt-BR"/>
              </w:rPr>
            </w:pPr>
            <w:r w:rsidRPr="00476F59">
              <w:rPr>
                <w:rFonts w:ascii="Times New Roman" w:eastAsia="SimSun" w:hAnsi="Times New Roman"/>
                <w:sz w:val="22"/>
                <w:szCs w:val="22"/>
              </w:rPr>
              <w:t>Ô</w:t>
            </w: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 nhạc cụ</w:t>
            </w:r>
          </w:p>
          <w:p w14:paraId="282AAE8F" w14:textId="77777777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76F59">
              <w:rPr>
                <w:rFonts w:ascii="Times New Roman" w:eastAsia="Calibri" w:hAnsi="Times New Roman"/>
                <w:sz w:val="22"/>
                <w:szCs w:val="22"/>
              </w:rPr>
              <w:t>Nghe nhạc: Ngôi sao sáng</w:t>
            </w:r>
          </w:p>
          <w:p w14:paraId="2C5A956F" w14:textId="02FADB3C" w:rsidR="00476F59" w:rsidRPr="00476F59" w:rsidRDefault="00476F59" w:rsidP="00476F59">
            <w:pPr>
              <w:spacing w:line="276" w:lineRule="auto"/>
              <w:ind w:firstLine="313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05C9BECD" w:rsidR="00CD5AE9" w:rsidRPr="00D177BA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7D0B95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7D0B95">
        <w:rPr>
          <w:rFonts w:ascii="Times New Roman" w:hAnsi="Times New Roman"/>
          <w:i/>
          <w:sz w:val="22"/>
          <w:szCs w:val="22"/>
          <w:lang w:val="en-US"/>
        </w:rPr>
        <w:t>3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802857412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42B61C31" w14:textId="4EA52CBB" w:rsidR="00BF6971" w:rsidRPr="00D90C71" w:rsidRDefault="00BF6971">
      <w:pPr>
        <w:rPr>
          <w:rFonts w:asciiTheme="minorHAnsi" w:hAnsiTheme="minorHAnsi"/>
        </w:rPr>
      </w:pPr>
    </w:p>
    <w:p w14:paraId="44E71E3D" w14:textId="77777777" w:rsidR="000C35F0" w:rsidRDefault="000C35F0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04C" w14:textId="79A98940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09EABA38" w:rsidR="00E67B82" w:rsidRPr="000C35F0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7D0B95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26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17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7D0B95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B28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0C35F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2025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394"/>
        <w:gridCol w:w="1276"/>
      </w:tblGrid>
      <w:tr w:rsidR="00E67B82" w:rsidRPr="00AC30CE" w14:paraId="1D64956C" w14:textId="77777777" w:rsidTr="00E2339E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E2339E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741C8A9A" w:rsidR="00E67B82" w:rsidRPr="00AB12B4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7D0B9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EB2871"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E648B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FEBD9F" w14:textId="12FF2331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BBD2CCB" w14:textId="60F5C20D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36C2BC7" w14:textId="4F224FDA" w:rsidR="00E67B82" w:rsidRPr="00AC30CE" w:rsidRDefault="00E67B82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F2C74" w:rsidRPr="00AC30CE" w14:paraId="0378E8A5" w14:textId="77777777" w:rsidTr="00AB6071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9F2C74" w:rsidRPr="00AC30CE" w:rsidRDefault="009F2C74" w:rsidP="009F2C74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9F2C74" w:rsidRPr="00AC30CE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9F2C74" w:rsidRPr="001B4186" w:rsidRDefault="009F2C74" w:rsidP="00E648BB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3BA1B9FF" w:rsidR="009F2C74" w:rsidRPr="00476F59" w:rsidRDefault="00476F59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9F2C74" w:rsidRPr="001B4186" w:rsidRDefault="009F2C74" w:rsidP="00E648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01FD6694" w14:textId="4D051649" w:rsidR="009F2C74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476F59">
              <w:rPr>
                <w:rStyle w:val="fontstyle01"/>
                <w:bCs/>
                <w:sz w:val="22"/>
                <w:szCs w:val="22"/>
                <w:lang w:val="pt-BR"/>
              </w:rPr>
              <w:t>Tổ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9F2C74" w:rsidRPr="001B4186" w:rsidRDefault="009F2C74" w:rsidP="009F2C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476F59" w:rsidRPr="00AC30CE" w14:paraId="59EE8412" w14:textId="77777777" w:rsidTr="00476F59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476F59" w:rsidRPr="001B4186" w:rsidRDefault="00476F59" w:rsidP="00476F59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B709536" w14:textId="17A1AC3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AAA6743" w14:textId="77777777" w:rsidTr="00476F59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72A7D2" w14:textId="33E5E21D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141156E4" w14:textId="631F93CE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Nghe nhạc “Lý cây bông”</w:t>
            </w:r>
          </w:p>
          <w:p w14:paraId="2BA17B58" w14:textId="5313BF6F" w:rsidR="00476F59" w:rsidRPr="00476F59" w:rsidRDefault="00476F59" w:rsidP="00476F59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bCs/>
                <w:lang w:val="vi-VN"/>
              </w:rPr>
            </w:pPr>
            <w:r w:rsidRPr="00476F59">
              <w:rPr>
                <w:bCs/>
              </w:rPr>
              <w:t xml:space="preserve">Ôn tập bài hát </w:t>
            </w:r>
            <w:r w:rsidRPr="00476F59">
              <w:rPr>
                <w:bCs/>
                <w:lang w:val="vi-VN"/>
              </w:rPr>
              <w:t xml:space="preserve">“Gà </w:t>
            </w:r>
            <w:r w:rsidR="0076768E">
              <w:rPr>
                <w:bCs/>
                <w:lang w:val="vi-VN"/>
              </w:rPr>
              <w:t>gáy”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396C9A9" w14:textId="77777777" w:rsidTr="00476F59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FFAFDB" w14:textId="13556E1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1B7BC711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EED6DEC" w14:textId="77777777" w:rsidTr="00476F59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476F59" w:rsidRPr="001B4186" w:rsidRDefault="00476F59" w:rsidP="00476F5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70EDD9" w14:textId="2D43AD5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E26B87" w14:textId="7777777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64E3FC9D" w14:textId="77777777" w:rsidTr="00476F59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5908D6B2" w:rsidR="00476F59" w:rsidRPr="00AB12B4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851DBE" w14:textId="7B1E416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E7191A3" w14:textId="77777777" w:rsidR="00476F59" w:rsidRPr="00476F59" w:rsidRDefault="00476F59" w:rsidP="00476F59">
            <w:pPr>
              <w:spacing w:line="276" w:lineRule="auto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6EEB8BBB" w14:textId="77777777" w:rsidTr="00476F59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1DB6BE" w14:textId="52BFCAC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7F11F0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7EDD621" w14:textId="77777777" w:rsidTr="00476F59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E87198" w14:textId="2F51E6D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250376FC" w14:textId="4A7E60EE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Nghe nhạc “Lý cây bông”</w:t>
            </w:r>
          </w:p>
          <w:p w14:paraId="0F5E3A67" w14:textId="6D596127" w:rsidR="00476F59" w:rsidRPr="00476F59" w:rsidRDefault="00476F59" w:rsidP="00476F59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bCs/>
                <w:lang w:val="vi-VN"/>
              </w:rPr>
            </w:pPr>
            <w:r w:rsidRPr="00476F59">
              <w:rPr>
                <w:bCs/>
              </w:rPr>
              <w:t xml:space="preserve">Ôn tập bài hát </w:t>
            </w:r>
            <w:r w:rsidRPr="00476F59">
              <w:rPr>
                <w:bCs/>
                <w:lang w:val="vi-VN"/>
              </w:rPr>
              <w:t>“Gà gáy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0E6550A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45ACCC95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B6B544D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FE26EEA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2D3FA620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AF5655" w14:textId="18F0F514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56A2DB5" w14:textId="77777777" w:rsidTr="00476F5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7C3573D4" w:rsidR="00476F59" w:rsidRPr="00AB12B4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1FBFE7" w14:textId="22D2531D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D7E8A24" w14:textId="0A2CB3F0" w:rsidR="00476F59" w:rsidRPr="00476F59" w:rsidRDefault="00476F59" w:rsidP="00476F59">
            <w:pPr>
              <w:spacing w:line="276" w:lineRule="auto"/>
              <w:ind w:left="-2551" w:firstLine="2156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7ED7B2CE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76E7CC" w14:textId="79CB42D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1F2F3C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5C2B952" w14:textId="77777777" w:rsidTr="00476F59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EAF6BF" w14:textId="7B2F2623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1D9A1E1" w14:textId="10512AAC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Style w:val="fontstyle01"/>
                <w:bCs/>
                <w:sz w:val="22"/>
                <w:szCs w:val="22"/>
                <w:lang w:val="pt-BR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40A5C2EA" w14:textId="77777777" w:rsidTr="00476F59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269947" w14:textId="084AF75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7E465860" w14:textId="6EF6C6EC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823CBAE" w14:textId="77777777" w:rsidTr="00476F59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059B6DA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76725702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36D7AB31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26A9244B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457A631" w14:textId="0C3A3097" w:rsidR="00476F59" w:rsidRPr="00476F59" w:rsidRDefault="00476F59" w:rsidP="00476F5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Nghe nhạc “Lý cây bông”</w:t>
            </w:r>
          </w:p>
          <w:p w14:paraId="2908DBD3" w14:textId="2F66D737" w:rsidR="00476F59" w:rsidRPr="00476F59" w:rsidRDefault="00476F59" w:rsidP="00476F59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bCs/>
                <w:lang w:val="vi-VN"/>
              </w:rPr>
            </w:pPr>
            <w:r w:rsidRPr="00476F59">
              <w:rPr>
                <w:bCs/>
              </w:rPr>
              <w:t xml:space="preserve">Ôn tập bài hát </w:t>
            </w:r>
            <w:r w:rsidRPr="00476F59">
              <w:rPr>
                <w:bCs/>
                <w:lang w:val="vi-VN"/>
              </w:rPr>
              <w:t>“Gà gáy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79C4DC8D" w14:textId="77777777" w:rsidTr="00476F59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30B18487" w:rsidR="00476F59" w:rsidRPr="00AB12B4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CA6E1C" w14:textId="18C788C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14:paraId="41BA70B5" w14:textId="175B21F7" w:rsidR="00476F59" w:rsidRPr="00476F59" w:rsidRDefault="00476F59" w:rsidP="00476F59">
            <w:pPr>
              <w:spacing w:before="60" w:line="276" w:lineRule="auto"/>
              <w:rPr>
                <w:rFonts w:ascii="Times New Roman" w:eastAsia="Calibri" w:hAnsi="Times New Roman"/>
                <w:bCs/>
                <w:sz w:val="22"/>
                <w:szCs w:val="22"/>
                <w:bdr w:val="none" w:sz="0" w:space="0" w:color="auto" w:frame="1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7078C9BC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455DA3" w14:textId="77BC6DE2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22928919" w14:textId="77777777" w:rsidR="00476F59" w:rsidRPr="00476F59" w:rsidRDefault="00476F59" w:rsidP="00476F59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64F8549F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09AFCC" w14:textId="621EE16C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14:paraId="4038EFEB" w14:textId="77777777" w:rsidR="00476F59" w:rsidRPr="00476F59" w:rsidRDefault="00476F59" w:rsidP="00476F59">
            <w:pPr>
              <w:spacing w:line="276" w:lineRule="auto"/>
              <w:ind w:left="-2551" w:firstLine="2156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2DEFBC52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7E74FD36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AAAA719" w14:textId="1E32B110" w:rsidR="00476F59" w:rsidRPr="00476F59" w:rsidRDefault="00476F59" w:rsidP="00476F59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bCs/>
                <w:lang w:val="vi-VN"/>
              </w:rPr>
            </w:pPr>
            <w:r w:rsidRPr="00476F59">
              <w:rPr>
                <w:rFonts w:eastAsia="SimSun"/>
                <w:bCs/>
                <w:lang w:val="vi-VN"/>
              </w:rPr>
              <w:t xml:space="preserve">Ôn </w:t>
            </w:r>
            <w:r w:rsidRPr="00476F59">
              <w:rPr>
                <w:bCs/>
                <w:lang w:val="vi-VN"/>
              </w:rPr>
              <w:t>Rèn kỹ năng thể hiện sắc thái qua bài hát: Mẹ ơi có biết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6E5C6F5C" w14:textId="77777777" w:rsidTr="00476F59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7D0EBF0A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745C35C" w14:textId="19BF6C5C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05AE3884" w14:textId="77777777" w:rsidTr="00476F59">
        <w:trPr>
          <w:trHeight w:val="517"/>
        </w:trPr>
        <w:tc>
          <w:tcPr>
            <w:tcW w:w="866" w:type="dxa"/>
            <w:vMerge/>
            <w:vAlign w:val="center"/>
            <w:hideMark/>
          </w:tcPr>
          <w:p w14:paraId="6B290A90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27FF3ECD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AA1F9B" w14:textId="54B090F4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Style w:val="fontstyle01"/>
                <w:bCs/>
                <w:sz w:val="22"/>
                <w:szCs w:val="22"/>
                <w:lang w:val="pt-BR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6D4ED65A" w14:textId="77777777" w:rsidTr="00476F59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0B8A2974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9878F6D" w14:textId="5FACCC14" w:rsidR="00476F59" w:rsidRPr="00476F59" w:rsidRDefault="00476F59" w:rsidP="00476F59">
            <w:pPr>
              <w:pStyle w:val="TableParagraph"/>
              <w:spacing w:before="1" w:line="276" w:lineRule="auto"/>
              <w:ind w:right="-254" w:hanging="112"/>
              <w:rPr>
                <w:rFonts w:eastAsia="Calibri"/>
                <w:bCs/>
                <w:lang w:val="vi-VN"/>
              </w:rPr>
            </w:pPr>
            <w:r w:rsidRPr="00476F59">
              <w:rPr>
                <w:rFonts w:eastAsia="SimSun"/>
                <w:bCs/>
                <w:lang w:val="vi-VN"/>
              </w:rPr>
              <w:t xml:space="preserve">Ôn </w:t>
            </w:r>
            <w:r w:rsidRPr="00476F59">
              <w:rPr>
                <w:bCs/>
                <w:lang w:val="vi-VN"/>
              </w:rPr>
              <w:t>Rèn kỹ năng thể hiện sắc thái qua bài hát: Mẹ ơi có biết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1125EE2" w14:textId="77777777" w:rsidTr="00476F59">
        <w:trPr>
          <w:trHeight w:val="98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354A6ED6" w:rsidR="00476F59" w:rsidRPr="00AB12B4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03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1456A0E8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4F893B0" w14:textId="031E0020" w:rsidR="00476F59" w:rsidRPr="00476F59" w:rsidRDefault="00476F59" w:rsidP="00476F59">
            <w:pPr>
              <w:spacing w:before="60" w:line="276" w:lineRule="auto"/>
              <w:rPr>
                <w:rFonts w:ascii="Times New Roman" w:eastAsia="Calibri" w:hAnsi="Times New Roman"/>
                <w:bCs/>
                <w:sz w:val="22"/>
                <w:szCs w:val="22"/>
                <w:bdr w:val="none" w:sz="0" w:space="0" w:color="auto" w:frame="1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767F9AD" w14:textId="77777777" w:rsidR="00476F59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66B9B32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12C69894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AF392AC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19219BC" w14:textId="77777777" w:rsidR="00476F59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1D4EC2C1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476F59" w:rsidRPr="001B4186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D13F5D0" w14:textId="77777777" w:rsidTr="00476F59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566EBA08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476F59" w:rsidRPr="009B41A5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4CF92A8" w14:textId="30F76B79" w:rsidR="00476F59" w:rsidRPr="00476F59" w:rsidRDefault="00476F59" w:rsidP="00476F59">
            <w:pPr>
              <w:spacing w:line="276" w:lineRule="auto"/>
              <w:ind w:left="141"/>
              <w:textAlignment w:val="baseline"/>
              <w:rPr>
                <w:rFonts w:ascii="Times New Roman" w:eastAsia="SimSun" w:hAnsi="Times New Roman"/>
                <w:bCs/>
                <w:color w:val="000000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11E55DB1" w14:textId="77777777" w:rsidTr="00476F59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6836AC95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476F59" w:rsidRPr="00690AE9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349FA62" w14:textId="1EE2BC01" w:rsidR="00476F59" w:rsidRPr="00476F59" w:rsidRDefault="00476F59" w:rsidP="00476F59">
            <w:pPr>
              <w:pStyle w:val="TableParagraph"/>
              <w:spacing w:before="1" w:line="276" w:lineRule="auto"/>
              <w:ind w:left="141" w:right="122"/>
              <w:rPr>
                <w:rFonts w:eastAsia="Calibri"/>
                <w:bCs/>
                <w:lang w:val="vi-VN"/>
              </w:rPr>
            </w:pPr>
            <w:r w:rsidRPr="00476F59">
              <w:rPr>
                <w:rFonts w:eastAsia="SimSun"/>
                <w:bCs/>
                <w:lang w:val="vi-VN"/>
              </w:rPr>
              <w:t xml:space="preserve">Ôn </w:t>
            </w:r>
            <w:r w:rsidRPr="00476F59">
              <w:rPr>
                <w:bCs/>
                <w:lang w:val="vi-VN"/>
              </w:rPr>
              <w:t>Rèn kỹ năng thể hiện sắc thái qua bài hát: Mẹ ơi có biết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76F59" w:rsidRPr="00AC30CE" w14:paraId="5C4C794F" w14:textId="77777777" w:rsidTr="00476F59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476F59" w:rsidRPr="00AC30CE" w:rsidRDefault="00476F59" w:rsidP="00476F59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3539CDA0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476F59" w:rsidRPr="009B41A5" w:rsidRDefault="00476F59" w:rsidP="00476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AB1CF96" w14:textId="7B5341EF" w:rsidR="00476F59" w:rsidRPr="00476F59" w:rsidRDefault="00476F59" w:rsidP="00476F59">
            <w:pPr>
              <w:spacing w:before="60" w:line="276" w:lineRule="auto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476F59">
              <w:rPr>
                <w:rFonts w:ascii="Times New Roman" w:hAnsi="Times New Roman"/>
                <w:bCs/>
                <w:sz w:val="22"/>
                <w:szCs w:val="22"/>
              </w:rPr>
              <w:t>Tổ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476F59" w:rsidRPr="00AC30CE" w:rsidRDefault="00476F59" w:rsidP="00476F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64B49ED0" w:rsidR="0051076F" w:rsidRPr="00D177BA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7D0B95">
        <w:rPr>
          <w:rFonts w:ascii="Times New Roman" w:hAnsi="Times New Roman"/>
          <w:i/>
          <w:sz w:val="22"/>
          <w:szCs w:val="22"/>
          <w:lang w:val="en-US"/>
        </w:rPr>
        <w:t>7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7D0B95">
        <w:rPr>
          <w:rFonts w:ascii="Times New Roman" w:hAnsi="Times New Roman"/>
          <w:i/>
          <w:sz w:val="22"/>
          <w:szCs w:val="22"/>
          <w:lang w:val="en-US"/>
        </w:rPr>
        <w:t>3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D177BA">
        <w:rPr>
          <w:rFonts w:ascii="Times New Roman" w:hAnsi="Times New Roman"/>
          <w:i/>
          <w:sz w:val="22"/>
          <w:szCs w:val="22"/>
          <w:lang w:val="en-US"/>
        </w:rPr>
        <w:t>2025</w:t>
      </w:r>
    </w:p>
    <w:tbl>
      <w:tblPr>
        <w:tblStyle w:val="TableGrid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1076F" w14:paraId="04AD8BEE" w14:textId="77777777" w:rsidTr="00D177BA">
        <w:trPr>
          <w:trHeight w:val="1275"/>
        </w:trPr>
        <w:tc>
          <w:tcPr>
            <w:tcW w:w="5218" w:type="dxa"/>
          </w:tcPr>
          <w:p w14:paraId="4F379A5A" w14:textId="710FC03F" w:rsidR="0051076F" w:rsidRPr="00A568C4" w:rsidRDefault="00046B16" w:rsidP="00D177BA">
            <w:pPr>
              <w:ind w:left="102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D177B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TRƯỞNG                                                                                                      </w:t>
            </w:r>
            <w:r w:rsidR="00D177BA"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30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802857413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18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AB6071">
      <w:pgSz w:w="11906" w:h="16838" w:code="9"/>
      <w:pgMar w:top="851" w:right="1134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378BA"/>
    <w:rsid w:val="00046B16"/>
    <w:rsid w:val="000B5856"/>
    <w:rsid w:val="000C35F0"/>
    <w:rsid w:val="000E29B5"/>
    <w:rsid w:val="000F7DE1"/>
    <w:rsid w:val="00132DC5"/>
    <w:rsid w:val="00144D29"/>
    <w:rsid w:val="00150562"/>
    <w:rsid w:val="00173110"/>
    <w:rsid w:val="00185299"/>
    <w:rsid w:val="001A07D1"/>
    <w:rsid w:val="001A1753"/>
    <w:rsid w:val="001B097F"/>
    <w:rsid w:val="001B4186"/>
    <w:rsid w:val="001E42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3E95"/>
    <w:rsid w:val="00374B2A"/>
    <w:rsid w:val="00384B1A"/>
    <w:rsid w:val="003C467A"/>
    <w:rsid w:val="003E5D6F"/>
    <w:rsid w:val="003E7549"/>
    <w:rsid w:val="0042358C"/>
    <w:rsid w:val="00476F59"/>
    <w:rsid w:val="004A6232"/>
    <w:rsid w:val="0051076F"/>
    <w:rsid w:val="005502CF"/>
    <w:rsid w:val="00552F56"/>
    <w:rsid w:val="005A00E8"/>
    <w:rsid w:val="005B5138"/>
    <w:rsid w:val="005E1308"/>
    <w:rsid w:val="005F0E73"/>
    <w:rsid w:val="005F4E10"/>
    <w:rsid w:val="00627080"/>
    <w:rsid w:val="00690AE9"/>
    <w:rsid w:val="006C6196"/>
    <w:rsid w:val="00723F1A"/>
    <w:rsid w:val="0073751B"/>
    <w:rsid w:val="0076768E"/>
    <w:rsid w:val="007D0B95"/>
    <w:rsid w:val="007E2646"/>
    <w:rsid w:val="007F650A"/>
    <w:rsid w:val="00814249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63EE4"/>
    <w:rsid w:val="00972EA8"/>
    <w:rsid w:val="009B3258"/>
    <w:rsid w:val="009C082A"/>
    <w:rsid w:val="009D1BFA"/>
    <w:rsid w:val="009D7B9C"/>
    <w:rsid w:val="009F2C74"/>
    <w:rsid w:val="00A5614C"/>
    <w:rsid w:val="00A568C4"/>
    <w:rsid w:val="00A64C4C"/>
    <w:rsid w:val="00A87A6A"/>
    <w:rsid w:val="00AB12B4"/>
    <w:rsid w:val="00AB36B7"/>
    <w:rsid w:val="00AB6071"/>
    <w:rsid w:val="00AE6700"/>
    <w:rsid w:val="00B35772"/>
    <w:rsid w:val="00B3702C"/>
    <w:rsid w:val="00B63C5A"/>
    <w:rsid w:val="00B75CFD"/>
    <w:rsid w:val="00B949F7"/>
    <w:rsid w:val="00BA2CD1"/>
    <w:rsid w:val="00BB26E5"/>
    <w:rsid w:val="00BB54C9"/>
    <w:rsid w:val="00BC7B5E"/>
    <w:rsid w:val="00BD4657"/>
    <w:rsid w:val="00BF6971"/>
    <w:rsid w:val="00C13946"/>
    <w:rsid w:val="00C43BE1"/>
    <w:rsid w:val="00C70C86"/>
    <w:rsid w:val="00C77A0B"/>
    <w:rsid w:val="00CD5AE9"/>
    <w:rsid w:val="00CE2A11"/>
    <w:rsid w:val="00CE3DF7"/>
    <w:rsid w:val="00CF7007"/>
    <w:rsid w:val="00CF7BC8"/>
    <w:rsid w:val="00D177BA"/>
    <w:rsid w:val="00D2736C"/>
    <w:rsid w:val="00D66C6B"/>
    <w:rsid w:val="00D74ABE"/>
    <w:rsid w:val="00D771B5"/>
    <w:rsid w:val="00D90C71"/>
    <w:rsid w:val="00D96F03"/>
    <w:rsid w:val="00DC2512"/>
    <w:rsid w:val="00DD1DD5"/>
    <w:rsid w:val="00DF3938"/>
    <w:rsid w:val="00DF6C0F"/>
    <w:rsid w:val="00E2339E"/>
    <w:rsid w:val="00E52578"/>
    <w:rsid w:val="00E53C21"/>
    <w:rsid w:val="00E648BB"/>
    <w:rsid w:val="00E67B82"/>
    <w:rsid w:val="00E96B5E"/>
    <w:rsid w:val="00EB2871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1">
    <w:name w:val="fontstyle21"/>
    <w:rsid w:val="00D96F03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0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47</cp:revision>
  <dcterms:created xsi:type="dcterms:W3CDTF">2023-08-29T13:19:00Z</dcterms:created>
  <dcterms:modified xsi:type="dcterms:W3CDTF">2025-03-07T05:57:00Z</dcterms:modified>
</cp:coreProperties>
</file>