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431"/>
        <w:gridCol w:w="777"/>
        <w:gridCol w:w="4595"/>
        <w:gridCol w:w="1397"/>
        <w:gridCol w:w="1832"/>
        <w:gridCol w:w="1709"/>
        <w:gridCol w:w="2298"/>
        <w:gridCol w:w="249"/>
      </w:tblGrid>
      <w:tr w:rsidR="0055346B" w:rsidTr="0055346B">
        <w:trPr>
          <w:trHeight w:val="900"/>
        </w:trPr>
        <w:tc>
          <w:tcPr>
            <w:tcW w:w="2381" w:type="pct"/>
            <w:gridSpan w:val="3"/>
            <w:hideMark/>
          </w:tcPr>
          <w:p w:rsidR="0055346B" w:rsidRDefault="0055346B" w:rsidP="0055346B">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color w:val="000000"/>
                <w:sz w:val="28"/>
                <w:szCs w:val="28"/>
              </w:rPr>
              <w:br w:type="page"/>
              <w:t>UBND QUẬN LONG BIÊN</w:t>
            </w:r>
          </w:p>
          <w:p w:rsidR="0055346B" w:rsidRDefault="0055346B" w:rsidP="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TRƯỜNG TIỂU HỌC THẠCH BÀN A</w:t>
            </w:r>
          </w:p>
        </w:tc>
        <w:tc>
          <w:tcPr>
            <w:tcW w:w="2619" w:type="pct"/>
            <w:gridSpan w:val="5"/>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LỊCH CÔNG TÁC TUẦN 17/2024</w:t>
            </w:r>
          </w:p>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TỪ NGÀY 30/12/2024 ĐẾN NGÀY 03/01/2025</w:t>
            </w:r>
          </w:p>
          <w:p w:rsidR="0055346B" w:rsidRDefault="0055346B">
            <w:pPr>
              <w:spacing w:before="0" w:beforeAutospacing="0" w:line="264" w:lineRule="auto"/>
              <w:jc w:val="center"/>
              <w:rPr>
                <w:rFonts w:ascii="Times New Roman" w:hAnsi="Times New Roman"/>
                <w:color w:val="000000"/>
                <w:sz w:val="28"/>
                <w:szCs w:val="28"/>
              </w:rPr>
            </w:pPr>
          </w:p>
        </w:tc>
      </w:tr>
      <w:tr w:rsidR="0055346B" w:rsidTr="0055346B">
        <w:tc>
          <w:tcPr>
            <w:tcW w:w="501"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Thứ</w:t>
            </w:r>
          </w:p>
        </w:tc>
        <w:tc>
          <w:tcPr>
            <w:tcW w:w="272"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Buổi</w:t>
            </w:r>
          </w:p>
        </w:tc>
        <w:tc>
          <w:tcPr>
            <w:tcW w:w="2097" w:type="pct"/>
            <w:gridSpan w:val="2"/>
            <w:tcBorders>
              <w:top w:val="single" w:sz="4" w:space="0" w:color="auto"/>
              <w:left w:val="single" w:sz="4" w:space="0" w:color="auto"/>
              <w:bottom w:val="single" w:sz="4" w:space="0" w:color="auto"/>
              <w:right w:val="single" w:sz="4" w:space="0" w:color="auto"/>
            </w:tcBorders>
            <w:vAlign w:val="center"/>
            <w:hideMark/>
          </w:tcPr>
          <w:p w:rsidR="0055346B" w:rsidRDefault="0055346B">
            <w:pPr>
              <w:pStyle w:val="NoSpacing"/>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Nội dung công việc, thời gian, địa điểm</w:t>
            </w:r>
          </w:p>
        </w:tc>
        <w:tc>
          <w:tcPr>
            <w:tcW w:w="641"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 xml:space="preserve">Bộ phận </w:t>
            </w:r>
          </w:p>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thực hiện</w:t>
            </w:r>
          </w:p>
        </w:tc>
        <w:tc>
          <w:tcPr>
            <w:tcW w:w="598"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 xml:space="preserve">Lãnh đạo </w:t>
            </w:r>
          </w:p>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phụ trách</w:t>
            </w:r>
          </w:p>
        </w:tc>
        <w:tc>
          <w:tcPr>
            <w:tcW w:w="804"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Các nội dung công việc bổ sung, phát sinh</w:t>
            </w:r>
          </w:p>
        </w:tc>
        <w:tc>
          <w:tcPr>
            <w:tcW w:w="87" w:type="pct"/>
            <w:tcBorders>
              <w:left w:val="single" w:sz="4" w:space="0" w:color="auto"/>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933"/>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Hai</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b/>
                <w:color w:val="000000"/>
                <w:sz w:val="28"/>
                <w:szCs w:val="28"/>
              </w:rPr>
              <w:t>30/12</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Hương 5</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- 8h00: Chào cờ</w:t>
            </w:r>
          </w:p>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- 9h00: Duyệt đề KT HKI môn TV</w:t>
            </w:r>
          </w:p>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Tập huấn kỹ năng PCTNTT tại nhà văn hóa phường Bồ Đề.</w:t>
            </w:r>
          </w:p>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Hoàn thành in sao đề KT HKI môn TV</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color w:val="000000"/>
                <w:sz w:val="28"/>
                <w:szCs w:val="28"/>
              </w:rPr>
              <w:t>- Làm báo cáo, hoàn thiện chứng từ</w:t>
            </w:r>
            <w:r>
              <w:rPr>
                <w:rFonts w:ascii="Times New Roman" w:hAnsi="Times New Roman"/>
                <w:b/>
                <w:color w:val="000000"/>
                <w:sz w:val="28"/>
                <w:szCs w:val="28"/>
              </w:rPr>
              <w:t>.</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xml:space="preserve">- Phối hợp TPT tuyên truyền Thông điệp </w:t>
            </w:r>
            <w:bookmarkStart w:id="0" w:name="_Hlk185606488"/>
            <w:r>
              <w:rPr>
                <w:rFonts w:ascii="Times New Roman" w:hAnsi="Times New Roman"/>
                <w:color w:val="000000"/>
                <w:sz w:val="28"/>
                <w:szCs w:val="28"/>
              </w:rPr>
              <w:t>phòng chống bệnh Thủy đậu</w:t>
            </w:r>
            <w:bookmarkEnd w:id="0"/>
            <w:r>
              <w:rPr>
                <w:rFonts w:ascii="Times New Roman" w:hAnsi="Times New Roman"/>
                <w:color w:val="000000"/>
                <w:sz w:val="28"/>
                <w:szCs w:val="28"/>
              </w:rPr>
              <w:t>; TT Phòng chống bạo lực học đường, PC TNTT, đuối nước, PC tác hại thuốc lá; Kiểm tra VSMT, kiểm tra vệ sinh các lớp học; Theo dõi số HS nghỉ ốm; Trực phòng y tế; KT vệ sinh bếp ăn bán trú, bảo quản mẫu lưu thức ăn</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Chuẩn bị nội dung GTS tháng 1</w:t>
            </w:r>
          </w:p>
          <w:p w:rsidR="0055346B" w:rsidRDefault="0055346B">
            <w:pPr>
              <w:spacing w:before="0" w:beforeAutospacing="0" w:line="252" w:lineRule="auto"/>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TPT</w:t>
            </w:r>
          </w:p>
          <w:p w:rsidR="0055346B" w:rsidRDefault="0055346B" w:rsidP="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r>
              <w:rPr>
                <w:rFonts w:ascii="Times New Roman" w:eastAsia="Calibri" w:hAnsi="Times New Roman"/>
                <w:color w:val="000000"/>
                <w:sz w:val="28"/>
                <w:szCs w:val="28"/>
              </w:rPr>
              <w:t>, YT</w:t>
            </w:r>
          </w:p>
          <w:p w:rsidR="0055346B" w:rsidRDefault="0055346B">
            <w:pPr>
              <w:spacing w:before="0" w:beforeAutospacing="0" w:line="252" w:lineRule="auto"/>
              <w:jc w:val="center"/>
              <w:rPr>
                <w:rFonts w:ascii="Times New Roman" w:eastAsia="Calibri" w:hAnsi="Times New Roman"/>
                <w:color w:val="000000"/>
                <w:sz w:val="28"/>
                <w:szCs w:val="28"/>
              </w:rPr>
            </w:pP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VP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p>
        </w:tc>
        <w:tc>
          <w:tcPr>
            <w:tcW w:w="87" w:type="pct"/>
            <w:tcBorders>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353"/>
        </w:trPr>
        <w:tc>
          <w:tcPr>
            <w:tcW w:w="501" w:type="pct"/>
            <w:vMerge/>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rPr>
                <w:rFonts w:ascii="Times New Roman" w:hAnsi="Times New Roman"/>
                <w:b/>
                <w:color w:val="000000"/>
                <w:sz w:val="28"/>
                <w:szCs w:val="28"/>
              </w:rPr>
            </w:pPr>
            <w:r>
              <w:rPr>
                <w:rFonts w:ascii="Times New Roman" w:hAnsi="Times New Roman"/>
                <w:b/>
                <w:color w:val="000000"/>
                <w:sz w:val="28"/>
                <w:szCs w:val="28"/>
              </w:rPr>
              <w:t xml:space="preserve">- Kiểm tra PCGD-XMC tại TH Đoàn Khuê </w:t>
            </w:r>
          </w:p>
          <w:p w:rsidR="0055346B" w:rsidRDefault="0055346B">
            <w:pPr>
              <w:spacing w:before="0" w:beforeAutospacing="0" w:line="252" w:lineRule="auto"/>
              <w:rPr>
                <w:rFonts w:ascii="Times New Roman" w:hAnsi="Times New Roman"/>
                <w:b/>
                <w:color w:val="FF0000"/>
                <w:sz w:val="28"/>
                <w:szCs w:val="28"/>
              </w:rPr>
            </w:pPr>
            <w:r>
              <w:rPr>
                <w:rFonts w:ascii="Times New Roman" w:hAnsi="Times New Roman"/>
                <w:b/>
                <w:color w:val="FF0000"/>
                <w:sz w:val="28"/>
                <w:szCs w:val="28"/>
              </w:rPr>
              <w:t>- 16h30: Họp</w:t>
            </w:r>
            <w:r>
              <w:rPr>
                <w:rFonts w:ascii="Times New Roman" w:hAnsi="Times New Roman"/>
                <w:b/>
                <w:color w:val="FF0000"/>
                <w:sz w:val="28"/>
                <w:szCs w:val="28"/>
              </w:rPr>
              <w:t xml:space="preserve"> CB+</w:t>
            </w:r>
            <w:r>
              <w:rPr>
                <w:rFonts w:ascii="Times New Roman" w:hAnsi="Times New Roman"/>
                <w:b/>
                <w:color w:val="FF0000"/>
                <w:sz w:val="28"/>
                <w:szCs w:val="28"/>
              </w:rPr>
              <w:t xml:space="preserve"> HĐ</w:t>
            </w:r>
            <w:r>
              <w:rPr>
                <w:rFonts w:ascii="Times New Roman" w:hAnsi="Times New Roman"/>
                <w:b/>
                <w:color w:val="FF0000"/>
                <w:sz w:val="28"/>
                <w:szCs w:val="28"/>
              </w:rPr>
              <w:t>SP</w:t>
            </w:r>
            <w:r>
              <w:rPr>
                <w:rFonts w:ascii="Times New Roman" w:hAnsi="Times New Roman"/>
                <w:b/>
                <w:color w:val="FF0000"/>
                <w:sz w:val="28"/>
                <w:szCs w:val="28"/>
              </w:rPr>
              <w:t xml:space="preserve"> tháng 1</w:t>
            </w:r>
            <w:r>
              <w:rPr>
                <w:rFonts w:ascii="Times New Roman" w:hAnsi="Times New Roman"/>
                <w:b/>
                <w:color w:val="FF0000"/>
                <w:sz w:val="28"/>
                <w:szCs w:val="28"/>
              </w:rPr>
              <w:t>/2025</w:t>
            </w:r>
          </w:p>
          <w:p w:rsidR="0055346B" w:rsidRDefault="0055346B">
            <w:pPr>
              <w:spacing w:before="0" w:beforeAutospacing="0" w:line="252" w:lineRule="auto"/>
              <w:rPr>
                <w:rFonts w:ascii="Times New Roman" w:hAnsi="Times New Roman"/>
                <w:b/>
                <w:color w:val="000000"/>
                <w:sz w:val="28"/>
                <w:szCs w:val="28"/>
              </w:rPr>
            </w:pPr>
            <w:r>
              <w:rPr>
                <w:rFonts w:ascii="Times New Roman" w:hAnsi="Times New Roman"/>
                <w:color w:val="000000"/>
                <w:sz w:val="28"/>
                <w:szCs w:val="28"/>
              </w:rPr>
              <w:t>- Làm báo cáo, hoàn thiện chứng từ</w:t>
            </w:r>
            <w:r>
              <w:rPr>
                <w:rFonts w:ascii="Times New Roman" w:hAnsi="Times New Roman"/>
                <w:b/>
                <w:color w:val="000000"/>
                <w:sz w:val="28"/>
                <w:szCs w:val="28"/>
              </w:rPr>
              <w:t>.</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xml:space="preserve">- Trực phòng y tế; Kiểm tra các khu nhà vệ sinh; Cập nhật danh sách HS, CBGVNV mắc bệnh truyền nhiễm, cập nhật hồ sơ sổ sách y tế (Cả tuần); Phối hợp TYT, GVCN cập nhật kết quả KSK HS năm </w:t>
            </w:r>
            <w:r>
              <w:rPr>
                <w:rFonts w:ascii="Times New Roman" w:hAnsi="Times New Roman"/>
                <w:color w:val="000000"/>
                <w:sz w:val="28"/>
                <w:szCs w:val="28"/>
              </w:rPr>
              <w:lastRenderedPageBreak/>
              <w:t>học 2024-2025 vào phần mềm hồ sơ sức khỏe điện tử (Cả tuần)</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ngày Tết cố truyền</w:t>
            </w:r>
          </w:p>
          <w:p w:rsidR="0055346B" w:rsidRDefault="0055346B">
            <w:pPr>
              <w:spacing w:before="0" w:beforeAutospacing="0" w:line="252" w:lineRule="auto"/>
              <w:rPr>
                <w:rFonts w:ascii="Times New Roman"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HP, VP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7566E" w:rsidRDefault="0057566E">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lastRenderedPageBreak/>
              <w:t>Đ/c Phương</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7566E" w:rsidRDefault="0057566E">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1184"/>
        </w:trPr>
        <w:tc>
          <w:tcPr>
            <w:tcW w:w="501" w:type="pct"/>
            <w:vMerge w:val="restart"/>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lastRenderedPageBreak/>
              <w:t>Ba</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b/>
                <w:color w:val="000000"/>
                <w:sz w:val="28"/>
                <w:szCs w:val="28"/>
              </w:rPr>
              <w:t>31/12</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Hà</w:t>
            </w: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- 8h: Dự Hội Nghị Tổng kết Công đoàn</w:t>
            </w:r>
          </w:p>
          <w:p w:rsidR="0055346B" w:rsidRDefault="0055346B">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- 9h: Họp giao ban HT tại PGD</w:t>
            </w:r>
          </w:p>
          <w:p w:rsidR="0055346B" w:rsidRDefault="0055346B">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- 8h00: KT HKI TV 1-&gt;5 </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- 9h40: Dạy TV 1A3</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- 10h20: Dạy TV 1A2</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color w:val="000000"/>
                <w:sz w:val="28"/>
                <w:szCs w:val="28"/>
              </w:rPr>
              <w:t>- Làm báo cáo, hoàn thiện chứng từ</w:t>
            </w:r>
            <w:r>
              <w:rPr>
                <w:rFonts w:ascii="Times New Roman" w:hAnsi="Times New Roman"/>
                <w:b/>
                <w:color w:val="000000"/>
                <w:sz w:val="28"/>
                <w:szCs w:val="28"/>
              </w:rPr>
              <w:t>.</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xml:space="preserve">- Nhận thực phẩm tại bếp ăn bán trú; Kiểm tra VSMT, kiểm tra vệ sinh các lớp; Theo dõi số HS nghỉ ốm; Trực phòng y tế; KT vệ sinh bếp ăn bán trú, bảo quản mẫu lưu thức ăn </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Cập nhật sổ sách, nhập sách lên phần mềm thư viện</w:t>
            </w:r>
          </w:p>
          <w:p w:rsidR="0055346B" w:rsidRDefault="0055346B">
            <w:pPr>
              <w:spacing w:before="0" w:beforeAutospacing="0" w:line="252" w:lineRule="auto"/>
              <w:jc w:val="both"/>
              <w:rPr>
                <w:rFonts w:ascii="Times New Roman" w:hAnsi="Times New Roman"/>
                <w:b/>
                <w:color w:val="000000"/>
                <w:sz w:val="28"/>
                <w:szCs w:val="28"/>
              </w:rPr>
            </w:pPr>
            <w:r>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 CTCĐ</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38699D" w:rsidRDefault="0055346B" w:rsidP="0038699D">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Pr="0038699D" w:rsidRDefault="0055346B" w:rsidP="0038699D">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38699D" w:rsidRDefault="0055346B" w:rsidP="0038699D">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rsidP="0038699D">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317"/>
        </w:trPr>
        <w:tc>
          <w:tcPr>
            <w:tcW w:w="501" w:type="pct"/>
            <w:vMerge/>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xml:space="preserve">- 14h: Duyệt đề KT HKI môn Toán </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- 15h: Hoàn thành BC KTNB tháng 12</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Làm báo cáo, hoàn thiện chứng từ.</w:t>
            </w:r>
          </w:p>
          <w:p w:rsidR="0055346B" w:rsidRDefault="0055346B">
            <w:pPr>
              <w:spacing w:before="0" w:beforeAutospacing="0" w:line="252" w:lineRule="auto"/>
              <w:jc w:val="both"/>
              <w:rPr>
                <w:rFonts w:ascii="Times New Roman" w:hAnsi="Times New Roman"/>
                <w:bCs/>
                <w:color w:val="000000"/>
                <w:sz w:val="28"/>
                <w:szCs w:val="28"/>
              </w:rPr>
            </w:pPr>
            <w:r>
              <w:rPr>
                <w:rFonts w:ascii="Times New Roman" w:hAnsi="Times New Roman"/>
                <w:color w:val="000000"/>
                <w:sz w:val="28"/>
                <w:szCs w:val="28"/>
              </w:rPr>
              <w:t xml:space="preserve">- Trực phòng y tế; Kiểm tra các khu nhà vệ sinh; </w:t>
            </w:r>
            <w:r>
              <w:rPr>
                <w:rFonts w:ascii="Times New Roman" w:hAnsi="Times New Roman"/>
                <w:bCs/>
                <w:color w:val="000000"/>
                <w:sz w:val="28"/>
                <w:szCs w:val="28"/>
              </w:rPr>
              <w:t>Tổng hợp báo cáo công tác y tế, báo cáo học sinh mắc bệnh truyền nhiễm tháng 12/2024 và xây dựng KH công tác y tế tháng 01/2025</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sách(3 tiết)</w:t>
            </w:r>
          </w:p>
          <w:p w:rsidR="0055346B" w:rsidRDefault="0055346B">
            <w:pPr>
              <w:spacing w:before="0" w:beforeAutospacing="0" w:line="252" w:lineRule="auto"/>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416"/>
        </w:trPr>
        <w:tc>
          <w:tcPr>
            <w:tcW w:w="501" w:type="pct"/>
            <w:vMerge w:val="restart"/>
            <w:tcBorders>
              <w:top w:val="nil"/>
              <w:left w:val="single" w:sz="4" w:space="0" w:color="auto"/>
              <w:bottom w:val="single" w:sz="4" w:space="0" w:color="auto"/>
              <w:right w:val="single" w:sz="4" w:space="0" w:color="auto"/>
            </w:tcBorders>
            <w:vAlign w:val="center"/>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Tư</w:t>
            </w:r>
          </w:p>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01/01</w:t>
            </w:r>
          </w:p>
          <w:p w:rsidR="0055346B" w:rsidRDefault="0055346B">
            <w:pPr>
              <w:spacing w:before="0" w:beforeAutospacing="0" w:line="252" w:lineRule="auto"/>
              <w:jc w:val="center"/>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S</w:t>
            </w:r>
          </w:p>
        </w:tc>
        <w:tc>
          <w:tcPr>
            <w:tcW w:w="2097" w:type="pct"/>
            <w:gridSpan w:val="2"/>
            <w:vMerge w:val="restart"/>
            <w:tcBorders>
              <w:top w:val="nil"/>
              <w:left w:val="nil"/>
              <w:bottom w:val="nil"/>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NGHỈ TẾT DƯƠNG LỊCH</w:t>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55346B" w:rsidRDefault="0055346B">
            <w:pPr>
              <w:spacing w:before="0" w:beforeAutospacing="0" w:line="252" w:lineRule="auto"/>
              <w:jc w:val="center"/>
              <w:rPr>
                <w:rFonts w:ascii="Times New Roman" w:hAnsi="Times New Roman"/>
                <w:color w:val="000000"/>
                <w:sz w:val="28"/>
                <w:szCs w:val="28"/>
              </w:rPr>
            </w:pPr>
          </w:p>
        </w:tc>
        <w:tc>
          <w:tcPr>
            <w:tcW w:w="598"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60"/>
        </w:trPr>
        <w:tc>
          <w:tcPr>
            <w:tcW w:w="501" w:type="pct"/>
            <w:vMerge/>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vMerge/>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rPr>
                <w:rFonts w:ascii="Times New Roman" w:hAnsi="Times New Roman"/>
                <w:b/>
                <w:color w:val="000000"/>
                <w:sz w:val="28"/>
                <w:szCs w:val="28"/>
              </w:rPr>
            </w:pPr>
          </w:p>
        </w:tc>
        <w:tc>
          <w:tcPr>
            <w:tcW w:w="641" w:type="pct"/>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tc>
        <w:tc>
          <w:tcPr>
            <w:tcW w:w="598" w:type="pct"/>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 xml:space="preserve">Đ/c Phương </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Năm</w:t>
            </w:r>
          </w:p>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02/01</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Mi</w:t>
            </w: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- 8h00: Hoàn thành in sao đề KT HKI môn Toán</w:t>
            </w:r>
          </w:p>
          <w:p w:rsidR="0055346B" w:rsidRDefault="0055346B">
            <w:pPr>
              <w:spacing w:before="0" w:beforeAutospacing="0" w:line="252" w:lineRule="auto"/>
              <w:jc w:val="both"/>
              <w:rPr>
                <w:rFonts w:ascii="Times New Roman" w:hAnsi="Times New Roman"/>
                <w:b/>
                <w:bCs/>
                <w:color w:val="000000"/>
                <w:sz w:val="28"/>
                <w:szCs w:val="28"/>
              </w:rPr>
            </w:pPr>
            <w:r>
              <w:rPr>
                <w:rFonts w:ascii="Times New Roman" w:hAnsi="Times New Roman"/>
                <w:b/>
                <w:bCs/>
                <w:color w:val="000000"/>
                <w:sz w:val="28"/>
                <w:szCs w:val="28"/>
              </w:rPr>
              <w:t>- 9h00: KT đánh giá việc thực hiện CT, KHBD TCM khối 3</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Dạy Toán 4A3</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Dạy Toán 5A3</w:t>
            </w:r>
          </w:p>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hAnsi="Times New Roman"/>
                <w:color w:val="000000"/>
                <w:sz w:val="28"/>
                <w:szCs w:val="28"/>
              </w:rPr>
              <w:t>- Làm báo cáo, hoàn thiện chứng từ</w:t>
            </w:r>
          </w:p>
          <w:p w:rsidR="0055346B" w:rsidRDefault="0055346B">
            <w:pPr>
              <w:spacing w:before="0" w:beforeAutospacing="0" w:line="252" w:lineRule="auto"/>
              <w:ind w:left="34" w:hanging="34"/>
              <w:jc w:val="both"/>
              <w:rPr>
                <w:rFonts w:ascii="Times New Roman" w:hAnsi="Times New Roman"/>
                <w:color w:val="000000"/>
                <w:sz w:val="28"/>
                <w:szCs w:val="28"/>
              </w:rPr>
            </w:pPr>
            <w:r>
              <w:rPr>
                <w:rFonts w:ascii="Times New Roman" w:hAnsi="Times New Roman"/>
                <w:color w:val="000000"/>
                <w:sz w:val="28"/>
                <w:szCs w:val="28"/>
              </w:rPr>
              <w:t xml:space="preserve">- Kiểm tra VSMT, kiểm tra vệ sinh các lớp; Theo dõi số HS nghỉ ốm; Trực phòng y tế; KT vệ sinh bếp ăn bán trú, bảo quản mẫu lưu thức ăn </w:t>
            </w:r>
          </w:p>
          <w:p w:rsidR="0055346B" w:rsidRDefault="0055346B">
            <w:pPr>
              <w:spacing w:before="0" w:beforeAutospacing="0" w:line="252" w:lineRule="auto"/>
              <w:ind w:left="34" w:hanging="34"/>
              <w:jc w:val="both"/>
              <w:rPr>
                <w:rFonts w:ascii="Times New Roman" w:hAnsi="Times New Roman"/>
                <w:color w:val="000000"/>
                <w:sz w:val="28"/>
                <w:szCs w:val="28"/>
              </w:rPr>
            </w:pPr>
            <w:r>
              <w:rPr>
                <w:rFonts w:ascii="Times New Roman" w:hAnsi="Times New Roman"/>
                <w:color w:val="000000"/>
                <w:sz w:val="28"/>
                <w:szCs w:val="28"/>
              </w:rPr>
              <w:t xml:space="preserve">- Nhập sách lên phần mềm thư viện; Gv mượn sách thư viện </w:t>
            </w:r>
          </w:p>
          <w:p w:rsidR="0055346B" w:rsidRDefault="0055346B">
            <w:pPr>
              <w:spacing w:before="0" w:beforeAutospacing="0" w:line="252" w:lineRule="auto"/>
              <w:ind w:left="34" w:hanging="34"/>
              <w:jc w:val="both"/>
              <w:rPr>
                <w:rFonts w:ascii="Times New Roman" w:eastAsia="Calibri" w:hAnsi="Times New Roman"/>
                <w:color w:val="000000"/>
                <w:sz w:val="28"/>
                <w:szCs w:val="28"/>
              </w:rPr>
            </w:pPr>
            <w:r>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 VP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55346B" w:rsidRDefault="0055346B">
            <w:pPr>
              <w:spacing w:before="0" w:beforeAutospacing="0" w:line="252" w:lineRule="auto"/>
              <w:jc w:val="center"/>
              <w:rPr>
                <w:rFonts w:ascii="Times New Roman" w:eastAsia="Calibri" w:hAnsi="Times New Roman"/>
                <w:color w:val="000000"/>
                <w:sz w:val="28"/>
                <w:szCs w:val="28"/>
              </w:rPr>
            </w:pP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55346B" w:rsidRDefault="0055346B">
            <w:pPr>
              <w:spacing w:before="0" w:beforeAutospacing="0" w:line="252" w:lineRule="auto"/>
              <w:jc w:val="center"/>
              <w:rPr>
                <w:rFonts w:ascii="Times New Roman" w:eastAsia="Calibri"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204"/>
        </w:trPr>
        <w:tc>
          <w:tcPr>
            <w:tcW w:w="501" w:type="pct"/>
            <w:vMerge/>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eastAsia="Calibri" w:hAnsi="Times New Roman"/>
                <w:b/>
                <w:bCs/>
                <w:color w:val="000000"/>
                <w:sz w:val="28"/>
                <w:szCs w:val="28"/>
              </w:rPr>
            </w:pPr>
            <w:r>
              <w:rPr>
                <w:rFonts w:ascii="Times New Roman" w:eastAsia="Calibri" w:hAnsi="Times New Roman"/>
                <w:b/>
                <w:bCs/>
                <w:color w:val="FF0000"/>
                <w:sz w:val="28"/>
                <w:szCs w:val="28"/>
              </w:rPr>
              <w:t xml:space="preserve">- </w:t>
            </w:r>
            <w:r>
              <w:rPr>
                <w:rFonts w:ascii="Times New Roman" w:eastAsia="Calibri" w:hAnsi="Times New Roman"/>
                <w:b/>
                <w:bCs/>
                <w:color w:val="000000"/>
                <w:sz w:val="28"/>
                <w:szCs w:val="28"/>
              </w:rPr>
              <w:t>14h00: KT HKI môn Toán</w:t>
            </w:r>
          </w:p>
          <w:p w:rsidR="0055346B" w:rsidRPr="0055346B" w:rsidRDefault="0055346B">
            <w:pPr>
              <w:spacing w:before="0" w:beforeAutospacing="0" w:line="252" w:lineRule="auto"/>
              <w:jc w:val="both"/>
              <w:rPr>
                <w:rFonts w:ascii="Times New Roman" w:eastAsia="Calibri" w:hAnsi="Times New Roman"/>
                <w:b/>
                <w:bCs/>
                <w:color w:val="000000" w:themeColor="text1"/>
                <w:sz w:val="28"/>
                <w:szCs w:val="28"/>
              </w:rPr>
            </w:pPr>
            <w:r>
              <w:rPr>
                <w:rFonts w:ascii="Times New Roman" w:eastAsia="Calibri" w:hAnsi="Times New Roman"/>
                <w:b/>
                <w:bCs/>
                <w:color w:val="FF0000"/>
                <w:sz w:val="28"/>
                <w:szCs w:val="28"/>
              </w:rPr>
              <w:t xml:space="preserve">- </w:t>
            </w:r>
            <w:r w:rsidRPr="0055346B">
              <w:rPr>
                <w:rFonts w:ascii="Times New Roman" w:eastAsia="Calibri" w:hAnsi="Times New Roman"/>
                <w:b/>
                <w:bCs/>
                <w:color w:val="000000" w:themeColor="text1"/>
                <w:sz w:val="28"/>
                <w:szCs w:val="28"/>
              </w:rPr>
              <w:t>Dự SHCM</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color w:val="000000"/>
                <w:sz w:val="28"/>
                <w:szCs w:val="28"/>
              </w:rPr>
              <w:t>- Làm báo cáo, hoàn thiện chứng từ</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Trực phòng y tế; Kiểm tra các khu nhà vệ sinh</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an toàn giao thông (3 tiết)</w:t>
            </w:r>
          </w:p>
          <w:p w:rsidR="0055346B" w:rsidRDefault="0055346B">
            <w:pPr>
              <w:spacing w:before="0" w:beforeAutospacing="0" w:line="252" w:lineRule="auto"/>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55346B" w:rsidRDefault="0055346B">
            <w:pPr>
              <w:spacing w:before="0" w:beforeAutospacing="0" w:line="252" w:lineRule="auto"/>
              <w:jc w:val="center"/>
              <w:rPr>
                <w:rFonts w:ascii="Times New Roman"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ind w:left="22" w:hanging="22"/>
              <w:jc w:val="center"/>
              <w:rPr>
                <w:rFonts w:ascii="Times New Roman" w:hAnsi="Times New Roman"/>
                <w:color w:val="000000"/>
                <w:sz w:val="28"/>
                <w:szCs w:val="28"/>
              </w:rPr>
            </w:pPr>
            <w:r>
              <w:rPr>
                <w:rFonts w:ascii="Times New Roman" w:hAnsi="Times New Roman"/>
                <w:color w:val="000000"/>
                <w:sz w:val="28"/>
                <w:szCs w:val="28"/>
              </w:rPr>
              <w:t>YT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Sáu</w:t>
            </w:r>
          </w:p>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03/01</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D. Anh</w:t>
            </w: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Hoàn thiện báo cáo Chính trị chuẩn bị ĐHCB</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- 8h40: Dạy TV 2A3</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- 9h20: Dạy TV 2A2</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Duyệt LBG, KHBD tuần 18, BB SHCM tháng 12</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Các lớp khối 3,4,5 nộp danh sách HS đăng kí</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PC bơi về VP</w:t>
            </w:r>
          </w:p>
          <w:p w:rsidR="0055346B" w:rsidRDefault="0055346B">
            <w:pPr>
              <w:spacing w:before="0" w:beforeAutospacing="0" w:line="252" w:lineRule="auto"/>
              <w:jc w:val="both"/>
              <w:rPr>
                <w:rFonts w:ascii="Times New Roman" w:eastAsia="Calibri" w:hAnsi="Times New Roman"/>
                <w:b/>
                <w:color w:val="000000"/>
                <w:sz w:val="28"/>
                <w:szCs w:val="28"/>
              </w:rPr>
            </w:pPr>
            <w:r>
              <w:rPr>
                <w:rFonts w:ascii="Times New Roman" w:hAnsi="Times New Roman"/>
                <w:color w:val="000000"/>
                <w:sz w:val="28"/>
                <w:szCs w:val="28"/>
              </w:rPr>
              <w:lastRenderedPageBreak/>
              <w:t>- Làm báo cáo, hoàn thiện chứng từ</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xml:space="preserve">- Kiểm tra vệ sinh trường, lớp; Kiểm tra VSMT, kiểm tra vệ sinh các lớp; Theo dõi số HS nghỉ ốm; Trực phòng y tế; KT vệ sinh bếp ăn bán trú, bảo quản mẫu lưu thức ăn - Xây dựng KH công tác y tế tuần 18 </w:t>
            </w:r>
          </w:p>
          <w:p w:rsidR="0055346B" w:rsidRDefault="0055346B">
            <w:pPr>
              <w:spacing w:before="0" w:beforeAutospacing="0" w:line="252" w:lineRule="auto"/>
              <w:jc w:val="both"/>
              <w:rPr>
                <w:rFonts w:ascii="Times New Roman" w:hAnsi="Times New Roman"/>
                <w:color w:val="000000"/>
                <w:sz w:val="28"/>
                <w:szCs w:val="28"/>
              </w:rPr>
            </w:pPr>
            <w:r>
              <w:rPr>
                <w:rFonts w:ascii="Times New Roman" w:hAnsi="Times New Roman"/>
                <w:color w:val="000000"/>
                <w:sz w:val="28"/>
                <w:szCs w:val="28"/>
              </w:rPr>
              <w:t xml:space="preserve">- GV mượn sách sách thư viện, cập nhật sổ sách thư viện </w:t>
            </w:r>
          </w:p>
          <w:p w:rsidR="0055346B" w:rsidRDefault="0055346B">
            <w:pPr>
              <w:spacing w:before="0" w:beforeAutospacing="0" w:line="252" w:lineRule="auto"/>
              <w:jc w:val="both"/>
              <w:rPr>
                <w:rFonts w:ascii="Times New Roman" w:hAnsi="Times New Roman"/>
                <w:color w:val="000000"/>
                <w:sz w:val="28"/>
                <w:szCs w:val="28"/>
              </w:rPr>
            </w:pPr>
            <w:r>
              <w:rPr>
                <w:rFonts w:ascii="Times New Roman" w:eastAsia="Calibri" w:hAnsi="Times New Roman"/>
                <w:color w:val="000000"/>
                <w:sz w:val="28"/>
                <w:szCs w:val="28"/>
              </w:rPr>
              <w:t xml:space="preserve"> -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HT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55346B" w:rsidRDefault="0055346B" w:rsidP="0055346B">
            <w:pPr>
              <w:spacing w:before="0" w:beforeAutospacing="0" w:line="252" w:lineRule="auto"/>
              <w:rPr>
                <w:rFonts w:ascii="Times New Roman" w:eastAsia="Calibri" w:hAnsi="Times New Roman"/>
                <w:color w:val="000000"/>
                <w:sz w:val="28"/>
                <w:szCs w:val="28"/>
              </w:rPr>
            </w:pP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GVCN</w:t>
            </w:r>
          </w:p>
          <w:p w:rsidR="0055346B" w:rsidRDefault="0055346B">
            <w:pPr>
              <w:spacing w:before="0" w:beforeAutospacing="0" w:line="252" w:lineRule="auto"/>
              <w:jc w:val="center"/>
              <w:rPr>
                <w:rFonts w:ascii="Times New Roman" w:eastAsia="Calibri" w:hAnsi="Times New Roman"/>
                <w:color w:val="000000"/>
                <w:sz w:val="28"/>
                <w:szCs w:val="28"/>
              </w:rPr>
            </w:pP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KT</w:t>
            </w:r>
          </w:p>
          <w:p w:rsidR="0055346B" w:rsidRDefault="0055346B">
            <w:pPr>
              <w:spacing w:before="0" w:beforeAutospacing="0" w:line="252" w:lineRule="auto"/>
              <w:ind w:firstLine="720"/>
              <w:rPr>
                <w:rFonts w:ascii="Times New Roman" w:hAnsi="Times New Roman"/>
                <w:color w:val="000000"/>
                <w:sz w:val="28"/>
                <w:szCs w:val="28"/>
              </w:rPr>
            </w:pPr>
            <w:r>
              <w:rPr>
                <w:rFonts w:ascii="Times New Roman" w:hAnsi="Times New Roman"/>
                <w:color w:val="000000"/>
                <w:sz w:val="28"/>
                <w:szCs w:val="28"/>
              </w:rPr>
              <w:t>YT</w:t>
            </w:r>
          </w:p>
          <w:p w:rsidR="0055346B" w:rsidRDefault="0055346B">
            <w:pPr>
              <w:spacing w:before="0" w:beforeAutospacing="0" w:line="252" w:lineRule="auto"/>
              <w:ind w:firstLine="720"/>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firstLine="720"/>
              <w:rPr>
                <w:rFonts w:ascii="Times New Roman" w:hAnsi="Times New Roman"/>
                <w:color w:val="000000"/>
                <w:sz w:val="28"/>
                <w:szCs w:val="28"/>
              </w:rPr>
            </w:pPr>
            <w:r>
              <w:rPr>
                <w:rFonts w:ascii="Times New Roman" w:hAnsi="Times New Roman"/>
                <w:color w:val="000000"/>
                <w:sz w:val="28"/>
                <w:szCs w:val="28"/>
              </w:rPr>
              <w:t>TV</w:t>
            </w:r>
          </w:p>
          <w:p w:rsidR="0055346B" w:rsidRDefault="0055346B">
            <w:pPr>
              <w:spacing w:before="0" w:beforeAutospacing="0" w:line="252" w:lineRule="auto"/>
              <w:ind w:firstLine="720"/>
              <w:rPr>
                <w:rFonts w:ascii="Times New Roman" w:hAnsi="Times New Roman"/>
                <w:color w:val="000000"/>
                <w:sz w:val="28"/>
                <w:szCs w:val="28"/>
              </w:rPr>
            </w:pPr>
          </w:p>
          <w:p w:rsidR="0055346B" w:rsidRDefault="0055346B">
            <w:pPr>
              <w:spacing w:before="0" w:beforeAutospacing="0" w:line="252" w:lineRule="auto"/>
              <w:ind w:firstLine="720"/>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55346B" w:rsidRDefault="0055346B" w:rsidP="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lastRenderedPageBreak/>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rsidP="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lastRenderedPageBreak/>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551"/>
        </w:trPr>
        <w:tc>
          <w:tcPr>
            <w:tcW w:w="501" w:type="pct"/>
            <w:vMerge/>
            <w:tcBorders>
              <w:top w:val="nil"/>
              <w:left w:val="single" w:sz="4" w:space="0" w:color="auto"/>
              <w:bottom w:val="single" w:sz="4" w:space="0" w:color="auto"/>
              <w:right w:val="single" w:sz="4" w:space="0" w:color="auto"/>
            </w:tcBorders>
            <w:vAlign w:val="center"/>
            <w:hideMark/>
          </w:tcPr>
          <w:p w:rsidR="0055346B" w:rsidRDefault="0055346B">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- 14h00: Họp giao ban BGH</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xml:space="preserve">- Lên lịch công tác tuần 18; Duyệt Thực đơn. </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KT tổng vệ sinh cuối tuần.</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b/>
                <w:color w:val="000000"/>
                <w:sz w:val="28"/>
                <w:szCs w:val="28"/>
              </w:rPr>
              <w:t>- XD lịch tuần 18</w:t>
            </w:r>
          </w:p>
          <w:p w:rsidR="0055346B" w:rsidRDefault="0055346B">
            <w:pPr>
              <w:spacing w:before="0" w:beforeAutospacing="0" w:line="252" w:lineRule="auto"/>
              <w:jc w:val="both"/>
              <w:rPr>
                <w:rFonts w:ascii="Times New Roman" w:hAnsi="Times New Roman"/>
                <w:b/>
                <w:color w:val="000000"/>
                <w:sz w:val="28"/>
                <w:szCs w:val="28"/>
              </w:rPr>
            </w:pPr>
            <w:r>
              <w:rPr>
                <w:rFonts w:ascii="Times New Roman" w:hAnsi="Times New Roman"/>
                <w:color w:val="000000"/>
                <w:sz w:val="28"/>
                <w:szCs w:val="28"/>
              </w:rPr>
              <w:t>- Làm báo cáo, hoàn thiện chứng từ</w:t>
            </w:r>
          </w:p>
          <w:p w:rsidR="0055346B" w:rsidRDefault="0055346B">
            <w:pPr>
              <w:spacing w:before="0" w:beforeAutospacing="0" w:line="252" w:lineRule="auto"/>
              <w:ind w:left="34" w:hanging="34"/>
              <w:jc w:val="both"/>
              <w:rPr>
                <w:rFonts w:ascii="Times New Roman" w:hAnsi="Times New Roman"/>
                <w:color w:val="000000"/>
                <w:sz w:val="28"/>
                <w:szCs w:val="28"/>
              </w:rPr>
            </w:pPr>
            <w:r>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 17h00 họp BCĐ CSSKHS tháng 01/2025</w:t>
            </w:r>
          </w:p>
          <w:p w:rsidR="0055346B" w:rsidRDefault="0055346B">
            <w:pPr>
              <w:spacing w:before="0" w:beforeAutospacing="0" w:line="252" w:lineRule="auto"/>
              <w:ind w:left="34" w:hanging="34"/>
              <w:jc w:val="both"/>
              <w:rPr>
                <w:rFonts w:ascii="Times New Roman" w:hAnsi="Times New Roman"/>
                <w:color w:val="000000"/>
                <w:sz w:val="28"/>
                <w:szCs w:val="28"/>
              </w:rPr>
            </w:pPr>
            <w:r>
              <w:rPr>
                <w:rFonts w:ascii="Times New Roman" w:hAnsi="Times New Roman"/>
                <w:color w:val="000000"/>
                <w:sz w:val="28"/>
                <w:szCs w:val="28"/>
              </w:rPr>
              <w:t xml:space="preserve">- Hướng dẫn học sinh đọc sách, xem video kỹ năng sống (2 tiết); Vệ sinh phòng đọc sách học sinh và giáo viên </w:t>
            </w:r>
          </w:p>
          <w:p w:rsidR="0055346B" w:rsidRDefault="0055346B">
            <w:pPr>
              <w:spacing w:before="0" w:beforeAutospacing="0" w:line="252" w:lineRule="auto"/>
              <w:ind w:left="34" w:hanging="34"/>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rsidR="0055346B" w:rsidRDefault="0055346B">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firstLine="720"/>
              <w:rPr>
                <w:rFonts w:ascii="Times New Roman" w:hAnsi="Times New Roman"/>
                <w:color w:val="000000"/>
                <w:sz w:val="28"/>
                <w:szCs w:val="28"/>
              </w:rPr>
            </w:pPr>
            <w:r>
              <w:rPr>
                <w:rFonts w:ascii="Times New Roman" w:hAnsi="Times New Roman"/>
                <w:color w:val="000000"/>
                <w:sz w:val="28"/>
                <w:szCs w:val="28"/>
              </w:rPr>
              <w:t>TV</w:t>
            </w:r>
          </w:p>
          <w:p w:rsidR="0055346B" w:rsidRDefault="0055346B" w:rsidP="0038699D">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firstLine="720"/>
              <w:rPr>
                <w:rFonts w:ascii="Times New Roman" w:hAnsi="Times New Roman"/>
                <w:color w:val="000000"/>
                <w:sz w:val="28"/>
                <w:szCs w:val="28"/>
              </w:rPr>
            </w:pPr>
            <w:r>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55346B" w:rsidRDefault="0055346B" w:rsidP="0038699D">
            <w:pPr>
              <w:spacing w:before="0" w:beforeAutospacing="0" w:line="252" w:lineRule="auto"/>
              <w:rPr>
                <w:rFonts w:ascii="Times New Roman" w:hAnsi="Times New Roman"/>
                <w:color w:val="000000"/>
                <w:sz w:val="28"/>
                <w:szCs w:val="28"/>
              </w:rPr>
            </w:pPr>
          </w:p>
          <w:p w:rsidR="0055346B" w:rsidRDefault="0055346B">
            <w:pPr>
              <w:spacing w:before="0" w:beforeAutospacing="0" w:line="252"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Bảy</w:t>
            </w:r>
          </w:p>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04/01</w:t>
            </w: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both"/>
              <w:rPr>
                <w:rFonts w:ascii="Times New Roman" w:eastAsia="Calibri" w:hAnsi="Times New Roman"/>
                <w:b/>
                <w:color w:val="000000"/>
                <w:sz w:val="28"/>
                <w:szCs w:val="28"/>
              </w:rPr>
            </w:pP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p>
        </w:tc>
        <w:tc>
          <w:tcPr>
            <w:tcW w:w="598" w:type="pct"/>
            <w:tcBorders>
              <w:top w:val="single" w:sz="4" w:space="0" w:color="auto"/>
              <w:left w:val="nil"/>
              <w:bottom w:val="single" w:sz="4" w:space="0" w:color="auto"/>
              <w:right w:val="single" w:sz="4" w:space="0" w:color="auto"/>
            </w:tcBorders>
            <w:hideMark/>
          </w:tcPr>
          <w:p w:rsidR="0055346B" w:rsidRDefault="0055346B">
            <w:pPr>
              <w:spacing w:before="0" w:beforeAutospacing="0" w:line="252" w:lineRule="auto"/>
              <w:ind w:firstLine="34"/>
              <w:jc w:val="center"/>
              <w:rPr>
                <w:rFonts w:ascii="Times New Roman" w:hAnsi="Times New Roman"/>
                <w:color w:val="000000"/>
                <w:sz w:val="28"/>
                <w:szCs w:val="28"/>
              </w:rPr>
            </w:pPr>
            <w:r>
              <w:rPr>
                <w:rFonts w:ascii="Times New Roman" w:hAnsi="Times New Roman"/>
                <w:color w:val="000000"/>
                <w:sz w:val="28"/>
                <w:szCs w:val="28"/>
              </w:rPr>
              <w:t>Đ/c Phương</w:t>
            </w:r>
          </w:p>
        </w:tc>
        <w:tc>
          <w:tcPr>
            <w:tcW w:w="804" w:type="pct"/>
            <w:tcBorders>
              <w:top w:val="single" w:sz="4" w:space="0" w:color="auto"/>
              <w:left w:val="nil"/>
              <w:bottom w:val="single" w:sz="4" w:space="0" w:color="auto"/>
              <w:right w:val="single" w:sz="4" w:space="0" w:color="auto"/>
            </w:tcBorders>
            <w:vAlign w:val="center"/>
          </w:tcPr>
          <w:p w:rsidR="0055346B" w:rsidRDefault="0055346B">
            <w:pPr>
              <w:spacing w:before="0" w:beforeAutospacing="0" w:line="252" w:lineRule="auto"/>
              <w:jc w:val="center"/>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r w:rsidR="0055346B" w:rsidTr="0055346B">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CN</w:t>
            </w:r>
          </w:p>
          <w:p w:rsidR="0055346B" w:rsidRDefault="0055346B">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05/01</w:t>
            </w:r>
          </w:p>
        </w:tc>
        <w:tc>
          <w:tcPr>
            <w:tcW w:w="272" w:type="pct"/>
            <w:tcBorders>
              <w:top w:val="single" w:sz="4" w:space="0" w:color="auto"/>
              <w:left w:val="nil"/>
              <w:bottom w:val="single" w:sz="4" w:space="0" w:color="auto"/>
              <w:right w:val="single" w:sz="4" w:space="0" w:color="auto"/>
            </w:tcBorders>
            <w:vAlign w:val="center"/>
            <w:hideMark/>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tcPr>
          <w:p w:rsidR="0055346B" w:rsidRDefault="0055346B">
            <w:pPr>
              <w:spacing w:before="0" w:beforeAutospacing="0" w:line="252" w:lineRule="auto"/>
              <w:ind w:left="34" w:hanging="34"/>
              <w:jc w:val="both"/>
              <w:rPr>
                <w:rFonts w:ascii="Times New Roman" w:hAnsi="Times New Roman"/>
                <w:color w:val="000000"/>
                <w:spacing w:val="-4"/>
                <w:sz w:val="28"/>
                <w:szCs w:val="28"/>
              </w:rPr>
            </w:pPr>
          </w:p>
        </w:tc>
        <w:tc>
          <w:tcPr>
            <w:tcW w:w="641"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p>
          <w:p w:rsidR="0055346B" w:rsidRDefault="0055346B">
            <w:pPr>
              <w:spacing w:before="0" w:beforeAutospacing="0" w:line="252" w:lineRule="auto"/>
              <w:jc w:val="center"/>
              <w:rPr>
                <w:rFonts w:ascii="Times New Roman" w:hAnsi="Times New Roman"/>
                <w:color w:val="000000"/>
                <w:sz w:val="28"/>
                <w:szCs w:val="28"/>
              </w:rPr>
            </w:pPr>
          </w:p>
        </w:tc>
        <w:tc>
          <w:tcPr>
            <w:tcW w:w="598"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Đ/c Phương</w:t>
            </w:r>
          </w:p>
          <w:p w:rsidR="0055346B" w:rsidRDefault="0055346B">
            <w:pPr>
              <w:spacing w:before="0" w:beforeAutospacing="0" w:line="252" w:lineRule="auto"/>
              <w:jc w:val="center"/>
              <w:rPr>
                <w:rFonts w:ascii="Times New Roman" w:hAnsi="Times New Roman"/>
                <w:color w:val="000000"/>
                <w:sz w:val="28"/>
                <w:szCs w:val="28"/>
              </w:rPr>
            </w:pPr>
          </w:p>
        </w:tc>
        <w:tc>
          <w:tcPr>
            <w:tcW w:w="804" w:type="pct"/>
            <w:tcBorders>
              <w:top w:val="single" w:sz="4" w:space="0" w:color="auto"/>
              <w:left w:val="nil"/>
              <w:bottom w:val="single" w:sz="4" w:space="0" w:color="auto"/>
              <w:right w:val="single" w:sz="4" w:space="0" w:color="auto"/>
            </w:tcBorders>
          </w:tcPr>
          <w:p w:rsidR="0055346B" w:rsidRDefault="0055346B">
            <w:pPr>
              <w:spacing w:before="0" w:beforeAutospacing="0" w:line="252" w:lineRule="auto"/>
              <w:rPr>
                <w:rFonts w:ascii="Times New Roman" w:hAnsi="Times New Roman"/>
                <w:color w:val="000000"/>
                <w:sz w:val="28"/>
                <w:szCs w:val="28"/>
              </w:rPr>
            </w:pPr>
          </w:p>
        </w:tc>
        <w:tc>
          <w:tcPr>
            <w:tcW w:w="87" w:type="pct"/>
            <w:tcBorders>
              <w:top w:val="nil"/>
              <w:left w:val="nil"/>
              <w:bottom w:val="nil"/>
              <w:right w:val="nil"/>
            </w:tcBorders>
            <w:vAlign w:val="center"/>
          </w:tcPr>
          <w:p w:rsidR="0055346B" w:rsidRDefault="0055346B">
            <w:pPr>
              <w:spacing w:before="0" w:beforeAutospacing="0" w:line="264" w:lineRule="auto"/>
              <w:rPr>
                <w:rFonts w:ascii="Times New Roman" w:hAnsi="Times New Roman"/>
                <w:color w:val="000000"/>
                <w:sz w:val="28"/>
                <w:szCs w:val="28"/>
              </w:rPr>
            </w:pPr>
          </w:p>
        </w:tc>
      </w:tr>
    </w:tbl>
    <w:p w:rsidR="0055346B" w:rsidRDefault="0055346B" w:rsidP="0055346B">
      <w:pPr>
        <w:spacing w:before="0" w:beforeAutospacing="0" w:line="264" w:lineRule="auto"/>
        <w:outlineLvl w:val="0"/>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55346B" w:rsidRDefault="0055346B" w:rsidP="0055346B">
      <w:pPr>
        <w:spacing w:before="0" w:beforeAutospacing="0" w:line="264" w:lineRule="auto"/>
        <w:outlineLvl w:val="0"/>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HIỆU TRƯỞNG</w:t>
      </w:r>
    </w:p>
    <w:p w:rsidR="0055346B" w:rsidRDefault="0055346B" w:rsidP="0055346B">
      <w:pPr>
        <w:spacing w:before="0" w:beforeAutospacing="0" w:line="264" w:lineRule="auto"/>
        <w:rPr>
          <w:rFonts w:ascii="Times New Roman" w:hAnsi="Times New Roman"/>
          <w:i/>
          <w:color w:val="000000"/>
          <w:sz w:val="28"/>
          <w:szCs w:val="28"/>
        </w:rPr>
      </w:pPr>
      <w:r>
        <w:rPr>
          <w:rFonts w:ascii="Times New Roman" w:hAnsi="Times New Roman"/>
          <w:i/>
          <w:color w:val="000000"/>
          <w:sz w:val="28"/>
          <w:szCs w:val="28"/>
        </w:rPr>
        <w:t xml:space="preserve"> </w:t>
      </w:r>
    </w:p>
    <w:p w:rsidR="0055346B" w:rsidRDefault="0055346B" w:rsidP="0055346B">
      <w:pPr>
        <w:spacing w:before="0" w:beforeAutospacing="0" w:line="264" w:lineRule="auto"/>
        <w:rPr>
          <w:rFonts w:ascii="Times New Roman" w:hAnsi="Times New Roman"/>
          <w:i/>
          <w:color w:val="000000"/>
          <w:sz w:val="28"/>
          <w:szCs w:val="28"/>
        </w:rPr>
      </w:pPr>
      <w:r>
        <w:rPr>
          <w:rFonts w:ascii="Times New Roman" w:hAnsi="Times New Roman"/>
          <w:i/>
          <w:color w:val="000000"/>
          <w:sz w:val="28"/>
          <w:szCs w:val="28"/>
        </w:rPr>
        <w:t xml:space="preserve"> </w:t>
      </w:r>
    </w:p>
    <w:p w:rsidR="002D7D86" w:rsidRDefault="002D7D86" w:rsidP="0055346B">
      <w:pPr>
        <w:spacing w:before="0" w:beforeAutospacing="0" w:line="264" w:lineRule="auto"/>
        <w:rPr>
          <w:rFonts w:ascii="Times New Roman" w:hAnsi="Times New Roman"/>
          <w:i/>
          <w:color w:val="000000"/>
          <w:sz w:val="28"/>
          <w:szCs w:val="28"/>
        </w:rPr>
      </w:pPr>
      <w:bookmarkStart w:id="1" w:name="_GoBack"/>
      <w:bookmarkEnd w:id="1"/>
    </w:p>
    <w:p w:rsidR="0055346B" w:rsidRDefault="0055346B" w:rsidP="0055346B">
      <w:pPr>
        <w:spacing w:before="0" w:beforeAutospacing="0" w:line="264" w:lineRule="auto"/>
        <w:rPr>
          <w:rFonts w:ascii="Times New Roman" w:hAnsi="Times New Roman"/>
          <w:color w:val="000000"/>
          <w:sz w:val="28"/>
          <w:szCs w:val="28"/>
        </w:rPr>
      </w:pPr>
      <w:r>
        <w:rPr>
          <w:rFonts w:ascii="Times New Roman" w:hAnsi="Times New Roman"/>
          <w:b/>
          <w:color w:val="000000"/>
          <w:sz w:val="28"/>
          <w:szCs w:val="28"/>
        </w:rPr>
        <w:t xml:space="preserve">                                                                                                                                                             Lê Thị Thanh Phương</w:t>
      </w:r>
    </w:p>
    <w:p w:rsidR="0055346B" w:rsidRDefault="0055346B" w:rsidP="0055346B">
      <w:pPr>
        <w:spacing w:before="0" w:beforeAutospacing="0" w:line="264" w:lineRule="auto"/>
        <w:rPr>
          <w:rFonts w:ascii="Times New Roman" w:hAnsi="Times New Roman"/>
          <w:color w:val="000000"/>
          <w:sz w:val="28"/>
          <w:szCs w:val="28"/>
        </w:rPr>
      </w:pPr>
      <w:r>
        <w:rPr>
          <w:rFonts w:ascii="Times New Roman" w:hAnsi="Times New Roman"/>
          <w:color w:val="000000"/>
          <w:sz w:val="28"/>
          <w:szCs w:val="28"/>
        </w:rPr>
        <w:t xml:space="preserve"> </w:t>
      </w:r>
    </w:p>
    <w:p w:rsidR="00992805" w:rsidRDefault="002D7D86"/>
    <w:sectPr w:rsidR="00992805" w:rsidSect="0055346B">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B"/>
    <w:rsid w:val="002D7D86"/>
    <w:rsid w:val="00351C45"/>
    <w:rsid w:val="0038699D"/>
    <w:rsid w:val="0055346B"/>
    <w:rsid w:val="0057566E"/>
    <w:rsid w:val="009D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68CE"/>
  <w15:chartTrackingRefBased/>
  <w15:docId w15:val="{8CC80683-1401-4E66-BB9D-A8099046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6B"/>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55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2024-12-29T12:24:00Z</dcterms:created>
  <dcterms:modified xsi:type="dcterms:W3CDTF">2024-12-29T12:35:00Z</dcterms:modified>
</cp:coreProperties>
</file>