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61" w:rsidRDefault="00544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44261" w:rsidRDefault="00544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544261" w:rsidRDefault="00544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d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544261" w:rsidTr="008D1087">
        <w:trPr>
          <w:trHeight w:val="717"/>
        </w:trPr>
        <w:tc>
          <w:tcPr>
            <w:tcW w:w="6090" w:type="dxa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544261" w:rsidRDefault="00626077">
            <w:pPr>
              <w:ind w:left="1" w:right="412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>
              <w:rPr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>
              <w:rPr>
                <w:b/>
                <w:sz w:val="28"/>
                <w:szCs w:val="28"/>
              </w:rPr>
              <w:t xml:space="preserve">10/02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>
              <w:rPr>
                <w:b/>
                <w:sz w:val="28"/>
                <w:szCs w:val="28"/>
              </w:rPr>
              <w:t>/02/2025</w:t>
            </w:r>
          </w:p>
        </w:tc>
      </w:tr>
    </w:tbl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e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544261">
        <w:trPr>
          <w:trHeight w:val="238"/>
        </w:trPr>
        <w:tc>
          <w:tcPr>
            <w:tcW w:w="1035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GV trực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 ND công việc bổ sung</w:t>
            </w:r>
          </w:p>
        </w:tc>
      </w:tr>
      <w:tr w:rsidR="00544261">
        <w:trPr>
          <w:trHeight w:val="1140"/>
        </w:trPr>
        <w:tc>
          <w:tcPr>
            <w:tcW w:w="1035" w:type="dxa"/>
            <w:vMerge w:val="restart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544261" w:rsidRDefault="00544261">
            <w:pPr>
              <w:ind w:left="1" w:hanging="3"/>
              <w:rPr>
                <w:sz w:val="28"/>
                <w:szCs w:val="28"/>
              </w:rPr>
            </w:pPr>
          </w:p>
          <w:p w:rsidR="00544261" w:rsidRDefault="00544261">
            <w:pPr>
              <w:ind w:left="1" w:hanging="3"/>
              <w:rPr>
                <w:sz w:val="28"/>
                <w:szCs w:val="28"/>
              </w:rPr>
            </w:pPr>
          </w:p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KTNB theo kế hoạch</w:t>
            </w:r>
          </w:p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bộ phận thu thập minh chứng KĐCL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BGH, CBGVNV</w:t>
            </w:r>
          </w:p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Thức HT </w:t>
            </w:r>
            <w:bookmarkStart w:id="0" w:name="_GoBack"/>
            <w:bookmarkEnd w:id="0"/>
          </w:p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Đc H.Yến, Ban KTNB, các bộ phận liên quan</w:t>
            </w:r>
          </w:p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bộ phận được phân công.</w:t>
            </w:r>
          </w:p>
        </w:tc>
        <w:tc>
          <w:tcPr>
            <w:tcW w:w="1320" w:type="dxa"/>
            <w:vMerge w:val="restart"/>
          </w:tcPr>
          <w:p w:rsidR="00544261" w:rsidRDefault="00626077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544261" w:rsidRDefault="0054426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61">
        <w:trPr>
          <w:trHeight w:val="980"/>
        </w:trPr>
        <w:tc>
          <w:tcPr>
            <w:tcW w:w="1035" w:type="dxa"/>
            <w:vMerge/>
            <w:vAlign w:val="center"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544261" w:rsidRDefault="0062607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LĐHĐ theo NĐ 111.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HT, CĐ, KT, LĐHĐ 111</w:t>
            </w:r>
          </w:p>
        </w:tc>
        <w:tc>
          <w:tcPr>
            <w:tcW w:w="1320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544261">
        <w:trPr>
          <w:trHeight w:val="795"/>
        </w:trPr>
        <w:tc>
          <w:tcPr>
            <w:tcW w:w="1035" w:type="dxa"/>
            <w:vMerge w:val="restart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544261" w:rsidRDefault="00626077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-9h30: Dự buổi làm việc của BTVĐU với các  trường học, HTX, về công tác chuẩn bị Đại hội Chi bộ NK 2022- 2027</w:t>
            </w:r>
          </w:p>
          <w:p w:rsidR="00544261" w:rsidRDefault="00544261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 w:val="restart"/>
          </w:tcPr>
          <w:p w:rsidR="00544261" w:rsidRDefault="00626077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544261" w:rsidRDefault="0054426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61">
        <w:trPr>
          <w:trHeight w:val="615"/>
        </w:trPr>
        <w:tc>
          <w:tcPr>
            <w:tcW w:w="1035" w:type="dxa"/>
            <w:vMerge/>
            <w:vAlign w:val="center"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FF0000"/>
            </w:tcBorders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4261" w:rsidRDefault="00544261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075" w:type="dxa"/>
            <w:tcBorders>
              <w:left w:val="single" w:sz="4" w:space="0" w:color="FF0000"/>
            </w:tcBorders>
          </w:tcPr>
          <w:p w:rsidR="00544261" w:rsidRDefault="0054426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544261">
        <w:trPr>
          <w:trHeight w:val="885"/>
        </w:trPr>
        <w:tc>
          <w:tcPr>
            <w:tcW w:w="1035" w:type="dxa"/>
            <w:vMerge w:val="restart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544261" w:rsidRDefault="00626077">
            <w:pPr>
              <w:ind w:left="1" w:hanging="3"/>
              <w:jc w:val="both"/>
              <w:rPr>
                <w:color w:val="434343"/>
                <w:sz w:val="28"/>
                <w:szCs w:val="28"/>
              </w:rPr>
            </w:pPr>
            <w:r>
              <w:rPr>
                <w:color w:val="434343"/>
                <w:sz w:val="28"/>
                <w:szCs w:val="28"/>
              </w:rPr>
              <w:t>-8h30: HN tuyên truyền Luật Thủ đô năm 2024 và hưởng ứng Đợt cao điểm tuyên truyền Luật thủ đô từ ngày 20/01/2025 đến hết quý  II/2025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</w:t>
            </w:r>
          </w:p>
        </w:tc>
        <w:tc>
          <w:tcPr>
            <w:tcW w:w="1320" w:type="dxa"/>
            <w:vMerge w:val="restart"/>
          </w:tcPr>
          <w:p w:rsidR="00544261" w:rsidRDefault="00544261">
            <w:pPr>
              <w:ind w:left="1" w:right="-108" w:hanging="3"/>
              <w:jc w:val="center"/>
              <w:rPr>
                <w:sz w:val="28"/>
                <w:szCs w:val="28"/>
              </w:rPr>
            </w:pPr>
          </w:p>
          <w:p w:rsidR="00544261" w:rsidRDefault="00626077">
            <w:pPr>
              <w:ind w:left="1" w:right="-108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61">
        <w:trPr>
          <w:trHeight w:val="795"/>
        </w:trPr>
        <w:tc>
          <w:tcPr>
            <w:tcW w:w="1035" w:type="dxa"/>
            <w:vMerge/>
            <w:vAlign w:val="center"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bottom w:val="single" w:sz="4" w:space="0" w:color="FF0000"/>
            </w:tcBorders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544261" w:rsidRDefault="0054426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544261">
        <w:trPr>
          <w:trHeight w:val="890"/>
        </w:trPr>
        <w:tc>
          <w:tcPr>
            <w:tcW w:w="1035" w:type="dxa"/>
            <w:vMerge w:val="restart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Năm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544261" w:rsidRDefault="00626077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Dự giờ các môn liên kết của Bình Minh, Ismart</w:t>
            </w:r>
          </w:p>
          <w:p w:rsidR="00544261" w:rsidRDefault="00626077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Lên lịch ĐHCB trên sổ tay đảng viên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320" w:type="dxa"/>
            <w:vMerge w:val="restart"/>
          </w:tcPr>
          <w:p w:rsidR="00544261" w:rsidRDefault="00626077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544261" w:rsidRDefault="0054426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544261" w:rsidRDefault="00544261">
            <w:pPr>
              <w:ind w:left="1" w:hanging="3"/>
              <w:jc w:val="both"/>
              <w:rPr>
                <w:sz w:val="28"/>
                <w:szCs w:val="28"/>
              </w:rPr>
            </w:pPr>
          </w:p>
          <w:p w:rsidR="00544261" w:rsidRDefault="00544261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544261">
        <w:trPr>
          <w:trHeight w:val="870"/>
        </w:trPr>
        <w:tc>
          <w:tcPr>
            <w:tcW w:w="1035" w:type="dxa"/>
            <w:vMerge/>
            <w:vAlign w:val="center"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544261" w:rsidRDefault="00626077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Dự giờ Toán - tiếng Anh lớp 4A3</w:t>
            </w:r>
          </w:p>
          <w:p w:rsidR="00544261" w:rsidRDefault="00626077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Kiểm tra công tác chuẩn bị Đại hội chi bộ 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320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544261">
        <w:trPr>
          <w:trHeight w:val="313"/>
        </w:trPr>
        <w:tc>
          <w:tcPr>
            <w:tcW w:w="1035" w:type="dxa"/>
            <w:vMerge w:val="restart"/>
            <w:vAlign w:val="center"/>
          </w:tcPr>
          <w:p w:rsidR="00544261" w:rsidRDefault="0054426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544261" w:rsidRDefault="00626077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544261" w:rsidRDefault="00626077">
            <w:pPr>
              <w:ind w:left="1" w:hanging="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- 8h: Dự CĐ HDTN2 tại TH Ái Mộ A</w:t>
            </w:r>
          </w:p>
          <w:p w:rsidR="00544261" w:rsidRDefault="0062607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- 8h30:HN phát động thực hiện chủ đề công tác năm 2025 của quận “Năm hành động vì môi trường cảnh quan đô thị và chuyển đổi số”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Đc H.Yến, H.Anh</w:t>
            </w:r>
          </w:p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Thức </w:t>
            </w:r>
          </w:p>
        </w:tc>
        <w:tc>
          <w:tcPr>
            <w:tcW w:w="1320" w:type="dxa"/>
            <w:vMerge w:val="restart"/>
          </w:tcPr>
          <w:p w:rsidR="00544261" w:rsidRDefault="00626077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  <w:p w:rsidR="00544261" w:rsidRDefault="00544261">
            <w:pPr>
              <w:ind w:left="1" w:right="-108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544261" w:rsidRDefault="0054426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61">
        <w:trPr>
          <w:trHeight w:val="964"/>
        </w:trPr>
        <w:tc>
          <w:tcPr>
            <w:tcW w:w="1035" w:type="dxa"/>
            <w:vMerge/>
            <w:vAlign w:val="center"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544261" w:rsidRDefault="0062607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CSVC, các tài liệu ĐHĐ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Thức</w:t>
            </w:r>
          </w:p>
        </w:tc>
        <w:tc>
          <w:tcPr>
            <w:tcW w:w="1320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544261" w:rsidRDefault="005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544261">
        <w:trPr>
          <w:trHeight w:val="416"/>
        </w:trPr>
        <w:tc>
          <w:tcPr>
            <w:tcW w:w="1035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544261" w:rsidRDefault="00626077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- 8h00: Tổ chức Đại hội Chi bộ NK 2025-2027</w:t>
            </w:r>
          </w:p>
        </w:tc>
        <w:tc>
          <w:tcPr>
            <w:tcW w:w="3075" w:type="dxa"/>
          </w:tcPr>
          <w:p w:rsidR="00544261" w:rsidRDefault="00626077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Đảng viên </w:t>
            </w:r>
          </w:p>
        </w:tc>
        <w:tc>
          <w:tcPr>
            <w:tcW w:w="1320" w:type="dxa"/>
          </w:tcPr>
          <w:p w:rsidR="00544261" w:rsidRDefault="00626077">
            <w:pPr>
              <w:ind w:left="1" w:right="-108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Thức HT</w:t>
            </w:r>
          </w:p>
          <w:p w:rsidR="00544261" w:rsidRDefault="0054426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544261" w:rsidRDefault="0054426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61">
        <w:trPr>
          <w:trHeight w:val="553"/>
        </w:trPr>
        <w:tc>
          <w:tcPr>
            <w:tcW w:w="1035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16/02</w:t>
            </w:r>
          </w:p>
        </w:tc>
        <w:tc>
          <w:tcPr>
            <w:tcW w:w="960" w:type="dxa"/>
            <w:vAlign w:val="center"/>
          </w:tcPr>
          <w:p w:rsidR="00544261" w:rsidRDefault="0062607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544261" w:rsidRDefault="00544261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544261" w:rsidRDefault="0054426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44261" w:rsidRDefault="0054426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544261" w:rsidRDefault="0054426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544261" w:rsidRDefault="005442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4261" w:rsidRDefault="00626077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4261" w:rsidRDefault="00626077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HIỆU TRƯỞNG</w:t>
      </w:r>
    </w:p>
    <w:p w:rsidR="00544261" w:rsidRDefault="00544261">
      <w:pPr>
        <w:ind w:left="1" w:hanging="3"/>
        <w:jc w:val="both"/>
        <w:rPr>
          <w:b/>
          <w:sz w:val="28"/>
          <w:szCs w:val="28"/>
        </w:rPr>
      </w:pPr>
    </w:p>
    <w:p w:rsidR="00544261" w:rsidRDefault="00626077">
      <w:pPr>
        <w:ind w:left="1" w:hanging="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4261" w:rsidRDefault="00626077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Nguyễn Thị Thức</w:t>
      </w: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544261" w:rsidRDefault="00544261">
      <w:pPr>
        <w:ind w:left="0" w:hanging="2"/>
      </w:pPr>
    </w:p>
    <w:sectPr w:rsidR="00544261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77" w:rsidRDefault="00626077">
      <w:pPr>
        <w:spacing w:line="240" w:lineRule="auto"/>
        <w:ind w:left="0" w:hanging="2"/>
      </w:pPr>
      <w:r>
        <w:separator/>
      </w:r>
    </w:p>
  </w:endnote>
  <w:endnote w:type="continuationSeparator" w:id="0">
    <w:p w:rsidR="00626077" w:rsidRDefault="006260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61" w:rsidRDefault="00544261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77" w:rsidRDefault="00626077">
      <w:pPr>
        <w:spacing w:line="240" w:lineRule="auto"/>
        <w:ind w:left="0" w:hanging="2"/>
      </w:pPr>
      <w:r>
        <w:separator/>
      </w:r>
    </w:p>
  </w:footnote>
  <w:footnote w:type="continuationSeparator" w:id="0">
    <w:p w:rsidR="00626077" w:rsidRDefault="0062607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61"/>
    <w:rsid w:val="00544261"/>
    <w:rsid w:val="00626077"/>
    <w:rsid w:val="008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E1D40-E899-4762-B368-4D0E6E1E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oogA9Uwjk43OulUDwfN4kH5vEA==">CgMxLjA4AHIhMVNDamd1VUFucDlnUDRoVzZKSXc1cnpoN09VQmdtalVk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2</cp:revision>
  <dcterms:created xsi:type="dcterms:W3CDTF">2021-09-07T08:45:00Z</dcterms:created>
  <dcterms:modified xsi:type="dcterms:W3CDTF">2025-03-12T08:42:00Z</dcterms:modified>
</cp:coreProperties>
</file>