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6DF" w:rsidRPr="008906DE" w:rsidRDefault="008906DE" w:rsidP="00467FAF">
      <w:pPr>
        <w:jc w:val="center"/>
        <w:rPr>
          <w:rFonts w:ascii="Times New Roman" w:hAnsi="Times New Roman" w:cs="Times New Roman"/>
          <w:b/>
          <w:sz w:val="28"/>
          <w:szCs w:val="28"/>
        </w:rPr>
      </w:pPr>
      <w:r w:rsidRPr="008906DE">
        <w:rPr>
          <w:rFonts w:ascii="Times New Roman" w:hAnsi="Times New Roman" w:cs="Times New Roman"/>
          <w:b/>
          <w:sz w:val="28"/>
          <w:szCs w:val="28"/>
        </w:rPr>
        <w:t>Tô màu đèn ông sao – Lớp MGB C2</w:t>
      </w:r>
    </w:p>
    <w:p w:rsidR="008906DE" w:rsidRDefault="008906DE" w:rsidP="008906DE">
      <w:pPr>
        <w:jc w:val="both"/>
        <w:rPr>
          <w:rFonts w:ascii="Times New Roman" w:hAnsi="Times New Roman" w:cs="Times New Roman"/>
          <w:sz w:val="28"/>
          <w:szCs w:val="28"/>
        </w:rPr>
      </w:pPr>
      <w:r>
        <w:rPr>
          <w:rFonts w:ascii="Times New Roman" w:hAnsi="Times New Roman" w:cs="Times New Roman"/>
          <w:sz w:val="28"/>
          <w:szCs w:val="28"/>
        </w:rPr>
        <w:t>Tết Trung thu còn được gọi là Tết Đoàn viên, là dịp các thành viên trong gia đình quây quần bên nhau. Có rất nhiều hoạt động trong đêm Trung thu, các bạn nhỏ được xem rước đèn, múa Lân, được phá cỗ</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Các bạn nhỏ lớp C2 đã tô màu những chiếc đèn ông sao với nhiều màu sắc khác nhau để cùng rước đèn dưới trăng.</w:t>
      </w:r>
    </w:p>
    <w:p w:rsidR="008906DE" w:rsidRPr="008906DE" w:rsidRDefault="008906DE" w:rsidP="008906DE">
      <w:pPr>
        <w:jc w:val="both"/>
        <w:rPr>
          <w:rFonts w:ascii="Times New Roman" w:hAnsi="Times New Roman" w:cs="Times New Roman"/>
          <w:sz w:val="28"/>
          <w:szCs w:val="28"/>
        </w:rPr>
      </w:pPr>
      <w:r>
        <w:rPr>
          <w:rFonts w:ascii="Times New Roman" w:hAnsi="Times New Roman" w:cs="Times New Roman"/>
          <w:sz w:val="28"/>
          <w:szCs w:val="28"/>
        </w:rPr>
        <w:t>Một số hình ảnh trong giờ học Tạo hình “ Tô màu đèn ông sao”</w:t>
      </w:r>
    </w:p>
    <w:p w:rsidR="00467FAF" w:rsidRDefault="00467FAF" w:rsidP="00467FAF">
      <w:pPr>
        <w:jc w:val="center"/>
      </w:pPr>
      <w:r>
        <w:rPr>
          <w:noProof/>
        </w:rPr>
        <w:drawing>
          <wp:inline distT="0" distB="0" distL="0" distR="0">
            <wp:extent cx="5943515" cy="413539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71926" cy="4155162"/>
                    </a:xfrm>
                    <a:prstGeom prst="rect">
                      <a:avLst/>
                    </a:prstGeom>
                  </pic:spPr>
                </pic:pic>
              </a:graphicData>
            </a:graphic>
          </wp:inline>
        </w:drawing>
      </w:r>
    </w:p>
    <w:p w:rsidR="00467FAF" w:rsidRDefault="00467FAF" w:rsidP="00467FAF">
      <w:pPr>
        <w:jc w:val="center"/>
      </w:pPr>
      <w:r>
        <w:rPr>
          <w:noProof/>
        </w:rPr>
        <w:lastRenderedPageBreak/>
        <w:drawing>
          <wp:inline distT="0" distB="0" distL="0" distR="0">
            <wp:extent cx="6170141" cy="45389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6175058" cy="4542597"/>
                    </a:xfrm>
                    <a:prstGeom prst="rect">
                      <a:avLst/>
                    </a:prstGeom>
                  </pic:spPr>
                </pic:pic>
              </a:graphicData>
            </a:graphic>
          </wp:inline>
        </w:drawing>
      </w:r>
    </w:p>
    <w:p w:rsidR="00467FAF" w:rsidRDefault="00467FAF" w:rsidP="00467FAF">
      <w:pPr>
        <w:jc w:val="center"/>
      </w:pPr>
    </w:p>
    <w:p w:rsidR="00467FAF" w:rsidRDefault="00467FAF" w:rsidP="00467FAF">
      <w:pPr>
        <w:jc w:val="center"/>
      </w:pPr>
      <w:bookmarkStart w:id="0" w:name="_GoBack"/>
      <w:r>
        <w:rPr>
          <w:noProof/>
        </w:rPr>
        <w:lastRenderedPageBreak/>
        <w:drawing>
          <wp:inline distT="0" distB="0" distL="0" distR="0">
            <wp:extent cx="5943600" cy="41679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6">
                      <a:extLst>
                        <a:ext uri="{28A0092B-C50C-407E-A947-70E740481C1C}">
                          <a14:useLocalDpi xmlns:a14="http://schemas.microsoft.com/office/drawing/2010/main" val="0"/>
                        </a:ext>
                      </a:extLst>
                    </a:blip>
                    <a:stretch>
                      <a:fillRect/>
                    </a:stretch>
                  </pic:blipFill>
                  <pic:spPr>
                    <a:xfrm>
                      <a:off x="0" y="0"/>
                      <a:ext cx="5953250" cy="4174730"/>
                    </a:xfrm>
                    <a:prstGeom prst="rect">
                      <a:avLst/>
                    </a:prstGeom>
                  </pic:spPr>
                </pic:pic>
              </a:graphicData>
            </a:graphic>
          </wp:inline>
        </w:drawing>
      </w:r>
      <w:bookmarkEnd w:id="0"/>
    </w:p>
    <w:p w:rsidR="00467FAF" w:rsidRDefault="00467FAF" w:rsidP="00467FAF">
      <w:pPr>
        <w:jc w:val="center"/>
      </w:pPr>
      <w:r>
        <w:rPr>
          <w:noProof/>
        </w:rPr>
        <w:drawing>
          <wp:inline distT="0" distB="0" distL="0" distR="0">
            <wp:extent cx="5943600" cy="36363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56107" cy="3643987"/>
                    </a:xfrm>
                    <a:prstGeom prst="rect">
                      <a:avLst/>
                    </a:prstGeom>
                  </pic:spPr>
                </pic:pic>
              </a:graphicData>
            </a:graphic>
          </wp:inline>
        </w:drawing>
      </w:r>
    </w:p>
    <w:p w:rsidR="00467FAF" w:rsidRDefault="00467FAF" w:rsidP="00467FAF">
      <w:pPr>
        <w:jc w:val="center"/>
      </w:pPr>
      <w:r>
        <w:rPr>
          <w:noProof/>
        </w:rPr>
        <w:lastRenderedPageBreak/>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467FAF" w:rsidRDefault="00467FAF" w:rsidP="00467FAF">
      <w:pPr>
        <w:jc w:val="center"/>
      </w:pPr>
      <w:r>
        <w:rPr>
          <w:noProof/>
        </w:rPr>
        <w:drawing>
          <wp:inline distT="0" distB="0" distL="0" distR="0">
            <wp:extent cx="5943600" cy="3604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9">
                      <a:extLst>
                        <a:ext uri="{28A0092B-C50C-407E-A947-70E740481C1C}">
                          <a14:useLocalDpi xmlns:a14="http://schemas.microsoft.com/office/drawing/2010/main" val="0"/>
                        </a:ext>
                      </a:extLst>
                    </a:blip>
                    <a:stretch>
                      <a:fillRect/>
                    </a:stretch>
                  </pic:blipFill>
                  <pic:spPr>
                    <a:xfrm>
                      <a:off x="0" y="0"/>
                      <a:ext cx="5953831" cy="3610641"/>
                    </a:xfrm>
                    <a:prstGeom prst="rect">
                      <a:avLst/>
                    </a:prstGeom>
                  </pic:spPr>
                </pic:pic>
              </a:graphicData>
            </a:graphic>
          </wp:inline>
        </w:drawing>
      </w:r>
    </w:p>
    <w:p w:rsidR="00467FAF" w:rsidRDefault="00467FAF" w:rsidP="00467FAF">
      <w:pPr>
        <w:jc w:val="center"/>
      </w:pPr>
      <w:r>
        <w:rPr>
          <w:noProof/>
        </w:rPr>
        <w:lastRenderedPageBreak/>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467FAF" w:rsidRDefault="00467FAF" w:rsidP="00467FAF">
      <w:pPr>
        <w:jc w:val="center"/>
      </w:pPr>
      <w:r>
        <w:rPr>
          <w:noProof/>
        </w:rPr>
        <w:drawing>
          <wp:inline distT="0" distB="0" distL="0" distR="0">
            <wp:extent cx="5943600" cy="361507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1">
                      <a:extLst>
                        <a:ext uri="{28A0092B-C50C-407E-A947-70E740481C1C}">
                          <a14:useLocalDpi xmlns:a14="http://schemas.microsoft.com/office/drawing/2010/main" val="0"/>
                        </a:ext>
                      </a:extLst>
                    </a:blip>
                    <a:stretch>
                      <a:fillRect/>
                    </a:stretch>
                  </pic:blipFill>
                  <pic:spPr>
                    <a:xfrm>
                      <a:off x="0" y="0"/>
                      <a:ext cx="5963172" cy="3626974"/>
                    </a:xfrm>
                    <a:prstGeom prst="rect">
                      <a:avLst/>
                    </a:prstGeom>
                  </pic:spPr>
                </pic:pic>
              </a:graphicData>
            </a:graphic>
          </wp:inline>
        </w:drawing>
      </w:r>
    </w:p>
    <w:p w:rsidR="00467FAF" w:rsidRDefault="00467FAF" w:rsidP="00467FAF">
      <w:pPr>
        <w:jc w:val="center"/>
      </w:pPr>
      <w:r>
        <w:rPr>
          <w:noProof/>
        </w:rPr>
        <w:lastRenderedPageBreak/>
        <w:drawing>
          <wp:inline distT="0" distB="0" distL="0" distR="0">
            <wp:extent cx="5943600" cy="35831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2">
                      <a:extLst>
                        <a:ext uri="{28A0092B-C50C-407E-A947-70E740481C1C}">
                          <a14:useLocalDpi xmlns:a14="http://schemas.microsoft.com/office/drawing/2010/main" val="0"/>
                        </a:ext>
                      </a:extLst>
                    </a:blip>
                    <a:stretch>
                      <a:fillRect/>
                    </a:stretch>
                  </pic:blipFill>
                  <pic:spPr>
                    <a:xfrm>
                      <a:off x="0" y="0"/>
                      <a:ext cx="5967655" cy="3597674"/>
                    </a:xfrm>
                    <a:prstGeom prst="rect">
                      <a:avLst/>
                    </a:prstGeom>
                  </pic:spPr>
                </pic:pic>
              </a:graphicData>
            </a:graphic>
          </wp:inline>
        </w:drawing>
      </w:r>
    </w:p>
    <w:p w:rsidR="00467FAF" w:rsidRDefault="00467FAF" w:rsidP="00467FAF">
      <w:pPr>
        <w:jc w:val="center"/>
      </w:pPr>
      <w:r>
        <w:rPr>
          <w:noProof/>
        </w:rPr>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467F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FAF"/>
    <w:rsid w:val="002176DF"/>
    <w:rsid w:val="00467FAF"/>
    <w:rsid w:val="008906DE"/>
    <w:rsid w:val="00C83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E421"/>
  <w15:chartTrackingRefBased/>
  <w15:docId w15:val="{58ED177A-EFE3-4A3F-BE24-8630880F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2023-09-28T08:55:00Z</dcterms:created>
  <dcterms:modified xsi:type="dcterms:W3CDTF">2023-09-28T09:55:00Z</dcterms:modified>
</cp:coreProperties>
</file>