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F8" w:rsidRPr="004955F8" w:rsidRDefault="004955F8" w:rsidP="004955F8">
      <w:pPr>
        <w:shd w:val="clear" w:color="auto" w:fill="FFFFFF"/>
        <w:spacing w:after="150" w:line="240" w:lineRule="auto"/>
        <w:jc w:val="center"/>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GỘP/ TÁCH CÁC NHÓM ĐỐI TƯỢNG TRONG PHẠM VI 7</w:t>
      </w:r>
    </w:p>
    <w:p w:rsidR="004955F8" w:rsidRPr="004955F8" w:rsidRDefault="004955F8" w:rsidP="004955F8">
      <w:pPr>
        <w:shd w:val="clear" w:color="auto" w:fill="FFFFFF"/>
        <w:spacing w:after="150" w:line="240" w:lineRule="auto"/>
        <w:jc w:val="center"/>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BẰNG CÁC CÁCH KHÁC NHAU</w:t>
      </w:r>
      <w:bookmarkStart w:id="0" w:name="_GoBack"/>
      <w:bookmarkEnd w:id="0"/>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I. Mục tiêu:</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 Kiến thức:</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biết cách thực hiện tách- gộp các nhóm đối tượng trong phạm vi 7 bằng các cách khác nhau.</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Biết đếm số lượng và nói và nêu kết quả.</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Chọn và gắn thẻ số tương ứng với số lượng mỗi nhóm.</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biết có 3 cách tách ,gộp nhóm có 7 đối tượng thành 2 phần: (1-6)(2-5và</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(3-4).</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biết tên và cách chơi các trò chơi: Ai thông minh, Ai nhanh hơn.</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 Kỹ năng:</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Rèn kỹ năng xếp đối tượng thành nhóm, kỹ năng tách, gộp nhóm đối tượng.</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Rèn kỹ năng đếm số lượng và nêu kết quả đếm.</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biết đếm và diễn đạt cách tách, trả lời câu hỏi rõ ràng, mạch lạc</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 Thái độ:</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tích cực tham gia các hoạt động.</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II. Chuẩn bị:</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 </w:t>
      </w:r>
      <w:r w:rsidRPr="004955F8">
        <w:rPr>
          <w:rFonts w:ascii="Times New Roman" w:eastAsia="Times New Roman" w:hAnsi="Times New Roman" w:cs="Times New Roman"/>
          <w:color w:val="3C3C3C"/>
          <w:sz w:val="28"/>
          <w:szCs w:val="28"/>
        </w:rPr>
        <w:t>Máy tính, máy chiếu, bài giảng điện tử.</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Đồ dùng đồ chơi trong lớp có số lượng là 7</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Thẻ số từ số 1-7.</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Đồ dùng của trẻ: rổ đựng 7 cà rốt. 7 con thỏ</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- 3Tranh vẽ hình ảnh rau ăn lá trẻ có số lượng 7, 3bút dạ, thẻ số1-7.</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- 3 khu vườn có găn chấm tròn , các thẻ chấm tròn cho trẻ.</w:t>
      </w:r>
    </w:p>
    <w:p w:rsidR="004955F8" w:rsidRPr="004955F8" w:rsidRDefault="004955F8" w:rsidP="004955F8">
      <w:pPr>
        <w:shd w:val="clear" w:color="auto" w:fill="FFFFFF"/>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III. Tổ chức hoạt động:</w:t>
      </w:r>
    </w:p>
    <w:tbl>
      <w:tblPr>
        <w:tblW w:w="0" w:type="auto"/>
        <w:shd w:val="clear" w:color="auto" w:fill="FFFFFF"/>
        <w:tblCellMar>
          <w:left w:w="0" w:type="dxa"/>
          <w:right w:w="0" w:type="dxa"/>
        </w:tblCellMar>
        <w:tblLook w:val="04A0" w:firstRow="1" w:lastRow="0" w:firstColumn="1" w:lastColumn="0" w:noHBand="0" w:noVBand="1"/>
      </w:tblPr>
      <w:tblGrid>
        <w:gridCol w:w="6821"/>
        <w:gridCol w:w="2523"/>
      </w:tblGrid>
      <w:tr w:rsidR="004955F8" w:rsidRPr="004955F8" w:rsidTr="004955F8">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5F8" w:rsidRPr="004955F8" w:rsidRDefault="004955F8" w:rsidP="004955F8">
            <w:pPr>
              <w:spacing w:after="150" w:line="240" w:lineRule="auto"/>
              <w:jc w:val="center"/>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HĐ của cô</w:t>
            </w:r>
          </w:p>
        </w:tc>
        <w:tc>
          <w:tcPr>
            <w:tcW w:w="254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4955F8" w:rsidRPr="004955F8" w:rsidRDefault="004955F8" w:rsidP="004955F8">
            <w:pPr>
              <w:spacing w:after="150" w:line="240" w:lineRule="auto"/>
              <w:jc w:val="center"/>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HĐ của trẻ</w:t>
            </w:r>
          </w:p>
        </w:tc>
      </w:tr>
      <w:tr w:rsidR="004955F8" w:rsidRPr="004955F8" w:rsidTr="004955F8">
        <w:tc>
          <w:tcPr>
            <w:tcW w:w="691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1. Gây hứng thú:</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 Cho trẻ xem video về công việc hàng ngày của bố mẹ bạn My: Trồng rau, chăm sóc rau sạch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Bố mẹ bạn My làm nghề gì?</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Bố mẹ bạn trồng rau để làm gì?</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Gd trẻ yêu quý bảo vệ các loại rau, hay ăn rau để tăng cường VTM giúp cơ thể. Trẻ biết yêu quí, kính trọng các cô bác nông dân.</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2. Nội dung:</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 Hoạt đông 1: Ôn đếm các nhóm có số lượng trong phạm vi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+TC: Thi ai nhanh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Chia trẻ làm 3 nhóm chọn các loại rau ,quả theo yêu cầu có sl là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Đội hoa hồng: chọn 7 rau ăn lá</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Đội hoa sen : chọn 7 rau ăn quả</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Đội hoa cúc chọn 7 và 7 rau ăn củ</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Cho trẻ kiểm tra kết quả, đếm và nhận xét chủng loại theo yêu cầu chọn thể số tương ứng vơí nhóm đồ dùng chọn được.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 Hoạt động 2:.Tách .gộp trong phạm vi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 bạn ơi ! hôm nay cô thấy các đội chơi rất giỏi cô tặng tặng cho mỗi bạn 1món quà đấy ,chúng mình cùng nhận quà về chỗ của mình nào. ( hát bài “điều kì diệu” về chỗ ngồi)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Cô có rất nhiều củ cà rốt chúng mình cùng đếm xem cô có mấy củ cà rốt nào(1....7)Để biểu thị cho nhóm củ cà rốt chúng mình dùng thẻ số mấy.(số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Cô thấy các con cũng có rất nhiều củ cà rốt giống cô , chúng mình cùng xếp tất cả số củ cà rốt ra thành 1 hàng ngang từ trái qua phải giống như cô nhé.</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Chúng mình đếm xem có bao nhiêu củ cà rốt nào (1....7) cái củ cà rốt tương ứng với số mấy, chọn thẻ số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lastRenderedPageBreak/>
              <w:t>*Tách theo ý thích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w:t>
            </w:r>
            <w:r w:rsidRPr="004955F8">
              <w:rPr>
                <w:rFonts w:ascii="Times New Roman" w:eastAsia="Times New Roman" w:hAnsi="Times New Roman" w:cs="Times New Roman"/>
                <w:color w:val="3C3C3C"/>
                <w:sz w:val="28"/>
                <w:szCs w:val="28"/>
              </w:rPr>
              <w:t> Con hãy tách 7 cái củ cà rốt ra làm 2 phần theo ý thích của mình nào.sau đó chọn thẻ số tương ứng vơi mỗi phần mà mình vừa tách được.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Con đã tách 7cái củ cà rốt thành 2 nhóm ntn?: (1-6)</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Bạn A tách 7 cái củ cà rốt ra làm 2 nhóm là 1 và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Có bạn nào có cách tách giống bạn A.</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Bạn nào có cách tách khác?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Bạn B có cách tách như thế nảo? (2-5)</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Ai có cách tách 1 phần là 2, 1 phần là 5giống bạn B?</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+Ai có cách tách khác các bạn nữa</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-Bạn C có cách tách ntn? Con tách 3-4.</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+Ai có cách tách giống bạn 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+Như vậy có mấy 3 cách tách 7 cái củ cà rốt ra làm 2 phần? là những cách nào? ( cho 3-4 trẻ nhắc lại các cách tách và kết quả của từng cách)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Bạn nào có cách tách 1-6 chúng mình hãy gộp2 nhóm lại xem có mấy củ cà rốt nhé.</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Tiếp theo chotừng cách gộp lại và nêu kết quả</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Khi gộp 2 nhóm của các cách mà con vừa tách được lại thì số lượng có thay đổi không? Và đều bằng mấy?</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Như vậy 3 cách tách thì chúng ta cũng có 3 cách gộp thành nhóm có số lượng bằng 7 ? là những cách nào? cho trẻ nhắc lại các cách vừa gộp.</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r w:rsidRPr="004955F8">
              <w:rPr>
                <w:rFonts w:ascii="Times New Roman" w:eastAsia="Times New Roman" w:hAnsi="Times New Roman" w:cs="Times New Roman"/>
                <w:i/>
                <w:iCs/>
                <w:color w:val="3C3C3C"/>
                <w:sz w:val="28"/>
                <w:szCs w:val="28"/>
              </w:rPr>
              <w:t>KĐ: Vậy là từ </w:t>
            </w:r>
            <w:r w:rsidRPr="004955F8">
              <w:rPr>
                <w:rFonts w:ascii="Times New Roman" w:eastAsia="Times New Roman" w:hAnsi="Times New Roman" w:cs="Times New Roman"/>
                <w:color w:val="3C3C3C"/>
                <w:sz w:val="28"/>
                <w:szCs w:val="28"/>
              </w:rPr>
              <w:t>6 cái củ cà rốt</w:t>
            </w:r>
            <w:r w:rsidRPr="004955F8">
              <w:rPr>
                <w:rFonts w:ascii="Times New Roman" w:eastAsia="Times New Roman" w:hAnsi="Times New Roman" w:cs="Times New Roman"/>
                <w:i/>
                <w:iCs/>
                <w:color w:val="3C3C3C"/>
                <w:sz w:val="28"/>
                <w:szCs w:val="28"/>
              </w:rPr>
              <w:t> các con đã tách ra làm 2 nhóm nhỏ với 3 cách khác nhau: 1-6; 2-5..3-4.</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 Và khi gộp 2 nhóm nhỏ này lại với nhau thì chúng ta cũng có 3 cách gộp (1gộp 6 , 2 gộp 5 và 3 gộp 4 ) sẽ được số lượng ban đầu là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*Tách, gộp theo yêu cầu:</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 Các con hãy đếm lại xem mình có máy chiếc củ cà rốt và đặt số</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Cô nhờ các bạn tách 1 phần là 1 cái củ cà rốt, phần lại là mấy cái củ cà rốt</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Đếm nhóm 1, đặt số, Đếm nhóm 2: (1..6) đặt số.</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 Như vậy7 </w:t>
            </w:r>
            <w:r w:rsidRPr="004955F8">
              <w:rPr>
                <w:rFonts w:ascii="Times New Roman" w:eastAsia="Times New Roman" w:hAnsi="Times New Roman" w:cs="Times New Roman"/>
                <w:color w:val="3C3C3C"/>
                <w:sz w:val="28"/>
                <w:szCs w:val="28"/>
              </w:rPr>
              <w:t>củ cà rốt </w:t>
            </w:r>
            <w:r w:rsidRPr="004955F8">
              <w:rPr>
                <w:rFonts w:ascii="Times New Roman" w:eastAsia="Times New Roman" w:hAnsi="Times New Roman" w:cs="Times New Roman"/>
                <w:i/>
                <w:iCs/>
                <w:color w:val="3C3C3C"/>
                <w:sz w:val="28"/>
                <w:szCs w:val="28"/>
              </w:rPr>
              <w:t>tách ra làm 2 phần một phần có 1 phần kia có 6.</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Để có số lượng như ban đầu thì con phải làm ntn?(gộp 1 và 6)</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gộp và đếm đặt số</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KĐ: Như vậy 1 cái </w:t>
            </w:r>
            <w:r w:rsidRPr="004955F8">
              <w:rPr>
                <w:rFonts w:ascii="Times New Roman" w:eastAsia="Times New Roman" w:hAnsi="Times New Roman" w:cs="Times New Roman"/>
                <w:color w:val="3C3C3C"/>
                <w:sz w:val="28"/>
                <w:szCs w:val="28"/>
              </w:rPr>
              <w:t>củ cà rốt </w:t>
            </w:r>
            <w:r w:rsidRPr="004955F8">
              <w:rPr>
                <w:rFonts w:ascii="Times New Roman" w:eastAsia="Times New Roman" w:hAnsi="Times New Roman" w:cs="Times New Roman"/>
                <w:i/>
                <w:iCs/>
                <w:color w:val="3C3C3C"/>
                <w:sz w:val="28"/>
                <w:szCs w:val="28"/>
              </w:rPr>
              <w:t>gộp 6 cái </w:t>
            </w:r>
            <w:r w:rsidRPr="004955F8">
              <w:rPr>
                <w:rFonts w:ascii="Times New Roman" w:eastAsia="Times New Roman" w:hAnsi="Times New Roman" w:cs="Times New Roman"/>
                <w:color w:val="3C3C3C"/>
                <w:sz w:val="28"/>
                <w:szCs w:val="28"/>
              </w:rPr>
              <w:t>củ cà rốt</w:t>
            </w:r>
            <w:r w:rsidRPr="004955F8">
              <w:rPr>
                <w:rFonts w:ascii="Times New Roman" w:eastAsia="Times New Roman" w:hAnsi="Times New Roman" w:cs="Times New Roman"/>
                <w:i/>
                <w:iCs/>
                <w:color w:val="3C3C3C"/>
                <w:sz w:val="28"/>
                <w:szCs w:val="28"/>
              </w:rPr>
              <w:t> bằng 7cái áo (trẻ: 1 gộp 6 bằng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Cất nhóm củ cà rốt và đếm 1..7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Xếp tất cả nhóm cây xanh ra và đếm (1--7)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Bây giờ sẽ là yêu cầu khó hơn này các con hãy tách 1 phần là 2, phần còn lại là mấy nhé.</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tách, đếm và đạt thẻ số.</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 Như vậy 6 </w:t>
            </w:r>
            <w:r w:rsidRPr="004955F8">
              <w:rPr>
                <w:rFonts w:ascii="Times New Roman" w:eastAsia="Times New Roman" w:hAnsi="Times New Roman" w:cs="Times New Roman"/>
                <w:color w:val="3C3C3C"/>
                <w:sz w:val="28"/>
                <w:szCs w:val="28"/>
              </w:rPr>
              <w:t>cây xanh </w:t>
            </w:r>
            <w:r w:rsidRPr="004955F8">
              <w:rPr>
                <w:rFonts w:ascii="Times New Roman" w:eastAsia="Times New Roman" w:hAnsi="Times New Roman" w:cs="Times New Roman"/>
                <w:i/>
                <w:iCs/>
                <w:color w:val="3C3C3C"/>
                <w:sz w:val="28"/>
                <w:szCs w:val="28"/>
              </w:rPr>
              <w:t>tách ra làm 2 phần một phần có 2 phần kia có 5</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-Nếu gộp 2 và 4 cây xanh con sẽ được bao nhiêu cây xanh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trẻ gộp và đếm)</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t>KĐ: 2 </w:t>
            </w:r>
            <w:r w:rsidRPr="004955F8">
              <w:rPr>
                <w:rFonts w:ascii="Times New Roman" w:eastAsia="Times New Roman" w:hAnsi="Times New Roman" w:cs="Times New Roman"/>
                <w:color w:val="3C3C3C"/>
                <w:sz w:val="28"/>
                <w:szCs w:val="28"/>
              </w:rPr>
              <w:t>cây xanh </w:t>
            </w:r>
            <w:r w:rsidRPr="004955F8">
              <w:rPr>
                <w:rFonts w:ascii="Times New Roman" w:eastAsia="Times New Roman" w:hAnsi="Times New Roman" w:cs="Times New Roman"/>
                <w:i/>
                <w:iCs/>
                <w:color w:val="3C3C3C"/>
                <w:sz w:val="28"/>
                <w:szCs w:val="28"/>
              </w:rPr>
              <w:t>gộp với 5 </w:t>
            </w:r>
            <w:r w:rsidRPr="004955F8">
              <w:rPr>
                <w:rFonts w:ascii="Times New Roman" w:eastAsia="Times New Roman" w:hAnsi="Times New Roman" w:cs="Times New Roman"/>
                <w:color w:val="3C3C3C"/>
                <w:sz w:val="28"/>
                <w:szCs w:val="28"/>
              </w:rPr>
              <w:t>cây xanh </w:t>
            </w:r>
            <w:r w:rsidRPr="004955F8">
              <w:rPr>
                <w:rFonts w:ascii="Times New Roman" w:eastAsia="Times New Roman" w:hAnsi="Times New Roman" w:cs="Times New Roman"/>
                <w:i/>
                <w:iCs/>
                <w:color w:val="3C3C3C"/>
                <w:sz w:val="28"/>
                <w:szCs w:val="28"/>
              </w:rPr>
              <w:t>bằng 7 </w:t>
            </w:r>
            <w:r w:rsidRPr="004955F8">
              <w:rPr>
                <w:rFonts w:ascii="Times New Roman" w:eastAsia="Times New Roman" w:hAnsi="Times New Roman" w:cs="Times New Roman"/>
                <w:color w:val="3C3C3C"/>
                <w:sz w:val="28"/>
                <w:szCs w:val="28"/>
              </w:rPr>
              <w:t>cây xanh </w:t>
            </w:r>
            <w:r w:rsidRPr="004955F8">
              <w:rPr>
                <w:rFonts w:ascii="Times New Roman" w:eastAsia="Times New Roman" w:hAnsi="Times New Roman" w:cs="Times New Roman"/>
                <w:i/>
                <w:iCs/>
                <w:color w:val="3C3C3C"/>
                <w:sz w:val="28"/>
                <w:szCs w:val="28"/>
              </w:rPr>
              <w:t>( trẻ : 2 gộp 5 bằng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Cất nhóm cây xanh và đếm 1..7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-Xếp tất cả nhóm hoa sen và đếm 1....7 thìa</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Hãy tách 7 cái hoa sen ra làm 2 phần bằng 1 phần có 3 phần kia có mấy ? (3-4).</w:t>
            </w:r>
            <w:r w:rsidRPr="004955F8">
              <w:rPr>
                <w:rFonts w:ascii="Times New Roman" w:eastAsia="Times New Roman" w:hAnsi="Times New Roman" w:cs="Times New Roman"/>
                <w:i/>
                <w:iCs/>
                <w:color w:val="3C3C3C"/>
                <w:sz w:val="28"/>
                <w:szCs w:val="28"/>
              </w:rPr>
              <w:t> </w:t>
            </w:r>
            <w:r w:rsidRPr="004955F8">
              <w:rPr>
                <w:rFonts w:ascii="Times New Roman" w:eastAsia="Times New Roman" w:hAnsi="Times New Roman" w:cs="Times New Roman"/>
                <w:color w:val="3C3C3C"/>
                <w:sz w:val="28"/>
                <w:szCs w:val="28"/>
              </w:rPr>
              <w:t>chúng mình làm như thế nào?</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Gộp 2 nhóm lại xem có được là 7 thìa k?</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i/>
                <w:iCs/>
                <w:color w:val="3C3C3C"/>
                <w:sz w:val="28"/>
                <w:szCs w:val="28"/>
              </w:rPr>
              <w:lastRenderedPageBreak/>
              <w:t>KĐ: 3 cái hoa sen gộp với 3 cái hoa sen bằng 7 hoa sen</w:t>
            </w:r>
            <w:r w:rsidRPr="004955F8">
              <w:rPr>
                <w:rFonts w:ascii="Times New Roman" w:eastAsia="Times New Roman" w:hAnsi="Times New Roman" w:cs="Times New Roman"/>
                <w:color w:val="3C3C3C"/>
                <w:sz w:val="28"/>
                <w:szCs w:val="28"/>
              </w:rPr>
              <w:t> </w:t>
            </w:r>
            <w:r w:rsidRPr="004955F8">
              <w:rPr>
                <w:rFonts w:ascii="Times New Roman" w:eastAsia="Times New Roman" w:hAnsi="Times New Roman" w:cs="Times New Roman"/>
                <w:i/>
                <w:iCs/>
                <w:color w:val="3C3C3C"/>
                <w:sz w:val="28"/>
                <w:szCs w:val="28"/>
              </w:rPr>
              <w:t>( trẻ : 3 gộp 4bằng7)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Bạn nào nhắc lại cho cô biết Chúng mình vừa tách 7 đối tượng thành 2 phần có mấy cách? ( trẻ nhắc 3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+Cho trẻ nhắc lại 3 cách gộp</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KĐ: Trên máy (3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1: 6-1 hoặc 1-6</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2: 5-2 hoặc 2-5</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3 : 3 và 4 hoặc 4-3</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Từ 3 cách tách đó sẽ có 3 cách gộp để được số lượng ban đầu là 7 đó là</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1: 6 gộp1 hoặc 1gộp6 =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2: 5gộp2 hoặc 2gộp 5 =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Cách 3 : 3 gộp 4 hoặc 4 gộp 3 bằng 7</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*Hoạt động 3 Củng cố - Luyện tập:</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 Trò chơi 1: Ai thông minh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 Cách chơi: </w:t>
            </w:r>
            <w:r w:rsidRPr="004955F8">
              <w:rPr>
                <w:rFonts w:ascii="Times New Roman" w:eastAsia="Times New Roman" w:hAnsi="Times New Roman" w:cs="Times New Roman"/>
                <w:color w:val="3C3C3C"/>
                <w:sz w:val="28"/>
                <w:szCs w:val="28"/>
              </w:rPr>
              <w:t>Để chơi được trò chơi này chúng ta phải chia ra làm 3 đội, mỗi đội sẽ được tặng 1 bức tranh, trong tranh có hình ảnh rau ăn lá đều có số lượng là 7, nhiệm vụ của đội chơi là dùng bút khoanh tròn số rau này ra làm 2 nhóm, theo 3 cách mà chúng ta vừa được học, sau đó tìm số tương ứng cho mỗi nhóm nối số tương ứng với mỗi nhóm vừa tách được.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Thời gian cho trò chơi này được tính bàn 1 bản nhạc</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i/>
                <w:iCs/>
                <w:color w:val="3C3C3C"/>
                <w:sz w:val="28"/>
                <w:szCs w:val="28"/>
              </w:rPr>
              <w:t>* Trò chơi 3: Tìm về đúng khu vườn</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Cô giới thiệu cách chơi và luật chơi: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_ Cô chia cho mỗi trẻ 1 thẻ chấm tròn bất kì và vừa đi vừa hát khi có hiệu lệnh tìm vườn trẻ phải tìm về vườn mà có số thẻ chấm tròn trên vườn gộp với số chấm tròn trên thẻ của trẻ = 7, nếu trẻ nào không tìm đúng phải nhảy lò cò.</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b/>
                <w:bCs/>
                <w:color w:val="3C3C3C"/>
                <w:sz w:val="28"/>
                <w:szCs w:val="28"/>
              </w:rPr>
              <w:t>3. Kết thúc: </w:t>
            </w:r>
            <w:r w:rsidRPr="004955F8">
              <w:rPr>
                <w:rFonts w:ascii="Times New Roman" w:eastAsia="Times New Roman" w:hAnsi="Times New Roman" w:cs="Times New Roman"/>
                <w:color w:val="3C3C3C"/>
                <w:sz w:val="28"/>
                <w:szCs w:val="28"/>
              </w:rPr>
              <w:t>Hát vận động bài: Tía má em.</w:t>
            </w:r>
          </w:p>
        </w:tc>
        <w:tc>
          <w:tcPr>
            <w:tcW w:w="254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Trẻ xem</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trả lời.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nghe</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đếm và đặt số</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lấy rổ về chỗ</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xếp và đếm</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Trẻ tách theo ý thích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nêu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nêu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nêu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nhắc lại cách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gộp theo các cách mình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trả lời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Quan sát</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gộp</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gộp</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tách</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Quan sát</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lastRenderedPageBreak/>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chơi trò chơi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chơi trò chơi</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 </w:t>
            </w:r>
          </w:p>
          <w:p w:rsidR="004955F8" w:rsidRPr="004955F8" w:rsidRDefault="004955F8" w:rsidP="004955F8">
            <w:pPr>
              <w:spacing w:after="150" w:line="240" w:lineRule="auto"/>
              <w:rPr>
                <w:rFonts w:ascii="Times New Roman" w:eastAsia="Times New Roman" w:hAnsi="Times New Roman" w:cs="Times New Roman"/>
                <w:color w:val="3C3C3C"/>
                <w:sz w:val="28"/>
                <w:szCs w:val="28"/>
              </w:rPr>
            </w:pPr>
            <w:r w:rsidRPr="004955F8">
              <w:rPr>
                <w:rFonts w:ascii="Times New Roman" w:eastAsia="Times New Roman" w:hAnsi="Times New Roman" w:cs="Times New Roman"/>
                <w:color w:val="3C3C3C"/>
                <w:sz w:val="28"/>
                <w:szCs w:val="28"/>
              </w:rPr>
              <w:t>Trẻ hát</w:t>
            </w:r>
          </w:p>
        </w:tc>
      </w:tr>
    </w:tbl>
    <w:p w:rsidR="00AC4565" w:rsidRPr="004955F8" w:rsidRDefault="00AC4565" w:rsidP="004955F8">
      <w:pPr>
        <w:rPr>
          <w:sz w:val="28"/>
          <w:szCs w:val="28"/>
        </w:rPr>
      </w:pPr>
    </w:p>
    <w:sectPr w:rsidR="00AC4565" w:rsidRPr="00495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8B9"/>
    <w:multiLevelType w:val="multilevel"/>
    <w:tmpl w:val="343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2B18"/>
    <w:multiLevelType w:val="multilevel"/>
    <w:tmpl w:val="F3B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26A7D"/>
    <w:multiLevelType w:val="multilevel"/>
    <w:tmpl w:val="2FB6D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E1A25"/>
    <w:multiLevelType w:val="multilevel"/>
    <w:tmpl w:val="430A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000740"/>
    <w:multiLevelType w:val="multilevel"/>
    <w:tmpl w:val="8E7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decimal"/>
        <w:lvlText w:val="%1."/>
        <w:lvlJc w:val="left"/>
      </w:lvl>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7"/>
    <w:rsid w:val="000C0806"/>
    <w:rsid w:val="00136487"/>
    <w:rsid w:val="004955F8"/>
    <w:rsid w:val="004D136D"/>
    <w:rsid w:val="005352FB"/>
    <w:rsid w:val="005A487E"/>
    <w:rsid w:val="00610A4C"/>
    <w:rsid w:val="006665EB"/>
    <w:rsid w:val="00826ED7"/>
    <w:rsid w:val="00A80BE1"/>
    <w:rsid w:val="00AC2B58"/>
    <w:rsid w:val="00AC4565"/>
    <w:rsid w:val="00AD1DF9"/>
    <w:rsid w:val="00D437DD"/>
    <w:rsid w:val="00DE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AFE1E-AB52-4769-98AA-B898408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5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364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6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36D"/>
    <w:rPr>
      <w:b/>
      <w:bCs/>
    </w:rPr>
  </w:style>
  <w:style w:type="character" w:customStyle="1" w:styleId="Heading1Char">
    <w:name w:val="Heading 1 Char"/>
    <w:basedOn w:val="DefaultParagraphFont"/>
    <w:link w:val="Heading1"/>
    <w:uiPriority w:val="9"/>
    <w:rsid w:val="005352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2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52FB"/>
    <w:rPr>
      <w:color w:val="0000FF"/>
      <w:u w:val="single"/>
    </w:rPr>
  </w:style>
  <w:style w:type="character" w:customStyle="1" w:styleId="post-date">
    <w:name w:val="post-date"/>
    <w:basedOn w:val="DefaultParagraphFont"/>
    <w:rsid w:val="005352FB"/>
  </w:style>
  <w:style w:type="character" w:customStyle="1" w:styleId="drashshare">
    <w:name w:val="drash_share"/>
    <w:basedOn w:val="DefaultParagraphFont"/>
    <w:rsid w:val="005352FB"/>
  </w:style>
  <w:style w:type="paragraph" w:customStyle="1" w:styleId="activity">
    <w:name w:val="activity"/>
    <w:basedOn w:val="Normal"/>
    <w:rsid w:val="0053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
    <w:name w:val="current"/>
    <w:basedOn w:val="DefaultParagraphFont"/>
    <w:rsid w:val="005352FB"/>
  </w:style>
  <w:style w:type="character" w:customStyle="1" w:styleId="statistic-label">
    <w:name w:val="statistic-label"/>
    <w:basedOn w:val="DefaultParagraphFont"/>
    <w:rsid w:val="005352FB"/>
  </w:style>
  <w:style w:type="character" w:customStyle="1" w:styleId="statistic-count">
    <w:name w:val="statistic-count"/>
    <w:basedOn w:val="DefaultParagraphFont"/>
    <w:rsid w:val="005352FB"/>
  </w:style>
  <w:style w:type="character" w:customStyle="1" w:styleId="text-uppercase">
    <w:name w:val="text-uppercase"/>
    <w:basedOn w:val="DefaultParagraphFont"/>
    <w:rsid w:val="005352FB"/>
  </w:style>
  <w:style w:type="character" w:styleId="Emphasis">
    <w:name w:val="Emphasis"/>
    <w:basedOn w:val="DefaultParagraphFont"/>
    <w:uiPriority w:val="20"/>
    <w:qFormat/>
    <w:rsid w:val="00666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418">
      <w:bodyDiv w:val="1"/>
      <w:marLeft w:val="0"/>
      <w:marRight w:val="0"/>
      <w:marTop w:val="0"/>
      <w:marBottom w:val="0"/>
      <w:divBdr>
        <w:top w:val="none" w:sz="0" w:space="0" w:color="auto"/>
        <w:left w:val="none" w:sz="0" w:space="0" w:color="auto"/>
        <w:bottom w:val="none" w:sz="0" w:space="0" w:color="auto"/>
        <w:right w:val="none" w:sz="0" w:space="0" w:color="auto"/>
      </w:divBdr>
    </w:div>
    <w:div w:id="198665828">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sChild>
        <w:div w:id="317659563">
          <w:marLeft w:val="0"/>
          <w:marRight w:val="0"/>
          <w:marTop w:val="0"/>
          <w:marBottom w:val="0"/>
          <w:divBdr>
            <w:top w:val="none" w:sz="0" w:space="0" w:color="auto"/>
            <w:left w:val="none" w:sz="0" w:space="0" w:color="auto"/>
            <w:bottom w:val="none" w:sz="0" w:space="0" w:color="auto"/>
            <w:right w:val="none" w:sz="0" w:space="0" w:color="auto"/>
          </w:divBdr>
          <w:divsChild>
            <w:div w:id="1262254015">
              <w:marLeft w:val="0"/>
              <w:marRight w:val="0"/>
              <w:marTop w:val="0"/>
              <w:marBottom w:val="0"/>
              <w:divBdr>
                <w:top w:val="none" w:sz="0" w:space="0" w:color="auto"/>
                <w:left w:val="none" w:sz="0" w:space="0" w:color="auto"/>
                <w:bottom w:val="none" w:sz="0" w:space="0" w:color="auto"/>
                <w:right w:val="none" w:sz="0" w:space="0" w:color="auto"/>
              </w:divBdr>
              <w:divsChild>
                <w:div w:id="1984041130">
                  <w:marLeft w:val="0"/>
                  <w:marRight w:val="0"/>
                  <w:marTop w:val="0"/>
                  <w:marBottom w:val="0"/>
                  <w:divBdr>
                    <w:top w:val="none" w:sz="0" w:space="0" w:color="auto"/>
                    <w:left w:val="none" w:sz="0" w:space="0" w:color="auto"/>
                    <w:bottom w:val="none" w:sz="0" w:space="0" w:color="auto"/>
                    <w:right w:val="none" w:sz="0" w:space="0" w:color="auto"/>
                  </w:divBdr>
                  <w:divsChild>
                    <w:div w:id="1697539662">
                      <w:marLeft w:val="0"/>
                      <w:marRight w:val="0"/>
                      <w:marTop w:val="0"/>
                      <w:marBottom w:val="0"/>
                      <w:divBdr>
                        <w:top w:val="none" w:sz="0" w:space="0" w:color="auto"/>
                        <w:left w:val="none" w:sz="0" w:space="0" w:color="auto"/>
                        <w:bottom w:val="none" w:sz="0" w:space="0" w:color="auto"/>
                        <w:right w:val="none" w:sz="0" w:space="0" w:color="auto"/>
                      </w:divBdr>
                      <w:divsChild>
                        <w:div w:id="132263131">
                          <w:marLeft w:val="-150"/>
                          <w:marRight w:val="-150"/>
                          <w:marTop w:val="0"/>
                          <w:marBottom w:val="0"/>
                          <w:divBdr>
                            <w:top w:val="none" w:sz="0" w:space="0" w:color="auto"/>
                            <w:left w:val="none" w:sz="0" w:space="0" w:color="auto"/>
                            <w:bottom w:val="none" w:sz="0" w:space="0" w:color="auto"/>
                            <w:right w:val="none" w:sz="0" w:space="0" w:color="auto"/>
                          </w:divBdr>
                          <w:divsChild>
                            <w:div w:id="239797719">
                              <w:marLeft w:val="0"/>
                              <w:marRight w:val="0"/>
                              <w:marTop w:val="0"/>
                              <w:marBottom w:val="0"/>
                              <w:divBdr>
                                <w:top w:val="none" w:sz="0" w:space="0" w:color="auto"/>
                                <w:left w:val="none" w:sz="0" w:space="0" w:color="auto"/>
                                <w:bottom w:val="none" w:sz="0" w:space="0" w:color="auto"/>
                                <w:right w:val="none" w:sz="0" w:space="0" w:color="auto"/>
                              </w:divBdr>
                              <w:divsChild>
                                <w:div w:id="1032345183">
                                  <w:marLeft w:val="0"/>
                                  <w:marRight w:val="0"/>
                                  <w:marTop w:val="0"/>
                                  <w:marBottom w:val="0"/>
                                  <w:divBdr>
                                    <w:top w:val="none" w:sz="0" w:space="0" w:color="auto"/>
                                    <w:left w:val="none" w:sz="0" w:space="0" w:color="auto"/>
                                    <w:bottom w:val="none" w:sz="0" w:space="0" w:color="auto"/>
                                    <w:right w:val="none" w:sz="0" w:space="0" w:color="auto"/>
                                  </w:divBdr>
                                  <w:divsChild>
                                    <w:div w:id="1995406139">
                                      <w:marLeft w:val="0"/>
                                      <w:marRight w:val="0"/>
                                      <w:marTop w:val="0"/>
                                      <w:marBottom w:val="0"/>
                                      <w:divBdr>
                                        <w:top w:val="none" w:sz="0" w:space="0" w:color="auto"/>
                                        <w:left w:val="none" w:sz="0" w:space="0" w:color="auto"/>
                                        <w:bottom w:val="none" w:sz="0" w:space="0" w:color="auto"/>
                                        <w:right w:val="none" w:sz="0" w:space="0" w:color="auto"/>
                                      </w:divBdr>
                                      <w:divsChild>
                                        <w:div w:id="1465008119">
                                          <w:marLeft w:val="0"/>
                                          <w:marRight w:val="0"/>
                                          <w:marTop w:val="0"/>
                                          <w:marBottom w:val="0"/>
                                          <w:divBdr>
                                            <w:top w:val="none" w:sz="0" w:space="0" w:color="auto"/>
                                            <w:left w:val="none" w:sz="0" w:space="0" w:color="auto"/>
                                            <w:bottom w:val="none" w:sz="0" w:space="0" w:color="auto"/>
                                            <w:right w:val="none" w:sz="0" w:space="0" w:color="auto"/>
                                          </w:divBdr>
                                          <w:divsChild>
                                            <w:div w:id="14968037">
                                              <w:marLeft w:val="-150"/>
                                              <w:marRight w:val="-150"/>
                                              <w:marTop w:val="0"/>
                                              <w:marBottom w:val="0"/>
                                              <w:divBdr>
                                                <w:top w:val="none" w:sz="0" w:space="0" w:color="auto"/>
                                                <w:left w:val="none" w:sz="0" w:space="0" w:color="auto"/>
                                                <w:bottom w:val="none" w:sz="0" w:space="0" w:color="auto"/>
                                                <w:right w:val="none" w:sz="0" w:space="0" w:color="auto"/>
                                              </w:divBdr>
                                              <w:divsChild>
                                                <w:div w:id="245460453">
                                                  <w:marLeft w:val="0"/>
                                                  <w:marRight w:val="0"/>
                                                  <w:marTop w:val="0"/>
                                                  <w:marBottom w:val="0"/>
                                                  <w:divBdr>
                                                    <w:top w:val="none" w:sz="0" w:space="0" w:color="auto"/>
                                                    <w:left w:val="none" w:sz="0" w:space="0" w:color="auto"/>
                                                    <w:bottom w:val="none" w:sz="0" w:space="0" w:color="auto"/>
                                                    <w:right w:val="none" w:sz="0" w:space="0" w:color="auto"/>
                                                  </w:divBdr>
                                                  <w:divsChild>
                                                    <w:div w:id="10902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78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244456246">
                                          <w:marLeft w:val="0"/>
                                          <w:marRight w:val="0"/>
                                          <w:marTop w:val="0"/>
                                          <w:marBottom w:val="0"/>
                                          <w:divBdr>
                                            <w:top w:val="none" w:sz="0" w:space="0" w:color="auto"/>
                                            <w:left w:val="none" w:sz="0" w:space="0" w:color="auto"/>
                                            <w:bottom w:val="none" w:sz="0" w:space="0" w:color="auto"/>
                                            <w:right w:val="none" w:sz="0" w:space="0" w:color="auto"/>
                                          </w:divBdr>
                                          <w:divsChild>
                                            <w:div w:id="1155416933">
                                              <w:marLeft w:val="0"/>
                                              <w:marRight w:val="0"/>
                                              <w:marTop w:val="0"/>
                                              <w:marBottom w:val="0"/>
                                              <w:divBdr>
                                                <w:top w:val="none" w:sz="0" w:space="0" w:color="auto"/>
                                                <w:left w:val="none" w:sz="0" w:space="0" w:color="auto"/>
                                                <w:bottom w:val="none" w:sz="0" w:space="0" w:color="auto"/>
                                                <w:right w:val="none" w:sz="0" w:space="0" w:color="auto"/>
                                              </w:divBdr>
                                              <w:divsChild>
                                                <w:div w:id="952636002">
                                                  <w:marLeft w:val="0"/>
                                                  <w:marRight w:val="0"/>
                                                  <w:marTop w:val="0"/>
                                                  <w:marBottom w:val="0"/>
                                                  <w:divBdr>
                                                    <w:top w:val="none" w:sz="0" w:space="0" w:color="auto"/>
                                                    <w:left w:val="none" w:sz="0" w:space="0" w:color="auto"/>
                                                    <w:bottom w:val="none" w:sz="0" w:space="0" w:color="auto"/>
                                                    <w:right w:val="none" w:sz="0" w:space="0" w:color="auto"/>
                                                  </w:divBdr>
                                                  <w:divsChild>
                                                    <w:div w:id="211234571">
                                                      <w:marLeft w:val="0"/>
                                                      <w:marRight w:val="0"/>
                                                      <w:marTop w:val="0"/>
                                                      <w:marBottom w:val="0"/>
                                                      <w:divBdr>
                                                        <w:top w:val="none" w:sz="0" w:space="0" w:color="auto"/>
                                                        <w:left w:val="none" w:sz="0" w:space="0" w:color="auto"/>
                                                        <w:bottom w:val="none" w:sz="0" w:space="0" w:color="auto"/>
                                                        <w:right w:val="none" w:sz="0" w:space="0" w:color="auto"/>
                                                      </w:divBdr>
                                                    </w:div>
                                                    <w:div w:id="1271863589">
                                                      <w:marLeft w:val="0"/>
                                                      <w:marRight w:val="0"/>
                                                      <w:marTop w:val="0"/>
                                                      <w:marBottom w:val="0"/>
                                                      <w:divBdr>
                                                        <w:top w:val="none" w:sz="0" w:space="0" w:color="auto"/>
                                                        <w:left w:val="none" w:sz="0" w:space="0" w:color="auto"/>
                                                        <w:bottom w:val="none" w:sz="0" w:space="0" w:color="auto"/>
                                                        <w:right w:val="none" w:sz="0" w:space="0" w:color="auto"/>
                                                      </w:divBdr>
                                                      <w:divsChild>
                                                        <w:div w:id="1608346804">
                                                          <w:marLeft w:val="0"/>
                                                          <w:marRight w:val="0"/>
                                                          <w:marTop w:val="0"/>
                                                          <w:marBottom w:val="0"/>
                                                          <w:divBdr>
                                                            <w:top w:val="none" w:sz="0" w:space="0" w:color="auto"/>
                                                            <w:left w:val="none" w:sz="0" w:space="0" w:color="auto"/>
                                                            <w:bottom w:val="none" w:sz="0" w:space="0" w:color="auto"/>
                                                            <w:right w:val="none" w:sz="0" w:space="0" w:color="auto"/>
                                                          </w:divBdr>
                                                        </w:div>
                                                        <w:div w:id="1462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562642">
                                  <w:marLeft w:val="0"/>
                                  <w:marRight w:val="0"/>
                                  <w:marTop w:val="0"/>
                                  <w:marBottom w:val="0"/>
                                  <w:divBdr>
                                    <w:top w:val="none" w:sz="0" w:space="0" w:color="auto"/>
                                    <w:left w:val="none" w:sz="0" w:space="0" w:color="auto"/>
                                    <w:bottom w:val="none" w:sz="0" w:space="0" w:color="auto"/>
                                    <w:right w:val="none" w:sz="0" w:space="0" w:color="auto"/>
                                  </w:divBdr>
                                  <w:divsChild>
                                    <w:div w:id="1910458692">
                                      <w:marLeft w:val="0"/>
                                      <w:marRight w:val="0"/>
                                      <w:marTop w:val="0"/>
                                      <w:marBottom w:val="0"/>
                                      <w:divBdr>
                                        <w:top w:val="none" w:sz="0" w:space="0" w:color="auto"/>
                                        <w:left w:val="none" w:sz="0" w:space="0" w:color="auto"/>
                                        <w:bottom w:val="none" w:sz="0" w:space="0" w:color="auto"/>
                                        <w:right w:val="none" w:sz="0" w:space="0" w:color="auto"/>
                                      </w:divBdr>
                                      <w:divsChild>
                                        <w:div w:id="1105998127">
                                          <w:marLeft w:val="0"/>
                                          <w:marRight w:val="0"/>
                                          <w:marTop w:val="0"/>
                                          <w:marBottom w:val="0"/>
                                          <w:divBdr>
                                            <w:top w:val="none" w:sz="0" w:space="0" w:color="auto"/>
                                            <w:left w:val="none" w:sz="0" w:space="0" w:color="auto"/>
                                            <w:bottom w:val="none" w:sz="0" w:space="0" w:color="auto"/>
                                            <w:right w:val="none" w:sz="0" w:space="0" w:color="auto"/>
                                          </w:divBdr>
                                          <w:divsChild>
                                            <w:div w:id="1516962778">
                                              <w:marLeft w:val="0"/>
                                              <w:marRight w:val="0"/>
                                              <w:marTop w:val="0"/>
                                              <w:marBottom w:val="0"/>
                                              <w:divBdr>
                                                <w:top w:val="none" w:sz="0" w:space="0" w:color="auto"/>
                                                <w:left w:val="none" w:sz="0" w:space="0" w:color="E7E7E7"/>
                                                <w:bottom w:val="none" w:sz="0" w:space="0" w:color="E7E7E7"/>
                                                <w:right w:val="none" w:sz="0" w:space="0" w:color="E7E7E7"/>
                                              </w:divBdr>
                                              <w:divsChild>
                                                <w:div w:id="527181435">
                                                  <w:marLeft w:val="0"/>
                                                  <w:marRight w:val="0"/>
                                                  <w:marTop w:val="0"/>
                                                  <w:marBottom w:val="0"/>
                                                  <w:divBdr>
                                                    <w:top w:val="none" w:sz="0" w:space="0" w:color="auto"/>
                                                    <w:left w:val="none" w:sz="0" w:space="0" w:color="auto"/>
                                                    <w:bottom w:val="none" w:sz="0" w:space="0" w:color="auto"/>
                                                    <w:right w:val="none" w:sz="0" w:space="0" w:color="auto"/>
                                                  </w:divBdr>
                                                  <w:divsChild>
                                                    <w:div w:id="205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4173">
          <w:marLeft w:val="0"/>
          <w:marRight w:val="0"/>
          <w:marTop w:val="0"/>
          <w:marBottom w:val="0"/>
          <w:divBdr>
            <w:top w:val="none" w:sz="0" w:space="0" w:color="auto"/>
            <w:left w:val="none" w:sz="0" w:space="0" w:color="auto"/>
            <w:bottom w:val="none" w:sz="0" w:space="0" w:color="auto"/>
            <w:right w:val="none" w:sz="0" w:space="0" w:color="auto"/>
          </w:divBdr>
          <w:divsChild>
            <w:div w:id="224221110">
              <w:marLeft w:val="0"/>
              <w:marRight w:val="0"/>
              <w:marTop w:val="0"/>
              <w:marBottom w:val="0"/>
              <w:divBdr>
                <w:top w:val="none" w:sz="0" w:space="0" w:color="auto"/>
                <w:left w:val="none" w:sz="0" w:space="0" w:color="auto"/>
                <w:bottom w:val="none" w:sz="0" w:space="0" w:color="auto"/>
                <w:right w:val="none" w:sz="0" w:space="0" w:color="auto"/>
              </w:divBdr>
              <w:divsChild>
                <w:div w:id="1063481045">
                  <w:marLeft w:val="0"/>
                  <w:marRight w:val="0"/>
                  <w:marTop w:val="0"/>
                  <w:marBottom w:val="0"/>
                  <w:divBdr>
                    <w:top w:val="none" w:sz="0" w:space="0" w:color="auto"/>
                    <w:left w:val="none" w:sz="0" w:space="0" w:color="auto"/>
                    <w:bottom w:val="none" w:sz="0" w:space="0" w:color="auto"/>
                    <w:right w:val="none" w:sz="0" w:space="0" w:color="auto"/>
                  </w:divBdr>
                  <w:divsChild>
                    <w:div w:id="1811945018">
                      <w:marLeft w:val="0"/>
                      <w:marRight w:val="0"/>
                      <w:marTop w:val="0"/>
                      <w:marBottom w:val="0"/>
                      <w:divBdr>
                        <w:top w:val="none" w:sz="0" w:space="0" w:color="auto"/>
                        <w:left w:val="none" w:sz="0" w:space="0" w:color="auto"/>
                        <w:bottom w:val="none" w:sz="0" w:space="0" w:color="auto"/>
                        <w:right w:val="none" w:sz="0" w:space="0" w:color="auto"/>
                      </w:divBdr>
                      <w:divsChild>
                        <w:div w:id="459302842">
                          <w:marLeft w:val="0"/>
                          <w:marRight w:val="0"/>
                          <w:marTop w:val="0"/>
                          <w:marBottom w:val="0"/>
                          <w:divBdr>
                            <w:top w:val="none" w:sz="0" w:space="0" w:color="auto"/>
                            <w:left w:val="none" w:sz="0" w:space="0" w:color="auto"/>
                            <w:bottom w:val="none" w:sz="0" w:space="0" w:color="auto"/>
                            <w:right w:val="none" w:sz="0" w:space="0" w:color="auto"/>
                          </w:divBdr>
                          <w:divsChild>
                            <w:div w:id="1761101162">
                              <w:marLeft w:val="-150"/>
                              <w:marRight w:val="-150"/>
                              <w:marTop w:val="0"/>
                              <w:marBottom w:val="0"/>
                              <w:divBdr>
                                <w:top w:val="none" w:sz="0" w:space="0" w:color="auto"/>
                                <w:left w:val="none" w:sz="0" w:space="0" w:color="auto"/>
                                <w:bottom w:val="none" w:sz="0" w:space="0" w:color="auto"/>
                                <w:right w:val="none" w:sz="0" w:space="0" w:color="auto"/>
                              </w:divBdr>
                              <w:divsChild>
                                <w:div w:id="1243224671">
                                  <w:marLeft w:val="0"/>
                                  <w:marRight w:val="0"/>
                                  <w:marTop w:val="0"/>
                                  <w:marBottom w:val="0"/>
                                  <w:divBdr>
                                    <w:top w:val="none" w:sz="0" w:space="0" w:color="auto"/>
                                    <w:left w:val="none" w:sz="0" w:space="0" w:color="auto"/>
                                    <w:bottom w:val="none" w:sz="0" w:space="0" w:color="auto"/>
                                    <w:right w:val="none" w:sz="0" w:space="0" w:color="auto"/>
                                  </w:divBdr>
                                  <w:divsChild>
                                    <w:div w:id="631908609">
                                      <w:marLeft w:val="0"/>
                                      <w:marRight w:val="0"/>
                                      <w:marTop w:val="0"/>
                                      <w:marBottom w:val="0"/>
                                      <w:divBdr>
                                        <w:top w:val="none" w:sz="0" w:space="0" w:color="auto"/>
                                        <w:left w:val="none" w:sz="0" w:space="0" w:color="auto"/>
                                        <w:bottom w:val="none" w:sz="0" w:space="0" w:color="auto"/>
                                        <w:right w:val="none" w:sz="0" w:space="0" w:color="auto"/>
                                      </w:divBdr>
                                      <w:divsChild>
                                        <w:div w:id="366565440">
                                          <w:marLeft w:val="0"/>
                                          <w:marRight w:val="0"/>
                                          <w:marTop w:val="0"/>
                                          <w:marBottom w:val="0"/>
                                          <w:divBdr>
                                            <w:top w:val="none" w:sz="0" w:space="0" w:color="auto"/>
                                            <w:left w:val="none" w:sz="0" w:space="0" w:color="auto"/>
                                            <w:bottom w:val="none" w:sz="0" w:space="0" w:color="auto"/>
                                            <w:right w:val="none" w:sz="0" w:space="0" w:color="auto"/>
                                          </w:divBdr>
                                        </w:div>
                                      </w:divsChild>
                                    </w:div>
                                    <w:div w:id="899251935">
                                      <w:marLeft w:val="0"/>
                                      <w:marRight w:val="0"/>
                                      <w:marTop w:val="0"/>
                                      <w:marBottom w:val="0"/>
                                      <w:divBdr>
                                        <w:top w:val="none" w:sz="0" w:space="0" w:color="auto"/>
                                        <w:left w:val="none" w:sz="0" w:space="0" w:color="auto"/>
                                        <w:bottom w:val="none" w:sz="0" w:space="0" w:color="auto"/>
                                        <w:right w:val="none" w:sz="0" w:space="0" w:color="auto"/>
                                      </w:divBdr>
                                      <w:divsChild>
                                        <w:div w:id="1492670604">
                                          <w:marLeft w:val="-150"/>
                                          <w:marRight w:val="-150"/>
                                          <w:marTop w:val="0"/>
                                          <w:marBottom w:val="0"/>
                                          <w:divBdr>
                                            <w:top w:val="none" w:sz="0" w:space="0" w:color="auto"/>
                                            <w:left w:val="none" w:sz="0" w:space="0" w:color="auto"/>
                                            <w:bottom w:val="none" w:sz="0" w:space="0" w:color="auto"/>
                                            <w:right w:val="none" w:sz="0" w:space="0" w:color="auto"/>
                                          </w:divBdr>
                                          <w:divsChild>
                                            <w:div w:id="265381422">
                                              <w:marLeft w:val="0"/>
                                              <w:marRight w:val="0"/>
                                              <w:marTop w:val="0"/>
                                              <w:marBottom w:val="0"/>
                                              <w:divBdr>
                                                <w:top w:val="none" w:sz="0" w:space="0" w:color="auto"/>
                                                <w:left w:val="none" w:sz="0" w:space="0" w:color="auto"/>
                                                <w:bottom w:val="none" w:sz="0" w:space="0" w:color="auto"/>
                                                <w:right w:val="none" w:sz="0" w:space="0" w:color="auto"/>
                                              </w:divBdr>
                                            </w:div>
                                            <w:div w:id="600265219">
                                              <w:marLeft w:val="0"/>
                                              <w:marRight w:val="0"/>
                                              <w:marTop w:val="0"/>
                                              <w:marBottom w:val="0"/>
                                              <w:divBdr>
                                                <w:top w:val="none" w:sz="0" w:space="0" w:color="auto"/>
                                                <w:left w:val="none" w:sz="0" w:space="0" w:color="auto"/>
                                                <w:bottom w:val="none" w:sz="0" w:space="0" w:color="auto"/>
                                                <w:right w:val="none" w:sz="0" w:space="0" w:color="auto"/>
                                              </w:divBdr>
                                              <w:divsChild>
                                                <w:div w:id="941954050">
                                                  <w:marLeft w:val="0"/>
                                                  <w:marRight w:val="0"/>
                                                  <w:marTop w:val="0"/>
                                                  <w:marBottom w:val="0"/>
                                                  <w:divBdr>
                                                    <w:top w:val="none" w:sz="0" w:space="0" w:color="auto"/>
                                                    <w:left w:val="none" w:sz="0" w:space="0" w:color="auto"/>
                                                    <w:bottom w:val="none" w:sz="0" w:space="0" w:color="auto"/>
                                                    <w:right w:val="none" w:sz="0" w:space="0" w:color="auto"/>
                                                  </w:divBdr>
                                                  <w:divsChild>
                                                    <w:div w:id="611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0213">
                                          <w:marLeft w:val="0"/>
                                          <w:marRight w:val="0"/>
                                          <w:marTop w:val="0"/>
                                          <w:marBottom w:val="0"/>
                                          <w:divBdr>
                                            <w:top w:val="none" w:sz="0" w:space="0" w:color="auto"/>
                                            <w:left w:val="none" w:sz="0" w:space="0" w:color="auto"/>
                                            <w:bottom w:val="none" w:sz="0" w:space="0" w:color="auto"/>
                                            <w:right w:val="none" w:sz="0" w:space="0" w:color="auto"/>
                                          </w:divBdr>
                                          <w:divsChild>
                                            <w:div w:id="132988489">
                                              <w:marLeft w:val="0"/>
                                              <w:marRight w:val="0"/>
                                              <w:marTop w:val="300"/>
                                              <w:marBottom w:val="150"/>
                                              <w:divBdr>
                                                <w:top w:val="none" w:sz="0" w:space="0" w:color="auto"/>
                                                <w:left w:val="none" w:sz="0" w:space="0" w:color="auto"/>
                                                <w:bottom w:val="none" w:sz="0" w:space="0" w:color="auto"/>
                                                <w:right w:val="none" w:sz="0" w:space="0" w:color="auto"/>
                                              </w:divBdr>
                                            </w:div>
                                            <w:div w:id="1099830649">
                                              <w:marLeft w:val="0"/>
                                              <w:marRight w:val="0"/>
                                              <w:marTop w:val="0"/>
                                              <w:marBottom w:val="0"/>
                                              <w:divBdr>
                                                <w:top w:val="none" w:sz="0" w:space="0" w:color="auto"/>
                                                <w:left w:val="none" w:sz="0" w:space="0" w:color="auto"/>
                                                <w:bottom w:val="none" w:sz="0" w:space="0" w:color="auto"/>
                                                <w:right w:val="none" w:sz="0" w:space="0" w:color="auto"/>
                                              </w:divBdr>
                                              <w:divsChild>
                                                <w:div w:id="9108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407">
                                      <w:marLeft w:val="0"/>
                                      <w:marRight w:val="0"/>
                                      <w:marTop w:val="0"/>
                                      <w:marBottom w:val="300"/>
                                      <w:divBdr>
                                        <w:top w:val="dashed" w:sz="12" w:space="15" w:color="F5E20D"/>
                                        <w:left w:val="dashed" w:sz="12" w:space="15" w:color="F5E20D"/>
                                        <w:bottom w:val="dashed" w:sz="12" w:space="15" w:color="F5E20D"/>
                                        <w:right w:val="dashed" w:sz="12" w:space="15" w:color="F5E20D"/>
                                      </w:divBdr>
                                      <w:divsChild>
                                        <w:div w:id="1375303818">
                                          <w:marLeft w:val="0"/>
                                          <w:marRight w:val="0"/>
                                          <w:marTop w:val="0"/>
                                          <w:marBottom w:val="0"/>
                                          <w:divBdr>
                                            <w:top w:val="none" w:sz="0" w:space="0" w:color="auto"/>
                                            <w:left w:val="none" w:sz="0" w:space="0" w:color="auto"/>
                                            <w:bottom w:val="none" w:sz="0" w:space="0" w:color="auto"/>
                                            <w:right w:val="none" w:sz="0" w:space="0" w:color="auto"/>
                                          </w:divBdr>
                                          <w:divsChild>
                                            <w:div w:id="1572306855">
                                              <w:marLeft w:val="0"/>
                                              <w:marRight w:val="0"/>
                                              <w:marTop w:val="0"/>
                                              <w:marBottom w:val="0"/>
                                              <w:divBdr>
                                                <w:top w:val="none" w:sz="0" w:space="0" w:color="auto"/>
                                                <w:left w:val="none" w:sz="0" w:space="0" w:color="auto"/>
                                                <w:bottom w:val="none" w:sz="0" w:space="0" w:color="auto"/>
                                                <w:right w:val="none" w:sz="0" w:space="0" w:color="auto"/>
                                              </w:divBdr>
                                            </w:div>
                                          </w:divsChild>
                                        </w:div>
                                        <w:div w:id="1211185035">
                                          <w:marLeft w:val="0"/>
                                          <w:marRight w:val="0"/>
                                          <w:marTop w:val="0"/>
                                          <w:marBottom w:val="0"/>
                                          <w:divBdr>
                                            <w:top w:val="none" w:sz="0" w:space="0" w:color="auto"/>
                                            <w:left w:val="none" w:sz="0" w:space="0" w:color="auto"/>
                                            <w:bottom w:val="none" w:sz="0" w:space="0" w:color="auto"/>
                                            <w:right w:val="none" w:sz="0" w:space="0" w:color="auto"/>
                                          </w:divBdr>
                                          <w:divsChild>
                                            <w:div w:id="1118262036">
                                              <w:marLeft w:val="0"/>
                                              <w:marRight w:val="0"/>
                                              <w:marTop w:val="0"/>
                                              <w:marBottom w:val="0"/>
                                              <w:divBdr>
                                                <w:top w:val="none" w:sz="0" w:space="0" w:color="auto"/>
                                                <w:left w:val="none" w:sz="0" w:space="0" w:color="auto"/>
                                                <w:bottom w:val="none" w:sz="0" w:space="0" w:color="auto"/>
                                                <w:right w:val="none" w:sz="0" w:space="0" w:color="auto"/>
                                              </w:divBdr>
                                              <w:divsChild>
                                                <w:div w:id="162735146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835994562">
                                  <w:marLeft w:val="0"/>
                                  <w:marRight w:val="0"/>
                                  <w:marTop w:val="0"/>
                                  <w:marBottom w:val="0"/>
                                  <w:divBdr>
                                    <w:top w:val="none" w:sz="0" w:space="0" w:color="auto"/>
                                    <w:left w:val="none" w:sz="0" w:space="0" w:color="auto"/>
                                    <w:bottom w:val="none" w:sz="0" w:space="0" w:color="auto"/>
                                    <w:right w:val="none" w:sz="0" w:space="0" w:color="auto"/>
                                  </w:divBdr>
                                  <w:divsChild>
                                    <w:div w:id="1803571195">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931502309">
                                          <w:marLeft w:val="0"/>
                                          <w:marRight w:val="0"/>
                                          <w:marTop w:val="0"/>
                                          <w:marBottom w:val="0"/>
                                          <w:divBdr>
                                            <w:top w:val="none" w:sz="0" w:space="0" w:color="auto"/>
                                            <w:left w:val="none" w:sz="0" w:space="0" w:color="auto"/>
                                            <w:bottom w:val="none" w:sz="0" w:space="0" w:color="auto"/>
                                            <w:right w:val="none" w:sz="0" w:space="0" w:color="auto"/>
                                          </w:divBdr>
                                          <w:divsChild>
                                            <w:div w:id="794713421">
                                              <w:marLeft w:val="0"/>
                                              <w:marRight w:val="0"/>
                                              <w:marTop w:val="0"/>
                                              <w:marBottom w:val="0"/>
                                              <w:divBdr>
                                                <w:top w:val="none" w:sz="0" w:space="0" w:color="auto"/>
                                                <w:left w:val="none" w:sz="0" w:space="0" w:color="auto"/>
                                                <w:bottom w:val="none" w:sz="0" w:space="0" w:color="auto"/>
                                                <w:right w:val="none" w:sz="0" w:space="0" w:color="auto"/>
                                              </w:divBdr>
                                            </w:div>
                                          </w:divsChild>
                                        </w:div>
                                        <w:div w:id="2109307979">
                                          <w:marLeft w:val="0"/>
                                          <w:marRight w:val="0"/>
                                          <w:marTop w:val="0"/>
                                          <w:marBottom w:val="0"/>
                                          <w:divBdr>
                                            <w:top w:val="none" w:sz="0" w:space="0" w:color="auto"/>
                                            <w:left w:val="none" w:sz="0" w:space="0" w:color="auto"/>
                                            <w:bottom w:val="none" w:sz="0" w:space="0" w:color="auto"/>
                                            <w:right w:val="none" w:sz="0" w:space="0" w:color="auto"/>
                                          </w:divBdr>
                                          <w:divsChild>
                                            <w:div w:id="1578973568">
                                              <w:marLeft w:val="0"/>
                                              <w:marRight w:val="0"/>
                                              <w:marTop w:val="0"/>
                                              <w:marBottom w:val="0"/>
                                              <w:divBdr>
                                                <w:top w:val="none" w:sz="0" w:space="0" w:color="auto"/>
                                                <w:left w:val="none" w:sz="0" w:space="0" w:color="auto"/>
                                                <w:bottom w:val="none" w:sz="0" w:space="0" w:color="auto"/>
                                                <w:right w:val="none" w:sz="0" w:space="0" w:color="auto"/>
                                              </w:divBdr>
                                              <w:divsChild>
                                                <w:div w:id="7079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4851">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430348579">
                                          <w:marLeft w:val="0"/>
                                          <w:marRight w:val="0"/>
                                          <w:marTop w:val="0"/>
                                          <w:marBottom w:val="0"/>
                                          <w:divBdr>
                                            <w:top w:val="none" w:sz="0" w:space="0" w:color="auto"/>
                                            <w:left w:val="none" w:sz="0" w:space="0" w:color="auto"/>
                                            <w:bottom w:val="none" w:sz="0" w:space="0" w:color="auto"/>
                                            <w:right w:val="none" w:sz="0" w:space="0" w:color="auto"/>
                                          </w:divBdr>
                                          <w:divsChild>
                                            <w:div w:id="1865828432">
                                              <w:marLeft w:val="0"/>
                                              <w:marRight w:val="0"/>
                                              <w:marTop w:val="0"/>
                                              <w:marBottom w:val="0"/>
                                              <w:divBdr>
                                                <w:top w:val="none" w:sz="0" w:space="0" w:color="auto"/>
                                                <w:left w:val="none" w:sz="0" w:space="0" w:color="auto"/>
                                                <w:bottom w:val="none" w:sz="0" w:space="0" w:color="auto"/>
                                                <w:right w:val="none" w:sz="0" w:space="0" w:color="auto"/>
                                              </w:divBdr>
                                            </w:div>
                                          </w:divsChild>
                                        </w:div>
                                        <w:div w:id="578027566">
                                          <w:marLeft w:val="0"/>
                                          <w:marRight w:val="0"/>
                                          <w:marTop w:val="0"/>
                                          <w:marBottom w:val="0"/>
                                          <w:divBdr>
                                            <w:top w:val="none" w:sz="0" w:space="0" w:color="auto"/>
                                            <w:left w:val="none" w:sz="0" w:space="0" w:color="auto"/>
                                            <w:bottom w:val="none" w:sz="0" w:space="0" w:color="auto"/>
                                            <w:right w:val="none" w:sz="0" w:space="0" w:color="auto"/>
                                          </w:divBdr>
                                          <w:divsChild>
                                            <w:div w:id="1458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63">
                                      <w:marLeft w:val="0"/>
                                      <w:marRight w:val="0"/>
                                      <w:marTop w:val="0"/>
                                      <w:marBottom w:val="150"/>
                                      <w:divBdr>
                                        <w:top w:val="dashed" w:sz="12" w:space="15" w:color="5DB006"/>
                                        <w:left w:val="dashed" w:sz="12" w:space="4" w:color="5DB006"/>
                                        <w:bottom w:val="dashed" w:sz="12" w:space="1" w:color="5DB006"/>
                                        <w:right w:val="dashed" w:sz="12" w:space="4" w:color="5DB006"/>
                                      </w:divBdr>
                                      <w:divsChild>
                                        <w:div w:id="694886704">
                                          <w:marLeft w:val="0"/>
                                          <w:marRight w:val="0"/>
                                          <w:marTop w:val="0"/>
                                          <w:marBottom w:val="0"/>
                                          <w:divBdr>
                                            <w:top w:val="none" w:sz="0" w:space="0" w:color="auto"/>
                                            <w:left w:val="none" w:sz="0" w:space="0" w:color="auto"/>
                                            <w:bottom w:val="none" w:sz="0" w:space="0" w:color="auto"/>
                                            <w:right w:val="none" w:sz="0" w:space="0" w:color="auto"/>
                                          </w:divBdr>
                                          <w:divsChild>
                                            <w:div w:id="194470066">
                                              <w:marLeft w:val="0"/>
                                              <w:marRight w:val="0"/>
                                              <w:marTop w:val="0"/>
                                              <w:marBottom w:val="0"/>
                                              <w:divBdr>
                                                <w:top w:val="none" w:sz="0" w:space="0" w:color="auto"/>
                                                <w:left w:val="none" w:sz="0" w:space="0" w:color="auto"/>
                                                <w:bottom w:val="none" w:sz="0" w:space="0" w:color="auto"/>
                                                <w:right w:val="none" w:sz="0" w:space="0" w:color="auto"/>
                                              </w:divBdr>
                                            </w:div>
                                          </w:divsChild>
                                        </w:div>
                                        <w:div w:id="1631667131">
                                          <w:marLeft w:val="0"/>
                                          <w:marRight w:val="0"/>
                                          <w:marTop w:val="0"/>
                                          <w:marBottom w:val="0"/>
                                          <w:divBdr>
                                            <w:top w:val="none" w:sz="0" w:space="0" w:color="auto"/>
                                            <w:left w:val="none" w:sz="0" w:space="0" w:color="auto"/>
                                            <w:bottom w:val="none" w:sz="0" w:space="0" w:color="auto"/>
                                            <w:right w:val="none" w:sz="0" w:space="0" w:color="auto"/>
                                          </w:divBdr>
                                          <w:divsChild>
                                            <w:div w:id="9029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8161">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183737788">
                                          <w:marLeft w:val="0"/>
                                          <w:marRight w:val="0"/>
                                          <w:marTop w:val="0"/>
                                          <w:marBottom w:val="0"/>
                                          <w:divBdr>
                                            <w:top w:val="none" w:sz="0" w:space="0" w:color="auto"/>
                                            <w:left w:val="none" w:sz="0" w:space="0" w:color="auto"/>
                                            <w:bottom w:val="none" w:sz="0" w:space="0" w:color="auto"/>
                                            <w:right w:val="none" w:sz="0" w:space="0" w:color="auto"/>
                                          </w:divBdr>
                                          <w:divsChild>
                                            <w:div w:id="796146474">
                                              <w:marLeft w:val="0"/>
                                              <w:marRight w:val="0"/>
                                              <w:marTop w:val="0"/>
                                              <w:marBottom w:val="0"/>
                                              <w:divBdr>
                                                <w:top w:val="none" w:sz="0" w:space="0" w:color="auto"/>
                                                <w:left w:val="none" w:sz="0" w:space="0" w:color="auto"/>
                                                <w:bottom w:val="none" w:sz="0" w:space="0" w:color="auto"/>
                                                <w:right w:val="none" w:sz="0" w:space="0" w:color="auto"/>
                                              </w:divBdr>
                                            </w:div>
                                          </w:divsChild>
                                        </w:div>
                                        <w:div w:id="860820347">
                                          <w:marLeft w:val="0"/>
                                          <w:marRight w:val="0"/>
                                          <w:marTop w:val="0"/>
                                          <w:marBottom w:val="0"/>
                                          <w:divBdr>
                                            <w:top w:val="none" w:sz="0" w:space="0" w:color="auto"/>
                                            <w:left w:val="none" w:sz="0" w:space="0" w:color="auto"/>
                                            <w:bottom w:val="none" w:sz="0" w:space="0" w:color="auto"/>
                                            <w:right w:val="none" w:sz="0" w:space="0" w:color="auto"/>
                                          </w:divBdr>
                                          <w:divsChild>
                                            <w:div w:id="1126121891">
                                              <w:marLeft w:val="0"/>
                                              <w:marRight w:val="0"/>
                                              <w:marTop w:val="0"/>
                                              <w:marBottom w:val="0"/>
                                              <w:divBdr>
                                                <w:top w:val="none" w:sz="0" w:space="0" w:color="auto"/>
                                                <w:left w:val="none" w:sz="0" w:space="0" w:color="auto"/>
                                                <w:bottom w:val="none" w:sz="0" w:space="0" w:color="auto"/>
                                                <w:right w:val="none" w:sz="0" w:space="0" w:color="auto"/>
                                              </w:divBdr>
                                              <w:divsChild>
                                                <w:div w:id="1287587478">
                                                  <w:marLeft w:val="0"/>
                                                  <w:marRight w:val="0"/>
                                                  <w:marTop w:val="0"/>
                                                  <w:marBottom w:val="0"/>
                                                  <w:divBdr>
                                                    <w:top w:val="none" w:sz="0" w:space="0" w:color="auto"/>
                                                    <w:left w:val="none" w:sz="0" w:space="0" w:color="auto"/>
                                                    <w:bottom w:val="none" w:sz="0" w:space="0" w:color="auto"/>
                                                    <w:right w:val="none" w:sz="0" w:space="0" w:color="auto"/>
                                                  </w:divBdr>
                                                  <w:divsChild>
                                                    <w:div w:id="1063912120">
                                                      <w:marLeft w:val="0"/>
                                                      <w:marRight w:val="0"/>
                                                      <w:marTop w:val="0"/>
                                                      <w:marBottom w:val="0"/>
                                                      <w:divBdr>
                                                        <w:top w:val="none" w:sz="0" w:space="0" w:color="auto"/>
                                                        <w:left w:val="none" w:sz="0" w:space="0" w:color="auto"/>
                                                        <w:bottom w:val="none" w:sz="0" w:space="0" w:color="auto"/>
                                                        <w:right w:val="none" w:sz="0" w:space="0" w:color="auto"/>
                                                      </w:divBdr>
                                                      <w:divsChild>
                                                        <w:div w:id="721365190">
                                                          <w:marLeft w:val="0"/>
                                                          <w:marRight w:val="0"/>
                                                          <w:marTop w:val="0"/>
                                                          <w:marBottom w:val="0"/>
                                                          <w:divBdr>
                                                            <w:top w:val="none" w:sz="0" w:space="0" w:color="auto"/>
                                                            <w:left w:val="none" w:sz="0" w:space="0" w:color="auto"/>
                                                            <w:bottom w:val="none" w:sz="0" w:space="0" w:color="auto"/>
                                                            <w:right w:val="none" w:sz="0" w:space="0" w:color="auto"/>
                                                          </w:divBdr>
                                                          <w:divsChild>
                                                            <w:div w:id="422726993">
                                                              <w:marLeft w:val="0"/>
                                                              <w:marRight w:val="0"/>
                                                              <w:marTop w:val="0"/>
                                                              <w:marBottom w:val="0"/>
                                                              <w:divBdr>
                                                                <w:top w:val="none" w:sz="0" w:space="0" w:color="auto"/>
                                                                <w:left w:val="none" w:sz="0" w:space="0" w:color="auto"/>
                                                                <w:bottom w:val="none" w:sz="0" w:space="0" w:color="auto"/>
                                                                <w:right w:val="none" w:sz="0" w:space="0" w:color="auto"/>
                                                              </w:divBdr>
                                                              <w:divsChild>
                                                                <w:div w:id="1026756968">
                                                                  <w:marLeft w:val="0"/>
                                                                  <w:marRight w:val="0"/>
                                                                  <w:marTop w:val="0"/>
                                                                  <w:marBottom w:val="0"/>
                                                                  <w:divBdr>
                                                                    <w:top w:val="none" w:sz="0" w:space="0" w:color="auto"/>
                                                                    <w:left w:val="none" w:sz="0" w:space="0" w:color="auto"/>
                                                                    <w:bottom w:val="single" w:sz="6" w:space="8" w:color="F1F1F1"/>
                                                                    <w:right w:val="none" w:sz="0" w:space="0" w:color="auto"/>
                                                                  </w:divBdr>
                                                                </w:div>
                                                                <w:div w:id="1146897615">
                                                                  <w:marLeft w:val="0"/>
                                                                  <w:marRight w:val="0"/>
                                                                  <w:marTop w:val="0"/>
                                                                  <w:marBottom w:val="0"/>
                                                                  <w:divBdr>
                                                                    <w:top w:val="none" w:sz="0" w:space="0" w:color="auto"/>
                                                                    <w:left w:val="none" w:sz="0" w:space="0" w:color="auto"/>
                                                                    <w:bottom w:val="single" w:sz="6" w:space="8" w:color="F1F1F1"/>
                                                                    <w:right w:val="none" w:sz="0" w:space="0" w:color="auto"/>
                                                                  </w:divBdr>
                                                                </w:div>
                                                                <w:div w:id="1386830461">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810714">
          <w:marLeft w:val="0"/>
          <w:marRight w:val="0"/>
          <w:marTop w:val="0"/>
          <w:marBottom w:val="0"/>
          <w:divBdr>
            <w:top w:val="none" w:sz="0" w:space="0" w:color="auto"/>
            <w:left w:val="none" w:sz="0" w:space="0" w:color="auto"/>
            <w:bottom w:val="none" w:sz="0" w:space="0" w:color="auto"/>
            <w:right w:val="none" w:sz="0" w:space="0" w:color="auto"/>
          </w:divBdr>
          <w:divsChild>
            <w:div w:id="1055085313">
              <w:marLeft w:val="0"/>
              <w:marRight w:val="0"/>
              <w:marTop w:val="0"/>
              <w:marBottom w:val="0"/>
              <w:divBdr>
                <w:top w:val="none" w:sz="0" w:space="0" w:color="auto"/>
                <w:left w:val="none" w:sz="0" w:space="0" w:color="auto"/>
                <w:bottom w:val="none" w:sz="0" w:space="0" w:color="auto"/>
                <w:right w:val="none" w:sz="0" w:space="0" w:color="auto"/>
              </w:divBdr>
              <w:divsChild>
                <w:div w:id="323776044">
                  <w:marLeft w:val="0"/>
                  <w:marRight w:val="0"/>
                  <w:marTop w:val="0"/>
                  <w:marBottom w:val="0"/>
                  <w:divBdr>
                    <w:top w:val="none" w:sz="0" w:space="0" w:color="auto"/>
                    <w:left w:val="none" w:sz="0" w:space="0" w:color="auto"/>
                    <w:bottom w:val="none" w:sz="0" w:space="0" w:color="auto"/>
                    <w:right w:val="none" w:sz="0" w:space="0" w:color="auto"/>
                  </w:divBdr>
                  <w:divsChild>
                    <w:div w:id="1525554439">
                      <w:marLeft w:val="0"/>
                      <w:marRight w:val="0"/>
                      <w:marTop w:val="0"/>
                      <w:marBottom w:val="0"/>
                      <w:divBdr>
                        <w:top w:val="none" w:sz="0" w:space="0" w:color="auto"/>
                        <w:left w:val="none" w:sz="0" w:space="0" w:color="auto"/>
                        <w:bottom w:val="none" w:sz="0" w:space="0" w:color="auto"/>
                        <w:right w:val="none" w:sz="0" w:space="0" w:color="auto"/>
                      </w:divBdr>
                      <w:divsChild>
                        <w:div w:id="1713188966">
                          <w:marLeft w:val="-150"/>
                          <w:marRight w:val="-150"/>
                          <w:marTop w:val="0"/>
                          <w:marBottom w:val="0"/>
                          <w:divBdr>
                            <w:top w:val="none" w:sz="0" w:space="0" w:color="auto"/>
                            <w:left w:val="none" w:sz="0" w:space="0" w:color="auto"/>
                            <w:bottom w:val="none" w:sz="0" w:space="0" w:color="auto"/>
                            <w:right w:val="none" w:sz="0" w:space="0" w:color="auto"/>
                          </w:divBdr>
                          <w:divsChild>
                            <w:div w:id="629212857">
                              <w:marLeft w:val="0"/>
                              <w:marRight w:val="0"/>
                              <w:marTop w:val="0"/>
                              <w:marBottom w:val="0"/>
                              <w:divBdr>
                                <w:top w:val="none" w:sz="0" w:space="0" w:color="auto"/>
                                <w:left w:val="none" w:sz="0" w:space="0" w:color="auto"/>
                                <w:bottom w:val="none" w:sz="0" w:space="0" w:color="auto"/>
                                <w:right w:val="none" w:sz="0" w:space="0" w:color="auto"/>
                              </w:divBdr>
                              <w:divsChild>
                                <w:div w:id="830609471">
                                  <w:marLeft w:val="0"/>
                                  <w:marRight w:val="0"/>
                                  <w:marTop w:val="0"/>
                                  <w:marBottom w:val="0"/>
                                  <w:divBdr>
                                    <w:top w:val="none" w:sz="0" w:space="0" w:color="auto"/>
                                    <w:left w:val="none" w:sz="0" w:space="0" w:color="auto"/>
                                    <w:bottom w:val="none" w:sz="0" w:space="0" w:color="auto"/>
                                    <w:right w:val="none" w:sz="0" w:space="0" w:color="auto"/>
                                  </w:divBdr>
                                  <w:divsChild>
                                    <w:div w:id="1659114217">
                                      <w:marLeft w:val="0"/>
                                      <w:marRight w:val="0"/>
                                      <w:marTop w:val="0"/>
                                      <w:marBottom w:val="0"/>
                                      <w:divBdr>
                                        <w:top w:val="none" w:sz="0" w:space="0" w:color="auto"/>
                                        <w:left w:val="none" w:sz="0" w:space="0" w:color="auto"/>
                                        <w:bottom w:val="none" w:sz="0" w:space="0" w:color="auto"/>
                                        <w:right w:val="none" w:sz="0" w:space="0" w:color="auto"/>
                                      </w:divBdr>
                                    </w:div>
                                    <w:div w:id="1741630105">
                                      <w:marLeft w:val="0"/>
                                      <w:marRight w:val="0"/>
                                      <w:marTop w:val="0"/>
                                      <w:marBottom w:val="0"/>
                                      <w:divBdr>
                                        <w:top w:val="none" w:sz="0" w:space="0" w:color="auto"/>
                                        <w:left w:val="none" w:sz="0" w:space="0" w:color="auto"/>
                                        <w:bottom w:val="none" w:sz="0" w:space="0" w:color="auto"/>
                                        <w:right w:val="none" w:sz="0" w:space="0" w:color="auto"/>
                                      </w:divBdr>
                                      <w:divsChild>
                                        <w:div w:id="138572372">
                                          <w:marLeft w:val="0"/>
                                          <w:marRight w:val="0"/>
                                          <w:marTop w:val="0"/>
                                          <w:marBottom w:val="0"/>
                                          <w:divBdr>
                                            <w:top w:val="none" w:sz="0" w:space="0" w:color="auto"/>
                                            <w:left w:val="none" w:sz="0" w:space="0" w:color="auto"/>
                                            <w:bottom w:val="none" w:sz="0" w:space="0" w:color="auto"/>
                                            <w:right w:val="none" w:sz="0" w:space="0" w:color="auto"/>
                                          </w:divBdr>
                                        </w:div>
                                        <w:div w:id="9609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150416">
      <w:bodyDiv w:val="1"/>
      <w:marLeft w:val="0"/>
      <w:marRight w:val="0"/>
      <w:marTop w:val="0"/>
      <w:marBottom w:val="0"/>
      <w:divBdr>
        <w:top w:val="none" w:sz="0" w:space="0" w:color="auto"/>
        <w:left w:val="none" w:sz="0" w:space="0" w:color="auto"/>
        <w:bottom w:val="none" w:sz="0" w:space="0" w:color="auto"/>
        <w:right w:val="none" w:sz="0" w:space="0" w:color="auto"/>
      </w:divBdr>
    </w:div>
    <w:div w:id="478501741">
      <w:bodyDiv w:val="1"/>
      <w:marLeft w:val="0"/>
      <w:marRight w:val="0"/>
      <w:marTop w:val="0"/>
      <w:marBottom w:val="0"/>
      <w:divBdr>
        <w:top w:val="none" w:sz="0" w:space="0" w:color="auto"/>
        <w:left w:val="none" w:sz="0" w:space="0" w:color="auto"/>
        <w:bottom w:val="none" w:sz="0" w:space="0" w:color="auto"/>
        <w:right w:val="none" w:sz="0" w:space="0" w:color="auto"/>
      </w:divBdr>
    </w:div>
    <w:div w:id="597951105">
      <w:bodyDiv w:val="1"/>
      <w:marLeft w:val="0"/>
      <w:marRight w:val="0"/>
      <w:marTop w:val="0"/>
      <w:marBottom w:val="0"/>
      <w:divBdr>
        <w:top w:val="none" w:sz="0" w:space="0" w:color="auto"/>
        <w:left w:val="none" w:sz="0" w:space="0" w:color="auto"/>
        <w:bottom w:val="none" w:sz="0" w:space="0" w:color="auto"/>
        <w:right w:val="none" w:sz="0" w:space="0" w:color="auto"/>
      </w:divBdr>
      <w:divsChild>
        <w:div w:id="749741143">
          <w:marLeft w:val="0"/>
          <w:marRight w:val="0"/>
          <w:marTop w:val="0"/>
          <w:marBottom w:val="0"/>
          <w:divBdr>
            <w:top w:val="none" w:sz="0" w:space="0" w:color="auto"/>
            <w:left w:val="none" w:sz="0" w:space="0" w:color="auto"/>
            <w:bottom w:val="none" w:sz="0" w:space="0" w:color="auto"/>
            <w:right w:val="none" w:sz="0" w:space="0" w:color="auto"/>
          </w:divBdr>
        </w:div>
      </w:divsChild>
    </w:div>
    <w:div w:id="793063440">
      <w:bodyDiv w:val="1"/>
      <w:marLeft w:val="0"/>
      <w:marRight w:val="0"/>
      <w:marTop w:val="0"/>
      <w:marBottom w:val="0"/>
      <w:divBdr>
        <w:top w:val="none" w:sz="0" w:space="0" w:color="auto"/>
        <w:left w:val="none" w:sz="0" w:space="0" w:color="auto"/>
        <w:bottom w:val="none" w:sz="0" w:space="0" w:color="auto"/>
        <w:right w:val="none" w:sz="0" w:space="0" w:color="auto"/>
      </w:divBdr>
    </w:div>
    <w:div w:id="1116798987">
      <w:bodyDiv w:val="1"/>
      <w:marLeft w:val="0"/>
      <w:marRight w:val="0"/>
      <w:marTop w:val="0"/>
      <w:marBottom w:val="0"/>
      <w:divBdr>
        <w:top w:val="none" w:sz="0" w:space="0" w:color="auto"/>
        <w:left w:val="none" w:sz="0" w:space="0" w:color="auto"/>
        <w:bottom w:val="none" w:sz="0" w:space="0" w:color="auto"/>
        <w:right w:val="none" w:sz="0" w:space="0" w:color="auto"/>
      </w:divBdr>
    </w:div>
    <w:div w:id="1245147888">
      <w:bodyDiv w:val="1"/>
      <w:marLeft w:val="0"/>
      <w:marRight w:val="0"/>
      <w:marTop w:val="0"/>
      <w:marBottom w:val="0"/>
      <w:divBdr>
        <w:top w:val="none" w:sz="0" w:space="0" w:color="auto"/>
        <w:left w:val="none" w:sz="0" w:space="0" w:color="auto"/>
        <w:bottom w:val="none" w:sz="0" w:space="0" w:color="auto"/>
        <w:right w:val="none" w:sz="0" w:space="0" w:color="auto"/>
      </w:divBdr>
      <w:divsChild>
        <w:div w:id="1964118806">
          <w:marLeft w:val="0"/>
          <w:marRight w:val="0"/>
          <w:marTop w:val="0"/>
          <w:marBottom w:val="0"/>
          <w:divBdr>
            <w:top w:val="none" w:sz="0" w:space="0" w:color="auto"/>
            <w:left w:val="none" w:sz="0" w:space="0" w:color="auto"/>
            <w:bottom w:val="none" w:sz="0" w:space="0" w:color="auto"/>
            <w:right w:val="none" w:sz="0" w:space="0" w:color="auto"/>
          </w:divBdr>
        </w:div>
      </w:divsChild>
    </w:div>
    <w:div w:id="1582643798">
      <w:bodyDiv w:val="1"/>
      <w:marLeft w:val="0"/>
      <w:marRight w:val="0"/>
      <w:marTop w:val="0"/>
      <w:marBottom w:val="0"/>
      <w:divBdr>
        <w:top w:val="none" w:sz="0" w:space="0" w:color="auto"/>
        <w:left w:val="none" w:sz="0" w:space="0" w:color="auto"/>
        <w:bottom w:val="none" w:sz="0" w:space="0" w:color="auto"/>
        <w:right w:val="none" w:sz="0" w:space="0" w:color="auto"/>
      </w:divBdr>
    </w:div>
    <w:div w:id="2047171190">
      <w:bodyDiv w:val="1"/>
      <w:marLeft w:val="0"/>
      <w:marRight w:val="0"/>
      <w:marTop w:val="0"/>
      <w:marBottom w:val="0"/>
      <w:divBdr>
        <w:top w:val="none" w:sz="0" w:space="0" w:color="auto"/>
        <w:left w:val="none" w:sz="0" w:space="0" w:color="auto"/>
        <w:bottom w:val="none" w:sz="0" w:space="0" w:color="auto"/>
        <w:right w:val="none" w:sz="0" w:space="0" w:color="auto"/>
      </w:divBdr>
    </w:div>
    <w:div w:id="21142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2023-02-10T08:06:00Z</dcterms:created>
  <dcterms:modified xsi:type="dcterms:W3CDTF">2023-02-10T08:06:00Z</dcterms:modified>
</cp:coreProperties>
</file>