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09" w:rsidRPr="00355209" w:rsidRDefault="00355209" w:rsidP="00355209">
      <w:pPr>
        <w:shd w:val="clear" w:color="auto" w:fill="FFFFFF"/>
        <w:spacing w:before="600" w:after="360" w:line="240" w:lineRule="auto"/>
        <w:jc w:val="both"/>
        <w:outlineLvl w:val="1"/>
        <w:rPr>
          <w:rFonts w:eastAsia="Times New Roman" w:cs="Times New Roman"/>
          <w:b/>
          <w:bCs/>
          <w:color w:val="4E4C50"/>
          <w:szCs w:val="28"/>
        </w:rPr>
      </w:pPr>
      <w:proofErr w:type="spellStart"/>
      <w:proofErr w:type="gramStart"/>
      <w:r w:rsidRPr="00355209">
        <w:rPr>
          <w:rFonts w:eastAsia="Times New Roman" w:cs="Times New Roman"/>
          <w:b/>
          <w:bCs/>
          <w:color w:val="4E4C50"/>
          <w:szCs w:val="28"/>
        </w:rPr>
        <w:t>Giáo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dục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mầm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non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bao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gồm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những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gì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>?</w:t>
      </w:r>
      <w:proofErr w:type="gramEnd"/>
    </w:p>
    <w:p w:rsidR="00355209" w:rsidRPr="00355209" w:rsidRDefault="00355209" w:rsidP="00355209">
      <w:pPr>
        <w:shd w:val="clear" w:color="auto" w:fill="FFFFFF"/>
        <w:spacing w:after="33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proofErr w:type="gramStart"/>
      <w:r w:rsidRPr="00355209">
        <w:rPr>
          <w:rFonts w:eastAsia="Times New Roman" w:cs="Times New Roman"/>
          <w:color w:val="4E4C50"/>
          <w:szCs w:val="28"/>
        </w:rPr>
        <w:t>Các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phương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pháp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giáo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dục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mầm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non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hiện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nay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đều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khá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phong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phú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và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đa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dạng</w:t>
      </w:r>
      <w:proofErr w:type="spellEnd"/>
      <w:r w:rsidRPr="00355209">
        <w:rPr>
          <w:rFonts w:eastAsia="Times New Roman" w:cs="Times New Roman"/>
          <w:color w:val="4E4C50"/>
          <w:szCs w:val="28"/>
        </w:rPr>
        <w:t>.</w:t>
      </w:r>
      <w:proofErr w:type="gram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gramStart"/>
      <w:r w:rsidRPr="00355209">
        <w:rPr>
          <w:rFonts w:eastAsia="Times New Roman" w:cs="Times New Roman"/>
          <w:color w:val="4E4C50"/>
          <w:szCs w:val="28"/>
        </w:rPr>
        <w:t xml:space="preserve">Cha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mẹ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có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thể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sử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dụng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và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áp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dụng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một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cách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dễ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dàng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nhất</w:t>
      </w:r>
      <w:proofErr w:type="spellEnd"/>
      <w:r w:rsidRPr="00355209">
        <w:rPr>
          <w:rFonts w:eastAsia="Times New Roman" w:cs="Times New Roman"/>
          <w:color w:val="4E4C50"/>
          <w:szCs w:val="28"/>
        </w:rPr>
        <w:t>.</w:t>
      </w:r>
      <w:proofErr w:type="gram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Tuy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nhiên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dù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là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sử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dụng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phương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pháp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giáo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dục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nào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thì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mẹ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cũng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cần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đảm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bảo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trang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bị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cho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đầy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đủ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những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kiến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thức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kỹ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năng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sau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đây</w:t>
      </w:r>
      <w:proofErr w:type="spellEnd"/>
      <w:r w:rsidRPr="00355209">
        <w:rPr>
          <w:rFonts w:eastAsia="Times New Roman" w:cs="Times New Roman"/>
          <w:color w:val="4E4C50"/>
          <w:szCs w:val="28"/>
        </w:rPr>
        <w:t>:</w:t>
      </w:r>
    </w:p>
    <w:p w:rsidR="00355209" w:rsidRPr="00355209" w:rsidRDefault="00355209" w:rsidP="00355209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Giáo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dục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vệ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sinh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cá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nhân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cho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mầm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gramStart"/>
      <w:r w:rsidRPr="00355209">
        <w:rPr>
          <w:rFonts w:eastAsia="Times New Roman" w:cs="Times New Roman"/>
          <w:b/>
          <w:bCs/>
          <w:color w:val="4E4C50"/>
          <w:szCs w:val="28"/>
        </w:rPr>
        <w:t>non</w:t>
      </w:r>
      <w:proofErr w:type="gramEnd"/>
      <w:r w:rsidRPr="00355209">
        <w:rPr>
          <w:rFonts w:eastAsia="Times New Roman" w:cs="Times New Roman"/>
          <w:b/>
          <w:bCs/>
          <w:color w:val="4E4C50"/>
          <w:szCs w:val="28"/>
        </w:rPr>
        <w:t>:</w:t>
      </w:r>
      <w:r w:rsidRPr="00355209">
        <w:rPr>
          <w:rFonts w:eastAsia="Times New Roman" w:cs="Times New Roman"/>
          <w:color w:val="4E4C50"/>
          <w:szCs w:val="28"/>
        </w:rPr>
        <w:t> 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mầm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non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tùy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vào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lứa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tuổi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cụ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thể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mà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sẽ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ý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thức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những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việc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vệ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sinh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cá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nhân</w:t>
      </w:r>
      <w:proofErr w:type="spellEnd"/>
      <w:r w:rsidRPr="00355209">
        <w:rPr>
          <w:rFonts w:eastAsia="Times New Roman" w:cs="Times New Roman"/>
          <w:color w:val="4E4C50"/>
          <w:szCs w:val="28"/>
        </w:rPr>
        <w:t>. Cha</w:t>
      </w:r>
      <w:proofErr w:type="gramStart"/>
      <w:r w:rsidRPr="00355209">
        <w:rPr>
          <w:rFonts w:eastAsia="Times New Roman" w:cs="Times New Roman"/>
          <w:color w:val="4E4C50"/>
          <w:szCs w:val="28"/>
        </w:rPr>
        <w:t xml:space="preserve"> 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mẹ</w:t>
      </w:r>
      <w:proofErr w:type="spellEnd"/>
      <w:proofErr w:type="gram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cần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hướng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dẫn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làm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những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công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việc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trong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khả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năng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proofErr w:type="gramStart"/>
      <w:r w:rsidRPr="00355209">
        <w:rPr>
          <w:rFonts w:eastAsia="Times New Roman" w:cs="Times New Roman"/>
          <w:color w:val="4E4C50"/>
          <w:szCs w:val="28"/>
        </w:rPr>
        <w:t>Điều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này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sẽ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giúp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có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ý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thức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với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công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việc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riêng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có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trách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nhiệm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với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bản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thân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và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biết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sống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tự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lập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hơn</w:t>
      </w:r>
      <w:proofErr w:type="spellEnd"/>
      <w:r w:rsidRPr="00355209">
        <w:rPr>
          <w:rFonts w:eastAsia="Times New Roman" w:cs="Times New Roman"/>
          <w:color w:val="4E4C50"/>
          <w:szCs w:val="28"/>
        </w:rPr>
        <w:t>.</w:t>
      </w:r>
      <w:proofErr w:type="gramEnd"/>
    </w:p>
    <w:p w:rsidR="00355209" w:rsidRPr="00355209" w:rsidRDefault="00355209" w:rsidP="00355209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Trang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bị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cho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những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kỹ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năng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về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ngôn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ngữ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>: 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Ngôn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ngữ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chính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là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công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cụ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quan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trọng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của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giúp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thể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hiện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sức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mạnh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mong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muốn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sở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thích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và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quan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điểm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của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cá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nhân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Chính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vì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vậy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khi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sử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dụng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các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phương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pháp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giáo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dục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mầm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non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đúng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khoa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học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sẽ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giúp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có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kỹ</w:t>
      </w:r>
      <w:proofErr w:type="spellEnd"/>
      <w:proofErr w:type="gramStart"/>
      <w:r w:rsidRPr="00355209">
        <w:rPr>
          <w:rFonts w:eastAsia="Times New Roman" w:cs="Times New Roman"/>
          <w:color w:val="4E4C50"/>
          <w:szCs w:val="28"/>
        </w:rPr>
        <w:t xml:space="preserve"> 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năng</w:t>
      </w:r>
      <w:proofErr w:type="spellEnd"/>
      <w:proofErr w:type="gram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ngôn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ngữ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rất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tốt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proofErr w:type="gram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có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thể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biết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diễn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tả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mong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muốn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của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mình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với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thái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độ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tích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cực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nhất</w:t>
      </w:r>
      <w:proofErr w:type="spellEnd"/>
      <w:r w:rsidRPr="00355209">
        <w:rPr>
          <w:rFonts w:eastAsia="Times New Roman" w:cs="Times New Roman"/>
          <w:color w:val="4E4C50"/>
          <w:szCs w:val="28"/>
        </w:rPr>
        <w:t>.</w:t>
      </w:r>
      <w:proofErr w:type="gram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Thông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qua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đó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mẹ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cũng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có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thể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hiểu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hơn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về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con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cái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của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mình</w:t>
      </w:r>
      <w:proofErr w:type="spellEnd"/>
      <w:r w:rsidRPr="00355209">
        <w:rPr>
          <w:rFonts w:eastAsia="Times New Roman" w:cs="Times New Roman"/>
          <w:color w:val="4E4C50"/>
          <w:szCs w:val="28"/>
        </w:rPr>
        <w:t>.</w:t>
      </w:r>
    </w:p>
    <w:p w:rsidR="00355209" w:rsidRPr="00355209" w:rsidRDefault="00355209" w:rsidP="00355209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Giúp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có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được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kỹ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năng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giao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tiếp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đúng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chuẩn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>: 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Kỹ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năng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giao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tiếp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đóng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vai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trò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quan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trọng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và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là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yếu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tố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giúp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những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đứa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có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sự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thành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công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sớm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proofErr w:type="gram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cần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phải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biết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lễ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phép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vâng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lời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lớn</w:t>
      </w:r>
      <w:proofErr w:type="spellEnd"/>
      <w:r w:rsidRPr="00355209">
        <w:rPr>
          <w:rFonts w:eastAsia="Times New Roman" w:cs="Times New Roman"/>
          <w:color w:val="4E4C50"/>
          <w:szCs w:val="28"/>
        </w:rPr>
        <w:t>.</w:t>
      </w:r>
      <w:proofErr w:type="gram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Biết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hòa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đồng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với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bạn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bè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proofErr w:type="gram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cần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phải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sử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dụng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ngôn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từ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đúng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chuẩn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phù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hợp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với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đối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diện</w:t>
      </w:r>
      <w:proofErr w:type="spellEnd"/>
      <w:r w:rsidRPr="00355209">
        <w:rPr>
          <w:rFonts w:eastAsia="Times New Roman" w:cs="Times New Roman"/>
          <w:color w:val="4E4C50"/>
          <w:szCs w:val="28"/>
        </w:rPr>
        <w:t>.</w:t>
      </w:r>
      <w:proofErr w:type="gramEnd"/>
    </w:p>
    <w:p w:rsidR="00355209" w:rsidRPr="00355209" w:rsidRDefault="00355209" w:rsidP="00355209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Giáo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dục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giới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tính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cho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mầm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gramStart"/>
      <w:r w:rsidRPr="00355209">
        <w:rPr>
          <w:rFonts w:eastAsia="Times New Roman" w:cs="Times New Roman"/>
          <w:b/>
          <w:bCs/>
          <w:color w:val="4E4C50"/>
          <w:szCs w:val="28"/>
        </w:rPr>
        <w:t>non</w:t>
      </w:r>
      <w:proofErr w:type="gramEnd"/>
      <w:r w:rsidRPr="00355209">
        <w:rPr>
          <w:rFonts w:eastAsia="Times New Roman" w:cs="Times New Roman"/>
          <w:b/>
          <w:bCs/>
          <w:color w:val="4E4C50"/>
          <w:szCs w:val="28"/>
        </w:rPr>
        <w:t>: 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Giáo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dục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giới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tính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là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một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nội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dung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nóng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hiện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nay. </w:t>
      </w:r>
      <w:proofErr w:type="spellStart"/>
      <w:proofErr w:type="gramStart"/>
      <w:r w:rsidRPr="00355209">
        <w:rPr>
          <w:rFonts w:eastAsia="Times New Roman" w:cs="Times New Roman"/>
          <w:color w:val="4E4C50"/>
          <w:szCs w:val="28"/>
        </w:rPr>
        <w:t>Việc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mỗi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năm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có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nhiều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mầm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non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bị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xâm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hại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tình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dục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đã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là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hồi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chuông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cảnh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tỉnh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cho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bậc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lớn</w:t>
      </w:r>
      <w:proofErr w:type="spellEnd"/>
      <w:r w:rsidRPr="00355209">
        <w:rPr>
          <w:rFonts w:eastAsia="Times New Roman" w:cs="Times New Roman"/>
          <w:color w:val="4E4C50"/>
          <w:szCs w:val="28"/>
        </w:rPr>
        <w:t>.</w:t>
      </w:r>
      <w:proofErr w:type="gram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Chính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vì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vậy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việc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giáo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dục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giới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tính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cho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mầm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non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sẽ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giúp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nhận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thức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việc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không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cho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lạ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động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vào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biết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kêu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gọi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sự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giúp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đỡ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trong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những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tình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huống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nguy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hiểm</w:t>
      </w:r>
      <w:proofErr w:type="spellEnd"/>
      <w:r w:rsidRPr="00355209">
        <w:rPr>
          <w:rFonts w:eastAsia="Times New Roman" w:cs="Times New Roman"/>
          <w:color w:val="4E4C50"/>
          <w:szCs w:val="28"/>
        </w:rPr>
        <w:t>...</w:t>
      </w:r>
      <w:bookmarkStart w:id="0" w:name="_GoBack"/>
      <w:bookmarkEnd w:id="0"/>
    </w:p>
    <w:p w:rsidR="00355209" w:rsidRPr="00355209" w:rsidRDefault="00355209" w:rsidP="00355209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Giáo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dục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thể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chất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cho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mầm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gramStart"/>
      <w:r w:rsidRPr="00355209">
        <w:rPr>
          <w:rFonts w:eastAsia="Times New Roman" w:cs="Times New Roman"/>
          <w:b/>
          <w:bCs/>
          <w:color w:val="4E4C50"/>
          <w:szCs w:val="28"/>
        </w:rPr>
        <w:t>non</w:t>
      </w:r>
      <w:proofErr w:type="gramEnd"/>
      <w:r w:rsidRPr="00355209">
        <w:rPr>
          <w:rFonts w:eastAsia="Times New Roman" w:cs="Times New Roman"/>
          <w:b/>
          <w:bCs/>
          <w:color w:val="4E4C50"/>
          <w:szCs w:val="28"/>
        </w:rPr>
        <w:t>: 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muốn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thực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hiện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mọi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ước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mơ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mọi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mong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muốn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thì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cần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có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sức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khỏe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tốt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proofErr w:type="gramStart"/>
      <w:r w:rsidRPr="00355209">
        <w:rPr>
          <w:rFonts w:eastAsia="Times New Roman" w:cs="Times New Roman"/>
          <w:color w:val="4E4C50"/>
          <w:szCs w:val="28"/>
        </w:rPr>
        <w:t>Vì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vậy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mẹ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cần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giáo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dục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biết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tập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thể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dục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biết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rèn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luyện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vận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động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mỗi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ngày</w:t>
      </w:r>
      <w:proofErr w:type="spellEnd"/>
      <w:r w:rsidRPr="00355209">
        <w:rPr>
          <w:rFonts w:eastAsia="Times New Roman" w:cs="Times New Roman"/>
          <w:color w:val="4E4C50"/>
          <w:szCs w:val="28"/>
        </w:rPr>
        <w:t>.</w:t>
      </w:r>
      <w:proofErr w:type="gramEnd"/>
    </w:p>
    <w:p w:rsidR="00355209" w:rsidRPr="00355209" w:rsidRDefault="00355209" w:rsidP="00355209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Giáo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dục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âm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nhạc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cho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mầm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gramStart"/>
      <w:r w:rsidRPr="00355209">
        <w:rPr>
          <w:rFonts w:eastAsia="Times New Roman" w:cs="Times New Roman"/>
          <w:b/>
          <w:bCs/>
          <w:color w:val="4E4C50"/>
          <w:szCs w:val="28"/>
        </w:rPr>
        <w:t>non</w:t>
      </w:r>
      <w:proofErr w:type="gramEnd"/>
      <w:r w:rsidRPr="00355209">
        <w:rPr>
          <w:rFonts w:eastAsia="Times New Roman" w:cs="Times New Roman"/>
          <w:b/>
          <w:bCs/>
          <w:color w:val="4E4C50"/>
          <w:szCs w:val="28"/>
        </w:rPr>
        <w:t>: 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Những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đứa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phải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có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tâm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hồn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nhẹ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nhàng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có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tình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cảm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biết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rung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động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có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cảm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xúc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proofErr w:type="gramStart"/>
      <w:r w:rsidRPr="00355209">
        <w:rPr>
          <w:rFonts w:eastAsia="Times New Roman" w:cs="Times New Roman"/>
          <w:color w:val="4E4C50"/>
          <w:szCs w:val="28"/>
        </w:rPr>
        <w:t>Và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tất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nhiên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âm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nhạc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chính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là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một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công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cụ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để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có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thể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đốt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cháy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lên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cảm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xúc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của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mình</w:t>
      </w:r>
      <w:proofErr w:type="spellEnd"/>
      <w:r w:rsidRPr="00355209">
        <w:rPr>
          <w:rFonts w:eastAsia="Times New Roman" w:cs="Times New Roman"/>
          <w:color w:val="4E4C50"/>
          <w:szCs w:val="28"/>
        </w:rPr>
        <w:t>.</w:t>
      </w:r>
      <w:proofErr w:type="gramEnd"/>
    </w:p>
    <w:p w:rsidR="00355209" w:rsidRPr="00355209" w:rsidRDefault="00355209" w:rsidP="00355209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Giáo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dục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kỹ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năng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sống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cho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b/>
          <w:bCs/>
          <w:color w:val="4E4C50"/>
          <w:szCs w:val="28"/>
        </w:rPr>
        <w:t>mầm</w:t>
      </w:r>
      <w:proofErr w:type="spellEnd"/>
      <w:r w:rsidRPr="00355209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gramStart"/>
      <w:r w:rsidRPr="00355209">
        <w:rPr>
          <w:rFonts w:eastAsia="Times New Roman" w:cs="Times New Roman"/>
          <w:b/>
          <w:bCs/>
          <w:color w:val="4E4C50"/>
          <w:szCs w:val="28"/>
        </w:rPr>
        <w:t>non</w:t>
      </w:r>
      <w:proofErr w:type="gramEnd"/>
      <w:r w:rsidRPr="00355209">
        <w:rPr>
          <w:rFonts w:eastAsia="Times New Roman" w:cs="Times New Roman"/>
          <w:b/>
          <w:bCs/>
          <w:color w:val="4E4C50"/>
          <w:szCs w:val="28"/>
        </w:rPr>
        <w:t>: 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Kỹ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năng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sống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là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một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yếu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tố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quyết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định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sự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thành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công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của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mỗi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proofErr w:type="gramStart"/>
      <w:r w:rsidRPr="00355209">
        <w:rPr>
          <w:rFonts w:eastAsia="Times New Roman" w:cs="Times New Roman"/>
          <w:color w:val="4E4C50"/>
          <w:szCs w:val="28"/>
        </w:rPr>
        <w:t>Có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chuyên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môn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giỏi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thì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kỹ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năng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sống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sẽ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giúp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bạn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thành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công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hơn</w:t>
      </w:r>
      <w:proofErr w:type="spellEnd"/>
      <w:r w:rsidRPr="00355209">
        <w:rPr>
          <w:rFonts w:eastAsia="Times New Roman" w:cs="Times New Roman"/>
          <w:color w:val="4E4C50"/>
          <w:szCs w:val="28"/>
        </w:rPr>
        <w:t>.</w:t>
      </w:r>
      <w:proofErr w:type="gram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Vì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vậy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mẹ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cần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ý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thức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giáo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dục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các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nội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dung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về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kỹ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năng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sống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cho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>.</w:t>
      </w:r>
    </w:p>
    <w:p w:rsidR="00355209" w:rsidRPr="00355209" w:rsidRDefault="00355209" w:rsidP="00355209">
      <w:pPr>
        <w:shd w:val="clear" w:color="auto" w:fill="FFFFFF"/>
        <w:spacing w:after="330" w:line="240" w:lineRule="auto"/>
        <w:jc w:val="both"/>
        <w:rPr>
          <w:rFonts w:eastAsia="Times New Roman" w:cs="Times New Roman"/>
          <w:color w:val="4E4C50"/>
          <w:szCs w:val="28"/>
        </w:rPr>
      </w:pPr>
      <w:r w:rsidRPr="00355209">
        <w:rPr>
          <w:rFonts w:eastAsia="Times New Roman" w:cs="Times New Roman"/>
          <w:noProof/>
          <w:color w:val="4E4C50"/>
          <w:szCs w:val="28"/>
        </w:rPr>
        <w:lastRenderedPageBreak/>
        <w:drawing>
          <wp:inline distT="0" distB="0" distL="0" distR="0" wp14:anchorId="55EFC766" wp14:editId="6AC16713">
            <wp:extent cx="5822950" cy="3790950"/>
            <wp:effectExtent l="0" t="0" r="6350" b="0"/>
            <wp:docPr id="1" name="Picture 1" descr="Trẻ cần học về vệ sinh cá nhân. (Ảnh: Shutterstock.co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ẻ cần học về vệ sinh cá nhân. (Ảnh: Shutterstock.com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cần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học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về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vệ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sinh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cá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nhân</w:t>
      </w:r>
      <w:proofErr w:type="spellEnd"/>
      <w:r w:rsidRPr="00355209">
        <w:rPr>
          <w:rFonts w:eastAsia="Times New Roman" w:cs="Times New Roman"/>
          <w:color w:val="4E4C50"/>
          <w:szCs w:val="28"/>
        </w:rPr>
        <w:t>.</w:t>
      </w:r>
      <w:proofErr w:type="gramEnd"/>
      <w:r w:rsidRPr="00355209">
        <w:rPr>
          <w:rFonts w:eastAsia="Times New Roman" w:cs="Times New Roman"/>
          <w:color w:val="4E4C50"/>
          <w:szCs w:val="28"/>
        </w:rPr>
        <w:t xml:space="preserve"> (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Ảnh</w:t>
      </w:r>
      <w:proofErr w:type="spellEnd"/>
      <w:r w:rsidRPr="00355209">
        <w:rPr>
          <w:rFonts w:eastAsia="Times New Roman" w:cs="Times New Roman"/>
          <w:color w:val="4E4C50"/>
          <w:szCs w:val="28"/>
        </w:rPr>
        <w:t>: Shutterstock.com)</w:t>
      </w:r>
    </w:p>
    <w:p w:rsidR="00355209" w:rsidRPr="00355209" w:rsidRDefault="00355209" w:rsidP="00355209">
      <w:pPr>
        <w:shd w:val="clear" w:color="auto" w:fill="FFFFFF"/>
        <w:spacing w:after="33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proofErr w:type="gramStart"/>
      <w:r w:rsidRPr="00355209">
        <w:rPr>
          <w:rFonts w:eastAsia="Times New Roman" w:cs="Times New Roman"/>
          <w:color w:val="4E4C50"/>
          <w:szCs w:val="28"/>
        </w:rPr>
        <w:t>Việc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giáo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dục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mầm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non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bao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gồm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rất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nhiều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nội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dung.</w:t>
      </w:r>
      <w:proofErr w:type="gram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Những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nội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dung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này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đều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đảm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bảo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việc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trang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bị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đầy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đủ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những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kiến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thức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thực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tế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kỹ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năng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sống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thái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độ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sống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...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để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trở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thành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có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ích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có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trách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nhiệm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hơn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Vì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vậy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mẹ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cần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lưu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ý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để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đảm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bảo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trang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bị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đầy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đủ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cho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trẻ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những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nội</w:t>
      </w:r>
      <w:proofErr w:type="spellEnd"/>
      <w:r w:rsidRPr="00355209">
        <w:rPr>
          <w:rFonts w:eastAsia="Times New Roman" w:cs="Times New Roman"/>
          <w:color w:val="4E4C50"/>
          <w:szCs w:val="28"/>
        </w:rPr>
        <w:t xml:space="preserve"> dung </w:t>
      </w:r>
      <w:proofErr w:type="spellStart"/>
      <w:r w:rsidRPr="00355209">
        <w:rPr>
          <w:rFonts w:eastAsia="Times New Roman" w:cs="Times New Roman"/>
          <w:color w:val="4E4C50"/>
          <w:szCs w:val="28"/>
        </w:rPr>
        <w:t>đó</w:t>
      </w:r>
      <w:proofErr w:type="spellEnd"/>
      <w:r w:rsidRPr="00355209">
        <w:rPr>
          <w:rFonts w:eastAsia="Times New Roman" w:cs="Times New Roman"/>
          <w:color w:val="4E4C50"/>
          <w:szCs w:val="28"/>
        </w:rPr>
        <w:t>.</w:t>
      </w:r>
    </w:p>
    <w:p w:rsidR="006A57AE" w:rsidRPr="00355209" w:rsidRDefault="006A57AE" w:rsidP="00355209">
      <w:pPr>
        <w:jc w:val="both"/>
        <w:rPr>
          <w:rFonts w:cs="Times New Roman"/>
          <w:szCs w:val="28"/>
        </w:rPr>
      </w:pPr>
    </w:p>
    <w:sectPr w:rsidR="006A57AE" w:rsidRPr="00355209" w:rsidSect="00355209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F61C6"/>
    <w:multiLevelType w:val="multilevel"/>
    <w:tmpl w:val="823E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09"/>
    <w:rsid w:val="00080E4B"/>
    <w:rsid w:val="00355209"/>
    <w:rsid w:val="004176FE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2022-11-21T12:33:00Z</dcterms:created>
  <dcterms:modified xsi:type="dcterms:W3CDTF">2022-11-21T12:34:00Z</dcterms:modified>
</cp:coreProperties>
</file>