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65" w:rsidRDefault="00076A65" w:rsidP="00076A65">
      <w:pPr>
        <w:spacing w:after="120" w:line="240" w:lineRule="auto"/>
        <w:jc w:val="center"/>
        <w:outlineLvl w:val="2"/>
        <w:rPr>
          <w:rFonts w:eastAsia="Times New Roman" w:cs="Times New Roman"/>
          <w:b/>
          <w:bCs/>
          <w:color w:val="333399"/>
          <w:szCs w:val="28"/>
        </w:rPr>
      </w:pPr>
      <w:r w:rsidRPr="00076A65">
        <w:rPr>
          <w:rFonts w:eastAsia="Times New Roman" w:cs="Times New Roman"/>
          <w:b/>
          <w:bCs/>
          <w:color w:val="333399"/>
          <w:szCs w:val="28"/>
        </w:rPr>
        <w:t xml:space="preserve">4 </w:t>
      </w:r>
      <w:proofErr w:type="spellStart"/>
      <w:r w:rsidRPr="00076A65">
        <w:rPr>
          <w:rFonts w:eastAsia="Times New Roman" w:cs="Times New Roman"/>
          <w:b/>
          <w:bCs/>
          <w:color w:val="333399"/>
          <w:szCs w:val="28"/>
        </w:rPr>
        <w:t>lĩnh</w:t>
      </w:r>
      <w:proofErr w:type="spellEnd"/>
      <w:r w:rsidRPr="00076A65">
        <w:rPr>
          <w:rFonts w:eastAsia="Times New Roman" w:cs="Times New Roman"/>
          <w:b/>
          <w:bCs/>
          <w:color w:val="333399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333399"/>
          <w:szCs w:val="28"/>
        </w:rPr>
        <w:t>vực</w:t>
      </w:r>
      <w:proofErr w:type="spellEnd"/>
      <w:r w:rsidRPr="00076A65">
        <w:rPr>
          <w:rFonts w:eastAsia="Times New Roman" w:cs="Times New Roman"/>
          <w:b/>
          <w:bCs/>
          <w:color w:val="333399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333399"/>
          <w:szCs w:val="28"/>
        </w:rPr>
        <w:t>phát</w:t>
      </w:r>
      <w:proofErr w:type="spellEnd"/>
      <w:r w:rsidRPr="00076A65">
        <w:rPr>
          <w:rFonts w:eastAsia="Times New Roman" w:cs="Times New Roman"/>
          <w:b/>
          <w:bCs/>
          <w:color w:val="333399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333399"/>
          <w:szCs w:val="28"/>
        </w:rPr>
        <w:t>triển</w:t>
      </w:r>
      <w:proofErr w:type="spellEnd"/>
      <w:r w:rsidRPr="00076A65">
        <w:rPr>
          <w:rFonts w:eastAsia="Times New Roman" w:cs="Times New Roman"/>
          <w:b/>
          <w:bCs/>
          <w:color w:val="333399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333399"/>
          <w:szCs w:val="28"/>
        </w:rPr>
        <w:t>toàn</w:t>
      </w:r>
      <w:proofErr w:type="spellEnd"/>
      <w:r w:rsidRPr="00076A65">
        <w:rPr>
          <w:rFonts w:eastAsia="Times New Roman" w:cs="Times New Roman"/>
          <w:b/>
          <w:bCs/>
          <w:color w:val="333399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333399"/>
          <w:szCs w:val="28"/>
        </w:rPr>
        <w:t>diện</w:t>
      </w:r>
      <w:proofErr w:type="spellEnd"/>
      <w:r w:rsidRPr="00076A65">
        <w:rPr>
          <w:rFonts w:eastAsia="Times New Roman" w:cs="Times New Roman"/>
          <w:b/>
          <w:bCs/>
          <w:color w:val="333399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333399"/>
          <w:szCs w:val="28"/>
        </w:rPr>
        <w:t>của</w:t>
      </w:r>
      <w:proofErr w:type="spellEnd"/>
      <w:r w:rsidRPr="00076A65">
        <w:rPr>
          <w:rFonts w:eastAsia="Times New Roman" w:cs="Times New Roman"/>
          <w:b/>
          <w:bCs/>
          <w:color w:val="333399"/>
          <w:szCs w:val="28"/>
        </w:rPr>
        <w:t xml:space="preserve"> con, cha </w:t>
      </w:r>
      <w:proofErr w:type="spellStart"/>
      <w:r w:rsidRPr="00076A65">
        <w:rPr>
          <w:rFonts w:eastAsia="Times New Roman" w:cs="Times New Roman"/>
          <w:b/>
          <w:bCs/>
          <w:color w:val="333399"/>
          <w:szCs w:val="28"/>
        </w:rPr>
        <w:t>mẹ</w:t>
      </w:r>
      <w:proofErr w:type="spellEnd"/>
      <w:r w:rsidRPr="00076A65">
        <w:rPr>
          <w:rFonts w:eastAsia="Times New Roman" w:cs="Times New Roman"/>
          <w:b/>
          <w:bCs/>
          <w:color w:val="333399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333399"/>
          <w:szCs w:val="28"/>
        </w:rPr>
        <w:t>nhất</w:t>
      </w:r>
      <w:proofErr w:type="spellEnd"/>
      <w:r w:rsidRPr="00076A65">
        <w:rPr>
          <w:rFonts w:eastAsia="Times New Roman" w:cs="Times New Roman"/>
          <w:b/>
          <w:bCs/>
          <w:color w:val="333399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333399"/>
          <w:szCs w:val="28"/>
        </w:rPr>
        <w:t>định</w:t>
      </w:r>
      <w:proofErr w:type="spellEnd"/>
      <w:r w:rsidRPr="00076A65">
        <w:rPr>
          <w:rFonts w:eastAsia="Times New Roman" w:cs="Times New Roman"/>
          <w:b/>
          <w:bCs/>
          <w:color w:val="333399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333399"/>
          <w:szCs w:val="28"/>
        </w:rPr>
        <w:t>phải</w:t>
      </w:r>
      <w:proofErr w:type="spellEnd"/>
      <w:r w:rsidRPr="00076A65">
        <w:rPr>
          <w:rFonts w:eastAsia="Times New Roman" w:cs="Times New Roman"/>
          <w:b/>
          <w:bCs/>
          <w:color w:val="333399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333399"/>
          <w:szCs w:val="28"/>
        </w:rPr>
        <w:t>biết</w:t>
      </w:r>
      <w:proofErr w:type="spellEnd"/>
    </w:p>
    <w:p w:rsidR="00076A65" w:rsidRPr="00076A65" w:rsidRDefault="00076A65" w:rsidP="00076A65">
      <w:pPr>
        <w:spacing w:after="120" w:line="240" w:lineRule="auto"/>
        <w:jc w:val="center"/>
        <w:outlineLvl w:val="2"/>
        <w:rPr>
          <w:rFonts w:eastAsia="Times New Roman" w:cs="Times New Roman"/>
          <w:b/>
          <w:bCs/>
          <w:color w:val="555555"/>
          <w:szCs w:val="28"/>
        </w:rPr>
      </w:pPr>
      <w:bookmarkStart w:id="0" w:name="_GoBack"/>
      <w:bookmarkEnd w:id="0"/>
    </w:p>
    <w:p w:rsidR="00076A65" w:rsidRPr="00076A65" w:rsidRDefault="00076A65" w:rsidP="00076A65">
      <w:pPr>
        <w:spacing w:after="312" w:line="240" w:lineRule="auto"/>
        <w:rPr>
          <w:rFonts w:eastAsia="Times New Roman" w:cs="Times New Roman"/>
          <w:szCs w:val="28"/>
        </w:rPr>
      </w:pPr>
      <w:r w:rsidRPr="00076A65">
        <w:rPr>
          <w:rFonts w:eastAsia="Times New Roman" w:cs="Times New Roman"/>
          <w:noProof/>
          <w:szCs w:val="28"/>
        </w:rPr>
        <w:drawing>
          <wp:inline distT="0" distB="0" distL="0" distR="0" wp14:anchorId="047EDA09" wp14:editId="117F4558">
            <wp:extent cx="5953125" cy="5410200"/>
            <wp:effectExtent l="0" t="0" r="9525" b="0"/>
            <wp:docPr id="1" name="Picture 1" descr="http://phongkhamtamly.com/wp-content/uploads/2021/09/bi-quyet-nuoi-day-con-thanh-nguoi-hanh-phuc-va-thanh-c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ngkhamtamly.com/wp-content/uploads/2021/09/bi-quyet-nuoi-day-con-thanh-nguoi-hanh-phuc-va-thanh-co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A65" w:rsidRPr="00076A65" w:rsidRDefault="00076A65" w:rsidP="00076A65">
      <w:pPr>
        <w:spacing w:before="100" w:beforeAutospacing="1" w:after="144" w:line="240" w:lineRule="auto"/>
        <w:jc w:val="both"/>
        <w:rPr>
          <w:rFonts w:eastAsia="Times New Roman" w:cs="Times New Roman"/>
          <w:color w:val="54595F"/>
          <w:szCs w:val="28"/>
        </w:rPr>
      </w:pPr>
      <w:proofErr w:type="spellStart"/>
      <w:r w:rsidRPr="00076A65">
        <w:rPr>
          <w:rFonts w:eastAsia="Times New Roman" w:cs="Times New Roman"/>
          <w:b/>
          <w:bCs/>
          <w:color w:val="54595F"/>
          <w:szCs w:val="28"/>
        </w:rPr>
        <w:t>Sự</w:t>
      </w:r>
      <w:proofErr w:type="spellEnd"/>
      <w:r w:rsidRPr="00076A65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54595F"/>
          <w:szCs w:val="28"/>
        </w:rPr>
        <w:t>phát</w:t>
      </w:r>
      <w:proofErr w:type="spellEnd"/>
      <w:r w:rsidRPr="00076A65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54595F"/>
          <w:szCs w:val="28"/>
        </w:rPr>
        <w:t>triển</w:t>
      </w:r>
      <w:proofErr w:type="spellEnd"/>
      <w:r w:rsidRPr="00076A65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54595F"/>
          <w:szCs w:val="28"/>
        </w:rPr>
        <w:t>vận</w:t>
      </w:r>
      <w:proofErr w:type="spellEnd"/>
      <w:r w:rsidRPr="00076A65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54595F"/>
          <w:szCs w:val="28"/>
        </w:rPr>
        <w:t>động</w:t>
      </w:r>
      <w:proofErr w:type="spellEnd"/>
      <w:r w:rsidRPr="00076A65">
        <w:rPr>
          <w:rFonts w:eastAsia="Times New Roman" w:cs="Times New Roman"/>
          <w:b/>
          <w:bCs/>
          <w:color w:val="54595F"/>
          <w:szCs w:val="28"/>
        </w:rPr>
        <w:t>:</w:t>
      </w:r>
      <w:r w:rsidRPr="00076A65">
        <w:rPr>
          <w:rFonts w:eastAsia="Times New Roman" w:cs="Times New Roman"/>
          <w:color w:val="54595F"/>
          <w:szCs w:val="28"/>
        </w:rPr>
        <w:t> 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gồm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vận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động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tinh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(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ví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dụ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: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nhặt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đồ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vật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nhỏ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vẽ</w:t>
      </w:r>
      <w:proofErr w:type="spellEnd"/>
      <w:proofErr w:type="gramStart"/>
      <w:r w:rsidRPr="00076A65">
        <w:rPr>
          <w:rFonts w:eastAsia="Times New Roman" w:cs="Times New Roman"/>
          <w:color w:val="54595F"/>
          <w:szCs w:val="28"/>
        </w:rPr>
        <w:t>,…</w:t>
      </w:r>
      <w:proofErr w:type="gramEnd"/>
      <w:r w:rsidRPr="00076A65">
        <w:rPr>
          <w:rFonts w:eastAsia="Times New Roman" w:cs="Times New Roman"/>
          <w:color w:val="54595F"/>
          <w:szCs w:val="28"/>
        </w:rPr>
        <w:t xml:space="preserve">)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và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vận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động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thô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(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ví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dụ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: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đi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bộ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leo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trèo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,..)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Đó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là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một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quá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trình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phát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triển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liên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tục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phụ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thuộc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vào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các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yếu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tố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gia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đình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các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yêu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tố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môi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trường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(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ví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dụ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: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khi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hoạt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động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bị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hạn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chế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khi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dịch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bệnh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kéo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dàu</w:t>
      </w:r>
      <w:proofErr w:type="spellEnd"/>
      <w:proofErr w:type="gramStart"/>
      <w:r w:rsidRPr="00076A65">
        <w:rPr>
          <w:rFonts w:eastAsia="Times New Roman" w:cs="Times New Roman"/>
          <w:color w:val="54595F"/>
          <w:szCs w:val="28"/>
        </w:rPr>
        <w:t>,..</w:t>
      </w:r>
      <w:proofErr w:type="gramEnd"/>
      <w:r w:rsidRPr="00076A65">
        <w:rPr>
          <w:rFonts w:eastAsia="Times New Roman" w:cs="Times New Roman"/>
          <w:color w:val="54595F"/>
          <w:szCs w:val="28"/>
        </w:rPr>
        <w:t xml:space="preserve">). Cha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mẹ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cần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lưu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ý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phát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triển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vận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động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không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thể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tăng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tốc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đáng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kể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bằng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việc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tăng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trưởng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thể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chất</w:t>
      </w:r>
      <w:proofErr w:type="spellEnd"/>
      <w:r w:rsidRPr="00076A65">
        <w:rPr>
          <w:rFonts w:eastAsia="Times New Roman" w:cs="Times New Roman"/>
          <w:color w:val="54595F"/>
          <w:szCs w:val="28"/>
        </w:rPr>
        <w:t>.</w:t>
      </w:r>
    </w:p>
    <w:p w:rsidR="00076A65" w:rsidRPr="00076A65" w:rsidRDefault="00076A65" w:rsidP="00076A65">
      <w:pPr>
        <w:spacing w:before="100" w:beforeAutospacing="1" w:after="144" w:line="240" w:lineRule="auto"/>
        <w:jc w:val="both"/>
        <w:rPr>
          <w:rFonts w:eastAsia="Times New Roman" w:cs="Times New Roman"/>
          <w:color w:val="54595F"/>
          <w:szCs w:val="28"/>
        </w:rPr>
      </w:pPr>
      <w:hyperlink r:id="rId7" w:history="1">
        <w:proofErr w:type="spellStart"/>
        <w:r w:rsidRPr="00076A65">
          <w:rPr>
            <w:rFonts w:eastAsia="Times New Roman" w:cs="Times New Roman"/>
            <w:b/>
            <w:bCs/>
            <w:color w:val="00A859"/>
            <w:szCs w:val="28"/>
          </w:rPr>
          <w:t>Phát</w:t>
        </w:r>
        <w:proofErr w:type="spellEnd"/>
        <w:r w:rsidRPr="00076A65">
          <w:rPr>
            <w:rFonts w:eastAsia="Times New Roman" w:cs="Times New Roman"/>
            <w:b/>
            <w:bCs/>
            <w:color w:val="00A859"/>
            <w:szCs w:val="28"/>
          </w:rPr>
          <w:t xml:space="preserve"> </w:t>
        </w:r>
        <w:proofErr w:type="spellStart"/>
        <w:r w:rsidRPr="00076A65">
          <w:rPr>
            <w:rFonts w:eastAsia="Times New Roman" w:cs="Times New Roman"/>
            <w:b/>
            <w:bCs/>
            <w:color w:val="00A859"/>
            <w:szCs w:val="28"/>
          </w:rPr>
          <w:t>triển</w:t>
        </w:r>
        <w:proofErr w:type="spellEnd"/>
        <w:r w:rsidRPr="00076A65">
          <w:rPr>
            <w:rFonts w:eastAsia="Times New Roman" w:cs="Times New Roman"/>
            <w:b/>
            <w:bCs/>
            <w:color w:val="00A859"/>
            <w:szCs w:val="28"/>
          </w:rPr>
          <w:t xml:space="preserve"> </w:t>
        </w:r>
        <w:proofErr w:type="spellStart"/>
        <w:r w:rsidRPr="00076A65">
          <w:rPr>
            <w:rFonts w:eastAsia="Times New Roman" w:cs="Times New Roman"/>
            <w:b/>
            <w:bCs/>
            <w:color w:val="00A859"/>
            <w:szCs w:val="28"/>
          </w:rPr>
          <w:t>ngôn</w:t>
        </w:r>
        <w:proofErr w:type="spellEnd"/>
        <w:r w:rsidRPr="00076A65">
          <w:rPr>
            <w:rFonts w:eastAsia="Times New Roman" w:cs="Times New Roman"/>
            <w:b/>
            <w:bCs/>
            <w:color w:val="00A859"/>
            <w:szCs w:val="28"/>
          </w:rPr>
          <w:t xml:space="preserve"> </w:t>
        </w:r>
        <w:proofErr w:type="spellStart"/>
        <w:r w:rsidRPr="00076A65">
          <w:rPr>
            <w:rFonts w:eastAsia="Times New Roman" w:cs="Times New Roman"/>
            <w:b/>
            <w:bCs/>
            <w:color w:val="00A859"/>
            <w:szCs w:val="28"/>
          </w:rPr>
          <w:t>ngữ</w:t>
        </w:r>
        <w:proofErr w:type="spellEnd"/>
      </w:hyperlink>
      <w:r w:rsidRPr="00076A65">
        <w:rPr>
          <w:rFonts w:eastAsia="Times New Roman" w:cs="Times New Roman"/>
          <w:b/>
          <w:bCs/>
          <w:color w:val="54595F"/>
          <w:szCs w:val="28"/>
        </w:rPr>
        <w:t>: 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Khả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năng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hiểu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ngôn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ngữ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đi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trước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khả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năng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nói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;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trẻ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em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có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ít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từ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thường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có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thể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hiểu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được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rất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nhiều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.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Quá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trình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tập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nói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bắt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đầu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từ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sự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phát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âm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của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các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nguyên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âm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rồi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tới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những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âm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tiết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bắt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đầu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bằng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phụ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gramStart"/>
      <w:r>
        <w:rPr>
          <w:rFonts w:eastAsia="Times New Roman" w:cs="Times New Roman"/>
          <w:color w:val="54595F"/>
          <w:szCs w:val="28"/>
        </w:rPr>
        <w:t>â</w:t>
      </w:r>
      <w:r w:rsidRPr="00076A65">
        <w:rPr>
          <w:rFonts w:eastAsia="Times New Roman" w:cs="Times New Roman"/>
          <w:color w:val="54595F"/>
          <w:szCs w:val="28"/>
        </w:rPr>
        <w:t>(</w:t>
      </w:r>
      <w:proofErr w:type="spellStart"/>
      <w:proofErr w:type="gramEnd"/>
      <w:r w:rsidRPr="00076A65">
        <w:rPr>
          <w:rFonts w:eastAsia="Times New Roman" w:cs="Times New Roman"/>
          <w:color w:val="54595F"/>
          <w:szCs w:val="28"/>
        </w:rPr>
        <w:t>ba-ba-ba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). </w:t>
      </w:r>
      <w:proofErr w:type="spellStart"/>
      <w:proofErr w:type="gramStart"/>
      <w:r w:rsidRPr="00076A65">
        <w:rPr>
          <w:rFonts w:eastAsia="Times New Roman" w:cs="Times New Roman"/>
          <w:color w:val="54595F"/>
          <w:szCs w:val="28"/>
        </w:rPr>
        <w:t>Ngay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cả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trước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18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tháng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tuổi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trẻ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em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có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thể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nghe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và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hiểu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một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câu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chuyện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được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đọc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cho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chúng</w:t>
      </w:r>
      <w:proofErr w:type="spellEnd"/>
      <w:r w:rsidRPr="00076A65">
        <w:rPr>
          <w:rFonts w:eastAsia="Times New Roman" w:cs="Times New Roman"/>
          <w:color w:val="54595F"/>
          <w:szCs w:val="28"/>
        </w:rPr>
        <w:t>.</w:t>
      </w:r>
      <w:proofErr w:type="gram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Tùy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thuộc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vào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việc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tiếp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xúc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và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nhận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được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sự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nuôi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dạy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đúng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cách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từ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cha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mẹ</w:t>
      </w:r>
      <w:proofErr w:type="spellEnd"/>
      <w:r w:rsidRPr="00076A65">
        <w:rPr>
          <w:rFonts w:eastAsia="Times New Roman" w:cs="Times New Roman"/>
          <w:color w:val="54595F"/>
          <w:szCs w:val="28"/>
        </w:rPr>
        <w:t>.</w:t>
      </w:r>
    </w:p>
    <w:p w:rsidR="00076A65" w:rsidRPr="00076A65" w:rsidRDefault="00076A65" w:rsidP="00076A65">
      <w:pPr>
        <w:spacing w:before="100" w:beforeAutospacing="1" w:after="144" w:line="240" w:lineRule="auto"/>
        <w:jc w:val="both"/>
        <w:rPr>
          <w:rFonts w:eastAsia="Times New Roman" w:cs="Times New Roman"/>
          <w:color w:val="54595F"/>
          <w:szCs w:val="28"/>
        </w:rPr>
      </w:pPr>
      <w:proofErr w:type="spellStart"/>
      <w:r w:rsidRPr="00076A65">
        <w:rPr>
          <w:rFonts w:eastAsia="Times New Roman" w:cs="Times New Roman"/>
          <w:b/>
          <w:bCs/>
          <w:color w:val="54595F"/>
          <w:szCs w:val="28"/>
        </w:rPr>
        <w:t>Phát</w:t>
      </w:r>
      <w:proofErr w:type="spellEnd"/>
      <w:r w:rsidRPr="00076A65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54595F"/>
          <w:szCs w:val="28"/>
        </w:rPr>
        <w:t>triển</w:t>
      </w:r>
      <w:proofErr w:type="spellEnd"/>
      <w:r w:rsidRPr="00076A65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54595F"/>
          <w:szCs w:val="28"/>
        </w:rPr>
        <w:t>nhận</w:t>
      </w:r>
      <w:proofErr w:type="spellEnd"/>
      <w:r w:rsidRPr="00076A65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54595F"/>
          <w:szCs w:val="28"/>
        </w:rPr>
        <w:t>thức</w:t>
      </w:r>
      <w:proofErr w:type="spellEnd"/>
      <w:r w:rsidRPr="00076A65">
        <w:rPr>
          <w:rFonts w:eastAsia="Times New Roman" w:cs="Times New Roman"/>
          <w:b/>
          <w:bCs/>
          <w:color w:val="54595F"/>
          <w:szCs w:val="28"/>
        </w:rPr>
        <w:t>:</w:t>
      </w:r>
      <w:r w:rsidRPr="00076A65">
        <w:rPr>
          <w:rFonts w:eastAsia="Times New Roman" w:cs="Times New Roman"/>
          <w:color w:val="54595F"/>
          <w:szCs w:val="28"/>
        </w:rPr>
        <w:t> 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Phát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triển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nhận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thức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đề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cập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đến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sự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trưởng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thành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trí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tuệ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của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trẻ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em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. </w:t>
      </w:r>
      <w:proofErr w:type="spellStart"/>
      <w:proofErr w:type="gramStart"/>
      <w:r w:rsidRPr="00076A65">
        <w:rPr>
          <w:rFonts w:eastAsia="Times New Roman" w:cs="Times New Roman"/>
          <w:color w:val="54595F"/>
          <w:szCs w:val="28"/>
        </w:rPr>
        <w:t>Việc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gắn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kết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và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nuôi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dưỡng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trẻ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sơ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sinh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và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giai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đoạn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đầu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của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thời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thơ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ấu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phù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hợp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ngày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càng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được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thừa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nhận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là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những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yếu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tố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quan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trọng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trong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phát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triển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nhận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thức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và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sức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khoẻ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tinh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thần</w:t>
      </w:r>
      <w:proofErr w:type="spellEnd"/>
      <w:r w:rsidRPr="00076A65">
        <w:rPr>
          <w:rFonts w:eastAsia="Times New Roman" w:cs="Times New Roman"/>
          <w:color w:val="54595F"/>
          <w:szCs w:val="28"/>
        </w:rPr>
        <w:t>.</w:t>
      </w:r>
      <w:proofErr w:type="gramEnd"/>
      <w:r w:rsidRPr="00076A65">
        <w:rPr>
          <w:rFonts w:eastAsia="Times New Roman" w:cs="Times New Roman"/>
          <w:color w:val="54595F"/>
          <w:szCs w:val="28"/>
        </w:rPr>
        <w:t> </w:t>
      </w:r>
      <w:proofErr w:type="spellStart"/>
      <w:r w:rsidRPr="00076A65">
        <w:rPr>
          <w:rFonts w:eastAsia="Times New Roman" w:cs="Times New Roman"/>
          <w:b/>
          <w:bCs/>
          <w:color w:val="00A859"/>
          <w:szCs w:val="28"/>
        </w:rPr>
        <w:fldChar w:fldCharType="begin"/>
      </w:r>
      <w:r w:rsidRPr="00076A65">
        <w:rPr>
          <w:rFonts w:eastAsia="Times New Roman" w:cs="Times New Roman"/>
          <w:b/>
          <w:bCs/>
          <w:color w:val="00A859"/>
          <w:szCs w:val="28"/>
        </w:rPr>
        <w:instrText xml:space="preserve"> HYPERLINK "https://braincare.vn/roi-loan-phat-trien-la-gi-co-dang-so-nhu-ban-nghi/" </w:instrText>
      </w:r>
      <w:r w:rsidRPr="00076A65">
        <w:rPr>
          <w:rFonts w:eastAsia="Times New Roman" w:cs="Times New Roman"/>
          <w:b/>
          <w:bCs/>
          <w:color w:val="00A859"/>
          <w:szCs w:val="28"/>
        </w:rPr>
        <w:fldChar w:fldCharType="separate"/>
      </w:r>
      <w:r w:rsidRPr="00076A65">
        <w:rPr>
          <w:rFonts w:eastAsia="Times New Roman" w:cs="Times New Roman"/>
          <w:b/>
          <w:bCs/>
          <w:color w:val="00A859"/>
          <w:szCs w:val="28"/>
        </w:rPr>
        <w:t>Trí</w:t>
      </w:r>
      <w:proofErr w:type="spellEnd"/>
      <w:r w:rsidRPr="00076A65">
        <w:rPr>
          <w:rFonts w:eastAsia="Times New Roman" w:cs="Times New Roman"/>
          <w:b/>
          <w:bCs/>
          <w:color w:val="00A859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00A859"/>
          <w:szCs w:val="28"/>
        </w:rPr>
        <w:t>tuệ</w:t>
      </w:r>
      <w:proofErr w:type="spellEnd"/>
      <w:r w:rsidRPr="00076A65">
        <w:rPr>
          <w:rFonts w:eastAsia="Times New Roman" w:cs="Times New Roman"/>
          <w:b/>
          <w:bCs/>
          <w:color w:val="00A859"/>
          <w:szCs w:val="28"/>
        </w:rPr>
        <w:fldChar w:fldCharType="end"/>
      </w:r>
      <w:r w:rsidRPr="00076A65">
        <w:rPr>
          <w:rFonts w:eastAsia="Times New Roman" w:cs="Times New Roman"/>
          <w:color w:val="54595F"/>
          <w:szCs w:val="28"/>
        </w:rPr>
        <w:t> 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được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đánh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giá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ở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trẻ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nhỏ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bằng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cách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quan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sát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kỹ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lastRenderedPageBreak/>
        <w:t>năng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ngôn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ngữ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sự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tò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mò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và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khả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năng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giải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quyết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vấn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đề</w:t>
      </w:r>
      <w:proofErr w:type="spellEnd"/>
      <w:r w:rsidRPr="00076A65">
        <w:rPr>
          <w:rFonts w:eastAsia="Times New Roman" w:cs="Times New Roman"/>
          <w:color w:val="54595F"/>
          <w:szCs w:val="28"/>
        </w:rPr>
        <w:t>. 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Trong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đó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cha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mẹ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cần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chú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trọng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đến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sự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phát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triển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sức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khỏe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tinh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thần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của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con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trẻ</w:t>
      </w:r>
      <w:proofErr w:type="spellEnd"/>
      <w:r w:rsidRPr="00076A65">
        <w:rPr>
          <w:rFonts w:eastAsia="Times New Roman" w:cs="Times New Roman"/>
          <w:color w:val="54595F"/>
          <w:szCs w:val="28"/>
        </w:rPr>
        <w:t>.</w:t>
      </w:r>
    </w:p>
    <w:p w:rsidR="00076A65" w:rsidRPr="00076A65" w:rsidRDefault="00076A65" w:rsidP="00076A65">
      <w:pPr>
        <w:spacing w:before="100" w:beforeAutospacing="1" w:after="144" w:line="240" w:lineRule="auto"/>
        <w:jc w:val="both"/>
        <w:rPr>
          <w:rFonts w:eastAsia="Times New Roman" w:cs="Times New Roman"/>
          <w:color w:val="54595F"/>
          <w:szCs w:val="28"/>
        </w:rPr>
      </w:pPr>
      <w:proofErr w:type="spellStart"/>
      <w:r w:rsidRPr="00076A65">
        <w:rPr>
          <w:rFonts w:eastAsia="Times New Roman" w:cs="Times New Roman"/>
          <w:b/>
          <w:bCs/>
          <w:color w:val="54595F"/>
          <w:szCs w:val="28"/>
        </w:rPr>
        <w:t>Phát</w:t>
      </w:r>
      <w:proofErr w:type="spellEnd"/>
      <w:r w:rsidRPr="00076A65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54595F"/>
          <w:szCs w:val="28"/>
        </w:rPr>
        <w:t>triển</w:t>
      </w:r>
      <w:proofErr w:type="spellEnd"/>
      <w:r w:rsidRPr="00076A65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54595F"/>
          <w:szCs w:val="28"/>
        </w:rPr>
        <w:t>cảm</w:t>
      </w:r>
      <w:proofErr w:type="spellEnd"/>
      <w:r w:rsidRPr="00076A65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54595F"/>
          <w:szCs w:val="28"/>
        </w:rPr>
        <w:t>xúc</w:t>
      </w:r>
      <w:proofErr w:type="spellEnd"/>
      <w:r w:rsidRPr="00076A65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54595F"/>
          <w:szCs w:val="28"/>
        </w:rPr>
        <w:t>và</w:t>
      </w:r>
      <w:proofErr w:type="spellEnd"/>
      <w:r w:rsidRPr="00076A65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54595F"/>
          <w:szCs w:val="28"/>
        </w:rPr>
        <w:t>hành</w:t>
      </w:r>
      <w:proofErr w:type="spellEnd"/>
      <w:r w:rsidRPr="00076A65">
        <w:rPr>
          <w:rFonts w:eastAsia="Times New Roman" w:cs="Times New Roman"/>
          <w:b/>
          <w:bCs/>
          <w:color w:val="54595F"/>
          <w:szCs w:val="28"/>
        </w:rPr>
        <w:t xml:space="preserve"> </w:t>
      </w:r>
      <w:proofErr w:type="gramStart"/>
      <w:r w:rsidRPr="00076A65">
        <w:rPr>
          <w:rFonts w:eastAsia="Times New Roman" w:cs="Times New Roman"/>
          <w:b/>
          <w:bCs/>
          <w:color w:val="54595F"/>
          <w:szCs w:val="28"/>
        </w:rPr>
        <w:t>vi</w:t>
      </w:r>
      <w:proofErr w:type="gramEnd"/>
      <w:r w:rsidRPr="00076A65">
        <w:rPr>
          <w:rFonts w:eastAsia="Times New Roman" w:cs="Times New Roman"/>
          <w:b/>
          <w:bCs/>
          <w:color w:val="54595F"/>
          <w:szCs w:val="28"/>
        </w:rPr>
        <w:t>: </w:t>
      </w:r>
      <w:proofErr w:type="spellStart"/>
      <w:r w:rsidRPr="00076A65">
        <w:rPr>
          <w:rFonts w:eastAsia="Times New Roman" w:cs="Times New Roman"/>
          <w:b/>
          <w:bCs/>
          <w:color w:val="00A859"/>
          <w:szCs w:val="28"/>
        </w:rPr>
        <w:fldChar w:fldCharType="begin"/>
      </w:r>
      <w:r w:rsidRPr="00076A65">
        <w:rPr>
          <w:rFonts w:eastAsia="Times New Roman" w:cs="Times New Roman"/>
          <w:b/>
          <w:bCs/>
          <w:color w:val="00A859"/>
          <w:szCs w:val="28"/>
        </w:rPr>
        <w:instrText xml:space="preserve"> HYPERLINK "https://phongkhamtamly.com/ba-me-trai-long-vi-con-bi-roi-loan-hanh-vi-cam-xuc/" </w:instrText>
      </w:r>
      <w:r w:rsidRPr="00076A65">
        <w:rPr>
          <w:rFonts w:eastAsia="Times New Roman" w:cs="Times New Roman"/>
          <w:b/>
          <w:bCs/>
          <w:color w:val="00A859"/>
          <w:szCs w:val="28"/>
        </w:rPr>
        <w:fldChar w:fldCharType="separate"/>
      </w:r>
      <w:r w:rsidRPr="00076A65">
        <w:rPr>
          <w:rFonts w:eastAsia="Times New Roman" w:cs="Times New Roman"/>
          <w:b/>
          <w:bCs/>
          <w:color w:val="00A859"/>
          <w:szCs w:val="28"/>
        </w:rPr>
        <w:t>Cảm</w:t>
      </w:r>
      <w:proofErr w:type="spellEnd"/>
      <w:r w:rsidRPr="00076A65">
        <w:rPr>
          <w:rFonts w:eastAsia="Times New Roman" w:cs="Times New Roman"/>
          <w:b/>
          <w:bCs/>
          <w:color w:val="00A859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00A859"/>
          <w:szCs w:val="28"/>
        </w:rPr>
        <w:t>xúc</w:t>
      </w:r>
      <w:proofErr w:type="spellEnd"/>
      <w:r w:rsidRPr="00076A65">
        <w:rPr>
          <w:rFonts w:eastAsia="Times New Roman" w:cs="Times New Roman"/>
          <w:b/>
          <w:bCs/>
          <w:color w:val="00A859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00A859"/>
          <w:szCs w:val="28"/>
        </w:rPr>
        <w:t>và</w:t>
      </w:r>
      <w:proofErr w:type="spellEnd"/>
      <w:r w:rsidRPr="00076A65">
        <w:rPr>
          <w:rFonts w:eastAsia="Times New Roman" w:cs="Times New Roman"/>
          <w:b/>
          <w:bCs/>
          <w:color w:val="00A859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b/>
          <w:bCs/>
          <w:color w:val="00A859"/>
          <w:szCs w:val="28"/>
        </w:rPr>
        <w:t>hành</w:t>
      </w:r>
      <w:proofErr w:type="spellEnd"/>
      <w:r w:rsidRPr="00076A65">
        <w:rPr>
          <w:rFonts w:eastAsia="Times New Roman" w:cs="Times New Roman"/>
          <w:b/>
          <w:bCs/>
          <w:color w:val="00A859"/>
          <w:szCs w:val="28"/>
        </w:rPr>
        <w:t xml:space="preserve"> vi</w:t>
      </w:r>
      <w:r w:rsidRPr="00076A65">
        <w:rPr>
          <w:rFonts w:eastAsia="Times New Roman" w:cs="Times New Roman"/>
          <w:b/>
          <w:bCs/>
          <w:color w:val="00A859"/>
          <w:szCs w:val="28"/>
        </w:rPr>
        <w:fldChar w:fldCharType="end"/>
      </w:r>
      <w:r w:rsidRPr="00076A65">
        <w:rPr>
          <w:rFonts w:eastAsia="Times New Roman" w:cs="Times New Roman"/>
          <w:color w:val="54595F"/>
          <w:szCs w:val="28"/>
        </w:rPr>
        <w:t> 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có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được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dựa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trên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giai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đoạn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phát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triển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và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tính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cách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của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trẻ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. </w:t>
      </w:r>
      <w:proofErr w:type="spellStart"/>
      <w:proofErr w:type="gramStart"/>
      <w:r w:rsidRPr="00076A65">
        <w:rPr>
          <w:rFonts w:eastAsia="Times New Roman" w:cs="Times New Roman"/>
          <w:color w:val="54595F"/>
          <w:szCs w:val="28"/>
        </w:rPr>
        <w:t>Mỗi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trẻ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đều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có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tính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cách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cá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nhân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hoặc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tâm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trạng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riêng</w:t>
      </w:r>
      <w:proofErr w:type="spellEnd"/>
      <w:r w:rsidRPr="00076A65">
        <w:rPr>
          <w:rFonts w:eastAsia="Times New Roman" w:cs="Times New Roman"/>
          <w:color w:val="54595F"/>
          <w:szCs w:val="28"/>
        </w:rPr>
        <w:t>.</w:t>
      </w:r>
      <w:proofErr w:type="gram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Một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số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trẻ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có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thể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vui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vẻ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dễ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thích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nghi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và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dễ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dàng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phát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triển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các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thói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quen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thường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nhật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về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ngủ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thức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dậy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, </w:t>
      </w:r>
      <w:proofErr w:type="spellStart"/>
      <w:proofErr w:type="gramStart"/>
      <w:r w:rsidRPr="00076A65">
        <w:rPr>
          <w:rFonts w:eastAsia="Times New Roman" w:cs="Times New Roman"/>
          <w:color w:val="54595F"/>
          <w:szCs w:val="28"/>
        </w:rPr>
        <w:t>ăn</w:t>
      </w:r>
      <w:proofErr w:type="spellEnd"/>
      <w:proofErr w:type="gram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uống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và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các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hoạt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động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hàng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ngày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khác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.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Sự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phát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triển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về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cảm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xúc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và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việc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học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các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kỹ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năng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xã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hội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được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đánh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giá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bằng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cách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quan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sát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trẻ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tương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tác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với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người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khác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trong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các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tình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huống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hàng</w:t>
      </w:r>
      <w:proofErr w:type="spellEnd"/>
      <w:r w:rsidRPr="00076A65">
        <w:rPr>
          <w:rFonts w:eastAsia="Times New Roman" w:cs="Times New Roman"/>
          <w:color w:val="54595F"/>
          <w:szCs w:val="28"/>
        </w:rPr>
        <w:t xml:space="preserve"> </w:t>
      </w:r>
      <w:proofErr w:type="spellStart"/>
      <w:r w:rsidRPr="00076A65">
        <w:rPr>
          <w:rFonts w:eastAsia="Times New Roman" w:cs="Times New Roman"/>
          <w:color w:val="54595F"/>
          <w:szCs w:val="28"/>
        </w:rPr>
        <w:t>ngày</w:t>
      </w:r>
      <w:proofErr w:type="spellEnd"/>
      <w:r w:rsidRPr="00076A65">
        <w:rPr>
          <w:rFonts w:eastAsia="Times New Roman" w:cs="Times New Roman"/>
          <w:color w:val="54595F"/>
          <w:szCs w:val="28"/>
        </w:rPr>
        <w:t>.</w:t>
      </w:r>
    </w:p>
    <w:p w:rsidR="006A57AE" w:rsidRPr="00076A65" w:rsidRDefault="006A57AE">
      <w:pPr>
        <w:rPr>
          <w:rFonts w:cs="Times New Roman"/>
          <w:szCs w:val="28"/>
        </w:rPr>
      </w:pPr>
    </w:p>
    <w:sectPr w:rsidR="006A57AE" w:rsidRPr="00076A65" w:rsidSect="000A2A47">
      <w:pgSz w:w="11907" w:h="16839" w:code="9"/>
      <w:pgMar w:top="964" w:right="964" w:bottom="96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12D9C"/>
    <w:multiLevelType w:val="multilevel"/>
    <w:tmpl w:val="D866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3E1CA4"/>
    <w:multiLevelType w:val="multilevel"/>
    <w:tmpl w:val="E490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CD6EE6"/>
    <w:multiLevelType w:val="multilevel"/>
    <w:tmpl w:val="8C06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EA1856"/>
    <w:multiLevelType w:val="multilevel"/>
    <w:tmpl w:val="A3B8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65"/>
    <w:rsid w:val="00076A65"/>
    <w:rsid w:val="00080E4B"/>
    <w:rsid w:val="000A2A47"/>
    <w:rsid w:val="004176FE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4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1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205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8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7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84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1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39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1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4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752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79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13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02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23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1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1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4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1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4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05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88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87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47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12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33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81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heckingcare.vn/con-toi-ba-tuoi-moi-chi-noi-di-di-mam-m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2023-01-01T02:58:00Z</dcterms:created>
  <dcterms:modified xsi:type="dcterms:W3CDTF">2023-01-01T03:00:00Z</dcterms:modified>
</cp:coreProperties>
</file>