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394" w:rsidRDefault="00797CF0">
      <w:r>
        <w:rPr>
          <w:rFonts w:ascii="Segoe UI" w:hAnsi="Segoe UI" w:cs="Segoe UI"/>
          <w:color w:val="081C36"/>
          <w:spacing w:val="3"/>
          <w:sz w:val="23"/>
          <w:szCs w:val="23"/>
          <w:shd w:val="clear" w:color="auto" w:fill="E5EFFF"/>
        </w:rPr>
        <w:t xml:space="preserve">Với những tâm </w:t>
      </w:r>
      <w:proofErr w:type="gramStart"/>
      <w:r>
        <w:rPr>
          <w:rFonts w:ascii="Segoe UI" w:hAnsi="Segoe UI" w:cs="Segoe UI"/>
          <w:color w:val="081C36"/>
          <w:spacing w:val="3"/>
          <w:sz w:val="23"/>
          <w:szCs w:val="23"/>
          <w:shd w:val="clear" w:color="auto" w:fill="E5EFFF"/>
        </w:rPr>
        <w:t>huyết,</w:t>
      </w:r>
      <w:proofErr w:type="gramEnd"/>
      <w:r>
        <w:rPr>
          <w:rFonts w:ascii="Segoe UI" w:hAnsi="Segoe UI" w:cs="Segoe UI"/>
          <w:color w:val="081C36"/>
          <w:spacing w:val="3"/>
          <w:sz w:val="23"/>
          <w:szCs w:val="23"/>
          <w:shd w:val="clear" w:color="auto" w:fill="E5EFFF"/>
        </w:rPr>
        <w:t xml:space="preserve"> sáng tạo trong việc tổ chức các hoạt động giáo dục hoà nhập cho trẻ khuyết tật tại trường Mầm non. Xin chúc mừng cô giáo Khúc Thị Thuý Huyền giáo viên trường Mầm non Hoa Sữa đã đạt giải Ba và giải Ấn tượng trong hội nghị xét tặng giải thưởng “ Nhà giáo Long Biên tâm huyết, sáng tạo lần thứ 7” cụm mầm non. Xin chúc mừng nhà trường và cô giáo</w:t>
      </w:r>
      <w:r>
        <w:rPr>
          <w:rFonts w:ascii="Segoe UI" w:hAnsi="Segoe UI" w:cs="Segoe UI"/>
          <w:color w:val="081C36"/>
          <w:spacing w:val="3"/>
          <w:sz w:val="23"/>
          <w:szCs w:val="23"/>
          <w:shd w:val="clear" w:color="auto" w:fill="E5EFFF"/>
        </w:rPr>
        <w:t>.</w:t>
      </w:r>
      <w:bookmarkStart w:id="0" w:name="_GoBack"/>
      <w:bookmarkEnd w:id="0"/>
    </w:p>
    <w:sectPr w:rsidR="004853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CF0"/>
    <w:rsid w:val="00485394"/>
    <w:rsid w:val="0079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3D006"/>
  <w15:chartTrackingRefBased/>
  <w15:docId w15:val="{91E3A62D-3412-4268-89B3-738A61097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2023-05-27T01:58:00Z</dcterms:created>
  <dcterms:modified xsi:type="dcterms:W3CDTF">2023-05-27T01:58:00Z</dcterms:modified>
</cp:coreProperties>
</file>