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73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MẦM NON NẮNG MAI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Tháng: 3 /2023</w:t>
            </w:r>
          </w:p>
        </w:tc>
      </w:tr>
    </w:tbl>
    <w:p w:rsidR="00000000" w:rsidRDefault="006B548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37"/>
        <w:gridCol w:w="1054"/>
        <w:gridCol w:w="1802"/>
        <w:gridCol w:w="2363"/>
        <w:gridCol w:w="1912"/>
      </w:tblGrid>
      <w:tr w:rsidR="00000000">
        <w:trPr>
          <w:gridAfter w:val="5"/>
        </w:trPr>
        <w:tc>
          <w:tcPr>
            <w:tcW w:w="0" w:type="auto"/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đánh giá </w:t>
            </w:r>
            <w:r>
              <w:rPr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i/>
                <w:iCs/>
                <w:sz w:val="26"/>
                <w:szCs w:val="26"/>
              </w:rPr>
              <w:t>(nếu có)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Mầm non Nắng Mai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Lê Thị Hương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 Thái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Hiệu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Vũ Thị Kiều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Hiệu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Lý Thị Kê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Trần Thu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</w:t>
            </w:r>
            <w:r>
              <w:rPr>
                <w:sz w:val="26"/>
                <w:szCs w:val="26"/>
              </w:rPr>
              <w:t xml:space="preserve">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Lê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Hà Thị Minh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Đinh Thị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xuất sắc nhiệm</w:t>
            </w:r>
            <w:r>
              <w:rPr>
                <w:sz w:val="26"/>
                <w:szCs w:val="26"/>
              </w:rPr>
              <w:t xml:space="preserve">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 Thanh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 Hương Hải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Hoàng Thị Diệu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Phạm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Kết q</w:t>
            </w:r>
            <w:r>
              <w:rPr>
                <w:b/>
                <w:bCs/>
                <w:sz w:val="26"/>
                <w:szCs w:val="26"/>
              </w:rPr>
              <w:t xml:space="preserve">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Thạch Lan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Phạm Thị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Lê Thị Thu Trà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Đặng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Lê Thị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 xml:space="preserve">Kế toán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Hoàng Thị Sứ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Hồng Hiếu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 Nhạn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Lê Văn Cương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Lê Văn 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Lâm Thúy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Vũ Thị Nụ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 Tuyết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Kết quả</w:t>
            </w:r>
            <w:r>
              <w:rPr>
                <w:b/>
                <w:bCs/>
                <w:sz w:val="26"/>
                <w:szCs w:val="26"/>
              </w:rPr>
              <w:t xml:space="preserve">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Trần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Đỗ Thanh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 Thanh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Phan Thị Thoan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>Đi</w:t>
            </w:r>
            <w:r>
              <w:rPr>
                <w:b/>
                <w:bCs/>
                <w:sz w:val="26"/>
                <w:szCs w:val="26"/>
              </w:rPr>
              <w:t xml:space="preserve">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Phạm Thị Minh Thanh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Thị Quế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Hoàng Văn Sáng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Ánh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Nguyễn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Thị Thu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Chử Thanh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 xml:space="preserve">Giao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</w:t>
            </w:r>
            <w:r>
              <w:rPr>
                <w:sz w:val="26"/>
                <w:szCs w:val="26"/>
              </w:rPr>
              <w:t>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Phạm Thị Mai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Lê Thị 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</w:tbl>
    <w:p w:rsidR="00000000" w:rsidRDefault="006B548C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6B548C">
            <w:pPr>
              <w:jc w:val="center"/>
            </w:pPr>
            <w:r>
              <w:rPr>
                <w:i/>
                <w:iCs/>
              </w:rPr>
              <w:t>( Ký tên, đóng dấu)</w:t>
            </w:r>
          </w:p>
        </w:tc>
      </w:tr>
    </w:tbl>
    <w:p w:rsidR="006B548C" w:rsidRDefault="006B548C"/>
    <w:sectPr w:rsidR="006B5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8FE"/>
    <w:rsid w:val="006B548C"/>
    <w:rsid w:val="00A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45269-55BE-44B5-BD0B-FBD64D36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Techsi.vn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Techsi.vn</dc:creator>
  <cp:keywords/>
  <dc:description/>
  <cp:lastModifiedBy>Techsi.vn</cp:lastModifiedBy>
  <cp:revision>2</cp:revision>
  <dcterms:created xsi:type="dcterms:W3CDTF">2023-08-08T10:38:00Z</dcterms:created>
  <dcterms:modified xsi:type="dcterms:W3CDTF">2023-08-08T10:38:00Z</dcterms:modified>
</cp:coreProperties>
</file>