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7768E">
      <w:pPr>
        <w:pStyle w:val="NormalWeb"/>
        <w:spacing w:line="288" w:lineRule="auto"/>
        <w:ind w:firstLine="720"/>
        <w:jc w:val="center"/>
        <w:outlineLvl w:val="2"/>
        <w:divId w:val="1256209083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KẾ HOẠCH GIÁO DỤC THÁNG 5 - LỨA TUỔI MẪU GIÁO BÉ 3-4 TUỔI - LỚP C4 (B.Hằng)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Lớp C4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357"/>
        <w:gridCol w:w="1998"/>
        <w:gridCol w:w="1998"/>
        <w:gridCol w:w="1998"/>
        <w:gridCol w:w="1998"/>
        <w:gridCol w:w="1998"/>
        <w:gridCol w:w="1199"/>
      </w:tblGrid>
      <w:tr w:rsidR="00000000">
        <w:trPr>
          <w:divId w:val="1256209083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pPr>
              <w:jc w:val="center"/>
              <w:divId w:val="138321321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Thời gian/hoạt động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7768E">
            <w:pPr>
              <w:jc w:val="center"/>
              <w:divId w:val="84903045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01/05 đến 05/05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7768E">
            <w:pPr>
              <w:jc w:val="center"/>
              <w:divId w:val="136498771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08/05 đến 12/05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7768E">
            <w:pPr>
              <w:jc w:val="center"/>
              <w:divId w:val="42403852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15/05 đến 19/05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7768E">
            <w:pPr>
              <w:jc w:val="center"/>
              <w:divId w:val="206664066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22/05 đến 26/05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7768E">
            <w:pPr>
              <w:jc w:val="center"/>
              <w:divId w:val="24996925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5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29/05 đến 02/06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pPr>
              <w:jc w:val="center"/>
              <w:divId w:val="139828242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125620908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r>
              <w:rPr>
                <w:rStyle w:val="plan-content-pre1"/>
              </w:rPr>
              <w:t>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quan tâm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; quan sát,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ông bà,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(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đưa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p), chào cô giáo;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ba lô vào t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, c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gi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y dép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nh.T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i, cài, c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cúc, kéo khóa,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áo.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nghe</w:t>
            </w:r>
            <w:r>
              <w:rPr>
                <w:rStyle w:val="plan-content-pre1"/>
              </w:rPr>
              <w:t xml:space="preserve">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cây, hoa,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,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chơi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theo ý thích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2 và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6 :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p dân vũ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: Đi vòng tròn theo bài hát “ D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chân tình nguy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: Làm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theo bài hát “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Nam ơi”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 :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theo</w:t>
            </w:r>
            <w:r>
              <w:rPr>
                <w:rStyle w:val="plan-content-pre1"/>
              </w:rPr>
              <w:t xml:space="preserve"> bài hát “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trái tim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Nam”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3,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4,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5: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bông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Làm VĐ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theo bài hát: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ăn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-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Hít vào, th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ra -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phía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Tay: Co và du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i tay, b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chéo 2 tay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ng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c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Quay sang trái, sang ph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Chân: Bư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lên phía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bư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c sang ngang.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nhàng,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bu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sáng</w:t>
            </w:r>
            <w:r>
              <w:rPr>
                <w:rStyle w:val="plan-content-pre1"/>
              </w:rPr>
              <w:t xml:space="preserve"> </w:t>
            </w:r>
          </w:p>
          <w:p w:rsidR="00000000" w:rsidRDefault="00977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in;height:18pt" o:ole="">
                  <v:imagedata r:id="rId5" o:title=""/>
                </v:shape>
                <w:control r:id="rId6" w:name="DefaultOcxName" w:shapeid="_x0000_i103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pPr>
              <w:rPr>
                <w:rFonts w:eastAsia="Times New Roman"/>
              </w:rPr>
            </w:pPr>
          </w:p>
        </w:tc>
      </w:tr>
      <w:tr w:rsidR="00000000">
        <w:trPr>
          <w:divId w:val="125620908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r>
              <w:rPr>
                <w:rStyle w:val="plan-content-pre1"/>
              </w:rPr>
              <w:t>*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cách gi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gìn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thân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và cách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khi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thay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và trang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mùa hè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danh lam th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món ăn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i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</w:rPr>
              <w:t>Bác H</w:t>
            </w:r>
            <w:r>
              <w:rPr>
                <w:rStyle w:val="plan-content-pre1"/>
              </w:rPr>
              <w:t>ồ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Qu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 ca, Qu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 kì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Nam</w:t>
            </w:r>
            <w:r>
              <w:rPr>
                <w:rStyle w:val="plan-content-pre1"/>
              </w:rPr>
              <w:t xml:space="preserve"> </w:t>
            </w:r>
          </w:p>
          <w:p w:rsidR="00000000" w:rsidRDefault="00977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7" type="#_x0000_t75" style="width:1in;height:18pt" o:ole="">
                  <v:imagedata r:id="rId7" o:title=""/>
                </v:shape>
                <w:control r:id="rId8" w:name="DefaultOcxName1" w:shapeid="_x0000_i103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pPr>
              <w:rPr>
                <w:rFonts w:eastAsia="Times New Roman"/>
              </w:rPr>
            </w:pPr>
          </w:p>
        </w:tc>
      </w:tr>
      <w:tr w:rsidR="00000000">
        <w:trPr>
          <w:divId w:val="12562090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7768E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97768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NGHỈ LỄ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776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7768E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97768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Bật ô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776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7768E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97768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Ôn: Trèo lên xuống ghế - Đập bắt bóng với cô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776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7768E">
            <w:r>
              <w:rPr>
                <w:rStyle w:val="plan-content-pre1"/>
              </w:rPr>
              <w:t>Ôn: Trèo lên xu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gh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- Đ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b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bóng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cô</w:t>
            </w:r>
            <w:r>
              <w:rPr>
                <w:rStyle w:val="plan-content-pre1"/>
              </w:rPr>
              <w:t xml:space="preserve"> </w:t>
            </w:r>
          </w:p>
          <w:p w:rsidR="00000000" w:rsidRDefault="009776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7768E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pPr>
              <w:rPr>
                <w:rFonts w:eastAsia="Times New Roman"/>
              </w:rPr>
            </w:pPr>
          </w:p>
        </w:tc>
      </w:tr>
      <w:tr w:rsidR="00000000">
        <w:trPr>
          <w:divId w:val="12562090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7768E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97768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NGHỈ LỄ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776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7768E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97768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Em yêu Hà Nội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776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7768E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97768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Bác hồ với các cháu thiếu nhi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776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7768E">
            <w:r>
              <w:rPr>
                <w:rStyle w:val="plan-content-pre1"/>
              </w:rPr>
              <w:t>Em yêu Long Biên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9776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7768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pPr>
              <w:rPr>
                <w:rFonts w:eastAsia="Times New Roman"/>
              </w:rPr>
            </w:pPr>
          </w:p>
        </w:tc>
      </w:tr>
      <w:tr w:rsidR="00000000">
        <w:trPr>
          <w:divId w:val="12562090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7768E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97768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NGHỈ LỄ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776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7768E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97768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màu lá cờ Việt Nam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776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7768E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97768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Dán trang trí ảnh Bác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776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7768E">
            <w:r>
              <w:rPr>
                <w:rStyle w:val="plan-content-pre1"/>
              </w:rPr>
              <w:t>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ao cá Bác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và tô màu b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tranh</w:t>
            </w:r>
            <w:r>
              <w:rPr>
                <w:rStyle w:val="plan-content-pre1"/>
              </w:rPr>
              <w:t xml:space="preserve"> </w:t>
            </w:r>
          </w:p>
          <w:p w:rsidR="00000000" w:rsidRDefault="009776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7768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pPr>
              <w:rPr>
                <w:rFonts w:eastAsia="Times New Roman"/>
              </w:rPr>
            </w:pPr>
          </w:p>
        </w:tc>
      </w:tr>
      <w:tr w:rsidR="00000000">
        <w:trPr>
          <w:divId w:val="12562090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7768E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97768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nhận biết sự khác nhau về độ lớn của 2 đối tượng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776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7768E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97768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Phân biệt ngày và đêm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776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7768E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97768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nhân biết phân biệt phía trước – phía sau, phía trên – phía dưới của bản thân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776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776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7768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pPr>
              <w:rPr>
                <w:rFonts w:eastAsia="Times New Roman"/>
              </w:rPr>
            </w:pPr>
          </w:p>
        </w:tc>
      </w:tr>
      <w:tr w:rsidR="00000000">
        <w:trPr>
          <w:divId w:val="12562090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7768E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97768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DH: Em yêu Hà Nội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 Bảo Trọng)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NH: Em yêu </w:t>
            </w:r>
            <w:r>
              <w:rPr>
                <w:rStyle w:val="plan-content-pre1"/>
                <w:rFonts w:eastAsia="Times New Roman"/>
              </w:rPr>
              <w:lastRenderedPageBreak/>
              <w:t xml:space="preserve">hòa bình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 Nguyễn Đức Tòan)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Ai đoán giỏi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776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7768E">
            <w:pPr>
              <w:pStyle w:val="text-center-report"/>
            </w:pPr>
            <w:r>
              <w:rPr>
                <w:b/>
                <w:bCs/>
              </w:rPr>
              <w:lastRenderedPageBreak/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97768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Ảnh Bác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776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7768E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97768E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DH: Nhớ ơn Bác ( Phan Huỳnh Điểu)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NH: Bác Hồ </w:t>
            </w:r>
            <w:r>
              <w:rPr>
                <w:rStyle w:val="plan-content-pre1"/>
                <w:rFonts w:eastAsia="Times New Roman"/>
              </w:rPr>
              <w:lastRenderedPageBreak/>
              <w:t>Người cho em tất cả ( Hoàng Long- Hoàng Lân)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Tai ai tinh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9776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7768E">
            <w:r>
              <w:rPr>
                <w:rStyle w:val="plan-content-pre1"/>
              </w:rPr>
              <w:lastRenderedPageBreak/>
              <w:t>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Ai ngoan s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thư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ng</w:t>
            </w:r>
            <w:r>
              <w:rPr>
                <w:rStyle w:val="plan-content-pre1"/>
              </w:rPr>
              <w:t xml:space="preserve"> </w:t>
            </w:r>
          </w:p>
          <w:p w:rsidR="00000000" w:rsidRDefault="009776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97768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pPr>
              <w:rPr>
                <w:rFonts w:eastAsia="Times New Roman"/>
              </w:rPr>
            </w:pPr>
          </w:p>
        </w:tc>
      </w:tr>
      <w:tr w:rsidR="00000000">
        <w:trPr>
          <w:divId w:val="125620908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ngoài trời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phư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Ng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mùa hè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và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trang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mùa hè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chơi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góc khoa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vui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*TCV</w:t>
            </w:r>
            <w:r>
              <w:rPr>
                <w:rStyle w:val="plan-content-pre1"/>
              </w:rPr>
              <w:t>Đ: Thi xem ai nhanh,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đúng nhà,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lò cò...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lá cây,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n, vòng, bóng, dây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a danh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mùa hè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và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trang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mùa hè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tên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danh lam th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mà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chơi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góc khoa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vui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*TCVĐ: Thi xem ai nhanh,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đúng nhà,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lò cò...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Bác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,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quan sát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Bác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hoa quanh lăng Bác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thí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m: Nhu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m màu cho ho</w:t>
            </w:r>
            <w:r>
              <w:rPr>
                <w:rStyle w:val="plan-content-pre1"/>
              </w:rPr>
              <w:t>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 Chuy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, Ai gi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hơn, Phân nhóm, Ai tr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đúng,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đúng nhà...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n: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n, bóng, gi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y, vòng,...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lá cây,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n, vòng, bóng, dây</w:t>
            </w:r>
            <w:r>
              <w:rPr>
                <w:rStyle w:val="plan-content-pre1"/>
              </w:rPr>
              <w:t xml:space="preserve"> </w:t>
            </w:r>
          </w:p>
          <w:p w:rsidR="00000000" w:rsidRDefault="00977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0" type="#_x0000_t75" style="width:1in;height:18pt" o:ole="">
                  <v:imagedata r:id="rId9" o:title=""/>
                </v:shape>
                <w:control r:id="rId10" w:name="DefaultOcxName2" w:shapeid="_x0000_i104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pPr>
              <w:rPr>
                <w:rFonts w:eastAsia="Times New Roman"/>
              </w:rPr>
            </w:pPr>
          </w:p>
        </w:tc>
      </w:tr>
      <w:tr w:rsidR="00000000">
        <w:trPr>
          <w:divId w:val="125620908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chơi góc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r>
              <w:rPr>
                <w:rStyle w:val="plan-content-pre1"/>
              </w:rPr>
              <w:t>*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 xml:space="preserve">ng tâm: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Khám phá tr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 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công viên (T1); Xây mô hình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Gươm (T2).Xây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hoa quanh Lăng Bác (T3)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Góc phân vai: Gia đình, bác sĩ, bán hàng,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ợ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thiên nhiên: Chăm sóc cây (tư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cho cây...)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khám phá: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nguyên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làm thí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m: màu,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s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i, cát,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ng, mu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i,x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p 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Ôn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5, Ôn các hình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cơ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n, tìm hình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 ôn to nh</w:t>
            </w:r>
            <w:r>
              <w:rPr>
                <w:rStyle w:val="plan-content-pre1"/>
              </w:rPr>
              <w:t>ỏ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sách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Xem sách,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có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dung Bác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, Th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đô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sáng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o: Ch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m màu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tô màu,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và dán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chơi, trang trí 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các nguyên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ki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khác nhau.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c: Hát,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các bài hát trong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ăng: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cài khuy áo,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k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p g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, rót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bình vào chai,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v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cam, chơi xâu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t, ...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977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3" type="#_x0000_t75" style="width:1in;height:18pt" o:ole="">
                  <v:imagedata r:id="rId11" o:title=""/>
                </v:shape>
                <w:control r:id="rId12" w:name="DefaultOcxName3" w:shapeid="_x0000_i1043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pPr>
              <w:rPr>
                <w:rFonts w:eastAsia="Times New Roman"/>
              </w:rPr>
            </w:pPr>
          </w:p>
        </w:tc>
      </w:tr>
      <w:tr w:rsidR="00000000">
        <w:trPr>
          <w:divId w:val="125620908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r>
              <w:rPr>
                <w:rStyle w:val="plan-content-pre1"/>
              </w:rPr>
              <w:t>- Luy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xà phòng, đ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nh,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cách.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các thói quen văn minh trong khi ăn, che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 khi ho, 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hơi, ngáp.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nguy cơ không an toàn khi ăn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cô và các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ăn.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thông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và ích l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chúng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e.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tên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ăn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có trong b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a ăn hàng.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và không ăn,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có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cho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e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ca dao-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dao: nu na nu n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ng, dung dăng dung d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, kéo cưa l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a x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</w:t>
            </w:r>
          </w:p>
          <w:p w:rsidR="00000000" w:rsidRDefault="00977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6" type="#_x0000_t75" style="width:1in;height:18pt" o:ole="">
                  <v:imagedata r:id="rId13" o:title=""/>
                </v:shape>
                <w:control r:id="rId14" w:name="DefaultOcxName4" w:shapeid="_x0000_i1046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pPr>
              <w:rPr>
                <w:rFonts w:eastAsia="Times New Roman"/>
              </w:rPr>
            </w:pPr>
          </w:p>
        </w:tc>
      </w:tr>
      <w:tr w:rsidR="00000000">
        <w:trPr>
          <w:divId w:val="125620908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r>
              <w:rPr>
                <w:rStyle w:val="plan-content-pre1"/>
              </w:rPr>
              <w:t>-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d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p các góc chơi, lau lá cây.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thói quen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sinh,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gàng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thơ: Bác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em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các góc chơi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</w:rPr>
              <w:t>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tránh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hành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nguy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m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-Nêu gương bé ngoan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Ôn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bài thơ,bài hát đã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Hát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bài “ Yêu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Ôn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hình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cơ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góc chơi, tư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cho cây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Nêu gương bé ngoan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Ôn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bài thơ,bài hát đã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át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bài “ Nh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 ơn Bác”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cách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, gi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gìn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Ôn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hình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cơ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góc chơi, tư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cho cây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-Nêu gương bé ngoan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977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9" type="#_x0000_t75" style="width:1in;height:18pt" o:ole="">
                  <v:imagedata r:id="rId15" o:title=""/>
                </v:shape>
                <w:control r:id="rId16" w:name="DefaultOcxName5" w:shapeid="_x0000_i104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pPr>
              <w:rPr>
                <w:rFonts w:eastAsia="Times New Roman"/>
              </w:rPr>
            </w:pPr>
          </w:p>
        </w:tc>
      </w:tr>
      <w:tr w:rsidR="00000000">
        <w:trPr>
          <w:divId w:val="125620908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Ch</w:t>
            </w:r>
            <w:r>
              <w:rPr>
                <w:rStyle w:val="Strong"/>
                <w:rFonts w:eastAsia="Times New Roman"/>
              </w:rPr>
              <w:t>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Quê hương thân yêu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Các khu vui chơi ở Hà Nội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Bác Hồ kính yêu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Tổng kết năm học Liên hoan 1/6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pPr>
              <w:rPr>
                <w:rFonts w:eastAsia="Times New Roman"/>
              </w:rPr>
            </w:pPr>
          </w:p>
        </w:tc>
      </w:tr>
      <w:tr w:rsidR="00000000">
        <w:trPr>
          <w:divId w:val="125620908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9776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97768E">
            <w:pPr>
              <w:pStyle w:val="text-center-report"/>
              <w:spacing w:before="0" w:beforeAutospacing="0" w:after="0" w:afterAutospacing="0"/>
              <w:divId w:val="561142308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97768E">
            <w:pPr>
              <w:rPr>
                <w:rFonts w:eastAsia="Times New Roman"/>
              </w:rPr>
            </w:pPr>
          </w:p>
          <w:p w:rsidR="00000000" w:rsidRDefault="00977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000000" w:rsidRDefault="0097768E">
            <w:pPr>
              <w:pStyle w:val="text-center-report"/>
              <w:spacing w:before="0" w:beforeAutospacing="0" w:after="0" w:afterAutospacing="0"/>
              <w:divId w:val="691079672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97768E">
            <w:pPr>
              <w:rPr>
                <w:rFonts w:eastAsia="Times New Roman"/>
              </w:rPr>
            </w:pPr>
          </w:p>
          <w:p w:rsidR="00000000" w:rsidRDefault="009776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</w:tbl>
    <w:p w:rsidR="00000000" w:rsidRDefault="0097768E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7768E"/>
    <w:rsid w:val="0097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1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2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796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1266</Words>
  <Characters>4501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2</cp:revision>
  <dcterms:created xsi:type="dcterms:W3CDTF">2023-05-08T04:04:00Z</dcterms:created>
  <dcterms:modified xsi:type="dcterms:W3CDTF">2023-05-08T04:04:00Z</dcterms:modified>
</cp:coreProperties>
</file>