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C0DFD" w14:textId="21F875A6" w:rsidR="009248B7" w:rsidRDefault="0011607D" w:rsidP="009248B7">
      <w:pPr>
        <w:jc w:val="center"/>
        <w:rPr>
          <w:rStyle w:val="Manh"/>
          <w:rFonts w:asciiTheme="majorHAnsi" w:hAnsiTheme="majorHAnsi" w:cstheme="majorHAnsi"/>
          <w:b w:val="0"/>
          <w:bCs w:val="0"/>
          <w:color w:val="212529"/>
          <w:shd w:val="clear" w:color="auto" w:fill="FFFFFF"/>
          <w:lang w:val="en-US"/>
        </w:rPr>
      </w:pPr>
      <w:r w:rsidRPr="0011607D">
        <w:rPr>
          <w:b/>
          <w:bCs/>
          <w:lang w:val="en-US"/>
        </w:rPr>
        <w:t xml:space="preserve">TRƯỜNG MN TUỔI HOA TỔ CHỨC THĂM QUAN DÃ NGOẠI TẠI LĂNG BÁC VÀ </w:t>
      </w:r>
      <w:r w:rsidR="009248B7" w:rsidRPr="009248B7">
        <w:rPr>
          <w:b/>
          <w:bCs/>
          <w:color w:val="161616"/>
          <w:shd w:val="clear" w:color="auto" w:fill="FFFFFF"/>
          <w:lang w:val="en-US"/>
        </w:rPr>
        <w:t>NHÀ HÁT MÚA RỐI VIỆT NAM</w:t>
      </w:r>
      <w:r w:rsidR="009248B7">
        <w:rPr>
          <w:rStyle w:val="Manh"/>
          <w:rFonts w:asciiTheme="majorHAnsi" w:hAnsiTheme="majorHAnsi" w:cstheme="majorHAnsi"/>
          <w:b w:val="0"/>
          <w:bCs w:val="0"/>
          <w:color w:val="212529"/>
          <w:shd w:val="clear" w:color="auto" w:fill="FFFFFF"/>
          <w:lang w:val="en-US"/>
        </w:rPr>
        <w:t xml:space="preserve"> </w:t>
      </w:r>
    </w:p>
    <w:p w14:paraId="4BAC35C9" w14:textId="53486C35" w:rsidR="0011607D" w:rsidRDefault="0011607D" w:rsidP="008D6C9A">
      <w:pPr>
        <w:jc w:val="left"/>
        <w:rPr>
          <w:rStyle w:val="Manh"/>
          <w:rFonts w:asciiTheme="majorHAnsi" w:hAnsiTheme="majorHAnsi" w:cstheme="majorHAnsi"/>
          <w:b w:val="0"/>
          <w:bCs w:val="0"/>
          <w:color w:val="212529"/>
          <w:shd w:val="clear" w:color="auto" w:fill="FFFFFF"/>
        </w:rPr>
      </w:pPr>
      <w:r>
        <w:rPr>
          <w:rStyle w:val="Manh"/>
          <w:rFonts w:asciiTheme="majorHAnsi" w:hAnsiTheme="majorHAnsi" w:cstheme="majorHAnsi"/>
          <w:b w:val="0"/>
          <w:bCs w:val="0"/>
          <w:color w:val="212529"/>
          <w:shd w:val="clear" w:color="auto" w:fill="FFFFFF"/>
          <w:lang w:val="en-US"/>
        </w:rPr>
        <w:t>S</w:t>
      </w:r>
      <w:r w:rsidRPr="0011607D">
        <w:rPr>
          <w:rStyle w:val="Manh"/>
          <w:rFonts w:asciiTheme="majorHAnsi" w:hAnsiTheme="majorHAnsi" w:cstheme="majorHAnsi"/>
          <w:b w:val="0"/>
          <w:bCs w:val="0"/>
          <w:color w:val="212529"/>
          <w:shd w:val="clear" w:color="auto" w:fill="FFFFFF"/>
        </w:rPr>
        <w:t>áng ngày</w:t>
      </w:r>
      <w:r>
        <w:rPr>
          <w:rStyle w:val="Manh"/>
          <w:rFonts w:asciiTheme="majorHAnsi" w:hAnsiTheme="majorHAnsi" w:cstheme="majorHAnsi"/>
          <w:b w:val="0"/>
          <w:bCs w:val="0"/>
          <w:color w:val="212529"/>
          <w:shd w:val="clear" w:color="auto" w:fill="FFFFFF"/>
          <w:lang w:val="en-US"/>
        </w:rPr>
        <w:t xml:space="preserve"> 8</w:t>
      </w:r>
      <w:r w:rsidRPr="0011607D">
        <w:rPr>
          <w:rStyle w:val="Manh"/>
          <w:rFonts w:asciiTheme="majorHAnsi" w:hAnsiTheme="majorHAnsi" w:cstheme="majorHAnsi"/>
          <w:b w:val="0"/>
          <w:bCs w:val="0"/>
          <w:color w:val="212529"/>
          <w:shd w:val="clear" w:color="auto" w:fill="FFFFFF"/>
        </w:rPr>
        <w:t xml:space="preserve"> tháng </w:t>
      </w:r>
      <w:r>
        <w:rPr>
          <w:rStyle w:val="Manh"/>
          <w:rFonts w:asciiTheme="majorHAnsi" w:hAnsiTheme="majorHAnsi" w:cstheme="majorHAnsi"/>
          <w:b w:val="0"/>
          <w:bCs w:val="0"/>
          <w:color w:val="212529"/>
          <w:shd w:val="clear" w:color="auto" w:fill="FFFFFF"/>
          <w:lang w:val="en-US"/>
        </w:rPr>
        <w:t>11</w:t>
      </w:r>
      <w:r w:rsidRPr="0011607D">
        <w:rPr>
          <w:rStyle w:val="Manh"/>
          <w:rFonts w:asciiTheme="majorHAnsi" w:hAnsiTheme="majorHAnsi" w:cstheme="majorHAnsi"/>
          <w:b w:val="0"/>
          <w:bCs w:val="0"/>
          <w:color w:val="212529"/>
          <w:shd w:val="clear" w:color="auto" w:fill="FFFFFF"/>
        </w:rPr>
        <w:t xml:space="preserve"> năm 20</w:t>
      </w:r>
      <w:r>
        <w:rPr>
          <w:rStyle w:val="Manh"/>
          <w:rFonts w:asciiTheme="majorHAnsi" w:hAnsiTheme="majorHAnsi" w:cstheme="majorHAnsi"/>
          <w:b w:val="0"/>
          <w:bCs w:val="0"/>
          <w:color w:val="212529"/>
          <w:shd w:val="clear" w:color="auto" w:fill="FFFFFF"/>
          <w:lang w:val="en-US"/>
        </w:rPr>
        <w:t>23</w:t>
      </w:r>
      <w:r w:rsidRPr="0011607D">
        <w:rPr>
          <w:rStyle w:val="Manh"/>
          <w:rFonts w:asciiTheme="majorHAnsi" w:hAnsiTheme="majorHAnsi" w:cstheme="majorHAnsi"/>
          <w:b w:val="0"/>
          <w:bCs w:val="0"/>
          <w:color w:val="212529"/>
          <w:shd w:val="clear" w:color="auto" w:fill="FFFFFF"/>
        </w:rPr>
        <w:t xml:space="preserve">, trường Mầm non </w:t>
      </w:r>
      <w:r>
        <w:rPr>
          <w:rStyle w:val="Manh"/>
          <w:rFonts w:asciiTheme="majorHAnsi" w:hAnsiTheme="majorHAnsi" w:cstheme="majorHAnsi"/>
          <w:b w:val="0"/>
          <w:bCs w:val="0"/>
          <w:color w:val="212529"/>
          <w:shd w:val="clear" w:color="auto" w:fill="FFFFFF"/>
          <w:lang w:val="en-US"/>
        </w:rPr>
        <w:t>Tuổi Hoa</w:t>
      </w:r>
      <w:r w:rsidRPr="0011607D">
        <w:rPr>
          <w:rStyle w:val="Manh"/>
          <w:rFonts w:asciiTheme="majorHAnsi" w:hAnsiTheme="majorHAnsi" w:cstheme="majorHAnsi"/>
          <w:b w:val="0"/>
          <w:bCs w:val="0"/>
          <w:color w:val="212529"/>
          <w:shd w:val="clear" w:color="auto" w:fill="FFFFFF"/>
        </w:rPr>
        <w:t xml:space="preserve"> tổ chức cho trẻ một buổi đi tham quan dã ngoại thật lý thú và bổ ích.</w:t>
      </w:r>
    </w:p>
    <w:p w14:paraId="227D0D00" w14:textId="3308C268" w:rsidR="0011607D" w:rsidRDefault="0011607D" w:rsidP="0011607D">
      <w:pPr>
        <w:jc w:val="left"/>
        <w:rPr>
          <w:color w:val="161616"/>
          <w:shd w:val="clear" w:color="auto" w:fill="FFFFFF"/>
          <w:lang w:val="en-US"/>
        </w:rPr>
      </w:pPr>
      <w:r>
        <w:rPr>
          <w:color w:val="161616"/>
          <w:shd w:val="clear" w:color="auto" w:fill="FFFFFF"/>
        </w:rPr>
        <w:t xml:space="preserve">Đúng 7 giờ sáng, các bạn đã tập trung khá đầy đủ tại sân trường, nét mặt ai cũng tươi cười rạng rỡ. Xe chuyển bánh đưa các bạn lên đường và dừng lại địa điểm đầu tiên là </w:t>
      </w:r>
      <w:r>
        <w:rPr>
          <w:color w:val="161616"/>
          <w:shd w:val="clear" w:color="auto" w:fill="FFFFFF"/>
          <w:lang w:val="en-US"/>
        </w:rPr>
        <w:t xml:space="preserve">Lăng Bác. </w:t>
      </w:r>
    </w:p>
    <w:p w14:paraId="7216E1C0" w14:textId="36BDC9F6" w:rsidR="004862F2" w:rsidRDefault="004862F2" w:rsidP="0011607D">
      <w:pPr>
        <w:jc w:val="left"/>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1EE6FE5D" wp14:editId="743C3D73">
            <wp:extent cx="5731510" cy="56959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5695950"/>
                    </a:xfrm>
                    <a:prstGeom prst="rect">
                      <a:avLst/>
                    </a:prstGeom>
                  </pic:spPr>
                </pic:pic>
              </a:graphicData>
            </a:graphic>
          </wp:inline>
        </w:drawing>
      </w:r>
    </w:p>
    <w:p w14:paraId="29F9A4C1" w14:textId="1ABEE30A" w:rsidR="004862F2" w:rsidRDefault="004862F2" w:rsidP="0011607D">
      <w:pPr>
        <w:jc w:val="left"/>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5678412B" wp14:editId="2DD68BD3">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818B1C1" w14:textId="3F169E27" w:rsidR="004862F2" w:rsidRDefault="004862F2" w:rsidP="0011607D">
      <w:pPr>
        <w:jc w:val="left"/>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390A62D4" wp14:editId="394C4C44">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1BE02A7" w14:textId="48B859B5" w:rsidR="004862F2" w:rsidRDefault="004862F2" w:rsidP="0011607D">
      <w:pPr>
        <w:jc w:val="left"/>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7755F9D9" wp14:editId="270A1445">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35648E6" w14:textId="3187C03B" w:rsidR="004862F2" w:rsidRDefault="004862F2" w:rsidP="0011607D">
      <w:pPr>
        <w:jc w:val="left"/>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20E3B52A" wp14:editId="76DA58A6">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FE66EE0" w14:textId="5D4737C9" w:rsidR="004862F2" w:rsidRDefault="004862F2" w:rsidP="0011607D">
      <w:pPr>
        <w:jc w:val="left"/>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59541B7A" wp14:editId="229D32C0">
            <wp:extent cx="5731510" cy="31623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3162300"/>
                    </a:xfrm>
                    <a:prstGeom prst="rect">
                      <a:avLst/>
                    </a:prstGeom>
                  </pic:spPr>
                </pic:pic>
              </a:graphicData>
            </a:graphic>
          </wp:inline>
        </w:drawing>
      </w:r>
    </w:p>
    <w:p w14:paraId="10340E89" w14:textId="7ED7714B" w:rsidR="004862F2" w:rsidRDefault="004862F2" w:rsidP="0011607D">
      <w:pPr>
        <w:jc w:val="left"/>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22286716" wp14:editId="462E0D05">
            <wp:extent cx="5731510" cy="440055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400550"/>
                    </a:xfrm>
                    <a:prstGeom prst="rect">
                      <a:avLst/>
                    </a:prstGeom>
                  </pic:spPr>
                </pic:pic>
              </a:graphicData>
            </a:graphic>
          </wp:inline>
        </w:drawing>
      </w:r>
    </w:p>
    <w:p w14:paraId="2A224AF9" w14:textId="52FED458" w:rsidR="004862F2" w:rsidRDefault="008E54B0" w:rsidP="0011607D">
      <w:pPr>
        <w:jc w:val="left"/>
        <w:rPr>
          <w:color w:val="161616"/>
          <w:shd w:val="clear" w:color="auto" w:fill="FFFFFF"/>
        </w:rPr>
      </w:pPr>
      <w:r>
        <w:rPr>
          <w:color w:val="161616"/>
          <w:shd w:val="clear" w:color="auto" w:fill="FFFFFF"/>
        </w:rPr>
        <w:t xml:space="preserve">Rời </w:t>
      </w:r>
      <w:r>
        <w:rPr>
          <w:color w:val="161616"/>
          <w:shd w:val="clear" w:color="auto" w:fill="FFFFFF"/>
          <w:lang w:val="en-US"/>
        </w:rPr>
        <w:t>Lăng Bác</w:t>
      </w:r>
      <w:r>
        <w:rPr>
          <w:color w:val="161616"/>
          <w:shd w:val="clear" w:color="auto" w:fill="FFFFFF"/>
        </w:rPr>
        <w:t xml:space="preserve">, các bé được đến với nhà hát múa rối Việt Nam. Đầu tiên, các bạn được xem múa rối nước. Đây là môn nghệ thuật dân gian Việt Nam. Các bạn vừa xem, vừa trao đổi cùng nhau về các nhân vật trong câu chuyện. Các bạn cũng rất lịch sự, xem đoạn nào hay là lại vỗ tay, như để cảm ơn các nghệ sĩ tài </w:t>
      </w:r>
      <w:r>
        <w:rPr>
          <w:color w:val="161616"/>
          <w:shd w:val="clear" w:color="auto" w:fill="FFFFFF"/>
        </w:rPr>
        <w:lastRenderedPageBreak/>
        <w:t>ba. Ngoài ra các bạn còn được thưởng thức một loại hình múa rối mới là múa rối trên cạn, với các tiết mục múa rối cạn các bạn nhỏ được giao lưu trực tiếp với các nhân vật nên vô cùng thích thú. </w:t>
      </w:r>
    </w:p>
    <w:p w14:paraId="15252197" w14:textId="5C2C6A89" w:rsidR="008E54B0" w:rsidRDefault="008E54B0" w:rsidP="0011607D">
      <w:pPr>
        <w:jc w:val="left"/>
        <w:rPr>
          <w:color w:val="161616"/>
          <w:shd w:val="clear" w:color="auto" w:fill="FFFFFF"/>
        </w:rPr>
      </w:pPr>
      <w:r>
        <w:rPr>
          <w:noProof/>
          <w:color w:val="161616"/>
          <w:shd w:val="clear" w:color="auto" w:fill="FFFFFF"/>
        </w:rPr>
        <w:drawing>
          <wp:inline distT="0" distB="0" distL="0" distR="0" wp14:anchorId="2EFFEE2D" wp14:editId="65409D0F">
            <wp:extent cx="5731510" cy="394335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1">
                      <a:extLst>
                        <a:ext uri="{28A0092B-C50C-407E-A947-70E740481C1C}">
                          <a14:useLocalDpi xmlns:a14="http://schemas.microsoft.com/office/drawing/2010/main" val="0"/>
                        </a:ext>
                      </a:extLst>
                    </a:blip>
                    <a:stretch>
                      <a:fillRect/>
                    </a:stretch>
                  </pic:blipFill>
                  <pic:spPr>
                    <a:xfrm>
                      <a:off x="0" y="0"/>
                      <a:ext cx="5731510" cy="3943350"/>
                    </a:xfrm>
                    <a:prstGeom prst="rect">
                      <a:avLst/>
                    </a:prstGeom>
                  </pic:spPr>
                </pic:pic>
              </a:graphicData>
            </a:graphic>
          </wp:inline>
        </w:drawing>
      </w:r>
    </w:p>
    <w:p w14:paraId="19387084" w14:textId="06E6EF05" w:rsidR="008E54B0" w:rsidRDefault="008E54B0" w:rsidP="0011607D">
      <w:pPr>
        <w:jc w:val="left"/>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7F4D8750" wp14:editId="76EB62E1">
            <wp:extent cx="5731510" cy="3838575"/>
            <wp:effectExtent l="0" t="0" r="254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38575"/>
                    </a:xfrm>
                    <a:prstGeom prst="rect">
                      <a:avLst/>
                    </a:prstGeom>
                  </pic:spPr>
                </pic:pic>
              </a:graphicData>
            </a:graphic>
          </wp:inline>
        </w:drawing>
      </w:r>
    </w:p>
    <w:p w14:paraId="646C3AC1" w14:textId="14E64CEE" w:rsidR="008E54B0" w:rsidRDefault="008E54B0" w:rsidP="0011607D">
      <w:pPr>
        <w:jc w:val="left"/>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7A55021E" wp14:editId="50241FD7">
            <wp:extent cx="5731510" cy="365760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3">
                      <a:extLst>
                        <a:ext uri="{28A0092B-C50C-407E-A947-70E740481C1C}">
                          <a14:useLocalDpi xmlns:a14="http://schemas.microsoft.com/office/drawing/2010/main" val="0"/>
                        </a:ext>
                      </a:extLst>
                    </a:blip>
                    <a:stretch>
                      <a:fillRect/>
                    </a:stretch>
                  </pic:blipFill>
                  <pic:spPr>
                    <a:xfrm>
                      <a:off x="0" y="0"/>
                      <a:ext cx="5731510" cy="3657600"/>
                    </a:xfrm>
                    <a:prstGeom prst="rect">
                      <a:avLst/>
                    </a:prstGeom>
                  </pic:spPr>
                </pic:pic>
              </a:graphicData>
            </a:graphic>
          </wp:inline>
        </w:drawing>
      </w:r>
    </w:p>
    <w:p w14:paraId="6222076C" w14:textId="37D1B0E5" w:rsidR="008E54B0" w:rsidRPr="0011607D" w:rsidRDefault="009248B7" w:rsidP="0011607D">
      <w:pPr>
        <w:jc w:val="left"/>
        <w:rPr>
          <w:rFonts w:asciiTheme="majorHAnsi" w:hAnsiTheme="majorHAnsi" w:cstheme="majorHAnsi"/>
          <w:b/>
          <w:bCs/>
          <w:lang w:val="en-US"/>
        </w:rPr>
      </w:pPr>
      <w:r>
        <w:rPr>
          <w:color w:val="161616"/>
          <w:shd w:val="clear" w:color="auto" w:fill="FFFFFF"/>
        </w:rPr>
        <w:t xml:space="preserve">Kết thúc chuyến dã ngoại, khi lên xe, bạn nào cũng vẫn còn tiếc nuối. Chuyến dã ngoại này, các bạn </w:t>
      </w:r>
      <w:r>
        <w:rPr>
          <w:color w:val="161616"/>
          <w:shd w:val="clear" w:color="auto" w:fill="FFFFFF"/>
          <w:lang w:val="en-US"/>
        </w:rPr>
        <w:t>được nhìn thấy</w:t>
      </w:r>
      <w:r>
        <w:rPr>
          <w:color w:val="161616"/>
          <w:shd w:val="clear" w:color="auto" w:fill="FFFFFF"/>
        </w:rPr>
        <w:t xml:space="preserve"> </w:t>
      </w:r>
      <w:r>
        <w:rPr>
          <w:color w:val="161616"/>
          <w:shd w:val="clear" w:color="auto" w:fill="FFFFFF"/>
          <w:lang w:val="en-US"/>
        </w:rPr>
        <w:t>vị lãnh tụ dân tộc</w:t>
      </w:r>
      <w:r>
        <w:rPr>
          <w:color w:val="161616"/>
          <w:shd w:val="clear" w:color="auto" w:fill="FFFFFF"/>
        </w:rPr>
        <w:t>,</w:t>
      </w:r>
      <w:r>
        <w:rPr>
          <w:color w:val="161616"/>
          <w:shd w:val="clear" w:color="auto" w:fill="FFFFFF"/>
          <w:lang w:val="en-US"/>
        </w:rPr>
        <w:t xml:space="preserve"> </w:t>
      </w:r>
      <w:r>
        <w:rPr>
          <w:color w:val="161616"/>
          <w:shd w:val="clear" w:color="auto" w:fill="FFFFFF"/>
        </w:rPr>
        <w:t>mà còn biết thêm những loại hình truyền thống của đất nước và thêm tự hào về đất nước Việt Nam yêu dấu. Các bạn còn hứa với các thầy cô và các bậc cha mẹ, sẽ phấn đấu thật ngoan, học thật giỏi, để các bậc cha mẹ thưởng cho các con nhiều chuyến đi chơi ý nghĩa hơn.</w:t>
      </w:r>
    </w:p>
    <w:sectPr w:rsidR="008E54B0" w:rsidRPr="001160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7D"/>
    <w:rsid w:val="0011607D"/>
    <w:rsid w:val="004862F2"/>
    <w:rsid w:val="005C29F6"/>
    <w:rsid w:val="008D6C9A"/>
    <w:rsid w:val="008E54B0"/>
    <w:rsid w:val="009248B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71F2F"/>
  <w15:chartTrackingRefBased/>
  <w15:docId w15:val="{81094128-AB9D-409C-B67B-BC210614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1160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71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195</Words>
  <Characters>1117</Characters>
  <Application>Microsoft Office Word</Application>
  <DocSecurity>0</DocSecurity>
  <Lines>9</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2023-11-08T15:08:00Z</dcterms:created>
  <dcterms:modified xsi:type="dcterms:W3CDTF">2023-11-08T15:24:00Z</dcterms:modified>
</cp:coreProperties>
</file>