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30"/>
        <w:gridCol w:w="4531"/>
      </w:tblGrid>
      <w:tr w:rsidR="00025FAA" w:rsidRPr="00226B52" w:rsidTr="001022C2">
        <w:tc>
          <w:tcPr>
            <w:tcW w:w="4530" w:type="dxa"/>
          </w:tcPr>
          <w:p w:rsidR="00025FAA" w:rsidRPr="00226B52" w:rsidRDefault="00025FAA" w:rsidP="001022C2">
            <w:pPr>
              <w:spacing w:after="0"/>
              <w:rPr>
                <w:rFonts w:cs="Times New Roman"/>
                <w:szCs w:val="28"/>
              </w:rPr>
            </w:pPr>
            <w:r w:rsidRPr="00226B52">
              <w:rPr>
                <w:rFonts w:cs="Times New Roman"/>
                <w:szCs w:val="28"/>
              </w:rPr>
              <w:t>Tuần: 12,13,14</w:t>
            </w:r>
            <w:bookmarkStart w:id="0" w:name="_GoBack"/>
            <w:bookmarkEnd w:id="0"/>
          </w:p>
        </w:tc>
        <w:tc>
          <w:tcPr>
            <w:tcW w:w="4531" w:type="dxa"/>
          </w:tcPr>
          <w:p w:rsidR="00025FAA" w:rsidRPr="00226B52" w:rsidRDefault="00025FAA" w:rsidP="001022C2">
            <w:pPr>
              <w:spacing w:after="0"/>
              <w:rPr>
                <w:rFonts w:cs="Times New Roman"/>
                <w:szCs w:val="28"/>
              </w:rPr>
            </w:pPr>
          </w:p>
        </w:tc>
      </w:tr>
      <w:tr w:rsidR="00025FAA" w:rsidRPr="00226B52" w:rsidTr="001022C2">
        <w:tc>
          <w:tcPr>
            <w:tcW w:w="4530" w:type="dxa"/>
          </w:tcPr>
          <w:p w:rsidR="00025FAA" w:rsidRPr="00226B52" w:rsidRDefault="00025FAA" w:rsidP="001022C2">
            <w:pPr>
              <w:spacing w:after="0"/>
              <w:rPr>
                <w:rFonts w:cs="Times New Roman"/>
                <w:szCs w:val="28"/>
              </w:rPr>
            </w:pPr>
            <w:r w:rsidRPr="00226B52">
              <w:rPr>
                <w:rFonts w:cs="Times New Roman"/>
                <w:szCs w:val="28"/>
              </w:rPr>
              <w:t>Tiết: 12,13,14</w:t>
            </w:r>
          </w:p>
        </w:tc>
        <w:tc>
          <w:tcPr>
            <w:tcW w:w="4531" w:type="dxa"/>
          </w:tcPr>
          <w:p w:rsidR="00025FAA" w:rsidRPr="00226B52" w:rsidRDefault="00025FAA" w:rsidP="001022C2">
            <w:pPr>
              <w:spacing w:after="0"/>
              <w:rPr>
                <w:rFonts w:cs="Times New Roman"/>
                <w:szCs w:val="28"/>
              </w:rPr>
            </w:pPr>
          </w:p>
        </w:tc>
      </w:tr>
    </w:tbl>
    <w:p w:rsidR="00025FAA" w:rsidRPr="00226B52" w:rsidRDefault="00025FAA" w:rsidP="00025FAA">
      <w:pPr>
        <w:autoSpaceDE w:val="0"/>
        <w:autoSpaceDN w:val="0"/>
        <w:adjustRightInd w:val="0"/>
        <w:spacing w:after="0"/>
        <w:jc w:val="center"/>
        <w:rPr>
          <w:b/>
          <w:bCs/>
          <w:szCs w:val="28"/>
        </w:rPr>
      </w:pPr>
      <w:r w:rsidRPr="00226B52">
        <w:rPr>
          <w:b/>
          <w:bCs/>
          <w:szCs w:val="28"/>
        </w:rPr>
        <w:t>BÀI 5: TỰ LẬP</w:t>
      </w:r>
    </w:p>
    <w:p w:rsidR="00025FAA" w:rsidRPr="00226B52" w:rsidRDefault="00025FAA" w:rsidP="00025FAA">
      <w:pPr>
        <w:autoSpaceDE w:val="0"/>
        <w:autoSpaceDN w:val="0"/>
        <w:adjustRightInd w:val="0"/>
        <w:spacing w:after="0"/>
        <w:jc w:val="center"/>
        <w:rPr>
          <w:szCs w:val="28"/>
        </w:rPr>
      </w:pPr>
    </w:p>
    <w:p w:rsidR="00025FAA" w:rsidRPr="00226B52" w:rsidRDefault="00025FAA" w:rsidP="00025FAA">
      <w:pPr>
        <w:autoSpaceDE w:val="0"/>
        <w:autoSpaceDN w:val="0"/>
        <w:adjustRightInd w:val="0"/>
        <w:spacing w:after="0"/>
        <w:jc w:val="both"/>
        <w:rPr>
          <w:b/>
          <w:bCs/>
          <w:szCs w:val="28"/>
        </w:rPr>
      </w:pPr>
      <w:r w:rsidRPr="00226B52">
        <w:rPr>
          <w:b/>
          <w:bCs/>
          <w:szCs w:val="28"/>
        </w:rPr>
        <w:t>I. Mục tiêu</w:t>
      </w:r>
    </w:p>
    <w:p w:rsidR="00025FAA" w:rsidRPr="00226B52" w:rsidRDefault="00025FAA" w:rsidP="00025FAA">
      <w:pPr>
        <w:autoSpaceDE w:val="0"/>
        <w:autoSpaceDN w:val="0"/>
        <w:adjustRightInd w:val="0"/>
        <w:spacing w:after="0"/>
        <w:ind w:firstLine="284"/>
        <w:jc w:val="both"/>
        <w:rPr>
          <w:b/>
          <w:bCs/>
          <w:i/>
          <w:szCs w:val="28"/>
        </w:rPr>
      </w:pPr>
      <w:r w:rsidRPr="00226B52">
        <w:rPr>
          <w:b/>
          <w:bCs/>
          <w:i/>
          <w:szCs w:val="28"/>
        </w:rPr>
        <w:t>1. Kiến thức:</w:t>
      </w:r>
    </w:p>
    <w:p w:rsidR="00025FAA" w:rsidRPr="00226B52" w:rsidRDefault="00025FAA" w:rsidP="00025FAA">
      <w:pPr>
        <w:autoSpaceDE w:val="0"/>
        <w:autoSpaceDN w:val="0"/>
        <w:adjustRightInd w:val="0"/>
        <w:spacing w:after="0"/>
        <w:ind w:firstLine="284"/>
        <w:jc w:val="both"/>
        <w:rPr>
          <w:b/>
          <w:bCs/>
          <w:szCs w:val="28"/>
        </w:rPr>
      </w:pPr>
      <w:r w:rsidRPr="00226B52">
        <w:rPr>
          <w:rFonts w:eastAsia="Times New Roman"/>
          <w:color w:val="000000"/>
          <w:szCs w:val="28"/>
          <w:lang w:val="pt-BR"/>
        </w:rPr>
        <w:t>- Nêu được khái niệm tự lập.</w:t>
      </w:r>
    </w:p>
    <w:p w:rsidR="00025FAA" w:rsidRPr="00226B52" w:rsidRDefault="00025FAA" w:rsidP="00025FAA">
      <w:pPr>
        <w:autoSpaceDE w:val="0"/>
        <w:autoSpaceDN w:val="0"/>
        <w:adjustRightInd w:val="0"/>
        <w:spacing w:after="0"/>
        <w:ind w:firstLine="284"/>
        <w:jc w:val="both"/>
        <w:rPr>
          <w:b/>
          <w:bCs/>
          <w:szCs w:val="28"/>
        </w:rPr>
      </w:pPr>
      <w:r w:rsidRPr="00226B52">
        <w:rPr>
          <w:rFonts w:eastAsia="Times New Roman"/>
          <w:color w:val="000000"/>
          <w:szCs w:val="28"/>
          <w:lang w:val="pt-BR"/>
        </w:rPr>
        <w:t>- Liệt kê được các biểu hiện của người có tính tự lập.</w:t>
      </w:r>
    </w:p>
    <w:p w:rsidR="00025FAA" w:rsidRPr="00226B52" w:rsidRDefault="00025FAA" w:rsidP="00025FAA">
      <w:pPr>
        <w:autoSpaceDE w:val="0"/>
        <w:autoSpaceDN w:val="0"/>
        <w:adjustRightInd w:val="0"/>
        <w:spacing w:after="0"/>
        <w:ind w:firstLine="284"/>
        <w:jc w:val="both"/>
        <w:rPr>
          <w:b/>
          <w:bCs/>
          <w:szCs w:val="28"/>
        </w:rPr>
      </w:pPr>
      <w:r w:rsidRPr="00226B52">
        <w:rPr>
          <w:rFonts w:eastAsia="Times New Roman"/>
          <w:color w:val="000000"/>
          <w:szCs w:val="28"/>
          <w:lang w:val="pt-BR"/>
        </w:rPr>
        <w:t>- Hiểu vì sao phải tự lập.</w:t>
      </w:r>
    </w:p>
    <w:p w:rsidR="00025FAA" w:rsidRPr="00226B52" w:rsidRDefault="00025FAA" w:rsidP="00025FAA">
      <w:pPr>
        <w:autoSpaceDE w:val="0"/>
        <w:autoSpaceDN w:val="0"/>
        <w:adjustRightInd w:val="0"/>
        <w:spacing w:after="0"/>
        <w:ind w:firstLine="284"/>
        <w:jc w:val="both"/>
        <w:rPr>
          <w:b/>
          <w:bCs/>
          <w:szCs w:val="28"/>
        </w:rPr>
      </w:pPr>
      <w:r w:rsidRPr="00226B52">
        <w:rPr>
          <w:rFonts w:eastAsia="Times New Roman"/>
          <w:color w:val="000000"/>
          <w:szCs w:val="28"/>
          <w:lang w:val="pt-BR"/>
        </w:rPr>
        <w:t>- Đánh giá được khả năng tự lập của bản thân và người khác.</w:t>
      </w:r>
    </w:p>
    <w:p w:rsidR="00025FAA" w:rsidRPr="00226B52" w:rsidRDefault="00025FAA" w:rsidP="00025FAA">
      <w:pPr>
        <w:autoSpaceDE w:val="0"/>
        <w:autoSpaceDN w:val="0"/>
        <w:adjustRightInd w:val="0"/>
        <w:spacing w:after="0"/>
        <w:ind w:firstLine="284"/>
        <w:jc w:val="both"/>
        <w:rPr>
          <w:b/>
          <w:bCs/>
          <w:szCs w:val="28"/>
        </w:rPr>
      </w:pPr>
      <w:r w:rsidRPr="00226B52">
        <w:rPr>
          <w:rFonts w:eastAsia="Times New Roman"/>
          <w:color w:val="000000"/>
          <w:szCs w:val="28"/>
          <w:lang w:val="pt-BR"/>
        </w:rPr>
        <w:t>- Tự thực hiện nhiệm vụ của bản thân trong học tập, sinh hoạt hằng ngày, hoạt động tập thể ở nhà trường và trong sinh hoạt cộng đồng; không dựa dẫm, ỷ lại, phụ thuộc vào người khác.</w:t>
      </w:r>
    </w:p>
    <w:p w:rsidR="00025FAA" w:rsidRPr="00226B52" w:rsidRDefault="00025FAA" w:rsidP="00025FAA">
      <w:pPr>
        <w:autoSpaceDE w:val="0"/>
        <w:autoSpaceDN w:val="0"/>
        <w:adjustRightInd w:val="0"/>
        <w:spacing w:after="0"/>
        <w:ind w:firstLine="284"/>
        <w:jc w:val="both"/>
        <w:rPr>
          <w:b/>
          <w:bCs/>
          <w:i/>
          <w:szCs w:val="28"/>
        </w:rPr>
      </w:pPr>
      <w:r w:rsidRPr="00226B52">
        <w:rPr>
          <w:b/>
          <w:bCs/>
          <w:i/>
          <w:szCs w:val="28"/>
        </w:rPr>
        <w:t>2. Năng lực:</w:t>
      </w:r>
    </w:p>
    <w:p w:rsidR="00025FAA" w:rsidRPr="00226B52" w:rsidRDefault="00025FAA" w:rsidP="00025FAA">
      <w:pPr>
        <w:autoSpaceDE w:val="0"/>
        <w:autoSpaceDN w:val="0"/>
        <w:adjustRightInd w:val="0"/>
        <w:spacing w:after="0"/>
        <w:ind w:firstLine="284"/>
        <w:jc w:val="both"/>
        <w:rPr>
          <w:b/>
          <w:bCs/>
          <w:szCs w:val="28"/>
        </w:rPr>
      </w:pPr>
      <w:r w:rsidRPr="00226B52">
        <w:rPr>
          <w:rFonts w:eastAsia="Times New Roman"/>
          <w:color w:val="000000"/>
          <w:szCs w:val="28"/>
          <w:lang w:val="pt-BR"/>
        </w:rPr>
        <w:t>- Năng lực chung: tự chủ, tự học, giải quyết vấn đề, giao tiếp và hợp tác.</w:t>
      </w:r>
    </w:p>
    <w:p w:rsidR="00025FAA" w:rsidRPr="00226B52" w:rsidRDefault="00025FAA" w:rsidP="00025FAA">
      <w:pPr>
        <w:autoSpaceDE w:val="0"/>
        <w:autoSpaceDN w:val="0"/>
        <w:adjustRightInd w:val="0"/>
        <w:spacing w:after="0"/>
        <w:ind w:firstLine="284"/>
        <w:jc w:val="both"/>
        <w:rPr>
          <w:b/>
          <w:bCs/>
          <w:szCs w:val="28"/>
        </w:rPr>
      </w:pPr>
      <w:r w:rsidRPr="00226B52">
        <w:rPr>
          <w:rFonts w:eastAsia="Times New Roman"/>
          <w:color w:val="000000"/>
          <w:szCs w:val="28"/>
          <w:lang w:val="pt-BR"/>
        </w:rPr>
        <w:t>- Năng lực đặc thù: điều chỉnh hành vi, phát triển bản thân, tích cực tham gia các hoạt động kinh tế - xã hội.</w:t>
      </w:r>
    </w:p>
    <w:p w:rsidR="00025FAA" w:rsidRPr="00226B52" w:rsidRDefault="00025FAA" w:rsidP="00025FAA">
      <w:pPr>
        <w:tabs>
          <w:tab w:val="left" w:pos="360"/>
        </w:tabs>
        <w:spacing w:after="0"/>
        <w:jc w:val="both"/>
        <w:rPr>
          <w:b/>
          <w:bCs/>
          <w:i/>
          <w:szCs w:val="28"/>
        </w:rPr>
      </w:pPr>
      <w:r w:rsidRPr="00226B52">
        <w:rPr>
          <w:b/>
          <w:bCs/>
          <w:szCs w:val="28"/>
        </w:rPr>
        <w:tab/>
      </w:r>
      <w:r w:rsidRPr="00226B52">
        <w:rPr>
          <w:b/>
          <w:bCs/>
          <w:i/>
          <w:szCs w:val="28"/>
        </w:rPr>
        <w:t xml:space="preserve">3. Phẩm chất: </w:t>
      </w:r>
    </w:p>
    <w:p w:rsidR="00025FAA" w:rsidRPr="00226B52" w:rsidRDefault="00025FAA" w:rsidP="00025FAA">
      <w:pPr>
        <w:spacing w:after="0"/>
        <w:ind w:firstLine="284"/>
        <w:jc w:val="both"/>
        <w:rPr>
          <w:b/>
          <w:bCs/>
          <w:szCs w:val="28"/>
        </w:rPr>
      </w:pPr>
      <w:r w:rsidRPr="00226B52">
        <w:rPr>
          <w:rFonts w:eastAsia="Times New Roman"/>
          <w:color w:val="000000"/>
          <w:szCs w:val="28"/>
          <w:lang w:val="pt-BR"/>
        </w:rPr>
        <w:t>- Phẩm chất: trung thực, trách nhiệm, yêu nước, nhân ái.</w:t>
      </w:r>
    </w:p>
    <w:p w:rsidR="00025FAA" w:rsidRPr="00226B52" w:rsidRDefault="00025FAA" w:rsidP="00025FAA">
      <w:pPr>
        <w:tabs>
          <w:tab w:val="left" w:pos="360"/>
        </w:tabs>
        <w:spacing w:after="0"/>
        <w:jc w:val="both"/>
        <w:rPr>
          <w:i/>
          <w:iCs/>
          <w:szCs w:val="28"/>
        </w:rPr>
      </w:pPr>
      <w:r w:rsidRPr="00226B52">
        <w:rPr>
          <w:b/>
          <w:bCs/>
          <w:szCs w:val="28"/>
        </w:rPr>
        <w:t>II. Thiết bị dạy học và học liệu</w:t>
      </w:r>
    </w:p>
    <w:p w:rsidR="00025FAA" w:rsidRPr="00226B52" w:rsidRDefault="00025FAA" w:rsidP="00025FAA">
      <w:pPr>
        <w:spacing w:after="0"/>
        <w:ind w:firstLine="284"/>
        <w:jc w:val="both"/>
        <w:rPr>
          <w:b/>
          <w:i/>
          <w:iCs/>
          <w:szCs w:val="28"/>
        </w:rPr>
      </w:pPr>
      <w:r w:rsidRPr="00226B52">
        <w:rPr>
          <w:b/>
          <w:i/>
          <w:iCs/>
          <w:szCs w:val="28"/>
        </w:rPr>
        <w:t>1. Thiết bị dạy học:</w:t>
      </w:r>
    </w:p>
    <w:p w:rsidR="00025FAA" w:rsidRPr="00226B52" w:rsidRDefault="00025FAA" w:rsidP="00025FAA">
      <w:pPr>
        <w:spacing w:after="0"/>
        <w:ind w:firstLine="284"/>
        <w:jc w:val="both"/>
        <w:rPr>
          <w:b/>
          <w:i/>
          <w:iCs/>
          <w:szCs w:val="28"/>
        </w:rPr>
      </w:pPr>
      <w:r w:rsidRPr="00226B52">
        <w:rPr>
          <w:iCs/>
          <w:szCs w:val="28"/>
        </w:rPr>
        <w:t>- Màn chiếu/Tivi, laptop, giấy A0, bút lông, phiếu học tập.</w:t>
      </w:r>
    </w:p>
    <w:p w:rsidR="00025FAA" w:rsidRPr="00226B52" w:rsidRDefault="00025FAA" w:rsidP="00025FAA">
      <w:pPr>
        <w:spacing w:after="0"/>
        <w:ind w:firstLine="284"/>
        <w:jc w:val="both"/>
        <w:rPr>
          <w:b/>
          <w:i/>
          <w:iCs/>
          <w:szCs w:val="28"/>
        </w:rPr>
      </w:pPr>
      <w:r w:rsidRPr="00226B52">
        <w:rPr>
          <w:b/>
          <w:i/>
          <w:iCs/>
          <w:szCs w:val="28"/>
        </w:rPr>
        <w:t>2. Học liệu:</w:t>
      </w:r>
    </w:p>
    <w:p w:rsidR="00025FAA" w:rsidRPr="00226B52" w:rsidRDefault="00025FAA" w:rsidP="00025FAA">
      <w:pPr>
        <w:spacing w:after="0"/>
        <w:ind w:firstLine="284"/>
        <w:jc w:val="both"/>
        <w:rPr>
          <w:b/>
          <w:i/>
          <w:iCs/>
          <w:szCs w:val="28"/>
        </w:rPr>
      </w:pPr>
      <w:r w:rsidRPr="00226B52">
        <w:rPr>
          <w:b/>
          <w:iCs/>
          <w:szCs w:val="28"/>
        </w:rPr>
        <w:t xml:space="preserve">- </w:t>
      </w:r>
      <w:r w:rsidRPr="00226B52">
        <w:rPr>
          <w:iCs/>
          <w:szCs w:val="28"/>
        </w:rPr>
        <w:t>Sách giáo khoa, tình huống có vấn đề, hình ảnh minh họa, thơ, ca dao, tục ngữ, âm nhạc, những ví dụ thực tế, … gắn với chủ đề “Tự lập”.</w:t>
      </w:r>
    </w:p>
    <w:p w:rsidR="00025FAA" w:rsidRPr="00226B52" w:rsidRDefault="00025FAA" w:rsidP="00025FAA">
      <w:pPr>
        <w:spacing w:after="0"/>
        <w:jc w:val="both"/>
        <w:rPr>
          <w:b/>
          <w:i/>
          <w:iCs/>
          <w:szCs w:val="28"/>
        </w:rPr>
      </w:pPr>
      <w:r w:rsidRPr="00226B52">
        <w:rPr>
          <w:b/>
          <w:bCs/>
          <w:szCs w:val="28"/>
        </w:rPr>
        <w:t>III. Tiến trình dạy học</w:t>
      </w:r>
    </w:p>
    <w:p w:rsidR="00025FAA" w:rsidRPr="00226B52" w:rsidRDefault="00025FAA" w:rsidP="00025FAA">
      <w:pPr>
        <w:spacing w:after="0"/>
        <w:ind w:firstLine="284"/>
        <w:jc w:val="both"/>
        <w:rPr>
          <w:b/>
          <w:iCs/>
          <w:szCs w:val="28"/>
        </w:rPr>
      </w:pPr>
      <w:r w:rsidRPr="00226B52">
        <w:rPr>
          <w:b/>
          <w:bCs/>
          <w:szCs w:val="28"/>
        </w:rPr>
        <w:t>1. Hoạt động 1:  Khởi động</w:t>
      </w:r>
    </w:p>
    <w:p w:rsidR="00025FAA" w:rsidRPr="00226B52" w:rsidRDefault="00025FAA" w:rsidP="00025FAA">
      <w:pPr>
        <w:spacing w:after="0"/>
        <w:ind w:firstLine="284"/>
        <w:jc w:val="both"/>
        <w:rPr>
          <w:b/>
          <w:iCs/>
          <w:szCs w:val="28"/>
        </w:rPr>
      </w:pPr>
      <w:r w:rsidRPr="00226B52">
        <w:rPr>
          <w:b/>
          <w:szCs w:val="28"/>
        </w:rPr>
        <w:t xml:space="preserve">a) Mục đích: </w:t>
      </w:r>
    </w:p>
    <w:p w:rsidR="00025FAA" w:rsidRPr="00226B52" w:rsidRDefault="00025FAA" w:rsidP="00025FAA">
      <w:pPr>
        <w:spacing w:after="0"/>
        <w:ind w:firstLine="284"/>
        <w:jc w:val="both"/>
        <w:rPr>
          <w:b/>
          <w:i/>
          <w:iCs/>
          <w:szCs w:val="28"/>
        </w:rPr>
      </w:pPr>
      <w:r w:rsidRPr="00226B52">
        <w:rPr>
          <w:szCs w:val="28"/>
          <w:lang w:val="nl-NL"/>
        </w:rPr>
        <w:t>- Giới thiệu bài học, giúp học sinh hứng thú với bài học, tạo ra vấn đề để dẫn dắt vào bài học.</w:t>
      </w:r>
      <w:r w:rsidRPr="00226B52">
        <w:rPr>
          <w:szCs w:val="28"/>
        </w:rPr>
        <w:tab/>
      </w:r>
    </w:p>
    <w:p w:rsidR="00025FAA" w:rsidRPr="00226B52" w:rsidRDefault="00025FAA" w:rsidP="00025FAA">
      <w:pPr>
        <w:spacing w:after="0"/>
        <w:ind w:firstLine="284"/>
        <w:jc w:val="both"/>
        <w:rPr>
          <w:b/>
          <w:i/>
          <w:iCs/>
          <w:szCs w:val="28"/>
        </w:rPr>
      </w:pPr>
      <w:r w:rsidRPr="00226B52">
        <w:rPr>
          <w:b/>
          <w:szCs w:val="28"/>
        </w:rPr>
        <w:t xml:space="preserve">b) Nội dung: </w:t>
      </w:r>
    </w:p>
    <w:p w:rsidR="00025FAA" w:rsidRPr="00226B52" w:rsidRDefault="00025FAA" w:rsidP="00025FAA">
      <w:pPr>
        <w:spacing w:after="0"/>
        <w:ind w:firstLine="284"/>
        <w:jc w:val="both"/>
        <w:rPr>
          <w:b/>
          <w:i/>
          <w:iCs/>
          <w:szCs w:val="28"/>
        </w:rPr>
      </w:pPr>
      <w:r w:rsidRPr="00226B52">
        <w:rPr>
          <w:szCs w:val="28"/>
          <w:lang w:val="nl-NL"/>
        </w:rPr>
        <w:t>- GV tổ chức cho HS chơi trò chơi giải ô chữ.</w:t>
      </w:r>
    </w:p>
    <w:p w:rsidR="00025FAA" w:rsidRPr="00226B52" w:rsidRDefault="00025FAA" w:rsidP="00025FAA">
      <w:pPr>
        <w:spacing w:after="0"/>
        <w:ind w:firstLine="284"/>
        <w:jc w:val="both"/>
        <w:rPr>
          <w:b/>
          <w:i/>
          <w:iCs/>
          <w:szCs w:val="28"/>
        </w:rPr>
      </w:pPr>
      <w:r w:rsidRPr="00226B52">
        <w:rPr>
          <w:b/>
          <w:i/>
          <w:szCs w:val="28"/>
        </w:rPr>
        <w:t xml:space="preserve">c) Sản phẩm: </w:t>
      </w:r>
    </w:p>
    <w:p w:rsidR="00025FAA" w:rsidRPr="00226B52" w:rsidRDefault="00025FAA" w:rsidP="00025FAA">
      <w:pPr>
        <w:spacing w:after="0"/>
        <w:ind w:firstLine="284"/>
        <w:jc w:val="both"/>
        <w:rPr>
          <w:b/>
          <w:i/>
          <w:iCs/>
          <w:szCs w:val="28"/>
        </w:rPr>
      </w:pPr>
      <w:r w:rsidRPr="00226B52">
        <w:rPr>
          <w:szCs w:val="28"/>
        </w:rPr>
        <w:t>- HS tích cực tham gia trò chơi.</w:t>
      </w:r>
    </w:p>
    <w:p w:rsidR="00025FAA" w:rsidRPr="00226B52" w:rsidRDefault="00025FAA" w:rsidP="00025FAA">
      <w:pPr>
        <w:spacing w:after="0"/>
        <w:ind w:firstLine="284"/>
        <w:jc w:val="both"/>
        <w:rPr>
          <w:b/>
          <w:i/>
          <w:iCs/>
          <w:szCs w:val="28"/>
        </w:rPr>
      </w:pPr>
      <w:r w:rsidRPr="00226B52">
        <w:rPr>
          <w:szCs w:val="28"/>
        </w:rPr>
        <w:lastRenderedPageBreak/>
        <w:t>1. Xuất sắc.</w:t>
      </w:r>
    </w:p>
    <w:p w:rsidR="00025FAA" w:rsidRPr="00226B52" w:rsidRDefault="00025FAA" w:rsidP="00025FAA">
      <w:pPr>
        <w:spacing w:after="0"/>
        <w:ind w:firstLine="284"/>
        <w:jc w:val="both"/>
        <w:rPr>
          <w:b/>
          <w:i/>
          <w:iCs/>
          <w:szCs w:val="28"/>
        </w:rPr>
      </w:pPr>
      <w:r w:rsidRPr="00226B52">
        <w:rPr>
          <w:szCs w:val="28"/>
        </w:rPr>
        <w:t>2. Tự giác.</w:t>
      </w:r>
    </w:p>
    <w:p w:rsidR="00025FAA" w:rsidRPr="00226B52" w:rsidRDefault="00025FAA" w:rsidP="00025FAA">
      <w:pPr>
        <w:spacing w:after="0"/>
        <w:ind w:firstLine="284"/>
        <w:jc w:val="both"/>
        <w:rPr>
          <w:b/>
          <w:i/>
          <w:iCs/>
          <w:szCs w:val="28"/>
        </w:rPr>
      </w:pPr>
      <w:r w:rsidRPr="00226B52">
        <w:rPr>
          <w:szCs w:val="28"/>
        </w:rPr>
        <w:t>3. Làm việc.</w:t>
      </w:r>
    </w:p>
    <w:p w:rsidR="00025FAA" w:rsidRPr="00226B52" w:rsidRDefault="00025FAA" w:rsidP="00025FAA">
      <w:pPr>
        <w:spacing w:after="0"/>
        <w:ind w:firstLine="284"/>
        <w:jc w:val="both"/>
        <w:rPr>
          <w:b/>
          <w:i/>
          <w:iCs/>
          <w:szCs w:val="28"/>
        </w:rPr>
      </w:pPr>
      <w:r w:rsidRPr="00226B52">
        <w:rPr>
          <w:szCs w:val="28"/>
        </w:rPr>
        <w:t>4. Học tập.</w:t>
      </w:r>
    </w:p>
    <w:p w:rsidR="00025FAA" w:rsidRPr="00226B52" w:rsidRDefault="00025FAA" w:rsidP="00025FAA">
      <w:pPr>
        <w:spacing w:after="0"/>
        <w:ind w:firstLine="284"/>
        <w:jc w:val="both"/>
        <w:rPr>
          <w:b/>
          <w:i/>
          <w:iCs/>
          <w:szCs w:val="28"/>
        </w:rPr>
      </w:pPr>
      <w:r w:rsidRPr="00226B52">
        <w:rPr>
          <w:szCs w:val="28"/>
        </w:rPr>
        <w:t>5. Lễ phép.</w:t>
      </w:r>
    </w:p>
    <w:p w:rsidR="00025FAA" w:rsidRPr="00226B52" w:rsidRDefault="00025FAA" w:rsidP="00025FAA">
      <w:pPr>
        <w:spacing w:after="0"/>
        <w:ind w:firstLine="284"/>
        <w:jc w:val="both"/>
        <w:rPr>
          <w:b/>
          <w:i/>
          <w:iCs/>
          <w:szCs w:val="28"/>
        </w:rPr>
      </w:pPr>
      <w:r w:rsidRPr="00226B52">
        <w:rPr>
          <w:szCs w:val="28"/>
        </w:rPr>
        <w:t>- Từ khóa là “Tự lập”.</w:t>
      </w:r>
    </w:p>
    <w:p w:rsidR="00025FAA" w:rsidRPr="00226B52" w:rsidRDefault="00025FAA" w:rsidP="00025FAA">
      <w:pPr>
        <w:spacing w:after="0"/>
        <w:ind w:firstLine="284"/>
        <w:jc w:val="both"/>
        <w:rPr>
          <w:b/>
          <w:i/>
          <w:iCs/>
          <w:szCs w:val="28"/>
        </w:rPr>
      </w:pPr>
      <w:r w:rsidRPr="00226B52">
        <w:rPr>
          <w:b/>
          <w:i/>
          <w:szCs w:val="28"/>
        </w:rPr>
        <w:t xml:space="preserve">d) Tổ chức thực hiện: </w:t>
      </w:r>
    </w:p>
    <w:p w:rsidR="00025FAA" w:rsidRPr="00226B52" w:rsidRDefault="00025FAA" w:rsidP="00025FAA">
      <w:pPr>
        <w:spacing w:after="0"/>
        <w:ind w:firstLine="284"/>
        <w:jc w:val="both"/>
        <w:rPr>
          <w:b/>
          <w:i/>
          <w:iCs/>
          <w:szCs w:val="28"/>
        </w:rPr>
      </w:pPr>
      <w:r w:rsidRPr="00226B52">
        <w:rPr>
          <w:szCs w:val="28"/>
        </w:rPr>
        <w:t xml:space="preserve">- Chuyển giao nhiệm vụ: </w:t>
      </w:r>
    </w:p>
    <w:p w:rsidR="00025FAA" w:rsidRPr="00226B52" w:rsidRDefault="00025FAA" w:rsidP="00025FAA">
      <w:pPr>
        <w:spacing w:after="0"/>
        <w:ind w:firstLine="284"/>
        <w:jc w:val="both"/>
        <w:rPr>
          <w:b/>
          <w:i/>
          <w:iCs/>
          <w:szCs w:val="28"/>
        </w:rPr>
      </w:pPr>
      <w:r w:rsidRPr="00226B52">
        <w:rPr>
          <w:szCs w:val="28"/>
        </w:rPr>
        <w:t>Em hãy cùng các bạn tham gia trò chơi “giải ô chữ”</w:t>
      </w:r>
    </w:p>
    <w:p w:rsidR="00025FAA" w:rsidRPr="00226B52" w:rsidRDefault="00025FAA" w:rsidP="00025FAA">
      <w:pPr>
        <w:spacing w:after="0"/>
        <w:ind w:firstLine="284"/>
        <w:jc w:val="both"/>
        <w:rPr>
          <w:b/>
          <w:i/>
          <w:iCs/>
          <w:szCs w:val="28"/>
        </w:rPr>
      </w:pPr>
      <w:r w:rsidRPr="00226B52">
        <w:rPr>
          <w:szCs w:val="28"/>
        </w:rPr>
        <w:t>- Giải ô chữ để tìm chìa khóa, ai tìm được chìa khóa nhanh nhất sẽ thắng.</w:t>
      </w:r>
    </w:p>
    <w:p w:rsidR="00025FAA" w:rsidRPr="00226B52" w:rsidRDefault="00025FAA" w:rsidP="00025FAA">
      <w:pPr>
        <w:spacing w:after="0"/>
        <w:ind w:firstLine="284"/>
        <w:jc w:val="both"/>
        <w:rPr>
          <w:b/>
          <w:i/>
          <w:iCs/>
          <w:szCs w:val="28"/>
        </w:rPr>
      </w:pPr>
      <w:r w:rsidRPr="00226B52">
        <w:rPr>
          <w:szCs w:val="28"/>
        </w:rPr>
        <w:t>- Chia sẻ hiểu biết của em về từ khóa đó.</w:t>
      </w:r>
    </w:p>
    <w:p w:rsidR="00025FAA" w:rsidRPr="00226B52" w:rsidRDefault="00025FAA" w:rsidP="00025FAA">
      <w:pPr>
        <w:spacing w:after="0"/>
        <w:ind w:firstLine="284"/>
        <w:jc w:val="both"/>
        <w:rPr>
          <w:b/>
          <w:i/>
          <w:iCs/>
          <w:spacing w:val="-6"/>
          <w:szCs w:val="28"/>
        </w:rPr>
      </w:pPr>
      <w:r w:rsidRPr="00226B52">
        <w:rPr>
          <w:spacing w:val="-6"/>
          <w:szCs w:val="28"/>
        </w:rPr>
        <w:t>1. Hàng ngang gồm 7 chữ cái, chỉ thành tích nổi bật của học sinh mức bình thường.</w:t>
      </w:r>
    </w:p>
    <w:p w:rsidR="00025FAA" w:rsidRPr="00226B52" w:rsidRDefault="00025FAA" w:rsidP="00025FAA">
      <w:pPr>
        <w:spacing w:after="0"/>
        <w:ind w:firstLine="284"/>
        <w:jc w:val="both"/>
        <w:rPr>
          <w:b/>
          <w:i/>
          <w:iCs/>
          <w:spacing w:val="-6"/>
          <w:szCs w:val="28"/>
        </w:rPr>
      </w:pPr>
      <w:r w:rsidRPr="00226B52">
        <w:rPr>
          <w:szCs w:val="28"/>
        </w:rPr>
        <w:t>2. Hàng ngang 2 gồm 6 chữ cái, chỉ sự đối lập và ỷ lại.</w:t>
      </w:r>
    </w:p>
    <w:p w:rsidR="00025FAA" w:rsidRPr="00226B52" w:rsidRDefault="00025FAA" w:rsidP="00025FAA">
      <w:pPr>
        <w:spacing w:after="0"/>
        <w:ind w:firstLine="284"/>
        <w:jc w:val="both"/>
        <w:rPr>
          <w:b/>
          <w:i/>
          <w:iCs/>
          <w:spacing w:val="-6"/>
          <w:szCs w:val="28"/>
        </w:rPr>
      </w:pPr>
      <w:r w:rsidRPr="00226B52">
        <w:rPr>
          <w:szCs w:val="28"/>
        </w:rPr>
        <w:t>3. Hàng ngang số 3 gồm 7 chữ cái chỉ sự đồng nghĩa với làm việc.</w:t>
      </w:r>
    </w:p>
    <w:p w:rsidR="00025FAA" w:rsidRPr="00226B52" w:rsidRDefault="00025FAA" w:rsidP="00025FAA">
      <w:pPr>
        <w:spacing w:after="0"/>
        <w:ind w:firstLine="284"/>
        <w:jc w:val="both"/>
        <w:rPr>
          <w:b/>
          <w:i/>
          <w:iCs/>
          <w:spacing w:val="-6"/>
          <w:szCs w:val="28"/>
        </w:rPr>
      </w:pPr>
      <w:r w:rsidRPr="00226B52">
        <w:rPr>
          <w:szCs w:val="28"/>
        </w:rPr>
        <w:t xml:space="preserve">4. Hàng ngang 4 gồm 6 chữ cái, chỉ hoạt động chính học sinh, trường học. </w:t>
      </w:r>
    </w:p>
    <w:p w:rsidR="00025FAA" w:rsidRPr="00226B52" w:rsidRDefault="00025FAA" w:rsidP="00025FAA">
      <w:pPr>
        <w:spacing w:after="0"/>
        <w:ind w:firstLine="284"/>
        <w:jc w:val="both"/>
        <w:rPr>
          <w:b/>
          <w:i/>
          <w:iCs/>
          <w:spacing w:val="-6"/>
          <w:szCs w:val="28"/>
        </w:rPr>
      </w:pPr>
      <w:r w:rsidRPr="00226B52">
        <w:rPr>
          <w:szCs w:val="28"/>
        </w:rPr>
        <w:t>5. Hàng ngang số 5 gồm 6 chữ cái, chỉ thái độ tôn trọng và đúng mực đối với người lớn tuổi.</w:t>
      </w:r>
    </w:p>
    <w:p w:rsidR="00025FAA" w:rsidRPr="00226B52" w:rsidRDefault="00025FAA" w:rsidP="00025FAA">
      <w:pPr>
        <w:autoSpaceDE w:val="0"/>
        <w:autoSpaceDN w:val="0"/>
        <w:adjustRightInd w:val="0"/>
        <w:spacing w:after="0"/>
        <w:jc w:val="both"/>
        <w:rPr>
          <w:szCs w:val="28"/>
        </w:rPr>
      </w:pPr>
      <w:r w:rsidRPr="00226B52">
        <w:rPr>
          <w:szCs w:val="28"/>
        </w:rPr>
        <w:t>- Thực hiện nhiệm vụ: Học sinh thực hiện nhiệm vụ và suy nghĩ trả lời câu hỏi.</w:t>
      </w:r>
    </w:p>
    <w:p w:rsidR="00025FAA" w:rsidRPr="00226B52" w:rsidRDefault="00025FAA" w:rsidP="00025FAA">
      <w:pPr>
        <w:autoSpaceDE w:val="0"/>
        <w:autoSpaceDN w:val="0"/>
        <w:adjustRightInd w:val="0"/>
        <w:spacing w:after="0"/>
        <w:jc w:val="both"/>
        <w:rPr>
          <w:szCs w:val="28"/>
        </w:rPr>
      </w:pPr>
      <w:r w:rsidRPr="00226B52">
        <w:rPr>
          <w:szCs w:val="28"/>
        </w:rPr>
        <w:t>- Báo cáo và thảo luận: GV mời học sinh bất kỳ trả lời, học sinh khác nhận xét.</w:t>
      </w:r>
    </w:p>
    <w:p w:rsidR="00025FAA" w:rsidRPr="00226B52" w:rsidRDefault="00025FAA" w:rsidP="00025FAA">
      <w:pPr>
        <w:autoSpaceDE w:val="0"/>
        <w:autoSpaceDN w:val="0"/>
        <w:adjustRightInd w:val="0"/>
        <w:spacing w:after="0"/>
        <w:jc w:val="both"/>
        <w:rPr>
          <w:szCs w:val="28"/>
        </w:rPr>
      </w:pPr>
      <w:r w:rsidRPr="00226B52">
        <w:rPr>
          <w:szCs w:val="28"/>
        </w:rPr>
        <w:t>- Kết luận, nhận định: Giáo viên nhận xét và dẫn dắt vào bài mới: Trong cuộc sống hằng ngày và trong học tập, chúng ta cần phải có tính tự lập để bản thân được rèn luyện, phấn đấu vượt qua những khó khăn, thách thức. Vậy tự lập là gì? Để hiểu rõ hơn lớp ta cùng tìm hiểu bài học hôm nay.</w:t>
      </w:r>
    </w:p>
    <w:p w:rsidR="00025FAA" w:rsidRPr="00226B52" w:rsidRDefault="00025FAA" w:rsidP="00025FAA">
      <w:pPr>
        <w:autoSpaceDE w:val="0"/>
        <w:autoSpaceDN w:val="0"/>
        <w:adjustRightInd w:val="0"/>
        <w:spacing w:after="0"/>
        <w:jc w:val="both"/>
        <w:rPr>
          <w:szCs w:val="28"/>
        </w:rPr>
      </w:pPr>
      <w:r w:rsidRPr="00226B52">
        <w:rPr>
          <w:b/>
          <w:bCs/>
          <w:szCs w:val="28"/>
          <w:lang w:val="nl-NL"/>
        </w:rPr>
        <w:t>2. Hoạt động 2: Khám phá</w:t>
      </w:r>
    </w:p>
    <w:p w:rsidR="00025FAA" w:rsidRPr="00226B52" w:rsidRDefault="00025FAA" w:rsidP="00025FAA">
      <w:pPr>
        <w:autoSpaceDE w:val="0"/>
        <w:autoSpaceDN w:val="0"/>
        <w:adjustRightInd w:val="0"/>
        <w:spacing w:after="0"/>
        <w:ind w:firstLine="284"/>
        <w:jc w:val="both"/>
        <w:rPr>
          <w:szCs w:val="28"/>
        </w:rPr>
      </w:pPr>
      <w:r w:rsidRPr="00226B52">
        <w:rPr>
          <w:b/>
          <w:bCs/>
          <w:szCs w:val="28"/>
          <w:lang w:val="nl-NL"/>
        </w:rPr>
        <w:t>1. Tự lập và biểu hiện</w:t>
      </w:r>
    </w:p>
    <w:p w:rsidR="00025FAA" w:rsidRPr="00226B52" w:rsidRDefault="00025FAA" w:rsidP="00025FAA">
      <w:pPr>
        <w:autoSpaceDE w:val="0"/>
        <w:autoSpaceDN w:val="0"/>
        <w:adjustRightInd w:val="0"/>
        <w:spacing w:after="0"/>
        <w:ind w:firstLine="720"/>
        <w:jc w:val="both"/>
        <w:rPr>
          <w:i/>
          <w:szCs w:val="28"/>
        </w:rPr>
      </w:pPr>
      <w:r w:rsidRPr="00226B52">
        <w:rPr>
          <w:i/>
          <w:szCs w:val="28"/>
        </w:rPr>
        <w:t xml:space="preserve">a) Mục đích: </w:t>
      </w:r>
    </w:p>
    <w:p w:rsidR="00025FAA" w:rsidRPr="00226B52" w:rsidRDefault="00025FAA" w:rsidP="00025FAA">
      <w:pPr>
        <w:autoSpaceDE w:val="0"/>
        <w:autoSpaceDN w:val="0"/>
        <w:adjustRightInd w:val="0"/>
        <w:spacing w:after="0"/>
        <w:jc w:val="both"/>
        <w:rPr>
          <w:szCs w:val="28"/>
          <w:lang w:val="nl-NL"/>
        </w:rPr>
      </w:pPr>
      <w:r w:rsidRPr="00226B52">
        <w:rPr>
          <w:szCs w:val="28"/>
          <w:lang w:val="nl-NL"/>
        </w:rPr>
        <w:tab/>
        <w:t>- Giáo viên giúp HS biết được khái niệm tự lập. Liệt kê được các biểu hiện của người có tính tự lập.</w:t>
      </w:r>
    </w:p>
    <w:p w:rsidR="00025FAA" w:rsidRPr="00226B52" w:rsidRDefault="00025FAA" w:rsidP="00025FAA">
      <w:pPr>
        <w:autoSpaceDE w:val="0"/>
        <w:autoSpaceDN w:val="0"/>
        <w:adjustRightInd w:val="0"/>
        <w:spacing w:after="0"/>
        <w:ind w:firstLine="720"/>
        <w:jc w:val="both"/>
        <w:rPr>
          <w:i/>
          <w:szCs w:val="28"/>
        </w:rPr>
      </w:pPr>
      <w:r w:rsidRPr="00226B52">
        <w:rPr>
          <w:i/>
          <w:szCs w:val="28"/>
        </w:rPr>
        <w:t xml:space="preserve">b) Nội dung: </w:t>
      </w:r>
    </w:p>
    <w:p w:rsidR="00025FAA" w:rsidRPr="00226B52" w:rsidRDefault="00025FAA" w:rsidP="00025FAA">
      <w:pPr>
        <w:autoSpaceDE w:val="0"/>
        <w:autoSpaceDN w:val="0"/>
        <w:adjustRightInd w:val="0"/>
        <w:spacing w:after="0"/>
        <w:ind w:firstLine="720"/>
        <w:jc w:val="both"/>
        <w:rPr>
          <w:szCs w:val="28"/>
          <w:lang w:val="nl-NL"/>
        </w:rPr>
      </w:pPr>
      <w:r w:rsidRPr="00226B52">
        <w:rPr>
          <w:szCs w:val="28"/>
          <w:lang w:val="nl-NL"/>
        </w:rPr>
        <w:t>- GV cho HS sắm vai truyện đọc trong SGK và động não để trả lời câu hỏi, thảo luận cặp đôi để tìm hiểu nội dung bài học.</w:t>
      </w:r>
    </w:p>
    <w:p w:rsidR="00025FAA" w:rsidRPr="00226B52" w:rsidRDefault="00025FAA" w:rsidP="00025FAA">
      <w:pPr>
        <w:autoSpaceDE w:val="0"/>
        <w:autoSpaceDN w:val="0"/>
        <w:adjustRightInd w:val="0"/>
        <w:spacing w:after="0"/>
        <w:ind w:firstLine="720"/>
        <w:jc w:val="both"/>
        <w:rPr>
          <w:szCs w:val="28"/>
        </w:rPr>
      </w:pPr>
      <w:r w:rsidRPr="00226B52">
        <w:rPr>
          <w:i/>
          <w:szCs w:val="28"/>
        </w:rPr>
        <w:t>c) Sản phẩm:</w:t>
      </w:r>
      <w:r w:rsidRPr="00226B52">
        <w:rPr>
          <w:szCs w:val="28"/>
        </w:rPr>
        <w:t xml:space="preserve"> </w:t>
      </w:r>
    </w:p>
    <w:p w:rsidR="00025FAA" w:rsidRPr="00226B52" w:rsidRDefault="00025FAA" w:rsidP="00025FAA">
      <w:pPr>
        <w:autoSpaceDE w:val="0"/>
        <w:autoSpaceDN w:val="0"/>
        <w:adjustRightInd w:val="0"/>
        <w:spacing w:after="0"/>
        <w:ind w:firstLine="720"/>
        <w:jc w:val="both"/>
        <w:rPr>
          <w:b/>
          <w:bCs/>
          <w:szCs w:val="28"/>
          <w:lang w:val="nl-NL"/>
        </w:rPr>
      </w:pPr>
      <w:r w:rsidRPr="00226B52">
        <w:rPr>
          <w:b/>
          <w:bCs/>
          <w:szCs w:val="28"/>
          <w:lang w:val="nl-NL"/>
        </w:rPr>
        <w:t>1. Tự lập và biểu hiện</w:t>
      </w:r>
    </w:p>
    <w:p w:rsidR="00025FAA" w:rsidRPr="00226B52" w:rsidRDefault="00025FAA" w:rsidP="00025FAA">
      <w:pPr>
        <w:autoSpaceDE w:val="0"/>
        <w:autoSpaceDN w:val="0"/>
        <w:adjustRightInd w:val="0"/>
        <w:spacing w:after="0"/>
        <w:ind w:firstLine="720"/>
        <w:jc w:val="both"/>
        <w:rPr>
          <w:bCs/>
          <w:szCs w:val="28"/>
          <w:lang w:val="nl-NL"/>
        </w:rPr>
      </w:pPr>
      <w:r w:rsidRPr="00226B52">
        <w:rPr>
          <w:bCs/>
          <w:szCs w:val="28"/>
          <w:lang w:val="nl-NL"/>
        </w:rPr>
        <w:t>- Tự lập là tự làm lấy, tự giải quyết công việc của mình trong cuộc sống.</w:t>
      </w:r>
    </w:p>
    <w:p w:rsidR="00025FAA" w:rsidRPr="00226B52" w:rsidRDefault="00025FAA" w:rsidP="00025FAA">
      <w:pPr>
        <w:autoSpaceDE w:val="0"/>
        <w:autoSpaceDN w:val="0"/>
        <w:adjustRightInd w:val="0"/>
        <w:spacing w:after="0"/>
        <w:ind w:firstLine="720"/>
        <w:jc w:val="both"/>
        <w:rPr>
          <w:bCs/>
          <w:szCs w:val="28"/>
          <w:lang w:val="nl-NL"/>
        </w:rPr>
      </w:pPr>
      <w:r w:rsidRPr="00226B52">
        <w:rPr>
          <w:bCs/>
          <w:szCs w:val="28"/>
          <w:lang w:val="nl-NL"/>
        </w:rPr>
        <w:lastRenderedPageBreak/>
        <w:t>- Biểu hiện: Tự lập thể hiện sự tự tin, bản lĩnh cá nhân, dám đương đầu với khó khăn, thử thách, có ý trí nỗ lực phấn đấu vươn lên trong cuộc sống, không trông chờ, dựa dẫm, phụ thuộc vào người khác.</w:t>
      </w:r>
    </w:p>
    <w:p w:rsidR="00025FAA" w:rsidRPr="00226B52" w:rsidRDefault="00025FAA" w:rsidP="00025FAA">
      <w:pPr>
        <w:autoSpaceDE w:val="0"/>
        <w:autoSpaceDN w:val="0"/>
        <w:adjustRightInd w:val="0"/>
        <w:spacing w:after="0"/>
        <w:ind w:firstLine="720"/>
        <w:jc w:val="both"/>
        <w:rPr>
          <w:bCs/>
          <w:szCs w:val="28"/>
          <w:lang w:val="nl-NL"/>
        </w:rPr>
      </w:pPr>
      <w:r w:rsidRPr="00226B52">
        <w:rPr>
          <w:i/>
          <w:szCs w:val="28"/>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4314"/>
        <w:gridCol w:w="3316"/>
      </w:tblGrid>
      <w:tr w:rsidR="00025FAA" w:rsidRPr="00226B52" w:rsidTr="001022C2">
        <w:tc>
          <w:tcPr>
            <w:tcW w:w="1701" w:type="dxa"/>
            <w:shd w:val="clear" w:color="auto" w:fill="auto"/>
          </w:tcPr>
          <w:p w:rsidR="00025FAA" w:rsidRPr="00226B52" w:rsidRDefault="00025FAA" w:rsidP="001022C2">
            <w:pPr>
              <w:tabs>
                <w:tab w:val="left" w:pos="540"/>
              </w:tabs>
              <w:spacing w:after="0"/>
              <w:jc w:val="center"/>
              <w:rPr>
                <w:rFonts w:eastAsia="Times New Roman"/>
                <w:b/>
                <w:bCs/>
                <w:szCs w:val="28"/>
                <w:lang w:val="pt-BR"/>
              </w:rPr>
            </w:pPr>
            <w:r w:rsidRPr="00226B52">
              <w:rPr>
                <w:rFonts w:eastAsia="Times New Roman"/>
                <w:b/>
                <w:bCs/>
                <w:szCs w:val="28"/>
                <w:lang w:val="pt-BR"/>
              </w:rPr>
              <w:t>Các bước tiến hành</w:t>
            </w:r>
          </w:p>
        </w:tc>
        <w:tc>
          <w:tcPr>
            <w:tcW w:w="4820" w:type="dxa"/>
            <w:shd w:val="clear" w:color="auto" w:fill="auto"/>
          </w:tcPr>
          <w:p w:rsidR="00025FAA" w:rsidRPr="00226B52" w:rsidRDefault="00025FAA" w:rsidP="001022C2">
            <w:pPr>
              <w:tabs>
                <w:tab w:val="left" w:pos="540"/>
              </w:tabs>
              <w:spacing w:after="0"/>
              <w:ind w:firstLine="540"/>
              <w:jc w:val="center"/>
              <w:rPr>
                <w:rFonts w:eastAsia="Times New Roman"/>
                <w:b/>
                <w:bCs/>
                <w:szCs w:val="28"/>
                <w:lang w:val="pt-BR"/>
              </w:rPr>
            </w:pPr>
            <w:r w:rsidRPr="00226B52">
              <w:rPr>
                <w:rFonts w:eastAsia="Times New Roman"/>
                <w:b/>
                <w:bCs/>
                <w:szCs w:val="28"/>
                <w:lang w:val="pt-BR"/>
              </w:rPr>
              <w:t>Hoạt động của  GV</w:t>
            </w:r>
          </w:p>
        </w:tc>
        <w:tc>
          <w:tcPr>
            <w:tcW w:w="3652" w:type="dxa"/>
            <w:shd w:val="clear" w:color="auto" w:fill="auto"/>
          </w:tcPr>
          <w:p w:rsidR="00025FAA" w:rsidRPr="00226B52" w:rsidRDefault="00025FAA" w:rsidP="001022C2">
            <w:pPr>
              <w:tabs>
                <w:tab w:val="left" w:pos="540"/>
              </w:tabs>
              <w:spacing w:after="0"/>
              <w:ind w:firstLine="540"/>
              <w:jc w:val="center"/>
              <w:rPr>
                <w:rFonts w:eastAsia="Times New Roman"/>
                <w:b/>
                <w:bCs/>
                <w:szCs w:val="28"/>
                <w:lang w:val="pt-BR"/>
              </w:rPr>
            </w:pPr>
            <w:r w:rsidRPr="00226B52">
              <w:rPr>
                <w:rFonts w:eastAsia="Times New Roman"/>
                <w:b/>
                <w:bCs/>
                <w:szCs w:val="28"/>
                <w:lang w:val="pt-BR"/>
              </w:rPr>
              <w:t>Hoạt động của  HS</w:t>
            </w:r>
          </w:p>
        </w:tc>
      </w:tr>
      <w:tr w:rsidR="00025FAA" w:rsidRPr="00226B52" w:rsidTr="001022C2">
        <w:tc>
          <w:tcPr>
            <w:tcW w:w="1701"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Chuyển giao nhiệm vụ</w:t>
            </w:r>
          </w:p>
        </w:tc>
        <w:tc>
          <w:tcPr>
            <w:tcW w:w="4820"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Giáo viên mời 3 HS sắm vai tình huống trong phần đặt vấn đề như sau:</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HS 1: Đọc lời dẫn.</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HS 2</w:t>
            </w:r>
            <w:r w:rsidRPr="00226B52">
              <w:rPr>
                <w:szCs w:val="28"/>
              </w:rPr>
              <w:t xml:space="preserve"> </w:t>
            </w:r>
            <w:r w:rsidRPr="00226B52">
              <w:rPr>
                <w:rFonts w:eastAsia="Times New Roman"/>
                <w:bCs/>
                <w:szCs w:val="28"/>
              </w:rPr>
              <w:t>vai Anh Lê.</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HS 3</w:t>
            </w:r>
            <w:r w:rsidRPr="00226B52">
              <w:rPr>
                <w:szCs w:val="28"/>
              </w:rPr>
              <w:t xml:space="preserve"> </w:t>
            </w:r>
            <w:r w:rsidRPr="00226B52">
              <w:rPr>
                <w:rFonts w:eastAsia="Times New Roman"/>
                <w:bCs/>
                <w:szCs w:val="28"/>
              </w:rPr>
              <w:t>vai Bác Hồ.</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Sau khi HS sắm vai, GV lần lượt nêu câu hỏi để HS trả lời:</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1. Vì sao Bác Hồ có thể ra đi tìm đường cứu nước mặc dù chỉ với 2 bàn tay không?</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2. Em có nhận xét gì về suy nghĩ và hành động của anh Lê?</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xml:space="preserve">3. Em thích nhất câu nói nào của Bác trong câu truyện trên? </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4. Em có suy nghĩ gì qua câu chuyện trên?</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5. Qua câu chuyện trên em hiểu thế nào là tự lập?</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6. GV cho HS quan sát 3 bức tranh trong SGK trang 23, 24 và yêu cầu HS thảo luận cặp đôi tìm ra biểu hiện tự lập và chưa tự lập trong 3 bức tranh đó.</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GV kết luận lại biểu hiện của sự tự lập.</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7. Trái với biểu hiện của tự lập là gì?</w:t>
            </w:r>
          </w:p>
        </w:tc>
        <w:tc>
          <w:tcPr>
            <w:tcW w:w="3652"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Học sinh nhận nhiệm vụ học tập.</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Tiến hành đọc phần thông tin và thảo luận chung trả lời câu hỏi.</w:t>
            </w:r>
          </w:p>
        </w:tc>
      </w:tr>
      <w:tr w:rsidR="00025FAA" w:rsidRPr="00226B52" w:rsidTr="001022C2">
        <w:tc>
          <w:tcPr>
            <w:tcW w:w="1701"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Thực hiện nhiệm vụ</w:t>
            </w:r>
          </w:p>
        </w:tc>
        <w:tc>
          <w:tcPr>
            <w:tcW w:w="4820"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Giáo viên theo dõi</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 Quan sát theo dõi học sinh học tập và thực hiện nhiệm vụ.</w:t>
            </w:r>
          </w:p>
        </w:tc>
        <w:tc>
          <w:tcPr>
            <w:tcW w:w="3652"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Học sinh thực hiện nhiệm vụ</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 Xem bạn sắm vai và thảo luận chung.</w:t>
            </w:r>
          </w:p>
        </w:tc>
      </w:tr>
      <w:tr w:rsidR="00025FAA" w:rsidRPr="00226B52" w:rsidTr="001022C2">
        <w:tc>
          <w:tcPr>
            <w:tcW w:w="1701"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Báo cáo và thảo luận</w:t>
            </w:r>
          </w:p>
        </w:tc>
        <w:tc>
          <w:tcPr>
            <w:tcW w:w="4820"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Giáo viên tổ chức điều hành</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Giáo viên mời 1 học sinh bất kỳ để trình bày nội dung. Mời HS khác nhận xét, bổ sung.</w:t>
            </w:r>
          </w:p>
        </w:tc>
        <w:tc>
          <w:tcPr>
            <w:tcW w:w="3652"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HS: Trình bày.</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HS: Nhận xét bổ sung.</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Đánh giá kết quả thực hiện nhiệm vụ học tập: Học sinh thảo luận để rút ra các nội dung mà giáo viên đã đặt ra.</w:t>
            </w:r>
          </w:p>
        </w:tc>
      </w:tr>
      <w:tr w:rsidR="00025FAA" w:rsidRPr="00226B52" w:rsidTr="001022C2">
        <w:tc>
          <w:tcPr>
            <w:tcW w:w="1701"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Kết luận và nhận định</w:t>
            </w:r>
          </w:p>
        </w:tc>
        <w:tc>
          <w:tcPr>
            <w:tcW w:w="4820"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Giáo viên đánh giá kết quả thực hiện nhiệm vụ học tập, nhận xét và định hướng học sinh nêu:</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1. Vì:</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Bác Hồ có lòng yêu nước, có lòng quyết tâm hăng hái của tuổi trẻ, tin vào chính mình, sức lực của mình.</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Không trông chờ, dựa dẫm người khác.</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Dám đương đầu với khó khăn, thử thách.</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Tự nuôi sống mình bằng hai bàn tay lao động để đi tìm đường cứu nước...</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xml:space="preserve">2.  Anh Lê là người yêu nước, nhưng vì quá phiêu lưu mạo hiểm anh Lê đã không tự tin chùn bước trước khó khăn, không đủ bản lĩnh và can đảm ra đi tìm đường cứu nước cùng với Bác. </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xml:space="preserve">3. “Đây tiền đây, Anh Thành vừa nói, vừa xòe rộng hai bàn tay – chúng ta sẽ làm việc, chúng ta sẽ làm bất cứ việc gì để sống và để đi”. </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4. Thấy rằng: Bác đã thể hiện phẩm chất tự tin không sợ khó khăn, gian khổ, ý chí tự lập cao.</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5. Tự lập là tự làm lấy, tự giải quyết công việc của mình trong cuộc sống.</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xml:space="preserve">6. </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Biểu hiện của tự lập: tự khâu lại áo, tự giác nấu cơm sớm ăn để học bài, phụ giúp gia đình và nhặt rau.</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Biểu hiện chưa tự lập: Không làm bài tập và yêu cầu bạn cho chép đáp án.</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7. Trái với tự lập: Nhút nhát, lo sợ, ngại khó trông chờ, ỷ lại, dựa dẫm, phụ thuộc người khác.</w:t>
            </w:r>
          </w:p>
        </w:tc>
        <w:tc>
          <w:tcPr>
            <w:tcW w:w="3652"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 Nghe và ghi chép khi GV kết luận.</w:t>
            </w:r>
          </w:p>
          <w:p w:rsidR="00025FAA" w:rsidRPr="00226B52" w:rsidRDefault="00025FAA" w:rsidP="001022C2">
            <w:pPr>
              <w:autoSpaceDE w:val="0"/>
              <w:autoSpaceDN w:val="0"/>
              <w:adjustRightInd w:val="0"/>
              <w:spacing w:after="0"/>
              <w:jc w:val="both"/>
              <w:rPr>
                <w:rFonts w:eastAsia="Times New Roman"/>
                <w:bCs/>
                <w:szCs w:val="28"/>
              </w:rPr>
            </w:pPr>
          </w:p>
          <w:p w:rsidR="00025FAA" w:rsidRPr="00226B52" w:rsidRDefault="00025FAA" w:rsidP="001022C2">
            <w:pPr>
              <w:autoSpaceDE w:val="0"/>
              <w:autoSpaceDN w:val="0"/>
              <w:adjustRightInd w:val="0"/>
              <w:spacing w:after="0"/>
              <w:jc w:val="both"/>
              <w:rPr>
                <w:b/>
                <w:bCs/>
                <w:szCs w:val="28"/>
                <w:lang w:val="nl-NL"/>
              </w:rPr>
            </w:pPr>
            <w:r w:rsidRPr="00226B52">
              <w:rPr>
                <w:b/>
                <w:bCs/>
                <w:szCs w:val="28"/>
                <w:lang w:val="nl-NL"/>
              </w:rPr>
              <w:t>1. Tự lập và biểu hiện</w:t>
            </w:r>
          </w:p>
          <w:p w:rsidR="00025FAA" w:rsidRPr="00226B52" w:rsidRDefault="00025FAA" w:rsidP="001022C2">
            <w:pPr>
              <w:autoSpaceDE w:val="0"/>
              <w:autoSpaceDN w:val="0"/>
              <w:adjustRightInd w:val="0"/>
              <w:spacing w:after="0"/>
              <w:jc w:val="both"/>
              <w:rPr>
                <w:bCs/>
                <w:szCs w:val="28"/>
                <w:lang w:val="nl-NL"/>
              </w:rPr>
            </w:pPr>
            <w:r w:rsidRPr="00226B52">
              <w:rPr>
                <w:bCs/>
                <w:szCs w:val="28"/>
                <w:lang w:val="nl-NL"/>
              </w:rPr>
              <w:t>- Tự lập là tự làm lấy, tự giải quyết công việc của mình trong cuộc sống.</w:t>
            </w:r>
          </w:p>
          <w:p w:rsidR="00025FAA" w:rsidRPr="00226B52" w:rsidRDefault="00025FAA" w:rsidP="001022C2">
            <w:pPr>
              <w:autoSpaceDE w:val="0"/>
              <w:autoSpaceDN w:val="0"/>
              <w:adjustRightInd w:val="0"/>
              <w:spacing w:after="0"/>
              <w:jc w:val="both"/>
              <w:rPr>
                <w:bCs/>
                <w:szCs w:val="28"/>
                <w:lang w:val="nl-NL"/>
              </w:rPr>
            </w:pPr>
            <w:r w:rsidRPr="00226B52">
              <w:rPr>
                <w:bCs/>
                <w:szCs w:val="28"/>
                <w:lang w:val="nl-NL"/>
              </w:rPr>
              <w:t>- Biểu hiện: Tự lập thể hiện sự tự tin, bản lĩnh cá nhân, dám đương đầu với khó khăn, thử thách, có ý trí nỗ lực phấn đấu vươn lên trong cuộc sống, không trông chờ, dựa dẫm, phụ thuộc vào người khác.</w:t>
            </w:r>
          </w:p>
          <w:p w:rsidR="00025FAA" w:rsidRPr="00226B52" w:rsidRDefault="00025FAA" w:rsidP="001022C2">
            <w:pPr>
              <w:autoSpaceDE w:val="0"/>
              <w:autoSpaceDN w:val="0"/>
              <w:adjustRightInd w:val="0"/>
              <w:spacing w:after="0"/>
              <w:jc w:val="both"/>
              <w:rPr>
                <w:rFonts w:eastAsia="Times New Roman"/>
                <w:bCs/>
                <w:szCs w:val="28"/>
              </w:rPr>
            </w:pPr>
          </w:p>
          <w:p w:rsidR="00025FAA" w:rsidRPr="00226B52" w:rsidRDefault="00025FAA" w:rsidP="001022C2">
            <w:pPr>
              <w:autoSpaceDE w:val="0"/>
              <w:autoSpaceDN w:val="0"/>
              <w:adjustRightInd w:val="0"/>
              <w:spacing w:after="0"/>
              <w:jc w:val="both"/>
              <w:rPr>
                <w:rFonts w:eastAsia="Times New Roman"/>
                <w:bCs/>
                <w:szCs w:val="28"/>
              </w:rPr>
            </w:pPr>
          </w:p>
          <w:p w:rsidR="00025FAA" w:rsidRPr="00226B52" w:rsidRDefault="00025FAA" w:rsidP="001022C2">
            <w:pPr>
              <w:autoSpaceDE w:val="0"/>
              <w:autoSpaceDN w:val="0"/>
              <w:adjustRightInd w:val="0"/>
              <w:spacing w:after="0"/>
              <w:jc w:val="both"/>
              <w:rPr>
                <w:rFonts w:eastAsia="Times New Roman"/>
                <w:bCs/>
                <w:szCs w:val="28"/>
              </w:rPr>
            </w:pPr>
          </w:p>
          <w:p w:rsidR="00025FAA" w:rsidRPr="00226B52" w:rsidRDefault="00025FAA" w:rsidP="001022C2">
            <w:pPr>
              <w:autoSpaceDE w:val="0"/>
              <w:autoSpaceDN w:val="0"/>
              <w:adjustRightInd w:val="0"/>
              <w:spacing w:after="0"/>
              <w:jc w:val="both"/>
              <w:rPr>
                <w:rFonts w:eastAsia="Times New Roman"/>
                <w:bCs/>
                <w:szCs w:val="28"/>
              </w:rPr>
            </w:pPr>
          </w:p>
        </w:tc>
      </w:tr>
    </w:tbl>
    <w:p w:rsidR="00025FAA" w:rsidRPr="00226B52" w:rsidRDefault="00025FAA" w:rsidP="00025FAA">
      <w:pPr>
        <w:autoSpaceDE w:val="0"/>
        <w:autoSpaceDN w:val="0"/>
        <w:adjustRightInd w:val="0"/>
        <w:spacing w:after="0"/>
        <w:ind w:firstLine="720"/>
        <w:jc w:val="both"/>
        <w:rPr>
          <w:b/>
          <w:bCs/>
          <w:szCs w:val="28"/>
          <w:lang w:val="nl-NL"/>
        </w:rPr>
      </w:pPr>
      <w:r w:rsidRPr="00226B52">
        <w:rPr>
          <w:b/>
          <w:bCs/>
          <w:szCs w:val="28"/>
          <w:lang w:val="nl-NL"/>
        </w:rPr>
        <w:lastRenderedPageBreak/>
        <w:t>2. Ý nghĩa của tự lập</w:t>
      </w:r>
    </w:p>
    <w:p w:rsidR="00025FAA" w:rsidRPr="00226B52" w:rsidRDefault="00025FAA" w:rsidP="00025FAA">
      <w:pPr>
        <w:autoSpaceDE w:val="0"/>
        <w:autoSpaceDN w:val="0"/>
        <w:adjustRightInd w:val="0"/>
        <w:spacing w:after="0"/>
        <w:ind w:firstLine="720"/>
        <w:jc w:val="both"/>
        <w:rPr>
          <w:i/>
          <w:szCs w:val="28"/>
        </w:rPr>
      </w:pPr>
      <w:r w:rsidRPr="00226B52">
        <w:rPr>
          <w:i/>
          <w:szCs w:val="28"/>
        </w:rPr>
        <w:t xml:space="preserve">a) Mục đích: </w:t>
      </w:r>
    </w:p>
    <w:p w:rsidR="00025FAA" w:rsidRPr="00226B52" w:rsidRDefault="00025FAA" w:rsidP="00025FAA">
      <w:pPr>
        <w:autoSpaceDE w:val="0"/>
        <w:autoSpaceDN w:val="0"/>
        <w:adjustRightInd w:val="0"/>
        <w:spacing w:after="0"/>
        <w:jc w:val="both"/>
        <w:rPr>
          <w:rFonts w:eastAsia="Times New Roman"/>
          <w:color w:val="000000"/>
          <w:szCs w:val="28"/>
          <w:lang w:val="pt-BR"/>
        </w:rPr>
      </w:pPr>
      <w:r w:rsidRPr="00226B52">
        <w:rPr>
          <w:szCs w:val="28"/>
          <w:lang w:val="nl-NL"/>
        </w:rPr>
        <w:tab/>
        <w:t xml:space="preserve">- Giáo viên giúp HS </w:t>
      </w:r>
      <w:r w:rsidRPr="00226B52">
        <w:rPr>
          <w:rFonts w:eastAsia="Times New Roman"/>
          <w:color w:val="000000"/>
          <w:szCs w:val="28"/>
          <w:lang w:val="pt-BR"/>
        </w:rPr>
        <w:t>hiểu được vì sao phải tự lập.</w:t>
      </w:r>
      <w:r w:rsidRPr="00226B52">
        <w:rPr>
          <w:szCs w:val="28"/>
        </w:rPr>
        <w:t xml:space="preserve"> </w:t>
      </w:r>
      <w:r w:rsidRPr="00226B52">
        <w:rPr>
          <w:rFonts w:eastAsia="Times New Roman"/>
          <w:color w:val="000000"/>
          <w:szCs w:val="28"/>
          <w:lang w:val="pt-BR"/>
        </w:rPr>
        <w:t>Đánh giá được khả năng tự lập của bản thân và người khác. Tự thực hiện nhiệm vụ của bản thân trong học tập, sinh hoạt hằng ngày, hoạt động tập thể ở nhà trường và trong sinh hoạt cộng đồng; không dựa dẫm, ỷ lại, phụ thuộc vào người khác.</w:t>
      </w:r>
    </w:p>
    <w:p w:rsidR="00025FAA" w:rsidRPr="00226B52" w:rsidRDefault="00025FAA" w:rsidP="00025FAA">
      <w:pPr>
        <w:autoSpaceDE w:val="0"/>
        <w:autoSpaceDN w:val="0"/>
        <w:adjustRightInd w:val="0"/>
        <w:spacing w:after="0"/>
        <w:ind w:firstLine="720"/>
        <w:jc w:val="both"/>
        <w:rPr>
          <w:i/>
          <w:szCs w:val="28"/>
        </w:rPr>
      </w:pPr>
      <w:r w:rsidRPr="00226B52">
        <w:rPr>
          <w:i/>
          <w:szCs w:val="28"/>
        </w:rPr>
        <w:t xml:space="preserve">b) Nội dung: </w:t>
      </w:r>
    </w:p>
    <w:p w:rsidR="00025FAA" w:rsidRPr="00226B52" w:rsidRDefault="00025FAA" w:rsidP="00025FAA">
      <w:pPr>
        <w:autoSpaceDE w:val="0"/>
        <w:autoSpaceDN w:val="0"/>
        <w:adjustRightInd w:val="0"/>
        <w:spacing w:after="0"/>
        <w:ind w:firstLine="720"/>
        <w:jc w:val="both"/>
        <w:rPr>
          <w:szCs w:val="28"/>
        </w:rPr>
      </w:pPr>
      <w:r w:rsidRPr="00226B52">
        <w:rPr>
          <w:szCs w:val="28"/>
          <w:lang w:val="nl-NL"/>
        </w:rPr>
        <w:t>- GV tổ chức cho học sinh đọc tình huống và thảo luận cặp đôi để tìm ra nội dung bài học.</w:t>
      </w:r>
    </w:p>
    <w:p w:rsidR="00025FAA" w:rsidRPr="00226B52" w:rsidRDefault="00025FAA" w:rsidP="00025FAA">
      <w:pPr>
        <w:autoSpaceDE w:val="0"/>
        <w:autoSpaceDN w:val="0"/>
        <w:adjustRightInd w:val="0"/>
        <w:spacing w:after="0"/>
        <w:ind w:firstLine="720"/>
        <w:jc w:val="both"/>
        <w:rPr>
          <w:b/>
          <w:bCs/>
          <w:szCs w:val="28"/>
          <w:lang w:val="nl-NL"/>
        </w:rPr>
      </w:pPr>
      <w:r w:rsidRPr="00226B52">
        <w:rPr>
          <w:b/>
          <w:bCs/>
          <w:szCs w:val="28"/>
          <w:lang w:val="nl-NL"/>
        </w:rPr>
        <w:t>2. Ý nghĩa của tự lập</w:t>
      </w:r>
    </w:p>
    <w:p w:rsidR="00025FAA" w:rsidRPr="00226B52" w:rsidRDefault="00025FAA" w:rsidP="00025FAA">
      <w:pPr>
        <w:autoSpaceDE w:val="0"/>
        <w:autoSpaceDN w:val="0"/>
        <w:adjustRightInd w:val="0"/>
        <w:spacing w:after="0"/>
        <w:ind w:firstLine="720"/>
        <w:jc w:val="both"/>
        <w:rPr>
          <w:bCs/>
          <w:szCs w:val="28"/>
          <w:lang w:val="nl-NL"/>
        </w:rPr>
      </w:pPr>
      <w:r w:rsidRPr="00226B52">
        <w:rPr>
          <w:bCs/>
          <w:szCs w:val="28"/>
          <w:lang w:val="nl-NL"/>
        </w:rPr>
        <w:t>- Giúp con người đạt được thành công trong cuộc sống và xứng đáng nhận được sự kính trọng từ mọi người.</w:t>
      </w:r>
    </w:p>
    <w:p w:rsidR="00025FAA" w:rsidRPr="00226B52" w:rsidRDefault="00025FAA" w:rsidP="00025FAA">
      <w:pPr>
        <w:autoSpaceDE w:val="0"/>
        <w:autoSpaceDN w:val="0"/>
        <w:adjustRightInd w:val="0"/>
        <w:spacing w:after="0"/>
        <w:ind w:firstLine="720"/>
        <w:jc w:val="both"/>
        <w:rPr>
          <w:bCs/>
          <w:szCs w:val="28"/>
          <w:lang w:val="nl-NL"/>
        </w:rPr>
      </w:pPr>
      <w:r w:rsidRPr="00226B52">
        <w:rPr>
          <w:bCs/>
          <w:szCs w:val="28"/>
          <w:lang w:val="nl-NL"/>
        </w:rPr>
        <w:t>- HS cần rèn luyện tính tự lập trong học tập, công việc và sinh hoạt hằng ngày.</w:t>
      </w:r>
    </w:p>
    <w:p w:rsidR="00025FAA" w:rsidRPr="00226B52" w:rsidRDefault="00025FAA" w:rsidP="00025FAA">
      <w:pPr>
        <w:autoSpaceDE w:val="0"/>
        <w:autoSpaceDN w:val="0"/>
        <w:adjustRightInd w:val="0"/>
        <w:spacing w:after="0"/>
        <w:ind w:firstLine="720"/>
        <w:jc w:val="both"/>
        <w:rPr>
          <w:bCs/>
          <w:szCs w:val="28"/>
          <w:lang w:val="nl-NL"/>
        </w:rPr>
      </w:pPr>
      <w:r w:rsidRPr="00226B52">
        <w:rPr>
          <w:i/>
          <w:szCs w:val="28"/>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4314"/>
        <w:gridCol w:w="3316"/>
      </w:tblGrid>
      <w:tr w:rsidR="00025FAA" w:rsidRPr="00226B52" w:rsidTr="001022C2">
        <w:tc>
          <w:tcPr>
            <w:tcW w:w="1701" w:type="dxa"/>
            <w:shd w:val="clear" w:color="auto" w:fill="auto"/>
          </w:tcPr>
          <w:p w:rsidR="00025FAA" w:rsidRPr="00226B52" w:rsidRDefault="00025FAA" w:rsidP="001022C2">
            <w:pPr>
              <w:tabs>
                <w:tab w:val="left" w:pos="540"/>
              </w:tabs>
              <w:spacing w:after="0"/>
              <w:jc w:val="center"/>
              <w:rPr>
                <w:rFonts w:eastAsia="Times New Roman"/>
                <w:b/>
                <w:bCs/>
                <w:szCs w:val="28"/>
                <w:lang w:val="pt-BR"/>
              </w:rPr>
            </w:pPr>
            <w:r w:rsidRPr="00226B52">
              <w:rPr>
                <w:rFonts w:eastAsia="Times New Roman"/>
                <w:b/>
                <w:bCs/>
                <w:szCs w:val="28"/>
                <w:lang w:val="pt-BR"/>
              </w:rPr>
              <w:t>Các bước tiến hành</w:t>
            </w:r>
          </w:p>
        </w:tc>
        <w:tc>
          <w:tcPr>
            <w:tcW w:w="4820" w:type="dxa"/>
            <w:shd w:val="clear" w:color="auto" w:fill="auto"/>
          </w:tcPr>
          <w:p w:rsidR="00025FAA" w:rsidRPr="00226B52" w:rsidRDefault="00025FAA" w:rsidP="001022C2">
            <w:pPr>
              <w:tabs>
                <w:tab w:val="left" w:pos="540"/>
              </w:tabs>
              <w:spacing w:after="0"/>
              <w:ind w:firstLine="540"/>
              <w:jc w:val="center"/>
              <w:rPr>
                <w:rFonts w:eastAsia="Times New Roman"/>
                <w:b/>
                <w:bCs/>
                <w:szCs w:val="28"/>
                <w:lang w:val="pt-BR"/>
              </w:rPr>
            </w:pPr>
            <w:r w:rsidRPr="00226B52">
              <w:rPr>
                <w:rFonts w:eastAsia="Times New Roman"/>
                <w:b/>
                <w:bCs/>
                <w:szCs w:val="28"/>
                <w:lang w:val="pt-BR"/>
              </w:rPr>
              <w:t>Hoạt động của  GV</w:t>
            </w:r>
          </w:p>
        </w:tc>
        <w:tc>
          <w:tcPr>
            <w:tcW w:w="3652" w:type="dxa"/>
            <w:shd w:val="clear" w:color="auto" w:fill="auto"/>
          </w:tcPr>
          <w:p w:rsidR="00025FAA" w:rsidRPr="00226B52" w:rsidRDefault="00025FAA" w:rsidP="001022C2">
            <w:pPr>
              <w:tabs>
                <w:tab w:val="left" w:pos="540"/>
              </w:tabs>
              <w:spacing w:after="0"/>
              <w:ind w:firstLine="540"/>
              <w:jc w:val="center"/>
              <w:rPr>
                <w:rFonts w:eastAsia="Times New Roman"/>
                <w:b/>
                <w:bCs/>
                <w:szCs w:val="28"/>
                <w:lang w:val="pt-BR"/>
              </w:rPr>
            </w:pPr>
            <w:r w:rsidRPr="00226B52">
              <w:rPr>
                <w:rFonts w:eastAsia="Times New Roman"/>
                <w:b/>
                <w:bCs/>
                <w:szCs w:val="28"/>
                <w:lang w:val="pt-BR"/>
              </w:rPr>
              <w:t>Hoạt động của  HS</w:t>
            </w:r>
          </w:p>
        </w:tc>
      </w:tr>
      <w:tr w:rsidR="00025FAA" w:rsidRPr="00226B52" w:rsidTr="001022C2">
        <w:tc>
          <w:tcPr>
            <w:tcW w:w="1701"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Chuyển giao nhiệm vụ</w:t>
            </w:r>
          </w:p>
        </w:tc>
        <w:tc>
          <w:tcPr>
            <w:tcW w:w="4820"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Giáo viên cho HS đọc phần tình huống trong SGK và đặt câu hỏi:</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1. Hưng đã thể hiện tính tự lập như thế nào?</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2. Tự lập đã mang lại lợi ích gì cho Hưng?</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3. Chi tiết nào thể hiện tính tự lập của anh Luận?</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4. Tính tự lập của anh Luận đã mang lại lợi ích gì cho bản thân anh và xã hội?</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5. Theo em học sinh chúng ta có cần tự lập hay không? Tại sao chúng ta cần phải tự lập?</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6. Chúng ta cần làm gì để rèn luyện tính tự lập cho bản thân mình?</w:t>
            </w:r>
          </w:p>
        </w:tc>
        <w:tc>
          <w:tcPr>
            <w:tcW w:w="3652"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Học sinh nhận nhiệm vụ học tập.</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Dựa vào SGK để trả lời câu hỏi.</w:t>
            </w:r>
          </w:p>
        </w:tc>
      </w:tr>
      <w:tr w:rsidR="00025FAA" w:rsidRPr="00226B52" w:rsidTr="001022C2">
        <w:tc>
          <w:tcPr>
            <w:tcW w:w="1701"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Thực hiện nhiệm vụ</w:t>
            </w:r>
          </w:p>
        </w:tc>
        <w:tc>
          <w:tcPr>
            <w:tcW w:w="4820"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Giáo viên theo dõi</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Quan sát theo dõi học sinh học tập và thực hiện nhiệm vụ.</w:t>
            </w:r>
          </w:p>
        </w:tc>
        <w:tc>
          <w:tcPr>
            <w:tcW w:w="3652"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Học sinh thực hiện nhiệm vụ</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Trả lời.</w:t>
            </w:r>
          </w:p>
          <w:p w:rsidR="00025FAA" w:rsidRPr="00226B52" w:rsidRDefault="00025FAA" w:rsidP="001022C2">
            <w:pPr>
              <w:autoSpaceDE w:val="0"/>
              <w:autoSpaceDN w:val="0"/>
              <w:adjustRightInd w:val="0"/>
              <w:spacing w:after="0"/>
              <w:jc w:val="both"/>
              <w:rPr>
                <w:rFonts w:eastAsia="Times New Roman"/>
                <w:bCs/>
                <w:szCs w:val="28"/>
              </w:rPr>
            </w:pPr>
          </w:p>
        </w:tc>
      </w:tr>
      <w:tr w:rsidR="00025FAA" w:rsidRPr="00226B52" w:rsidTr="001022C2">
        <w:tc>
          <w:tcPr>
            <w:tcW w:w="1701"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Báo cáo và thảo luận</w:t>
            </w:r>
          </w:p>
        </w:tc>
        <w:tc>
          <w:tcPr>
            <w:tcW w:w="4820"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Giáo viên tổ chức điều hành</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xml:space="preserve">- Giáo viên mời 1 vài học sinh bất kỳ để trình bày nội dung. </w:t>
            </w:r>
          </w:p>
        </w:tc>
        <w:tc>
          <w:tcPr>
            <w:tcW w:w="3652"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HS: Trình bày.</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 HS: Nhận xét bổ sung.</w:t>
            </w:r>
          </w:p>
          <w:p w:rsidR="00025FAA" w:rsidRPr="00226B52" w:rsidRDefault="00025FAA" w:rsidP="001022C2">
            <w:pPr>
              <w:autoSpaceDE w:val="0"/>
              <w:autoSpaceDN w:val="0"/>
              <w:adjustRightInd w:val="0"/>
              <w:spacing w:after="0"/>
              <w:jc w:val="both"/>
              <w:rPr>
                <w:rFonts w:eastAsia="Times New Roman"/>
                <w:bCs/>
                <w:szCs w:val="28"/>
              </w:rPr>
            </w:pPr>
          </w:p>
        </w:tc>
      </w:tr>
      <w:tr w:rsidR="00025FAA" w:rsidRPr="00226B52" w:rsidTr="001022C2">
        <w:tc>
          <w:tcPr>
            <w:tcW w:w="1701"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Kết luận và nhận định</w:t>
            </w:r>
          </w:p>
        </w:tc>
        <w:tc>
          <w:tcPr>
            <w:tcW w:w="4820"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Giáo viên nhận xét và định hướng học sinh nêu:</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1.</w:t>
            </w:r>
            <w:r w:rsidRPr="00226B52">
              <w:rPr>
                <w:szCs w:val="28"/>
              </w:rPr>
              <w:t xml:space="preserve"> </w:t>
            </w:r>
            <w:r w:rsidRPr="00226B52">
              <w:rPr>
                <w:rFonts w:eastAsia="Times New Roman"/>
                <w:bCs/>
                <w:szCs w:val="28"/>
              </w:rPr>
              <w:t>Hưng đã biểu hiểu hiện tự lập: tự ý thức trong học tập, lo toan việc nhà, chăm sóc mẹ và em.</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2. Tính tự lập đã đem lại cho Hưng kết quả học tập khá tốt.</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3. Nhà nghèo nhưng anh đã cố gắng học, thi đỗ đại học, làm rất nhiều việc làm thêm để có tiền đi học, sau đó về quê làm việc và tích lũy tiền để kinh doanh cà phê.</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t>4. Tính tự lập của anh Luận đã mang lại cho anh điều là: doanh nghiệp của anh ngày càng phát triển, tạo công ăn việc làm cho nhiều người.</w:t>
            </w:r>
          </w:p>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5. Có. Vì tự lập sẽ giúp ta thành công trong cuộc sống và xứng đáng nhận được sự tôn trọng của mọi người.</w:t>
            </w:r>
          </w:p>
          <w:p w:rsidR="00025FAA" w:rsidRPr="00226B52" w:rsidRDefault="00025FAA" w:rsidP="001022C2">
            <w:pPr>
              <w:autoSpaceDE w:val="0"/>
              <w:autoSpaceDN w:val="0"/>
              <w:adjustRightInd w:val="0"/>
              <w:spacing w:after="0"/>
              <w:jc w:val="both"/>
              <w:rPr>
                <w:bCs/>
                <w:szCs w:val="28"/>
                <w:lang w:val="nl-NL"/>
              </w:rPr>
            </w:pPr>
            <w:r w:rsidRPr="00226B52">
              <w:rPr>
                <w:bCs/>
                <w:szCs w:val="28"/>
                <w:lang w:val="nl-NL"/>
              </w:rPr>
              <w:t>6. Cần rèn luyện tính tự lập trong học tập, công việc và sinh hoạt hằng ngày.</w:t>
            </w:r>
          </w:p>
        </w:tc>
        <w:tc>
          <w:tcPr>
            <w:tcW w:w="3652" w:type="dxa"/>
            <w:shd w:val="clear" w:color="auto" w:fill="auto"/>
          </w:tcPr>
          <w:p w:rsidR="00025FAA" w:rsidRPr="00226B52" w:rsidRDefault="00025FAA" w:rsidP="001022C2">
            <w:pPr>
              <w:autoSpaceDE w:val="0"/>
              <w:autoSpaceDN w:val="0"/>
              <w:adjustRightInd w:val="0"/>
              <w:spacing w:after="0"/>
              <w:jc w:val="both"/>
              <w:rPr>
                <w:rFonts w:eastAsia="Times New Roman"/>
                <w:bCs/>
                <w:szCs w:val="28"/>
              </w:rPr>
            </w:pPr>
            <w:r w:rsidRPr="00226B52">
              <w:rPr>
                <w:rFonts w:eastAsia="Times New Roman"/>
                <w:bCs/>
                <w:szCs w:val="28"/>
              </w:rPr>
              <w:lastRenderedPageBreak/>
              <w:t>- Nghe và ghi chép khi GV kết luận.</w:t>
            </w:r>
          </w:p>
          <w:p w:rsidR="00025FAA" w:rsidRPr="00226B52" w:rsidRDefault="00025FAA" w:rsidP="001022C2">
            <w:pPr>
              <w:autoSpaceDE w:val="0"/>
              <w:autoSpaceDN w:val="0"/>
              <w:adjustRightInd w:val="0"/>
              <w:spacing w:after="0"/>
              <w:jc w:val="both"/>
              <w:rPr>
                <w:b/>
                <w:bCs/>
                <w:szCs w:val="28"/>
                <w:lang w:val="nl-NL"/>
              </w:rPr>
            </w:pPr>
            <w:r w:rsidRPr="00226B52">
              <w:rPr>
                <w:b/>
                <w:bCs/>
                <w:szCs w:val="28"/>
                <w:lang w:val="nl-NL"/>
              </w:rPr>
              <w:t>2. Ý nghĩa của tự lập</w:t>
            </w:r>
          </w:p>
          <w:p w:rsidR="00025FAA" w:rsidRPr="00226B52" w:rsidRDefault="00025FAA" w:rsidP="001022C2">
            <w:pPr>
              <w:autoSpaceDE w:val="0"/>
              <w:autoSpaceDN w:val="0"/>
              <w:adjustRightInd w:val="0"/>
              <w:spacing w:after="0"/>
              <w:jc w:val="both"/>
              <w:rPr>
                <w:bCs/>
                <w:szCs w:val="28"/>
                <w:lang w:val="nl-NL"/>
              </w:rPr>
            </w:pPr>
            <w:r w:rsidRPr="00226B52">
              <w:rPr>
                <w:bCs/>
                <w:szCs w:val="28"/>
                <w:lang w:val="nl-NL"/>
              </w:rPr>
              <w:t>- Giúp con người đạt được thành công trong cuộc sống và xứng đáng nhận được sự kính trọng từ mọi người.</w:t>
            </w:r>
          </w:p>
          <w:p w:rsidR="00025FAA" w:rsidRPr="00226B52" w:rsidRDefault="00025FAA" w:rsidP="001022C2">
            <w:pPr>
              <w:autoSpaceDE w:val="0"/>
              <w:autoSpaceDN w:val="0"/>
              <w:adjustRightInd w:val="0"/>
              <w:spacing w:after="0"/>
              <w:jc w:val="both"/>
              <w:rPr>
                <w:bCs/>
                <w:szCs w:val="28"/>
                <w:lang w:val="nl-NL"/>
              </w:rPr>
            </w:pPr>
            <w:r w:rsidRPr="00226B52">
              <w:rPr>
                <w:bCs/>
                <w:szCs w:val="28"/>
                <w:lang w:val="nl-NL"/>
              </w:rPr>
              <w:t>- HS cần rèn luyện tính tự lập trong học tập, công việc và sinh hoạt hằng ngày.</w:t>
            </w:r>
          </w:p>
        </w:tc>
      </w:tr>
    </w:tbl>
    <w:p w:rsidR="00025FAA" w:rsidRPr="00226B52" w:rsidRDefault="00025FAA" w:rsidP="00025FAA">
      <w:pPr>
        <w:autoSpaceDE w:val="0"/>
        <w:autoSpaceDN w:val="0"/>
        <w:adjustRightInd w:val="0"/>
        <w:spacing w:after="0"/>
        <w:ind w:firstLine="720"/>
        <w:jc w:val="both"/>
        <w:rPr>
          <w:i/>
          <w:iCs/>
          <w:szCs w:val="28"/>
        </w:rPr>
      </w:pPr>
      <w:r w:rsidRPr="00226B52">
        <w:rPr>
          <w:b/>
          <w:bCs/>
          <w:szCs w:val="28"/>
        </w:rPr>
        <w:lastRenderedPageBreak/>
        <w:t xml:space="preserve">3. Hoạt động 3: Luyện tập </w:t>
      </w:r>
    </w:p>
    <w:p w:rsidR="00025FAA" w:rsidRPr="00226B52" w:rsidRDefault="00025FAA" w:rsidP="00025FAA">
      <w:pPr>
        <w:autoSpaceDE w:val="0"/>
        <w:autoSpaceDN w:val="0"/>
        <w:adjustRightInd w:val="0"/>
        <w:spacing w:after="0"/>
        <w:jc w:val="both"/>
        <w:rPr>
          <w:szCs w:val="28"/>
        </w:rPr>
      </w:pPr>
      <w:r w:rsidRPr="00226B52">
        <w:rPr>
          <w:szCs w:val="28"/>
        </w:rPr>
        <w:tab/>
        <w:t xml:space="preserve">a) Mục đích: </w:t>
      </w:r>
    </w:p>
    <w:p w:rsidR="00025FAA" w:rsidRPr="00226B52" w:rsidRDefault="00025FAA" w:rsidP="00025FAA">
      <w:pPr>
        <w:autoSpaceDE w:val="0"/>
        <w:autoSpaceDN w:val="0"/>
        <w:adjustRightInd w:val="0"/>
        <w:spacing w:after="0"/>
        <w:jc w:val="both"/>
        <w:rPr>
          <w:szCs w:val="28"/>
        </w:rPr>
      </w:pPr>
      <w:r w:rsidRPr="00226B52">
        <w:rPr>
          <w:szCs w:val="28"/>
        </w:rPr>
        <w:tab/>
        <w:t>- Học sinh vận dụng những kiến thức vừa học để trả lời câu hỏi, xử lý tình huống cụ thể trong SGK.</w:t>
      </w:r>
    </w:p>
    <w:p w:rsidR="00025FAA" w:rsidRPr="00226B52" w:rsidRDefault="00025FAA" w:rsidP="00025FAA">
      <w:pPr>
        <w:autoSpaceDE w:val="0"/>
        <w:autoSpaceDN w:val="0"/>
        <w:adjustRightInd w:val="0"/>
        <w:spacing w:after="0"/>
        <w:ind w:firstLine="720"/>
        <w:jc w:val="both"/>
        <w:rPr>
          <w:szCs w:val="28"/>
        </w:rPr>
      </w:pPr>
      <w:r w:rsidRPr="00226B52">
        <w:rPr>
          <w:szCs w:val="28"/>
        </w:rPr>
        <w:t xml:space="preserve">b) Nội dung: </w:t>
      </w:r>
    </w:p>
    <w:p w:rsidR="00025FAA" w:rsidRPr="00226B52" w:rsidRDefault="00025FAA" w:rsidP="00025FAA">
      <w:pPr>
        <w:tabs>
          <w:tab w:val="left" w:pos="284"/>
        </w:tabs>
        <w:spacing w:after="0"/>
        <w:jc w:val="both"/>
        <w:rPr>
          <w:szCs w:val="28"/>
          <w:lang w:val="nl-NL"/>
        </w:rPr>
      </w:pPr>
      <w:r w:rsidRPr="00226B52">
        <w:rPr>
          <w:rFonts w:eastAsia="Times New Roman"/>
          <w:szCs w:val="28"/>
          <w:lang w:val="nl-NL"/>
        </w:rPr>
        <w:tab/>
      </w:r>
      <w:r w:rsidRPr="00226B52">
        <w:rPr>
          <w:rFonts w:eastAsia="Times New Roman"/>
          <w:szCs w:val="28"/>
          <w:lang w:val="nl-NL"/>
        </w:rPr>
        <w:tab/>
        <w:t>GV cho HS trả lời câu hỏi bài tập trong SGK.</w:t>
      </w:r>
    </w:p>
    <w:p w:rsidR="00025FAA" w:rsidRPr="00226B52" w:rsidRDefault="00025FAA" w:rsidP="00025FAA">
      <w:pPr>
        <w:autoSpaceDE w:val="0"/>
        <w:autoSpaceDN w:val="0"/>
        <w:adjustRightInd w:val="0"/>
        <w:spacing w:after="0"/>
        <w:ind w:firstLine="720"/>
        <w:jc w:val="both"/>
        <w:rPr>
          <w:szCs w:val="28"/>
        </w:rPr>
      </w:pPr>
      <w:r w:rsidRPr="00226B52">
        <w:rPr>
          <w:szCs w:val="28"/>
        </w:rPr>
        <w:t>c) Sản phẩm: Học sinh đưa ra câu trả lời, dựa trên sự hiểu biết của bản thân và kiến thức vừa học.</w:t>
      </w:r>
    </w:p>
    <w:p w:rsidR="00025FAA" w:rsidRPr="00226B52" w:rsidRDefault="00025FAA" w:rsidP="00025FAA">
      <w:pPr>
        <w:autoSpaceDE w:val="0"/>
        <w:autoSpaceDN w:val="0"/>
        <w:adjustRightInd w:val="0"/>
        <w:spacing w:after="0"/>
        <w:ind w:firstLine="720"/>
        <w:jc w:val="both"/>
        <w:rPr>
          <w:szCs w:val="28"/>
        </w:rPr>
      </w:pPr>
      <w:r w:rsidRPr="00226B52">
        <w:rPr>
          <w:b/>
          <w:szCs w:val="28"/>
        </w:rPr>
        <w:t xml:space="preserve">Bài tập 1. </w:t>
      </w:r>
    </w:p>
    <w:p w:rsidR="00025FAA" w:rsidRPr="00226B52" w:rsidRDefault="00025FAA" w:rsidP="00025FAA">
      <w:pPr>
        <w:autoSpaceDE w:val="0"/>
        <w:autoSpaceDN w:val="0"/>
        <w:adjustRightInd w:val="0"/>
        <w:spacing w:after="0"/>
        <w:ind w:firstLine="720"/>
        <w:jc w:val="both"/>
        <w:rPr>
          <w:szCs w:val="28"/>
        </w:rPr>
      </w:pPr>
      <w:r w:rsidRPr="00226B52">
        <w:rPr>
          <w:szCs w:val="28"/>
        </w:rPr>
        <w:t>- Chăm chỉ làm bài tập.</w:t>
      </w:r>
    </w:p>
    <w:p w:rsidR="00025FAA" w:rsidRPr="00226B52" w:rsidRDefault="00025FAA" w:rsidP="00025FAA">
      <w:pPr>
        <w:autoSpaceDE w:val="0"/>
        <w:autoSpaceDN w:val="0"/>
        <w:adjustRightInd w:val="0"/>
        <w:spacing w:after="0"/>
        <w:ind w:firstLine="720"/>
        <w:jc w:val="both"/>
        <w:rPr>
          <w:szCs w:val="28"/>
        </w:rPr>
      </w:pPr>
      <w:r w:rsidRPr="00226B52">
        <w:rPr>
          <w:szCs w:val="28"/>
        </w:rPr>
        <w:t>- Phụ giúp gia đình.</w:t>
      </w:r>
    </w:p>
    <w:p w:rsidR="00025FAA" w:rsidRPr="00226B52" w:rsidRDefault="00025FAA" w:rsidP="00025FAA">
      <w:pPr>
        <w:autoSpaceDE w:val="0"/>
        <w:autoSpaceDN w:val="0"/>
        <w:adjustRightInd w:val="0"/>
        <w:spacing w:after="0"/>
        <w:ind w:firstLine="720"/>
        <w:jc w:val="both"/>
        <w:rPr>
          <w:szCs w:val="28"/>
        </w:rPr>
      </w:pPr>
      <w:r w:rsidRPr="00226B52">
        <w:rPr>
          <w:szCs w:val="28"/>
        </w:rPr>
        <w:t>- Rèn luyện thể dục thường xuyên.</w:t>
      </w:r>
    </w:p>
    <w:p w:rsidR="00025FAA" w:rsidRPr="00226B52" w:rsidRDefault="00025FAA" w:rsidP="00025FAA">
      <w:pPr>
        <w:autoSpaceDE w:val="0"/>
        <w:autoSpaceDN w:val="0"/>
        <w:adjustRightInd w:val="0"/>
        <w:spacing w:after="0"/>
        <w:ind w:firstLine="720"/>
        <w:jc w:val="both"/>
        <w:rPr>
          <w:b/>
          <w:szCs w:val="28"/>
        </w:rPr>
      </w:pPr>
      <w:r w:rsidRPr="00226B52">
        <w:rPr>
          <w:b/>
          <w:szCs w:val="28"/>
        </w:rPr>
        <w:t>Bài tập 3.</w:t>
      </w:r>
    </w:p>
    <w:p w:rsidR="00025FAA" w:rsidRPr="00226B52" w:rsidRDefault="00025FAA" w:rsidP="00025FAA">
      <w:pPr>
        <w:autoSpaceDE w:val="0"/>
        <w:autoSpaceDN w:val="0"/>
        <w:adjustRightInd w:val="0"/>
        <w:spacing w:after="0"/>
        <w:ind w:firstLine="720"/>
        <w:jc w:val="both"/>
        <w:rPr>
          <w:szCs w:val="28"/>
        </w:rPr>
      </w:pPr>
      <w:r w:rsidRPr="00226B52">
        <w:rPr>
          <w:szCs w:val="28"/>
        </w:rPr>
        <w:t>a) Nếu là Hoa em sẽ gọi điện hỏi mẹ cách nấu và tự tay vào bếp để tập nấu.</w:t>
      </w:r>
    </w:p>
    <w:p w:rsidR="00025FAA" w:rsidRPr="00226B52" w:rsidRDefault="00025FAA" w:rsidP="00025FAA">
      <w:pPr>
        <w:autoSpaceDE w:val="0"/>
        <w:autoSpaceDN w:val="0"/>
        <w:adjustRightInd w:val="0"/>
        <w:spacing w:after="0"/>
        <w:ind w:firstLine="720"/>
        <w:jc w:val="both"/>
        <w:rPr>
          <w:szCs w:val="28"/>
        </w:rPr>
      </w:pPr>
      <w:r w:rsidRPr="00226B52">
        <w:rPr>
          <w:szCs w:val="28"/>
        </w:rPr>
        <w:t>b) Nếu là Hải em sẽ nói An nên tự giác đến trường, không nên phiền bố mẹ như vậy vì nhà bạn gần trường có thể chịu khó đi, mình nên tập tính tự giác khi còn nhỏ từ những việc mình có thể làm.</w:t>
      </w:r>
    </w:p>
    <w:p w:rsidR="00025FAA" w:rsidRPr="00226B52" w:rsidRDefault="00025FAA" w:rsidP="00025FAA">
      <w:pPr>
        <w:autoSpaceDE w:val="0"/>
        <w:autoSpaceDN w:val="0"/>
        <w:adjustRightInd w:val="0"/>
        <w:spacing w:after="0"/>
        <w:ind w:firstLine="720"/>
        <w:jc w:val="both"/>
        <w:rPr>
          <w:bCs/>
          <w:szCs w:val="28"/>
        </w:rPr>
      </w:pPr>
      <w:r w:rsidRPr="00226B52">
        <w:rPr>
          <w:bCs/>
          <w:szCs w:val="28"/>
        </w:rPr>
        <w:t>d) Tổ chức thực hiện:</w:t>
      </w:r>
    </w:p>
    <w:p w:rsidR="00025FAA" w:rsidRPr="00226B52" w:rsidRDefault="00025FAA" w:rsidP="00025FAA">
      <w:pPr>
        <w:autoSpaceDE w:val="0"/>
        <w:autoSpaceDN w:val="0"/>
        <w:adjustRightInd w:val="0"/>
        <w:spacing w:after="0"/>
        <w:ind w:firstLine="720"/>
        <w:jc w:val="both"/>
        <w:rPr>
          <w:bCs/>
          <w:szCs w:val="28"/>
        </w:rPr>
      </w:pPr>
      <w:r w:rsidRPr="00226B52">
        <w:rPr>
          <w:bCs/>
          <w:szCs w:val="28"/>
        </w:rPr>
        <w:t xml:space="preserve">- Chuyển giao nhiệm vụ: </w:t>
      </w:r>
    </w:p>
    <w:p w:rsidR="00025FAA" w:rsidRPr="00226B52" w:rsidRDefault="00025FAA" w:rsidP="00025FAA">
      <w:pPr>
        <w:autoSpaceDE w:val="0"/>
        <w:autoSpaceDN w:val="0"/>
        <w:adjustRightInd w:val="0"/>
        <w:spacing w:after="0"/>
        <w:ind w:firstLine="720"/>
        <w:jc w:val="both"/>
        <w:rPr>
          <w:szCs w:val="28"/>
        </w:rPr>
      </w:pPr>
      <w:r w:rsidRPr="00226B52">
        <w:rPr>
          <w:szCs w:val="28"/>
        </w:rPr>
        <w:t>GV cho HS làm việc cá nhân để giải bài tập trong SGK.</w:t>
      </w:r>
    </w:p>
    <w:p w:rsidR="00025FAA" w:rsidRPr="00226B52" w:rsidRDefault="00025FAA" w:rsidP="00025FAA">
      <w:pPr>
        <w:autoSpaceDE w:val="0"/>
        <w:autoSpaceDN w:val="0"/>
        <w:adjustRightInd w:val="0"/>
        <w:spacing w:after="0"/>
        <w:ind w:firstLine="720"/>
        <w:jc w:val="both"/>
        <w:rPr>
          <w:bCs/>
          <w:szCs w:val="28"/>
        </w:rPr>
      </w:pPr>
      <w:r w:rsidRPr="00226B52">
        <w:rPr>
          <w:bCs/>
          <w:szCs w:val="28"/>
        </w:rPr>
        <w:t>GV tổ chức cho HS thảo luận nhóm và trình bày kết quả lên bảng.</w:t>
      </w:r>
    </w:p>
    <w:p w:rsidR="00025FAA" w:rsidRPr="00226B52" w:rsidRDefault="00025FAA" w:rsidP="00025FAA">
      <w:pPr>
        <w:autoSpaceDE w:val="0"/>
        <w:autoSpaceDN w:val="0"/>
        <w:adjustRightInd w:val="0"/>
        <w:spacing w:after="0"/>
        <w:ind w:firstLine="720"/>
        <w:jc w:val="both"/>
        <w:rPr>
          <w:bCs/>
          <w:szCs w:val="28"/>
        </w:rPr>
      </w:pPr>
      <w:r w:rsidRPr="00226B52">
        <w:rPr>
          <w:bCs/>
          <w:szCs w:val="28"/>
        </w:rPr>
        <w:t>- Thực hiện nhiệm vụ: Học sinh làm bài tập.</w:t>
      </w:r>
    </w:p>
    <w:p w:rsidR="00025FAA" w:rsidRPr="00226B52" w:rsidRDefault="00025FAA" w:rsidP="00025FAA">
      <w:pPr>
        <w:autoSpaceDE w:val="0"/>
        <w:autoSpaceDN w:val="0"/>
        <w:adjustRightInd w:val="0"/>
        <w:spacing w:after="0"/>
        <w:ind w:firstLine="720"/>
        <w:jc w:val="both"/>
        <w:rPr>
          <w:bCs/>
          <w:szCs w:val="28"/>
        </w:rPr>
      </w:pPr>
      <w:r w:rsidRPr="00226B52">
        <w:rPr>
          <w:bCs/>
          <w:szCs w:val="28"/>
        </w:rPr>
        <w:t>- Báo cáo, thảo luận:  HS trả lời, HS khác nhận xét.</w:t>
      </w:r>
    </w:p>
    <w:p w:rsidR="00025FAA" w:rsidRPr="00226B52" w:rsidRDefault="00025FAA" w:rsidP="00025FAA">
      <w:pPr>
        <w:autoSpaceDE w:val="0"/>
        <w:autoSpaceDN w:val="0"/>
        <w:adjustRightInd w:val="0"/>
        <w:spacing w:after="0"/>
        <w:ind w:firstLine="720"/>
        <w:jc w:val="both"/>
        <w:rPr>
          <w:bCs/>
          <w:szCs w:val="28"/>
        </w:rPr>
      </w:pPr>
      <w:r w:rsidRPr="00226B52">
        <w:rPr>
          <w:bCs/>
          <w:szCs w:val="28"/>
        </w:rPr>
        <w:t>- Kết luận, nhận định: Giáo viên nhận xét, đối chiếu và so sánh kết quả của cả lớp để từ đó có căn cứ điều chỉnh nội dung dạy học.</w:t>
      </w:r>
    </w:p>
    <w:p w:rsidR="00025FAA" w:rsidRPr="00226B52" w:rsidRDefault="00025FAA" w:rsidP="00025FAA">
      <w:pPr>
        <w:autoSpaceDE w:val="0"/>
        <w:autoSpaceDN w:val="0"/>
        <w:adjustRightInd w:val="0"/>
        <w:spacing w:after="0"/>
        <w:ind w:firstLine="720"/>
        <w:jc w:val="both"/>
        <w:rPr>
          <w:i/>
          <w:iCs/>
          <w:szCs w:val="28"/>
        </w:rPr>
      </w:pPr>
      <w:r w:rsidRPr="00226B52">
        <w:rPr>
          <w:b/>
          <w:bCs/>
          <w:szCs w:val="28"/>
        </w:rPr>
        <w:t xml:space="preserve">4. Hoạt động 4: Vận dụng </w:t>
      </w:r>
    </w:p>
    <w:p w:rsidR="00025FAA" w:rsidRPr="00226B52" w:rsidRDefault="00025FAA" w:rsidP="00025FAA">
      <w:pPr>
        <w:autoSpaceDE w:val="0"/>
        <w:autoSpaceDN w:val="0"/>
        <w:adjustRightInd w:val="0"/>
        <w:spacing w:after="0"/>
        <w:jc w:val="both"/>
        <w:rPr>
          <w:szCs w:val="28"/>
        </w:rPr>
      </w:pPr>
      <w:r w:rsidRPr="00226B52">
        <w:rPr>
          <w:szCs w:val="28"/>
        </w:rPr>
        <w:tab/>
        <w:t xml:space="preserve">a) Mục đích: </w:t>
      </w:r>
    </w:p>
    <w:p w:rsidR="00025FAA" w:rsidRPr="00226B52" w:rsidRDefault="00025FAA" w:rsidP="00025FAA">
      <w:pPr>
        <w:autoSpaceDE w:val="0"/>
        <w:autoSpaceDN w:val="0"/>
        <w:adjustRightInd w:val="0"/>
        <w:spacing w:after="0"/>
        <w:jc w:val="both"/>
        <w:rPr>
          <w:szCs w:val="28"/>
        </w:rPr>
      </w:pPr>
      <w:r w:rsidRPr="00226B52">
        <w:rPr>
          <w:szCs w:val="28"/>
        </w:rPr>
        <w:tab/>
        <w:t>- Học sinh vận dụng kiến thức đã học vào thực tiễn cuộc sống.</w:t>
      </w:r>
    </w:p>
    <w:p w:rsidR="00025FAA" w:rsidRPr="00226B52" w:rsidRDefault="00025FAA" w:rsidP="00025FAA">
      <w:pPr>
        <w:autoSpaceDE w:val="0"/>
        <w:autoSpaceDN w:val="0"/>
        <w:adjustRightInd w:val="0"/>
        <w:spacing w:after="0"/>
        <w:ind w:firstLine="720"/>
        <w:jc w:val="both"/>
        <w:rPr>
          <w:szCs w:val="28"/>
        </w:rPr>
      </w:pPr>
      <w:r w:rsidRPr="00226B52">
        <w:rPr>
          <w:szCs w:val="28"/>
        </w:rPr>
        <w:lastRenderedPageBreak/>
        <w:t xml:space="preserve">b) Nội dung: </w:t>
      </w:r>
    </w:p>
    <w:p w:rsidR="00025FAA" w:rsidRPr="00226B52" w:rsidRDefault="00025FAA" w:rsidP="00025FAA">
      <w:pPr>
        <w:tabs>
          <w:tab w:val="left" w:pos="284"/>
        </w:tabs>
        <w:spacing w:after="0"/>
        <w:jc w:val="both"/>
        <w:rPr>
          <w:szCs w:val="28"/>
          <w:lang w:val="nl-NL"/>
        </w:rPr>
      </w:pPr>
      <w:r w:rsidRPr="00226B52">
        <w:rPr>
          <w:rFonts w:eastAsia="Times New Roman"/>
          <w:szCs w:val="28"/>
          <w:lang w:val="nl-NL"/>
        </w:rPr>
        <w:tab/>
      </w:r>
      <w:r w:rsidRPr="00226B52">
        <w:rPr>
          <w:rFonts w:eastAsia="Times New Roman"/>
          <w:szCs w:val="28"/>
          <w:lang w:val="nl-NL"/>
        </w:rPr>
        <w:tab/>
        <w:t xml:space="preserve">- GV cho HS </w:t>
      </w:r>
      <w:r w:rsidRPr="00226B52">
        <w:rPr>
          <w:bCs/>
          <w:szCs w:val="28"/>
          <w:lang w:val="nl-NL"/>
        </w:rPr>
        <w:t>lập kế hoạch khắc phục rèn luyện bản thân.</w:t>
      </w:r>
    </w:p>
    <w:p w:rsidR="00025FAA" w:rsidRPr="00226B52" w:rsidRDefault="00025FAA" w:rsidP="00025FAA">
      <w:pPr>
        <w:autoSpaceDE w:val="0"/>
        <w:autoSpaceDN w:val="0"/>
        <w:adjustRightInd w:val="0"/>
        <w:spacing w:after="0"/>
        <w:ind w:firstLine="720"/>
        <w:jc w:val="both"/>
        <w:rPr>
          <w:szCs w:val="28"/>
        </w:rPr>
      </w:pPr>
      <w:r w:rsidRPr="00226B52">
        <w:rPr>
          <w:szCs w:val="28"/>
        </w:rPr>
        <w:t xml:space="preserve">c) Sản phẩm: </w:t>
      </w:r>
    </w:p>
    <w:p w:rsidR="00025FAA" w:rsidRPr="00226B52" w:rsidRDefault="00025FAA" w:rsidP="00025FAA">
      <w:pPr>
        <w:autoSpaceDE w:val="0"/>
        <w:autoSpaceDN w:val="0"/>
        <w:adjustRightInd w:val="0"/>
        <w:spacing w:after="0"/>
        <w:ind w:firstLine="720"/>
        <w:jc w:val="both"/>
        <w:rPr>
          <w:szCs w:val="28"/>
        </w:rPr>
      </w:pPr>
      <w:r w:rsidRPr="00226B52">
        <w:rPr>
          <w:szCs w:val="28"/>
        </w:rPr>
        <w:t>Học sinh ghi ra giấy và chia sẻ với lớp. Học sinh còn lại nhận xét.</w:t>
      </w:r>
    </w:p>
    <w:p w:rsidR="00025FAA" w:rsidRPr="00226B52" w:rsidRDefault="00025FAA" w:rsidP="00025FAA">
      <w:pPr>
        <w:autoSpaceDE w:val="0"/>
        <w:autoSpaceDN w:val="0"/>
        <w:adjustRightInd w:val="0"/>
        <w:spacing w:after="0"/>
        <w:ind w:firstLine="720"/>
        <w:jc w:val="both"/>
        <w:rPr>
          <w:szCs w:val="28"/>
        </w:rPr>
      </w:pPr>
      <w:r w:rsidRPr="00226B52">
        <w:rPr>
          <w:szCs w:val="28"/>
        </w:rPr>
        <w:t>d) Tổ chức thực hiện</w:t>
      </w:r>
    </w:p>
    <w:p w:rsidR="00025FAA" w:rsidRPr="00226B52" w:rsidRDefault="00025FAA" w:rsidP="00025FAA">
      <w:pPr>
        <w:tabs>
          <w:tab w:val="left" w:pos="284"/>
        </w:tabs>
        <w:spacing w:after="0"/>
        <w:jc w:val="both"/>
        <w:rPr>
          <w:szCs w:val="28"/>
        </w:rPr>
      </w:pPr>
      <w:r w:rsidRPr="00226B52">
        <w:rPr>
          <w:szCs w:val="28"/>
        </w:rPr>
        <w:tab/>
      </w:r>
      <w:r w:rsidRPr="00226B52">
        <w:rPr>
          <w:szCs w:val="28"/>
        </w:rPr>
        <w:tab/>
        <w:t xml:space="preserve">- Chuyển giao nhiệm vụ: </w:t>
      </w:r>
    </w:p>
    <w:p w:rsidR="00025FAA" w:rsidRPr="00226B52" w:rsidRDefault="00025FAA" w:rsidP="00025FAA">
      <w:pPr>
        <w:tabs>
          <w:tab w:val="left" w:pos="284"/>
        </w:tabs>
        <w:spacing w:after="0"/>
        <w:jc w:val="both"/>
        <w:rPr>
          <w:szCs w:val="28"/>
        </w:rPr>
      </w:pPr>
      <w:r w:rsidRPr="00226B52">
        <w:rPr>
          <w:szCs w:val="28"/>
        </w:rPr>
        <w:tab/>
      </w:r>
      <w:r w:rsidRPr="00226B52">
        <w:rPr>
          <w:szCs w:val="28"/>
        </w:rPr>
        <w:tab/>
        <w:t>1. Em hãy lập và thực hiện kế hoạch rèn luyện tính tự lập của bản thân, theo gợi ý sau; các lĩnh vực rèn luyện (học tập, sinh hoạt hằng ngày); công việc thực hiện; biện pháp thực hiện; kết quả rèn luyện.</w:t>
      </w:r>
    </w:p>
    <w:p w:rsidR="00025FAA" w:rsidRPr="00226B52" w:rsidRDefault="00025FAA" w:rsidP="00025FAA">
      <w:pPr>
        <w:tabs>
          <w:tab w:val="left" w:pos="284"/>
        </w:tabs>
        <w:spacing w:after="0"/>
        <w:jc w:val="both"/>
        <w:rPr>
          <w:szCs w:val="28"/>
        </w:rPr>
      </w:pPr>
      <w:r w:rsidRPr="00226B52">
        <w:rPr>
          <w:szCs w:val="28"/>
        </w:rPr>
        <w:tab/>
      </w:r>
      <w:r w:rsidRPr="00226B52">
        <w:rPr>
          <w:szCs w:val="28"/>
        </w:rPr>
        <w:tab/>
        <w:t>2. Sắp tới kì nghỉ</w:t>
      </w:r>
      <w:r>
        <w:rPr>
          <w:szCs w:val="28"/>
        </w:rPr>
        <w:t xml:space="preserve"> hè</w:t>
      </w:r>
      <w:r w:rsidRPr="00226B52">
        <w:rPr>
          <w:szCs w:val="28"/>
        </w:rPr>
        <w:t>, bố mẹ dự định cho em về quê ngoại 1 tháng sống cùng ông bà. Em hãy thiết kế 1 cuốn sổ tay; thời gian nội dung nhắc nhở; cách thức thực hiện;</w:t>
      </w:r>
      <w:r>
        <w:rPr>
          <w:szCs w:val="28"/>
        </w:rPr>
        <w:t xml:space="preserve"> </w:t>
      </w:r>
      <w:r w:rsidRPr="00226B52">
        <w:rPr>
          <w:szCs w:val="28"/>
        </w:rPr>
        <w:t>tự đánh giá.</w:t>
      </w:r>
      <w:r w:rsidRPr="00226B52">
        <w:rPr>
          <w:szCs w:val="28"/>
        </w:rPr>
        <w:tab/>
      </w:r>
      <w:r w:rsidRPr="00226B52">
        <w:rPr>
          <w:szCs w:val="28"/>
        </w:rPr>
        <w:tab/>
      </w:r>
    </w:p>
    <w:p w:rsidR="00025FAA" w:rsidRPr="00226B52" w:rsidRDefault="00025FAA" w:rsidP="00025FAA">
      <w:pPr>
        <w:tabs>
          <w:tab w:val="left" w:pos="284"/>
        </w:tabs>
        <w:spacing w:after="0"/>
        <w:jc w:val="both"/>
        <w:rPr>
          <w:szCs w:val="28"/>
        </w:rPr>
      </w:pPr>
      <w:r w:rsidRPr="00226B52">
        <w:rPr>
          <w:szCs w:val="28"/>
        </w:rPr>
        <w:tab/>
      </w:r>
      <w:r w:rsidRPr="00226B52">
        <w:rPr>
          <w:szCs w:val="28"/>
        </w:rPr>
        <w:tab/>
        <w:t>- Thực hiện nhiệm vụ: Học sinh làm bài tập.</w:t>
      </w:r>
    </w:p>
    <w:p w:rsidR="00025FAA" w:rsidRPr="00615107" w:rsidRDefault="00025FAA" w:rsidP="00025FAA">
      <w:pPr>
        <w:autoSpaceDE w:val="0"/>
        <w:autoSpaceDN w:val="0"/>
        <w:adjustRightInd w:val="0"/>
        <w:spacing w:after="0"/>
        <w:ind w:firstLine="720"/>
        <w:jc w:val="both"/>
        <w:rPr>
          <w:spacing w:val="-6"/>
          <w:szCs w:val="28"/>
        </w:rPr>
      </w:pPr>
      <w:r w:rsidRPr="00615107">
        <w:rPr>
          <w:spacing w:val="-6"/>
          <w:szCs w:val="28"/>
        </w:rPr>
        <w:t>- Báo cáo, thảo luận:  HS đối chiếu so sánh kết quả, chia sẻ và góp ý cho nhau.</w:t>
      </w:r>
    </w:p>
    <w:p w:rsidR="00025FAA" w:rsidRPr="00226B52" w:rsidRDefault="00025FAA" w:rsidP="00025FAA">
      <w:pPr>
        <w:autoSpaceDE w:val="0"/>
        <w:autoSpaceDN w:val="0"/>
        <w:adjustRightInd w:val="0"/>
        <w:spacing w:after="0"/>
        <w:ind w:firstLine="720"/>
        <w:jc w:val="both"/>
        <w:rPr>
          <w:szCs w:val="28"/>
        </w:rPr>
      </w:pPr>
      <w:r w:rsidRPr="00226B52">
        <w:rPr>
          <w:szCs w:val="28"/>
        </w:rPr>
        <w:t>- Kết luận, nhận định: Giáo viên nhận xét. Tự lập là một đức tính quý báu. Người có tính tự lập sẽ vượt qua được khó khăn để vươn lên có cuộc sống tốt đẹp. Người có tính tự lập luôn được mọi người ca ngợi, khâm phục, chia sẻ. Trong thời đại ngày nay HS cần rèn luyện tính tự lập, không ỷ lại, chờ người khác để sau này có cuộc sống tốt đẹp.</w:t>
      </w:r>
    </w:p>
    <w:p w:rsidR="00025FAA" w:rsidRPr="00226B52" w:rsidRDefault="00025FAA" w:rsidP="00025FAA">
      <w:pPr>
        <w:spacing w:after="0"/>
        <w:jc w:val="both"/>
        <w:rPr>
          <w:b/>
          <w:szCs w:val="28"/>
        </w:rPr>
      </w:pPr>
    </w:p>
    <w:p w:rsidR="00450EC2" w:rsidRDefault="00450EC2"/>
    <w:sectPr w:rsidR="00450E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C0" w:rsidRDefault="00CF09C0" w:rsidP="00025FAA">
      <w:pPr>
        <w:spacing w:after="0" w:line="240" w:lineRule="auto"/>
      </w:pPr>
      <w:r>
        <w:separator/>
      </w:r>
    </w:p>
  </w:endnote>
  <w:endnote w:type="continuationSeparator" w:id="0">
    <w:p w:rsidR="00CF09C0" w:rsidRDefault="00CF09C0" w:rsidP="0002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22"/>
      </w:rPr>
      <w:id w:val="-869219822"/>
      <w:docPartObj>
        <w:docPartGallery w:val="Page Numbers (Bottom of Page)"/>
        <w:docPartUnique/>
      </w:docPartObj>
    </w:sdtPr>
    <w:sdtEndPr>
      <w:rPr>
        <w:noProof/>
      </w:rPr>
    </w:sdtEndPr>
    <w:sdtContent>
      <w:p w:rsidR="00025FAA" w:rsidRPr="0073367F" w:rsidRDefault="00025FAA" w:rsidP="00025FAA">
        <w:pPr>
          <w:pStyle w:val="Footer"/>
          <w:jc w:val="center"/>
          <w:rPr>
            <w:i/>
            <w:iCs/>
            <w:sz w:val="22"/>
          </w:rPr>
        </w:pPr>
        <w:r>
          <w:rPr>
            <w:i/>
            <w:iCs/>
            <w:sz w:val="22"/>
          </w:rPr>
          <w:t>Trường THCS Lê Quý Đôn</w:t>
        </w:r>
        <w:r w:rsidRPr="0073367F">
          <w:rPr>
            <w:i/>
            <w:iCs/>
            <w:sz w:val="22"/>
          </w:rPr>
          <w:tab/>
        </w:r>
        <w:r w:rsidRPr="0073367F">
          <w:rPr>
            <w:sz w:val="22"/>
          </w:rPr>
          <w:fldChar w:fldCharType="begin"/>
        </w:r>
        <w:r w:rsidRPr="0073367F">
          <w:rPr>
            <w:sz w:val="22"/>
          </w:rPr>
          <w:instrText xml:space="preserve"> PAGE   \* MERGEFORMAT </w:instrText>
        </w:r>
        <w:r w:rsidRPr="0073367F">
          <w:rPr>
            <w:sz w:val="22"/>
          </w:rPr>
          <w:fldChar w:fldCharType="separate"/>
        </w:r>
        <w:r>
          <w:rPr>
            <w:noProof/>
            <w:sz w:val="22"/>
          </w:rPr>
          <w:t>8</w:t>
        </w:r>
        <w:r w:rsidRPr="0073367F">
          <w:rPr>
            <w:noProof/>
            <w:sz w:val="22"/>
          </w:rPr>
          <w:fldChar w:fldCharType="end"/>
        </w:r>
        <w:r w:rsidRPr="0073367F">
          <w:rPr>
            <w:i/>
            <w:iCs/>
            <w:noProof/>
            <w:sz w:val="22"/>
          </w:rPr>
          <w:tab/>
          <w:t>Năm học 202</w:t>
        </w:r>
        <w:r>
          <w:rPr>
            <w:i/>
            <w:iCs/>
            <w:noProof/>
            <w:sz w:val="22"/>
          </w:rPr>
          <w:t>3</w:t>
        </w:r>
        <w:r w:rsidRPr="0073367F">
          <w:rPr>
            <w:i/>
            <w:iCs/>
            <w:noProof/>
            <w:sz w:val="22"/>
          </w:rPr>
          <w:t xml:space="preserve"> - 202</w:t>
        </w:r>
        <w:r>
          <w:rPr>
            <w:i/>
            <w:iCs/>
            <w:noProof/>
            <w:sz w:val="22"/>
          </w:rPr>
          <w:t>4</w:t>
        </w:r>
      </w:p>
    </w:sdtContent>
  </w:sdt>
  <w:p w:rsidR="00025FAA" w:rsidRPr="00E47048" w:rsidRDefault="00025FAA" w:rsidP="00025FAA">
    <w:pPr>
      <w:pStyle w:val="Footer"/>
      <w:rPr>
        <w:sz w:val="22"/>
      </w:rPr>
    </w:pPr>
  </w:p>
  <w:p w:rsidR="00025FAA" w:rsidRDefault="00025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C0" w:rsidRDefault="00CF09C0" w:rsidP="00025FAA">
      <w:pPr>
        <w:spacing w:after="0" w:line="240" w:lineRule="auto"/>
      </w:pPr>
      <w:r>
        <w:separator/>
      </w:r>
    </w:p>
  </w:footnote>
  <w:footnote w:type="continuationSeparator" w:id="0">
    <w:p w:rsidR="00CF09C0" w:rsidRDefault="00CF09C0" w:rsidP="00025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AA" w:rsidRPr="00025FAA" w:rsidRDefault="00025FAA">
    <w:pPr>
      <w:pStyle w:val="Header"/>
      <w:rPr>
        <w:i/>
        <w:iCs/>
        <w:sz w:val="22"/>
      </w:rPr>
    </w:pPr>
    <w:r>
      <w:rPr>
        <w:i/>
        <w:iCs/>
        <w:sz w:val="22"/>
      </w:rPr>
      <w:t>KHBD GDCD 6</w:t>
    </w:r>
    <w:r w:rsidRPr="0073367F">
      <w:rPr>
        <w:i/>
        <w:iCs/>
        <w:sz w:val="22"/>
      </w:rPr>
      <w:tab/>
    </w:r>
    <w:r w:rsidRPr="0073367F">
      <w:rPr>
        <w:i/>
        <w:iCs/>
        <w:sz w:val="22"/>
      </w:rPr>
      <w:tab/>
    </w:r>
    <w:r>
      <w:rPr>
        <w:i/>
        <w:iCs/>
        <w:sz w:val="22"/>
      </w:rPr>
      <w:t>Khúc Thị Thu Thả</w:t>
    </w:r>
    <w:r>
      <w:rPr>
        <w:i/>
        <w:iCs/>
        <w:sz w:val="22"/>
      </w:rPr>
      <w: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A"/>
    <w:rsid w:val="00025FAA"/>
    <w:rsid w:val="00450EC2"/>
    <w:rsid w:val="00CF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D0B7"/>
  <w15:chartTrackingRefBased/>
  <w15:docId w15:val="{2F420A12-F009-420A-8BCF-9D660BF4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AA"/>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FAA"/>
    <w:rPr>
      <w:rFonts w:ascii="Times New Roman" w:hAnsi="Times New Roman"/>
      <w:sz w:val="28"/>
    </w:rPr>
  </w:style>
  <w:style w:type="paragraph" w:styleId="Footer">
    <w:name w:val="footer"/>
    <w:basedOn w:val="Normal"/>
    <w:link w:val="FooterChar"/>
    <w:uiPriority w:val="99"/>
    <w:unhideWhenUsed/>
    <w:rsid w:val="00025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FA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2F"/>
    <w:rsid w:val="002D072F"/>
    <w:rsid w:val="00FF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4E7457795A452E8F15EE43D2349FDD">
    <w:name w:val="CD4E7457795A452E8F15EE43D2349FDD"/>
    <w:rsid w:val="002D0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2023-12-15T01:34:00Z</dcterms:created>
  <dcterms:modified xsi:type="dcterms:W3CDTF">2023-12-15T01:36:00Z</dcterms:modified>
</cp:coreProperties>
</file>