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6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6300"/>
      </w:tblGrid>
      <w:tr w:rsidR="00142743" w:rsidRPr="00142743" w14:paraId="4BD92B5D" w14:textId="77777777" w:rsidTr="00142743">
        <w:tc>
          <w:tcPr>
            <w:tcW w:w="4860" w:type="dxa"/>
          </w:tcPr>
          <w:p w14:paraId="1BB770FB" w14:textId="77777777" w:rsidR="00142743" w:rsidRPr="00142743" w:rsidRDefault="00142743" w:rsidP="00C04C11">
            <w:pPr>
              <w:spacing w:line="276" w:lineRule="auto"/>
              <w:jc w:val="center"/>
              <w:rPr>
                <w:rFonts w:ascii="Times New Roman" w:eastAsia="Times New Roman" w:hAnsi="Times New Roman" w:cs="Times New Roman"/>
                <w:b/>
                <w:color w:val="000000" w:themeColor="text1"/>
                <w:sz w:val="28"/>
                <w:szCs w:val="28"/>
              </w:rPr>
            </w:pPr>
            <w:r w:rsidRPr="00142743">
              <w:rPr>
                <w:rFonts w:ascii="Times New Roman" w:eastAsia="Times New Roman" w:hAnsi="Times New Roman" w:cs="Times New Roman"/>
                <w:b/>
                <w:color w:val="000000" w:themeColor="text1"/>
                <w:sz w:val="28"/>
                <w:szCs w:val="28"/>
              </w:rPr>
              <w:t>UBND QUẬN LONG BIÊN</w:t>
            </w:r>
          </w:p>
          <w:p w14:paraId="6776024E" w14:textId="77777777" w:rsidR="00142743" w:rsidRPr="00142743" w:rsidRDefault="00142743" w:rsidP="00C04C11">
            <w:pPr>
              <w:spacing w:line="276" w:lineRule="auto"/>
              <w:rPr>
                <w:rFonts w:ascii="Times New Roman" w:eastAsia="Times New Roman" w:hAnsi="Times New Roman" w:cs="Times New Roman"/>
                <w:b/>
                <w:color w:val="000000" w:themeColor="text1"/>
                <w:sz w:val="28"/>
                <w:szCs w:val="28"/>
              </w:rPr>
            </w:pPr>
            <w:r w:rsidRPr="00142743">
              <w:rPr>
                <w:rFonts w:ascii="Times New Roman" w:eastAsia="Times New Roman" w:hAnsi="Times New Roman" w:cs="Times New Roman"/>
                <w:b/>
                <w:color w:val="000000" w:themeColor="text1"/>
                <w:sz w:val="28"/>
                <w:szCs w:val="28"/>
              </w:rPr>
              <w:t>TRƯỜNG THCS THƯỢNG THANH</w:t>
            </w:r>
          </w:p>
        </w:tc>
        <w:tc>
          <w:tcPr>
            <w:tcW w:w="6300" w:type="dxa"/>
          </w:tcPr>
          <w:p w14:paraId="35436239" w14:textId="77777777" w:rsidR="00142743" w:rsidRPr="00142743" w:rsidRDefault="00142743" w:rsidP="00C04C11">
            <w:pPr>
              <w:spacing w:line="276" w:lineRule="auto"/>
              <w:jc w:val="center"/>
              <w:rPr>
                <w:rFonts w:ascii="Times New Roman" w:eastAsia="Times New Roman" w:hAnsi="Times New Roman" w:cs="Times New Roman"/>
                <w:b/>
                <w:color w:val="000000" w:themeColor="text1"/>
                <w:sz w:val="28"/>
                <w:szCs w:val="28"/>
              </w:rPr>
            </w:pPr>
            <w:r w:rsidRPr="00142743">
              <w:rPr>
                <w:rFonts w:ascii="Times New Roman" w:eastAsia="Times New Roman" w:hAnsi="Times New Roman" w:cs="Times New Roman"/>
                <w:b/>
                <w:color w:val="000000" w:themeColor="text1"/>
                <w:sz w:val="28"/>
                <w:szCs w:val="28"/>
              </w:rPr>
              <w:t>CỘNG HÒA XÃ HỘI CHỦ NGHĨA VIỆT NAM</w:t>
            </w:r>
          </w:p>
          <w:p w14:paraId="751BF028" w14:textId="77777777" w:rsidR="00142743" w:rsidRPr="00142743" w:rsidRDefault="00142743" w:rsidP="00C04C11">
            <w:pPr>
              <w:spacing w:line="276" w:lineRule="auto"/>
              <w:jc w:val="center"/>
              <w:rPr>
                <w:rFonts w:ascii="Times New Roman" w:eastAsia="Times New Roman" w:hAnsi="Times New Roman" w:cs="Times New Roman"/>
                <w:b/>
                <w:color w:val="000000" w:themeColor="text1"/>
                <w:sz w:val="28"/>
                <w:szCs w:val="28"/>
              </w:rPr>
            </w:pPr>
            <w:r w:rsidRPr="00142743">
              <w:rPr>
                <w:rFonts w:ascii="Times New Roman" w:eastAsia="Times New Roman" w:hAnsi="Times New Roman" w:cs="Times New Roman"/>
                <w:b/>
                <w:color w:val="000000" w:themeColor="text1"/>
                <w:sz w:val="28"/>
                <w:szCs w:val="28"/>
              </w:rPr>
              <w:t>Độc lập- Tự do- Hạnh phúc</w:t>
            </w:r>
          </w:p>
        </w:tc>
      </w:tr>
      <w:tr w:rsidR="00142743" w:rsidRPr="00142743" w14:paraId="2043DEFC" w14:textId="77777777" w:rsidTr="00142743">
        <w:tc>
          <w:tcPr>
            <w:tcW w:w="4860" w:type="dxa"/>
          </w:tcPr>
          <w:p w14:paraId="656159F0" w14:textId="77777777" w:rsidR="00142743" w:rsidRPr="00142743" w:rsidRDefault="00C04C11" w:rsidP="00142743">
            <w:pPr>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noProof/>
                <w:color w:val="000000" w:themeColor="text1"/>
                <w:sz w:val="28"/>
                <w:szCs w:val="28"/>
              </w:rPr>
              <mc:AlternateContent>
                <mc:Choice Requires="wps">
                  <w:drawing>
                    <wp:anchor distT="0" distB="0" distL="114300" distR="114300" simplePos="0" relativeHeight="251663360" behindDoc="0" locked="0" layoutInCell="1" allowOverlap="1" wp14:anchorId="1EF0E6E3" wp14:editId="1AD6548E">
                      <wp:simplePos x="0" y="0"/>
                      <wp:positionH relativeFrom="column">
                        <wp:posOffset>473710</wp:posOffset>
                      </wp:positionH>
                      <wp:positionV relativeFrom="paragraph">
                        <wp:posOffset>-3810</wp:posOffset>
                      </wp:positionV>
                      <wp:extent cx="21050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10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17BEFF"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3pt,-.3pt" to="203.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" strokecolor="black [3213]" strokeweight="1.5pt"/>
                  </w:pict>
                </mc:Fallback>
              </mc:AlternateContent>
            </w:r>
          </w:p>
        </w:tc>
        <w:tc>
          <w:tcPr>
            <w:tcW w:w="6300" w:type="dxa"/>
          </w:tcPr>
          <w:p w14:paraId="62C42D25" w14:textId="77777777" w:rsidR="00C04C11" w:rsidRDefault="00C04C11" w:rsidP="00142743">
            <w:pPr>
              <w:spacing w:line="360" w:lineRule="auto"/>
              <w:rPr>
                <w:rFonts w:ascii="Times New Roman" w:eastAsia="Times New Roman" w:hAnsi="Times New Roman" w:cs="Times New Roman"/>
                <w:b/>
                <w:i/>
                <w:color w:val="000000" w:themeColor="text1"/>
                <w:sz w:val="28"/>
                <w:szCs w:val="28"/>
              </w:rPr>
            </w:pPr>
            <w:r>
              <w:rPr>
                <w:rFonts w:ascii="Times New Roman" w:eastAsia="Times New Roman" w:hAnsi="Times New Roman" w:cs="Times New Roman"/>
                <w:b/>
                <w:noProof/>
                <w:color w:val="000000" w:themeColor="text1"/>
                <w:sz w:val="28"/>
                <w:szCs w:val="28"/>
              </w:rPr>
              <mc:AlternateContent>
                <mc:Choice Requires="wps">
                  <w:drawing>
                    <wp:anchor distT="0" distB="0" distL="114300" distR="114300" simplePos="0" relativeHeight="251661312" behindDoc="0" locked="0" layoutInCell="1" allowOverlap="1" wp14:anchorId="2B768701" wp14:editId="7D260CC6">
                      <wp:simplePos x="0" y="0"/>
                      <wp:positionH relativeFrom="column">
                        <wp:posOffset>979170</wp:posOffset>
                      </wp:positionH>
                      <wp:positionV relativeFrom="paragraph">
                        <wp:posOffset>-3810</wp:posOffset>
                      </wp:positionV>
                      <wp:extent cx="16859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6859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A0A3BE"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1pt,-.3pt" to="209.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" strokecolor="black [3213]" strokeweight="1.5pt"/>
                  </w:pict>
                </mc:Fallback>
              </mc:AlternateContent>
            </w:r>
          </w:p>
          <w:p w14:paraId="1B04BFEE" w14:textId="2EAA2A7E" w:rsidR="00142743" w:rsidRPr="00142743" w:rsidRDefault="00142743" w:rsidP="00142743">
            <w:pPr>
              <w:spacing w:line="360" w:lineRule="auto"/>
              <w:rPr>
                <w:rFonts w:ascii="Times New Roman" w:eastAsia="Times New Roman" w:hAnsi="Times New Roman" w:cs="Times New Roman"/>
                <w:b/>
                <w:i/>
                <w:color w:val="000000" w:themeColor="text1"/>
                <w:sz w:val="28"/>
                <w:szCs w:val="28"/>
              </w:rPr>
            </w:pPr>
            <w:r w:rsidRPr="00C04C11">
              <w:rPr>
                <w:rFonts w:ascii="Times New Roman" w:eastAsia="Times New Roman" w:hAnsi="Times New Roman" w:cs="Times New Roman"/>
                <w:i/>
                <w:color w:val="000000" w:themeColor="text1"/>
                <w:sz w:val="28"/>
                <w:szCs w:val="28"/>
              </w:rPr>
              <w:t xml:space="preserve">Thượng Thanh, ngày </w:t>
            </w:r>
            <w:r w:rsidR="00183000">
              <w:rPr>
                <w:rFonts w:ascii="Times New Roman" w:eastAsia="Times New Roman" w:hAnsi="Times New Roman" w:cs="Times New Roman"/>
                <w:i/>
                <w:color w:val="000000" w:themeColor="text1"/>
                <w:sz w:val="28"/>
                <w:szCs w:val="28"/>
              </w:rPr>
              <w:t xml:space="preserve">    </w:t>
            </w:r>
            <w:r w:rsidR="00267088">
              <w:rPr>
                <w:rFonts w:ascii="Times New Roman" w:eastAsia="Times New Roman" w:hAnsi="Times New Roman" w:cs="Times New Roman"/>
                <w:i/>
                <w:color w:val="000000" w:themeColor="text1"/>
                <w:sz w:val="28"/>
                <w:szCs w:val="28"/>
              </w:rPr>
              <w:t xml:space="preserve"> </w:t>
            </w:r>
            <w:r w:rsidRPr="00C04C11">
              <w:rPr>
                <w:rFonts w:ascii="Times New Roman" w:eastAsia="Times New Roman" w:hAnsi="Times New Roman" w:cs="Times New Roman"/>
                <w:i/>
                <w:color w:val="000000" w:themeColor="text1"/>
                <w:sz w:val="28"/>
                <w:szCs w:val="28"/>
              </w:rPr>
              <w:t xml:space="preserve">tháng </w:t>
            </w:r>
            <w:r w:rsidR="00183000">
              <w:rPr>
                <w:rFonts w:ascii="Times New Roman" w:eastAsia="Times New Roman" w:hAnsi="Times New Roman" w:cs="Times New Roman"/>
                <w:i/>
                <w:color w:val="000000" w:themeColor="text1"/>
                <w:sz w:val="28"/>
                <w:szCs w:val="28"/>
              </w:rPr>
              <w:t xml:space="preserve">    </w:t>
            </w:r>
            <w:r w:rsidR="00A16840">
              <w:rPr>
                <w:rFonts w:ascii="Times New Roman" w:eastAsia="Times New Roman" w:hAnsi="Times New Roman" w:cs="Times New Roman"/>
                <w:i/>
                <w:color w:val="000000" w:themeColor="text1"/>
                <w:sz w:val="28"/>
                <w:szCs w:val="28"/>
              </w:rPr>
              <w:t xml:space="preserve"> </w:t>
            </w:r>
            <w:r w:rsidRPr="00C04C11">
              <w:rPr>
                <w:rFonts w:ascii="Times New Roman" w:eastAsia="Times New Roman" w:hAnsi="Times New Roman" w:cs="Times New Roman"/>
                <w:i/>
                <w:color w:val="000000" w:themeColor="text1"/>
                <w:sz w:val="28"/>
                <w:szCs w:val="28"/>
              </w:rPr>
              <w:t>năm 202</w:t>
            </w:r>
            <w:r w:rsidR="009375C6">
              <w:rPr>
                <w:rFonts w:ascii="Times New Roman" w:eastAsia="Times New Roman" w:hAnsi="Times New Roman" w:cs="Times New Roman"/>
                <w:i/>
                <w:color w:val="000000" w:themeColor="text1"/>
                <w:sz w:val="28"/>
                <w:szCs w:val="28"/>
              </w:rPr>
              <w:t>3</w:t>
            </w:r>
          </w:p>
        </w:tc>
      </w:tr>
    </w:tbl>
    <w:p w14:paraId="0FD41778" w14:textId="25BE84F2" w:rsidR="00142743" w:rsidRDefault="009375C6" w:rsidP="00142743">
      <w:pPr>
        <w:spacing w:after="0" w:line="390" w:lineRule="atLeast"/>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QUY CHẾ </w:t>
      </w:r>
      <w:r w:rsidR="00142743" w:rsidRPr="00142743">
        <w:rPr>
          <w:rFonts w:ascii="Times New Roman" w:eastAsia="Times New Roman" w:hAnsi="Times New Roman" w:cs="Times New Roman"/>
          <w:b/>
          <w:color w:val="000000" w:themeColor="text1"/>
          <w:sz w:val="28"/>
          <w:szCs w:val="28"/>
        </w:rPr>
        <w:t>HỌC TRỰC TUYẾN</w:t>
      </w:r>
    </w:p>
    <w:p w14:paraId="113F3558" w14:textId="3289E3B2" w:rsidR="00183000" w:rsidRDefault="009375C6" w:rsidP="00142743">
      <w:pPr>
        <w:spacing w:after="0" w:line="390" w:lineRule="atLeast"/>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NĂM HỌC 2022-2023</w:t>
      </w:r>
    </w:p>
    <w:p w14:paraId="0BAF526B" w14:textId="77777777" w:rsidR="009375C6" w:rsidRDefault="009375C6" w:rsidP="00C04C11">
      <w:pPr>
        <w:spacing w:after="0" w:line="360" w:lineRule="auto"/>
        <w:rPr>
          <w:rFonts w:ascii="Times New Roman" w:eastAsia="Times New Roman" w:hAnsi="Times New Roman" w:cs="Times New Roman"/>
          <w:b/>
          <w:color w:val="000000" w:themeColor="text1"/>
          <w:sz w:val="28"/>
          <w:szCs w:val="28"/>
        </w:rPr>
      </w:pPr>
    </w:p>
    <w:p w14:paraId="56952199" w14:textId="1E978EDF" w:rsidR="00142743" w:rsidRPr="00142743" w:rsidRDefault="009375C6" w:rsidP="009375C6">
      <w:pPr>
        <w:spacing w:after="0" w:line="360" w:lineRule="auto"/>
        <w:ind w:firstLine="284"/>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I</w:t>
      </w:r>
      <w:r w:rsidR="00DB649A">
        <w:rPr>
          <w:rFonts w:ascii="Times New Roman" w:eastAsia="Times New Roman" w:hAnsi="Times New Roman" w:cs="Times New Roman"/>
          <w:b/>
          <w:color w:val="000000" w:themeColor="text1"/>
          <w:sz w:val="28"/>
          <w:szCs w:val="28"/>
        </w:rPr>
        <w:t>. Đối với học sinh:</w:t>
      </w:r>
    </w:p>
    <w:p w14:paraId="3236BD9B" w14:textId="77777777" w:rsidR="00142743" w:rsidRDefault="00142743" w:rsidP="009375C6">
      <w:pPr>
        <w:spacing w:after="0" w:line="360" w:lineRule="auto"/>
        <w:ind w:firstLine="284"/>
        <w:jc w:val="both"/>
        <w:rPr>
          <w:rFonts w:ascii="Times New Roman" w:eastAsia="Times New Roman" w:hAnsi="Times New Roman" w:cs="Times New Roman"/>
          <w:color w:val="000000" w:themeColor="text1"/>
          <w:sz w:val="28"/>
          <w:szCs w:val="28"/>
        </w:rPr>
      </w:pPr>
      <w:r w:rsidRPr="00142743">
        <w:rPr>
          <w:rFonts w:ascii="Times New Roman" w:eastAsia="Times New Roman" w:hAnsi="Times New Roman" w:cs="Times New Roman"/>
          <w:color w:val="000000" w:themeColor="text1"/>
          <w:sz w:val="28"/>
          <w:szCs w:val="28"/>
        </w:rPr>
        <w:t xml:space="preserve">1. </w:t>
      </w:r>
      <w:r>
        <w:rPr>
          <w:rFonts w:ascii="Times New Roman" w:eastAsia="Times New Roman" w:hAnsi="Times New Roman" w:cs="Times New Roman"/>
          <w:color w:val="000000" w:themeColor="text1"/>
          <w:sz w:val="28"/>
          <w:szCs w:val="28"/>
        </w:rPr>
        <w:t xml:space="preserve">Tham gia đầy đủ, đúng giờ các bài học theo lịch. </w:t>
      </w:r>
      <w:r w:rsidRPr="00142743">
        <w:rPr>
          <w:rFonts w:ascii="Times New Roman" w:eastAsia="Times New Roman" w:hAnsi="Times New Roman" w:cs="Times New Roman"/>
          <w:color w:val="000000" w:themeColor="text1"/>
          <w:sz w:val="28"/>
          <w:szCs w:val="28"/>
        </w:rPr>
        <w:t xml:space="preserve">Học sinh </w:t>
      </w:r>
      <w:r>
        <w:rPr>
          <w:rFonts w:ascii="Times New Roman" w:eastAsia="Times New Roman" w:hAnsi="Times New Roman" w:cs="Times New Roman"/>
          <w:color w:val="000000" w:themeColor="text1"/>
          <w:sz w:val="28"/>
          <w:szCs w:val="28"/>
        </w:rPr>
        <w:t>đăng nhập</w:t>
      </w:r>
      <w:r w:rsidRPr="00142743">
        <w:rPr>
          <w:rFonts w:ascii="Times New Roman" w:eastAsia="Times New Roman" w:hAnsi="Times New Roman" w:cs="Times New Roman"/>
          <w:color w:val="000000" w:themeColor="text1"/>
          <w:sz w:val="28"/>
          <w:szCs w:val="28"/>
        </w:rPr>
        <w:t xml:space="preserve"> trước</w:t>
      </w:r>
      <w:r>
        <w:rPr>
          <w:rFonts w:ascii="Times New Roman" w:eastAsia="Times New Roman" w:hAnsi="Times New Roman" w:cs="Times New Roman"/>
          <w:color w:val="000000" w:themeColor="text1"/>
          <w:sz w:val="28"/>
          <w:szCs w:val="28"/>
        </w:rPr>
        <w:t xml:space="preserve"> từ 10 đến</w:t>
      </w:r>
      <w:r w:rsidRPr="00142743">
        <w:rPr>
          <w:rFonts w:ascii="Times New Roman" w:eastAsia="Times New Roman" w:hAnsi="Times New Roman" w:cs="Times New Roman"/>
          <w:color w:val="000000" w:themeColor="text1"/>
          <w:sz w:val="28"/>
          <w:szCs w:val="28"/>
        </w:rPr>
        <w:t xml:space="preserve"> 15 phút</w:t>
      </w:r>
      <w:r>
        <w:rPr>
          <w:rFonts w:ascii="Times New Roman" w:eastAsia="Times New Roman" w:hAnsi="Times New Roman" w:cs="Times New Roman"/>
          <w:color w:val="000000" w:themeColor="text1"/>
          <w:sz w:val="28"/>
          <w:szCs w:val="28"/>
        </w:rPr>
        <w:t xml:space="preserve"> để đảm bảo kết nối sẵn sàng trước khi buổi học bắt đầu. Đọc tài liệu và thực hiện các hoạt động trước buổi học theo yêu cầu của giáo viên. Chuẩn bị đồ dùng học tập đầy đủ trước khi giờ học bắt đầu.</w:t>
      </w:r>
    </w:p>
    <w:p w14:paraId="7914A0AC" w14:textId="77777777" w:rsidR="00142743" w:rsidRPr="00142743" w:rsidRDefault="00142743" w:rsidP="009375C6">
      <w:pPr>
        <w:spacing w:after="0" w:line="360" w:lineRule="auto"/>
        <w:ind w:firstLine="28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Học sinh n</w:t>
      </w:r>
      <w:r w:rsidRPr="00142743">
        <w:rPr>
          <w:rFonts w:ascii="Times New Roman" w:eastAsia="Times New Roman" w:hAnsi="Times New Roman" w:cs="Times New Roman"/>
          <w:color w:val="000000" w:themeColor="text1"/>
          <w:sz w:val="28"/>
          <w:szCs w:val="28"/>
        </w:rPr>
        <w:t>ghỉ học</w:t>
      </w:r>
      <w:r>
        <w:rPr>
          <w:rFonts w:ascii="Times New Roman" w:eastAsia="Times New Roman" w:hAnsi="Times New Roman" w:cs="Times New Roman"/>
          <w:color w:val="000000" w:themeColor="text1"/>
          <w:sz w:val="28"/>
          <w:szCs w:val="28"/>
        </w:rPr>
        <w:t xml:space="preserve"> online </w:t>
      </w:r>
      <w:r w:rsidRPr="00142743">
        <w:rPr>
          <w:rFonts w:ascii="Times New Roman" w:eastAsia="Times New Roman" w:hAnsi="Times New Roman" w:cs="Times New Roman"/>
          <w:color w:val="000000" w:themeColor="text1"/>
          <w:sz w:val="28"/>
          <w:szCs w:val="28"/>
        </w:rPr>
        <w:t>hoặc vào muộn PHHS phải xin phép GVCN và GVBM.</w:t>
      </w:r>
    </w:p>
    <w:p w14:paraId="2764DD9F" w14:textId="77777777" w:rsidR="00142743" w:rsidRPr="00142743" w:rsidRDefault="00DB649A" w:rsidP="009375C6">
      <w:pPr>
        <w:spacing w:after="0" w:line="360" w:lineRule="auto"/>
        <w:ind w:firstLine="28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142743" w:rsidRPr="00142743">
        <w:rPr>
          <w:rFonts w:ascii="Times New Roman" w:eastAsia="Times New Roman" w:hAnsi="Times New Roman" w:cs="Times New Roman"/>
          <w:color w:val="000000" w:themeColor="text1"/>
          <w:sz w:val="28"/>
          <w:szCs w:val="28"/>
        </w:rPr>
        <w:t>. Học sinh phải dùng tên thật của mình trong suốt quá trình học trực tuyến.</w:t>
      </w:r>
    </w:p>
    <w:p w14:paraId="6396EF68" w14:textId="77777777" w:rsidR="00142743" w:rsidRPr="00142743" w:rsidRDefault="00142743" w:rsidP="009375C6">
      <w:pPr>
        <w:spacing w:after="0" w:line="360" w:lineRule="auto"/>
        <w:ind w:firstLine="284"/>
        <w:jc w:val="both"/>
        <w:rPr>
          <w:rFonts w:ascii="Times New Roman" w:eastAsia="Times New Roman" w:hAnsi="Times New Roman" w:cs="Times New Roman"/>
          <w:color w:val="000000" w:themeColor="text1"/>
          <w:sz w:val="28"/>
          <w:szCs w:val="28"/>
        </w:rPr>
      </w:pPr>
      <w:r w:rsidRPr="00142743">
        <w:rPr>
          <w:rFonts w:ascii="Times New Roman" w:eastAsia="Times New Roman" w:hAnsi="Times New Roman" w:cs="Times New Roman"/>
          <w:color w:val="000000" w:themeColor="text1"/>
          <w:sz w:val="28"/>
          <w:szCs w:val="28"/>
        </w:rPr>
        <w:t>4. Học sinh bật/tắt camera và microphone theo sự chỉ dẫn của thầy cô trong lớp. Đề nghị phụ huynh trang bị đầy đủ phương tiện học tập cho các con (máy tính, điện thoại có camera và âm thanh). Nếu con nào không bật cam theo yêu cầu của thầy cô con sẽ không được tiếp tục tham gia học. Thầy cô sẽ cương quyết mời con ra khỏi lớp và đề nghị GVCN đánh giá hạnh kiểm.</w:t>
      </w:r>
    </w:p>
    <w:p w14:paraId="306B5009" w14:textId="77777777" w:rsidR="00142743" w:rsidRPr="00142743" w:rsidRDefault="00142743" w:rsidP="009375C6">
      <w:pPr>
        <w:spacing w:after="0" w:line="360" w:lineRule="auto"/>
        <w:ind w:firstLine="284"/>
        <w:jc w:val="both"/>
        <w:rPr>
          <w:rFonts w:ascii="Times New Roman" w:eastAsia="Times New Roman" w:hAnsi="Times New Roman" w:cs="Times New Roman"/>
          <w:color w:val="000000" w:themeColor="text1"/>
          <w:sz w:val="28"/>
          <w:szCs w:val="28"/>
        </w:rPr>
      </w:pPr>
      <w:r w:rsidRPr="00142743">
        <w:rPr>
          <w:rFonts w:ascii="Times New Roman" w:eastAsia="Times New Roman" w:hAnsi="Times New Roman" w:cs="Times New Roman"/>
          <w:color w:val="000000" w:themeColor="text1"/>
          <w:sz w:val="28"/>
          <w:szCs w:val="28"/>
        </w:rPr>
        <w:t>5. Tuyệt đối KHÔNG CHAT những nội dung không liên quan đến bài học trên cửa sổ Zoom làm gián đoạn việc dạy của thầy cô và ảnh hưởng tới lớp học. Nếu có ý kiến gì các con giơ tay, bật mic và trao đổi trực tiếp với thầy cô con nào vi phạm sẽ được mời ra khỏi lớp. Tuyệt đối không nói leo khi thầy/cô giảng bài.</w:t>
      </w:r>
    </w:p>
    <w:p w14:paraId="1FEA2849" w14:textId="77777777" w:rsidR="00142743" w:rsidRPr="00142743" w:rsidRDefault="00142743" w:rsidP="009375C6">
      <w:pPr>
        <w:spacing w:after="0" w:line="360" w:lineRule="auto"/>
        <w:ind w:firstLine="284"/>
        <w:jc w:val="both"/>
        <w:rPr>
          <w:rFonts w:ascii="Times New Roman" w:eastAsia="Times New Roman" w:hAnsi="Times New Roman" w:cs="Times New Roman"/>
          <w:color w:val="000000" w:themeColor="text1"/>
          <w:sz w:val="28"/>
          <w:szCs w:val="28"/>
        </w:rPr>
      </w:pPr>
      <w:r w:rsidRPr="00142743">
        <w:rPr>
          <w:rFonts w:ascii="Times New Roman" w:eastAsia="Times New Roman" w:hAnsi="Times New Roman" w:cs="Times New Roman"/>
          <w:color w:val="000000" w:themeColor="text1"/>
          <w:sz w:val="28"/>
          <w:szCs w:val="28"/>
        </w:rPr>
        <w:t>6. Đề nghị các con ăn uống, đi vệ sinh trước khi vào lớp. Khi đã vào phòng học tuyệt đối không xin đi vệ sinh hay ăn uống phản cảm.</w:t>
      </w:r>
    </w:p>
    <w:p w14:paraId="75184924" w14:textId="77777777" w:rsidR="00142743" w:rsidRDefault="00142743" w:rsidP="009375C6">
      <w:pPr>
        <w:spacing w:after="0" w:line="360" w:lineRule="auto"/>
        <w:ind w:firstLine="284"/>
        <w:jc w:val="both"/>
        <w:rPr>
          <w:rFonts w:ascii="Times New Roman" w:eastAsia="Times New Roman" w:hAnsi="Times New Roman" w:cs="Times New Roman"/>
          <w:color w:val="000000" w:themeColor="text1"/>
          <w:sz w:val="28"/>
          <w:szCs w:val="28"/>
        </w:rPr>
      </w:pPr>
      <w:r w:rsidRPr="00142743">
        <w:rPr>
          <w:rFonts w:ascii="Times New Roman" w:eastAsia="Times New Roman" w:hAnsi="Times New Roman" w:cs="Times New Roman"/>
          <w:color w:val="000000" w:themeColor="text1"/>
          <w:sz w:val="28"/>
          <w:szCs w:val="28"/>
        </w:rPr>
        <w:t>7. Học sinh mặc trang phục nghiêm chỉnh. Không mặc áo ma</w:t>
      </w:r>
      <w:r w:rsidR="006264F7">
        <w:rPr>
          <w:rFonts w:ascii="Times New Roman" w:eastAsia="Times New Roman" w:hAnsi="Times New Roman" w:cs="Times New Roman"/>
          <w:color w:val="000000" w:themeColor="text1"/>
          <w:sz w:val="28"/>
          <w:szCs w:val="28"/>
        </w:rPr>
        <w:t>y</w:t>
      </w:r>
      <w:r w:rsidRPr="00142743">
        <w:rPr>
          <w:rFonts w:ascii="Times New Roman" w:eastAsia="Times New Roman" w:hAnsi="Times New Roman" w:cs="Times New Roman"/>
          <w:color w:val="000000" w:themeColor="text1"/>
          <w:sz w:val="28"/>
          <w:szCs w:val="28"/>
        </w:rPr>
        <w:t xml:space="preserve"> ô, đồ ngủ…</w:t>
      </w:r>
    </w:p>
    <w:p w14:paraId="3FBAD500" w14:textId="77777777" w:rsidR="00DB649A" w:rsidRPr="00142743" w:rsidRDefault="00DB649A" w:rsidP="009375C6">
      <w:pPr>
        <w:spacing w:after="0" w:line="360" w:lineRule="auto"/>
        <w:ind w:firstLine="28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8. Nếu nghỉ học, học sinh vẫn </w:t>
      </w:r>
      <w:r w:rsidR="00C04C11">
        <w:rPr>
          <w:rFonts w:ascii="Times New Roman" w:eastAsia="Times New Roman" w:hAnsi="Times New Roman" w:cs="Times New Roman"/>
          <w:color w:val="000000" w:themeColor="text1"/>
          <w:sz w:val="28"/>
          <w:szCs w:val="28"/>
        </w:rPr>
        <w:t xml:space="preserve">phải hoàn thành bài tập đầy </w:t>
      </w:r>
      <w:proofErr w:type="gramStart"/>
      <w:r w:rsidR="00C04C11">
        <w:rPr>
          <w:rFonts w:ascii="Times New Roman" w:eastAsia="Times New Roman" w:hAnsi="Times New Roman" w:cs="Times New Roman"/>
          <w:color w:val="000000" w:themeColor="text1"/>
          <w:sz w:val="28"/>
          <w:szCs w:val="28"/>
        </w:rPr>
        <w:t>đủ(</w:t>
      </w:r>
      <w:proofErr w:type="gramEnd"/>
      <w:r>
        <w:rPr>
          <w:rFonts w:ascii="Times New Roman" w:eastAsia="Times New Roman" w:hAnsi="Times New Roman" w:cs="Times New Roman"/>
          <w:color w:val="000000" w:themeColor="text1"/>
          <w:sz w:val="28"/>
          <w:szCs w:val="28"/>
        </w:rPr>
        <w:t>chủ động nhờ GVCN, GVBM gửi bài tập). Tham gia đầy đủ các khóa kiểm tra online và các khóa học trên thời khóa biểu của trường.</w:t>
      </w:r>
    </w:p>
    <w:p w14:paraId="7D8A42A1" w14:textId="77777777" w:rsidR="00142743" w:rsidRPr="00142743" w:rsidRDefault="00142743" w:rsidP="009375C6">
      <w:pPr>
        <w:spacing w:after="0" w:line="360" w:lineRule="auto"/>
        <w:ind w:firstLine="284"/>
        <w:jc w:val="both"/>
        <w:rPr>
          <w:rFonts w:ascii="Times New Roman" w:eastAsia="Times New Roman" w:hAnsi="Times New Roman" w:cs="Times New Roman"/>
          <w:color w:val="000000" w:themeColor="text1"/>
          <w:sz w:val="28"/>
          <w:szCs w:val="28"/>
        </w:rPr>
      </w:pPr>
      <w:r w:rsidRPr="00142743">
        <w:rPr>
          <w:rFonts w:ascii="Times New Roman" w:eastAsia="Times New Roman" w:hAnsi="Times New Roman" w:cs="Times New Roman"/>
          <w:color w:val="000000" w:themeColor="text1"/>
          <w:sz w:val="28"/>
          <w:szCs w:val="28"/>
        </w:rPr>
        <w:t>8. Tuyệt đối không cho ID cho các bạn trường khác hoặc người lạ vào trong lớp học.</w:t>
      </w:r>
      <w:r w:rsidR="00DB649A">
        <w:rPr>
          <w:rFonts w:ascii="Times New Roman" w:eastAsia="Times New Roman" w:hAnsi="Times New Roman" w:cs="Times New Roman"/>
          <w:color w:val="000000" w:themeColor="text1"/>
          <w:sz w:val="28"/>
          <w:szCs w:val="28"/>
        </w:rPr>
        <w:t xml:space="preserve"> Không tụ tập đông người để tham gia học online.</w:t>
      </w:r>
    </w:p>
    <w:p w14:paraId="3C2B0E54" w14:textId="77777777" w:rsidR="00142743" w:rsidRPr="00142743" w:rsidRDefault="00142743" w:rsidP="009375C6">
      <w:pPr>
        <w:spacing w:after="0" w:line="360" w:lineRule="auto"/>
        <w:ind w:firstLine="284"/>
        <w:jc w:val="both"/>
        <w:rPr>
          <w:rFonts w:ascii="Times New Roman" w:eastAsia="Times New Roman" w:hAnsi="Times New Roman" w:cs="Times New Roman"/>
          <w:color w:val="000000" w:themeColor="text1"/>
          <w:sz w:val="28"/>
          <w:szCs w:val="28"/>
        </w:rPr>
      </w:pPr>
      <w:r w:rsidRPr="00142743">
        <w:rPr>
          <w:rFonts w:ascii="Times New Roman" w:eastAsia="Times New Roman" w:hAnsi="Times New Roman" w:cs="Times New Roman"/>
          <w:color w:val="000000" w:themeColor="text1"/>
          <w:sz w:val="28"/>
          <w:szCs w:val="28"/>
        </w:rPr>
        <w:t>9. Cuối mỗi giờ học, học sinh chụp lại vở và gửi cho thầy cô (địa chỉ gửi theo yêu cầu của GV)</w:t>
      </w:r>
    </w:p>
    <w:p w14:paraId="5AD17F76" w14:textId="77777777" w:rsidR="00142743" w:rsidRPr="00142743" w:rsidRDefault="00142743" w:rsidP="009375C6">
      <w:pPr>
        <w:spacing w:after="0" w:line="360" w:lineRule="auto"/>
        <w:ind w:firstLine="284"/>
        <w:jc w:val="both"/>
        <w:rPr>
          <w:rFonts w:ascii="Times New Roman" w:eastAsia="Times New Roman" w:hAnsi="Times New Roman" w:cs="Times New Roman"/>
          <w:color w:val="000000" w:themeColor="text1"/>
          <w:sz w:val="28"/>
          <w:szCs w:val="28"/>
        </w:rPr>
      </w:pPr>
      <w:r w:rsidRPr="00142743">
        <w:rPr>
          <w:rFonts w:ascii="Times New Roman" w:eastAsia="Times New Roman" w:hAnsi="Times New Roman" w:cs="Times New Roman"/>
          <w:color w:val="000000" w:themeColor="text1"/>
          <w:sz w:val="28"/>
          <w:szCs w:val="28"/>
        </w:rPr>
        <w:t>10. Sau khi hết đợt nghỉ dịch, các con đi học trở lại, nhà trường sẽ có lịch kiểm tra kiến thức ngay theo đúng quy định của BGD&amp;ĐT.</w:t>
      </w:r>
    </w:p>
    <w:p w14:paraId="3213AEA1" w14:textId="77777777" w:rsidR="00142743" w:rsidRPr="00142743" w:rsidRDefault="00142743" w:rsidP="009375C6">
      <w:pPr>
        <w:spacing w:after="0" w:line="360" w:lineRule="auto"/>
        <w:ind w:firstLine="284"/>
        <w:jc w:val="both"/>
        <w:rPr>
          <w:rFonts w:ascii="Times New Roman" w:eastAsia="Times New Roman" w:hAnsi="Times New Roman" w:cs="Times New Roman"/>
          <w:color w:val="000000" w:themeColor="text1"/>
          <w:sz w:val="28"/>
          <w:szCs w:val="28"/>
        </w:rPr>
      </w:pPr>
      <w:r w:rsidRPr="00142743">
        <w:rPr>
          <w:rFonts w:ascii="Times New Roman" w:eastAsia="Times New Roman" w:hAnsi="Times New Roman" w:cs="Times New Roman"/>
          <w:color w:val="000000" w:themeColor="text1"/>
          <w:sz w:val="28"/>
          <w:szCs w:val="28"/>
        </w:rPr>
        <w:t>11. Các tiết học online sẽ được tính như tiết học chính khóa theo quy định của Bộ.</w:t>
      </w:r>
    </w:p>
    <w:p w14:paraId="381F2B62" w14:textId="77777777" w:rsidR="00142743" w:rsidRPr="00142743" w:rsidRDefault="00142743" w:rsidP="009375C6">
      <w:pPr>
        <w:spacing w:after="0" w:line="360" w:lineRule="auto"/>
        <w:ind w:firstLine="284"/>
        <w:jc w:val="both"/>
        <w:rPr>
          <w:rFonts w:ascii="Times New Roman" w:eastAsia="Times New Roman" w:hAnsi="Times New Roman" w:cs="Times New Roman"/>
          <w:color w:val="000000" w:themeColor="text1"/>
          <w:sz w:val="28"/>
          <w:szCs w:val="28"/>
        </w:rPr>
      </w:pPr>
      <w:r w:rsidRPr="00142743">
        <w:rPr>
          <w:rFonts w:ascii="Times New Roman" w:eastAsia="Times New Roman" w:hAnsi="Times New Roman" w:cs="Times New Roman"/>
          <w:color w:val="000000" w:themeColor="text1"/>
          <w:sz w:val="28"/>
          <w:szCs w:val="28"/>
        </w:rPr>
        <w:t xml:space="preserve">12. Yêu cầu 100% học sinh đã đăng ký học phải thực hiện nghiêm túc nội quy trên. </w:t>
      </w:r>
      <w:r w:rsidR="00DB649A">
        <w:rPr>
          <w:rFonts w:ascii="Times New Roman" w:eastAsia="Times New Roman" w:hAnsi="Times New Roman" w:cs="Times New Roman"/>
          <w:color w:val="000000" w:themeColor="text1"/>
          <w:sz w:val="28"/>
          <w:szCs w:val="28"/>
        </w:rPr>
        <w:t>Nếu vi phạm sẽ bị xử lý kỷ luật theo qui định.</w:t>
      </w:r>
    </w:p>
    <w:p w14:paraId="1ED020BA" w14:textId="1A3A56C7" w:rsidR="00142743" w:rsidRPr="00157F8E" w:rsidRDefault="009375C6" w:rsidP="009375C6">
      <w:pPr>
        <w:spacing w:after="0" w:line="360" w:lineRule="auto"/>
        <w:ind w:firstLine="284"/>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II</w:t>
      </w:r>
      <w:r w:rsidR="00DB649A" w:rsidRPr="00157F8E">
        <w:rPr>
          <w:rFonts w:ascii="Times New Roman" w:eastAsia="Times New Roman" w:hAnsi="Times New Roman" w:cs="Times New Roman"/>
          <w:b/>
          <w:color w:val="000000" w:themeColor="text1"/>
          <w:sz w:val="28"/>
          <w:szCs w:val="28"/>
        </w:rPr>
        <w:t>. Đối với phụ huynh học sinh:</w:t>
      </w:r>
    </w:p>
    <w:p w14:paraId="3184360B" w14:textId="77777777" w:rsidR="00DB649A" w:rsidRDefault="00DB649A" w:rsidP="009375C6">
      <w:pPr>
        <w:spacing w:after="0" w:line="360" w:lineRule="auto"/>
        <w:ind w:firstLine="28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Sắp xếp vị trí ngồi học cho con trong một không gian phù hợp, yên tĩnh, thoải mái. Hướng dẫn và hỗ trợ con đọc tài liệu và thực hiện các hoạt động trước buổi học theo yêu cầu giáo viên.</w:t>
      </w:r>
    </w:p>
    <w:p w14:paraId="381A1FDC" w14:textId="77777777" w:rsidR="00DB649A" w:rsidRDefault="00DB649A" w:rsidP="009375C6">
      <w:pPr>
        <w:spacing w:after="0" w:line="360" w:lineRule="auto"/>
        <w:ind w:firstLine="28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Nếu phụ huynh muốn tham gia cùng con, xin vui lòng ngồi tại vị trí phù hợp, giữ yên lặng trong suốt buổi học</w:t>
      </w:r>
      <w:r w:rsidR="00157F8E">
        <w:rPr>
          <w:rFonts w:ascii="Times New Roman" w:eastAsia="Times New Roman" w:hAnsi="Times New Roman" w:cs="Times New Roman"/>
          <w:color w:val="000000" w:themeColor="text1"/>
          <w:sz w:val="28"/>
          <w:szCs w:val="28"/>
        </w:rPr>
        <w:t>, không để hình ảnh xuất hiện trên màn hình khi giáo viên bật camera của học sinh để yêu cầu các em trình bày. Không ghi âm, ghi hình lớp học trực tuyến.</w:t>
      </w:r>
    </w:p>
    <w:p w14:paraId="5D4508EC" w14:textId="43358E44" w:rsidR="00157F8E" w:rsidRDefault="00157F8E" w:rsidP="009375C6">
      <w:pPr>
        <w:spacing w:after="0" w:line="360" w:lineRule="auto"/>
        <w:ind w:firstLine="28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Phụ huynh học sinh và học sinh luôn chủ động trao đổi với GVCN để được hỗ trợ trong các trường hợp các em không tham gia được lớp học trực tuyến hoặc cần giangr giải thêm để nâng cao hiệu quả học tập.</w:t>
      </w:r>
    </w:p>
    <w:p w14:paraId="3C7422F2" w14:textId="77777777" w:rsidR="00157F8E" w:rsidRPr="00267088" w:rsidRDefault="00157F8E" w:rsidP="00142743">
      <w:pPr>
        <w:spacing w:after="0" w:line="390" w:lineRule="atLeast"/>
        <w:rPr>
          <w:rFonts w:ascii="Times New Roman" w:eastAsia="Times New Roman" w:hAnsi="Times New Roman" w:cs="Times New Roman"/>
          <w:b/>
          <w:bCs/>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97"/>
      </w:tblGrid>
      <w:tr w:rsidR="00157F8E" w:rsidRPr="00267088" w14:paraId="3BAFCA99" w14:textId="77777777" w:rsidTr="00157F8E">
        <w:trPr>
          <w:trHeight w:val="423"/>
        </w:trPr>
        <w:tc>
          <w:tcPr>
            <w:tcW w:w="4788" w:type="dxa"/>
          </w:tcPr>
          <w:p w14:paraId="4E6D7641" w14:textId="77777777" w:rsidR="00157F8E" w:rsidRPr="00267088" w:rsidRDefault="00157F8E" w:rsidP="00142743">
            <w:pPr>
              <w:spacing w:line="390" w:lineRule="atLeast"/>
              <w:rPr>
                <w:rFonts w:ascii="Times New Roman" w:eastAsia="Times New Roman" w:hAnsi="Times New Roman" w:cs="Times New Roman"/>
                <w:b/>
                <w:bCs/>
                <w:color w:val="000000" w:themeColor="text1"/>
                <w:sz w:val="28"/>
                <w:szCs w:val="28"/>
              </w:rPr>
            </w:pPr>
          </w:p>
        </w:tc>
        <w:tc>
          <w:tcPr>
            <w:tcW w:w="4788" w:type="dxa"/>
          </w:tcPr>
          <w:p w14:paraId="44E50EE6" w14:textId="77777777" w:rsidR="00157F8E" w:rsidRDefault="00157F8E" w:rsidP="00157F8E">
            <w:pPr>
              <w:spacing w:line="390" w:lineRule="atLeast"/>
              <w:jc w:val="center"/>
              <w:rPr>
                <w:rFonts w:ascii="Times New Roman" w:eastAsia="Times New Roman" w:hAnsi="Times New Roman" w:cs="Times New Roman"/>
                <w:b/>
                <w:bCs/>
                <w:color w:val="000000" w:themeColor="text1"/>
                <w:sz w:val="28"/>
                <w:szCs w:val="28"/>
              </w:rPr>
            </w:pPr>
            <w:r w:rsidRPr="00267088">
              <w:rPr>
                <w:rFonts w:ascii="Times New Roman" w:eastAsia="Times New Roman" w:hAnsi="Times New Roman" w:cs="Times New Roman"/>
                <w:b/>
                <w:bCs/>
                <w:color w:val="000000" w:themeColor="text1"/>
                <w:sz w:val="28"/>
                <w:szCs w:val="28"/>
              </w:rPr>
              <w:t>HIỆU TRƯỞNG</w:t>
            </w:r>
          </w:p>
          <w:p w14:paraId="262FE2FC" w14:textId="77777777" w:rsidR="009375C6" w:rsidRDefault="009375C6" w:rsidP="00157F8E">
            <w:pPr>
              <w:spacing w:line="390" w:lineRule="atLeast"/>
              <w:jc w:val="center"/>
              <w:rPr>
                <w:rFonts w:ascii="Times New Roman" w:eastAsia="Times New Roman" w:hAnsi="Times New Roman" w:cs="Times New Roman"/>
                <w:b/>
                <w:bCs/>
                <w:color w:val="000000" w:themeColor="text1"/>
                <w:sz w:val="28"/>
                <w:szCs w:val="28"/>
              </w:rPr>
            </w:pPr>
          </w:p>
          <w:p w14:paraId="733962E4" w14:textId="77777777" w:rsidR="009375C6" w:rsidRDefault="009375C6" w:rsidP="00157F8E">
            <w:pPr>
              <w:spacing w:line="390" w:lineRule="atLeast"/>
              <w:jc w:val="center"/>
              <w:rPr>
                <w:rFonts w:ascii="Times New Roman" w:eastAsia="Times New Roman" w:hAnsi="Times New Roman" w:cs="Times New Roman"/>
                <w:b/>
                <w:bCs/>
                <w:color w:val="000000" w:themeColor="text1"/>
                <w:sz w:val="28"/>
                <w:szCs w:val="28"/>
              </w:rPr>
            </w:pPr>
          </w:p>
          <w:p w14:paraId="585E7B5F" w14:textId="1623B73D" w:rsidR="009375C6" w:rsidRPr="00267088" w:rsidRDefault="009375C6" w:rsidP="00157F8E">
            <w:pPr>
              <w:spacing w:line="390" w:lineRule="atLeast"/>
              <w:jc w:val="center"/>
              <w:rPr>
                <w:rFonts w:ascii="Times New Roman" w:eastAsia="Times New Roman" w:hAnsi="Times New Roman" w:cs="Times New Roman"/>
                <w:b/>
                <w:bCs/>
                <w:color w:val="000000" w:themeColor="text1"/>
                <w:sz w:val="28"/>
                <w:szCs w:val="28"/>
              </w:rPr>
            </w:pPr>
          </w:p>
        </w:tc>
      </w:tr>
    </w:tbl>
    <w:p w14:paraId="61FC1650" w14:textId="325F355A" w:rsidR="00157F8E" w:rsidRPr="00267088" w:rsidRDefault="00157F8E" w:rsidP="00142743">
      <w:pPr>
        <w:spacing w:after="0" w:line="390" w:lineRule="atLeast"/>
        <w:rPr>
          <w:rFonts w:ascii="Times New Roman" w:eastAsia="Times New Roman" w:hAnsi="Times New Roman" w:cs="Times New Roman"/>
          <w:b/>
          <w:bCs/>
          <w:color w:val="000000" w:themeColor="text1"/>
          <w:sz w:val="28"/>
          <w:szCs w:val="28"/>
        </w:rPr>
      </w:pPr>
    </w:p>
    <w:p w14:paraId="66AD5D50" w14:textId="5CE77D9F" w:rsidR="00267088" w:rsidRPr="00267088" w:rsidRDefault="00267088" w:rsidP="00267088">
      <w:pPr>
        <w:tabs>
          <w:tab w:val="left" w:pos="7020"/>
        </w:tabs>
        <w:jc w:val="center"/>
        <w:rPr>
          <w:rFonts w:ascii="Times New Roman" w:eastAsia="Times New Roman" w:hAnsi="Times New Roman" w:cs="Times New Roman"/>
          <w:b/>
          <w:bCs/>
          <w:sz w:val="28"/>
          <w:szCs w:val="28"/>
        </w:rPr>
      </w:pPr>
      <w:r w:rsidRPr="00267088">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Pr="00267088">
        <w:rPr>
          <w:rFonts w:ascii="Times New Roman" w:eastAsia="Times New Roman" w:hAnsi="Times New Roman" w:cs="Times New Roman"/>
          <w:b/>
          <w:bCs/>
          <w:sz w:val="28"/>
          <w:szCs w:val="28"/>
        </w:rPr>
        <w:t>Trần Thị Ngọc Yến</w:t>
      </w:r>
    </w:p>
    <w:sectPr w:rsidR="00267088" w:rsidRPr="00267088" w:rsidSect="00142743">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F6556"/>
    <w:multiLevelType w:val="multilevel"/>
    <w:tmpl w:val="D142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438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743"/>
    <w:rsid w:val="00123444"/>
    <w:rsid w:val="00142743"/>
    <w:rsid w:val="00157F8E"/>
    <w:rsid w:val="00183000"/>
    <w:rsid w:val="00267088"/>
    <w:rsid w:val="00595B9E"/>
    <w:rsid w:val="006264F7"/>
    <w:rsid w:val="009375C6"/>
    <w:rsid w:val="009428B0"/>
    <w:rsid w:val="00A16840"/>
    <w:rsid w:val="00C04C11"/>
    <w:rsid w:val="00DB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6C7C"/>
  <w15:docId w15:val="{5DEBE646-686B-4D22-BE8F-43CC3B5E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7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2743"/>
    <w:rPr>
      <w:b/>
      <w:bCs/>
    </w:rPr>
  </w:style>
  <w:style w:type="character" w:customStyle="1" w:styleId="td-post-share-title">
    <w:name w:val="td-post-share-title"/>
    <w:basedOn w:val="DefaultParagraphFont"/>
    <w:rsid w:val="00142743"/>
  </w:style>
  <w:style w:type="character" w:styleId="Hyperlink">
    <w:name w:val="Hyperlink"/>
    <w:basedOn w:val="DefaultParagraphFont"/>
    <w:uiPriority w:val="99"/>
    <w:semiHidden/>
    <w:unhideWhenUsed/>
    <w:rsid w:val="00142743"/>
    <w:rPr>
      <w:color w:val="0000FF"/>
      <w:u w:val="single"/>
    </w:rPr>
  </w:style>
  <w:style w:type="table" w:styleId="TableGrid">
    <w:name w:val="Table Grid"/>
    <w:basedOn w:val="TableNormal"/>
    <w:uiPriority w:val="59"/>
    <w:rsid w:val="00142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2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654117">
      <w:bodyDiv w:val="1"/>
      <w:marLeft w:val="0"/>
      <w:marRight w:val="0"/>
      <w:marTop w:val="0"/>
      <w:marBottom w:val="0"/>
      <w:divBdr>
        <w:top w:val="none" w:sz="0" w:space="0" w:color="auto"/>
        <w:left w:val="none" w:sz="0" w:space="0" w:color="auto"/>
        <w:bottom w:val="none" w:sz="0" w:space="0" w:color="auto"/>
        <w:right w:val="none" w:sz="0" w:space="0" w:color="auto"/>
      </w:divBdr>
      <w:divsChild>
        <w:div w:id="1414399912">
          <w:marLeft w:val="0"/>
          <w:marRight w:val="0"/>
          <w:marTop w:val="315"/>
          <w:marBottom w:val="0"/>
          <w:divBdr>
            <w:top w:val="none" w:sz="0" w:space="0" w:color="auto"/>
            <w:left w:val="none" w:sz="0" w:space="0" w:color="auto"/>
            <w:bottom w:val="none" w:sz="0" w:space="0" w:color="auto"/>
            <w:right w:val="none" w:sz="0" w:space="0" w:color="auto"/>
          </w:divBdr>
        </w:div>
        <w:div w:id="2113165035">
          <w:marLeft w:val="0"/>
          <w:marRight w:val="0"/>
          <w:marTop w:val="0"/>
          <w:marBottom w:val="600"/>
          <w:divBdr>
            <w:top w:val="single" w:sz="6" w:space="8" w:color="EDEDED"/>
            <w:left w:val="single" w:sz="6" w:space="20" w:color="EDEDED"/>
            <w:bottom w:val="single" w:sz="6" w:space="8" w:color="EDEDED"/>
            <w:right w:val="single" w:sz="6" w:space="20" w:color="EDEDED"/>
          </w:divBdr>
          <w:divsChild>
            <w:div w:id="1374890109">
              <w:marLeft w:val="0"/>
              <w:marRight w:val="0"/>
              <w:marTop w:val="0"/>
              <w:marBottom w:val="0"/>
              <w:divBdr>
                <w:top w:val="none" w:sz="0" w:space="0" w:color="auto"/>
                <w:left w:val="none" w:sz="0" w:space="0" w:color="auto"/>
                <w:bottom w:val="none" w:sz="0" w:space="0" w:color="auto"/>
                <w:right w:val="none" w:sz="0" w:space="0" w:color="auto"/>
              </w:divBdr>
              <w:divsChild>
                <w:div w:id="1097025334">
                  <w:marLeft w:val="120"/>
                  <w:marRight w:val="0"/>
                  <w:marTop w:val="0"/>
                  <w:marBottom w:val="0"/>
                  <w:divBdr>
                    <w:top w:val="none" w:sz="0" w:space="0" w:color="auto"/>
                    <w:left w:val="none" w:sz="0" w:space="0" w:color="auto"/>
                    <w:bottom w:val="none" w:sz="0" w:space="0" w:color="auto"/>
                    <w:right w:val="none" w:sz="0" w:space="0" w:color="auto"/>
                  </w:divBdr>
                </w:div>
                <w:div w:id="1989743032">
                  <w:marLeft w:val="120"/>
                  <w:marRight w:val="0"/>
                  <w:marTop w:val="0"/>
                  <w:marBottom w:val="0"/>
                  <w:divBdr>
                    <w:top w:val="none" w:sz="0" w:space="0" w:color="auto"/>
                    <w:left w:val="none" w:sz="0" w:space="0" w:color="auto"/>
                    <w:bottom w:val="none" w:sz="0" w:space="0" w:color="auto"/>
                    <w:right w:val="none" w:sz="0" w:space="0" w:color="auto"/>
                  </w:divBdr>
                </w:div>
              </w:divsChild>
            </w:div>
            <w:div w:id="10298927">
              <w:marLeft w:val="0"/>
              <w:marRight w:val="0"/>
              <w:marTop w:val="0"/>
              <w:marBottom w:val="0"/>
              <w:divBdr>
                <w:top w:val="none" w:sz="0" w:space="0" w:color="auto"/>
                <w:left w:val="none" w:sz="0" w:space="0" w:color="auto"/>
                <w:bottom w:val="none" w:sz="0" w:space="0" w:color="auto"/>
                <w:right w:val="none" w:sz="0" w:space="0" w:color="auto"/>
              </w:divBdr>
            </w:div>
          </w:divsChild>
        </w:div>
        <w:div w:id="511409718">
          <w:marLeft w:val="-360"/>
          <w:marRight w:val="-360"/>
          <w:marTop w:val="0"/>
          <w:marBottom w:val="0"/>
          <w:divBdr>
            <w:top w:val="none" w:sz="0" w:space="0" w:color="auto"/>
            <w:left w:val="none" w:sz="0" w:space="0" w:color="auto"/>
            <w:bottom w:val="none" w:sz="0" w:space="0" w:color="auto"/>
            <w:right w:val="none" w:sz="0" w:space="0" w:color="auto"/>
          </w:divBdr>
          <w:divsChild>
            <w:div w:id="568420246">
              <w:marLeft w:val="0"/>
              <w:marRight w:val="0"/>
              <w:marTop w:val="0"/>
              <w:marBottom w:val="0"/>
              <w:divBdr>
                <w:top w:val="none" w:sz="0" w:space="0" w:color="auto"/>
                <w:left w:val="none" w:sz="0" w:space="0" w:color="auto"/>
                <w:bottom w:val="none" w:sz="0" w:space="0" w:color="auto"/>
                <w:right w:val="none" w:sz="0" w:space="0" w:color="auto"/>
              </w:divBdr>
              <w:divsChild>
                <w:div w:id="48400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3</cp:revision>
  <cp:lastPrinted>2023-07-10T07:38:00Z</cp:lastPrinted>
  <dcterms:created xsi:type="dcterms:W3CDTF">2023-07-10T07:36:00Z</dcterms:created>
  <dcterms:modified xsi:type="dcterms:W3CDTF">2023-07-10T07:39:00Z</dcterms:modified>
</cp:coreProperties>
</file>