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4C0" w:rsidRDefault="00886978" w:rsidP="000821A1">
      <w:pPr>
        <w:spacing w:line="276" w:lineRule="auto"/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52.15pt;margin-top:13.95pt;width:98.5pt;height:0;z-index:251658240" o:connectortype="straight"/>
        </w:pict>
      </w:r>
      <w:r w:rsidR="003F54C0" w:rsidRPr="003F54C0">
        <w:rPr>
          <w:b/>
          <w:sz w:val="24"/>
          <w:szCs w:val="24"/>
          <w:lang w:val="en-US"/>
        </w:rPr>
        <w:t>TRƯỜNG TIỂU HỌC THƯỢNG THANH</w:t>
      </w:r>
    </w:p>
    <w:p w:rsidR="003F54C0" w:rsidRPr="003F54C0" w:rsidRDefault="003F54C0" w:rsidP="000821A1">
      <w:pPr>
        <w:spacing w:line="276" w:lineRule="auto"/>
        <w:rPr>
          <w:b/>
          <w:sz w:val="24"/>
          <w:szCs w:val="24"/>
          <w:lang w:val="en-US"/>
        </w:rPr>
      </w:pPr>
    </w:p>
    <w:p w:rsidR="000821A1" w:rsidRPr="00D73DB4" w:rsidRDefault="000821A1" w:rsidP="000821A1">
      <w:pPr>
        <w:spacing w:line="276" w:lineRule="auto"/>
        <w:jc w:val="center"/>
        <w:rPr>
          <w:b/>
          <w:color w:val="FF0000"/>
          <w:sz w:val="28"/>
          <w:szCs w:val="28"/>
          <w:lang w:val="en-US"/>
        </w:rPr>
      </w:pPr>
      <w:r w:rsidRPr="00F10DC2">
        <w:rPr>
          <w:b/>
          <w:color w:val="FF0000"/>
          <w:sz w:val="28"/>
          <w:szCs w:val="28"/>
        </w:rPr>
        <w:t xml:space="preserve">NỘI DUNG ÔN TẬP </w:t>
      </w:r>
      <w:r>
        <w:rPr>
          <w:b/>
          <w:color w:val="FF0000"/>
          <w:sz w:val="28"/>
          <w:szCs w:val="28"/>
        </w:rPr>
        <w:t>LỚP 3</w:t>
      </w:r>
      <w:r w:rsidRPr="00F10DC2">
        <w:rPr>
          <w:b/>
          <w:color w:val="FF0000"/>
          <w:sz w:val="28"/>
          <w:szCs w:val="28"/>
        </w:rPr>
        <w:t xml:space="preserve"> CUỐI KÌ I NĂM HỌC 202</w:t>
      </w:r>
      <w:r w:rsidR="00D73DB4">
        <w:rPr>
          <w:b/>
          <w:color w:val="FF0000"/>
          <w:sz w:val="28"/>
          <w:szCs w:val="28"/>
          <w:lang w:val="en-US"/>
        </w:rPr>
        <w:t>2</w:t>
      </w:r>
      <w:r w:rsidR="00D73DB4">
        <w:rPr>
          <w:b/>
          <w:color w:val="FF0000"/>
          <w:sz w:val="28"/>
          <w:szCs w:val="28"/>
        </w:rPr>
        <w:t>-202</w:t>
      </w:r>
      <w:r w:rsidR="00D73DB4">
        <w:rPr>
          <w:b/>
          <w:color w:val="FF0000"/>
          <w:sz w:val="28"/>
          <w:szCs w:val="28"/>
          <w:lang w:val="en-US"/>
        </w:rPr>
        <w:t>3</w:t>
      </w:r>
    </w:p>
    <w:p w:rsidR="001206F2" w:rsidRDefault="001206F2" w:rsidP="000821A1">
      <w:pPr>
        <w:spacing w:after="200" w:line="276" w:lineRule="auto"/>
        <w:ind w:firstLine="360"/>
        <w:rPr>
          <w:b/>
          <w:sz w:val="28"/>
          <w:szCs w:val="28"/>
        </w:rPr>
      </w:pPr>
    </w:p>
    <w:p w:rsidR="000821A1" w:rsidRPr="000821A1" w:rsidRDefault="000821A1" w:rsidP="00886978">
      <w:pPr>
        <w:spacing w:after="120"/>
        <w:ind w:firstLine="720"/>
        <w:jc w:val="both"/>
        <w:rPr>
          <w:b/>
          <w:sz w:val="28"/>
          <w:szCs w:val="28"/>
        </w:rPr>
      </w:pPr>
      <w:r w:rsidRPr="000821A1">
        <w:rPr>
          <w:b/>
          <w:sz w:val="28"/>
          <w:szCs w:val="28"/>
        </w:rPr>
        <w:t>Dự kiến lịch thi học kì I:</w:t>
      </w:r>
    </w:p>
    <w:p w:rsidR="000821A1" w:rsidRDefault="000821A1" w:rsidP="00886978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951BB">
        <w:rPr>
          <w:sz w:val="28"/>
          <w:szCs w:val="28"/>
        </w:rPr>
        <w:t>Môn Toán và Tiếng Việt dự kiến thi vào tuần 18 (GV chủ động KT đọc tiếng, trả lời câu hỏi các bài trong SGK từ tuầ</w:t>
      </w:r>
      <w:r>
        <w:rPr>
          <w:sz w:val="28"/>
          <w:szCs w:val="28"/>
        </w:rPr>
        <w:t>n 1 -</w:t>
      </w:r>
      <w:r w:rsidRPr="00A951BB">
        <w:rPr>
          <w:sz w:val="28"/>
          <w:szCs w:val="28"/>
        </w:rPr>
        <w:t xml:space="preserve"> 17 từ 27</w:t>
      </w:r>
      <w:r w:rsidR="00F87577">
        <w:rPr>
          <w:sz w:val="28"/>
          <w:szCs w:val="28"/>
          <w:lang w:val="en-US"/>
        </w:rPr>
        <w:t>.12.2022</w:t>
      </w:r>
      <w:r w:rsidRPr="00A951BB">
        <w:rPr>
          <w:sz w:val="28"/>
          <w:szCs w:val="28"/>
        </w:rPr>
        <w:t xml:space="preserve"> đến 3.1.202</w:t>
      </w:r>
      <w:r w:rsidR="00D73DB4">
        <w:rPr>
          <w:sz w:val="28"/>
          <w:szCs w:val="28"/>
          <w:lang w:val="en-US"/>
        </w:rPr>
        <w:t>3</w:t>
      </w:r>
      <w:r w:rsidRPr="00A951BB">
        <w:rPr>
          <w:sz w:val="28"/>
          <w:szCs w:val="28"/>
        </w:rPr>
        <w:t>, nộp bảng điểm đọc tiếng cho PHT ngày 3.1.202</w:t>
      </w:r>
      <w:r w:rsidR="00D73DB4">
        <w:rPr>
          <w:sz w:val="28"/>
          <w:szCs w:val="28"/>
          <w:lang w:val="en-US"/>
        </w:rPr>
        <w:t>3</w:t>
      </w:r>
      <w:r w:rsidRPr="00A951BB">
        <w:rPr>
          <w:sz w:val="28"/>
          <w:szCs w:val="28"/>
        </w:rPr>
        <w:t>)</w:t>
      </w:r>
    </w:p>
    <w:p w:rsidR="000821A1" w:rsidRPr="00A951BB" w:rsidRDefault="000821A1" w:rsidP="00886978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Các môn còn lại, GV kết hợp quá trình học thường xuyên và ôn tập cuối kì để đánh giá, nhận xét HS trên phần mềm trước </w:t>
      </w:r>
      <w:r w:rsidR="00D73DB4"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>.1.202</w:t>
      </w:r>
      <w:r w:rsidR="00D73DB4">
        <w:rPr>
          <w:sz w:val="28"/>
          <w:szCs w:val="28"/>
          <w:lang w:val="en-US"/>
        </w:rPr>
        <w:t>3</w:t>
      </w:r>
      <w:r w:rsidR="001206F2">
        <w:rPr>
          <w:sz w:val="28"/>
          <w:szCs w:val="28"/>
        </w:rPr>
        <w:t>.</w:t>
      </w:r>
    </w:p>
    <w:p w:rsidR="003F54C0" w:rsidRDefault="003F54C0" w:rsidP="00886978">
      <w:pPr>
        <w:tabs>
          <w:tab w:val="left" w:pos="3695"/>
        </w:tabs>
        <w:spacing w:after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A. MÔN TIẾNG VIỆT </w:t>
      </w:r>
    </w:p>
    <w:p w:rsidR="003F54C0" w:rsidRDefault="003F54C0" w:rsidP="00886978">
      <w:pPr>
        <w:spacing w:after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I. ĐỌC</w:t>
      </w:r>
    </w:p>
    <w:p w:rsidR="003F54C0" w:rsidRPr="00886978" w:rsidRDefault="003F54C0" w:rsidP="00886978">
      <w:pPr>
        <w:spacing w:after="120"/>
        <w:ind w:firstLine="720"/>
        <w:jc w:val="both"/>
        <w:rPr>
          <w:spacing w:val="-4"/>
          <w:sz w:val="28"/>
          <w:szCs w:val="28"/>
          <w:lang w:val="en-US"/>
        </w:rPr>
      </w:pPr>
      <w:r w:rsidRPr="00886978">
        <w:rPr>
          <w:b/>
          <w:spacing w:val="-4"/>
          <w:sz w:val="28"/>
          <w:szCs w:val="28"/>
        </w:rPr>
        <w:t>1</w:t>
      </w:r>
      <w:r w:rsidRPr="00886978">
        <w:rPr>
          <w:spacing w:val="-4"/>
          <w:sz w:val="28"/>
          <w:szCs w:val="28"/>
        </w:rPr>
        <w:t>.</w:t>
      </w:r>
      <w:r w:rsidRPr="00886978">
        <w:rPr>
          <w:spacing w:val="-4"/>
          <w:sz w:val="28"/>
          <w:szCs w:val="28"/>
          <w:lang w:val="en-US"/>
        </w:rPr>
        <w:t xml:space="preserve"> </w:t>
      </w:r>
      <w:r w:rsidRPr="00886978">
        <w:rPr>
          <w:b/>
          <w:spacing w:val="-4"/>
          <w:sz w:val="28"/>
          <w:szCs w:val="28"/>
        </w:rPr>
        <w:t>Đọc thành tiếng:</w:t>
      </w:r>
      <w:r w:rsidRPr="00886978">
        <w:rPr>
          <w:spacing w:val="-4"/>
          <w:sz w:val="28"/>
          <w:szCs w:val="28"/>
        </w:rPr>
        <w:t xml:space="preserve"> Đọc và trả lời câu hỏi bài tập đọc từ tuần 1 đến tuần 17</w:t>
      </w:r>
      <w:r w:rsidRPr="00886978">
        <w:rPr>
          <w:spacing w:val="-4"/>
          <w:sz w:val="28"/>
          <w:szCs w:val="28"/>
          <w:lang w:val="en-US"/>
        </w:rPr>
        <w:t>.</w:t>
      </w:r>
    </w:p>
    <w:p w:rsidR="003F54C0" w:rsidRDefault="003F54C0" w:rsidP="00886978">
      <w:pPr>
        <w:spacing w:after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Đọc hiểu</w:t>
      </w:r>
    </w:p>
    <w:p w:rsidR="003F54C0" w:rsidRPr="001206F2" w:rsidRDefault="003F54C0" w:rsidP="00886978">
      <w:pPr>
        <w:spacing w:after="120"/>
        <w:ind w:firstLine="720"/>
        <w:jc w:val="both"/>
        <w:rPr>
          <w:sz w:val="28"/>
          <w:szCs w:val="28"/>
          <w:lang w:val="en-US"/>
        </w:rPr>
      </w:pPr>
      <w:r w:rsidRPr="004C61F5">
        <w:rPr>
          <w:sz w:val="28"/>
          <w:szCs w:val="28"/>
        </w:rPr>
        <w:t>+ Đọc một bài</w:t>
      </w:r>
      <w:r>
        <w:rPr>
          <w:sz w:val="28"/>
          <w:szCs w:val="28"/>
          <w:lang w:val="en-US"/>
        </w:rPr>
        <w:t xml:space="preserve"> </w:t>
      </w:r>
      <w:proofErr w:type="spellStart"/>
      <w:r w:rsidR="001206F2">
        <w:rPr>
          <w:sz w:val="28"/>
          <w:szCs w:val="28"/>
          <w:lang w:val="en-US"/>
        </w:rPr>
        <w:t>ngoài</w:t>
      </w:r>
      <w:proofErr w:type="spellEnd"/>
      <w:r w:rsidR="001206F2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sách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giáo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khoa</w:t>
      </w:r>
      <w:proofErr w:type="spellEnd"/>
      <w:r w:rsidRPr="004C61F5">
        <w:rPr>
          <w:sz w:val="28"/>
          <w:szCs w:val="28"/>
        </w:rPr>
        <w:t>, trả lời câu hỏi tìm hiểu bài</w:t>
      </w:r>
      <w:r w:rsidR="001206F2">
        <w:rPr>
          <w:sz w:val="28"/>
          <w:szCs w:val="28"/>
          <w:lang w:val="en-US"/>
        </w:rPr>
        <w:t>.</w:t>
      </w:r>
    </w:p>
    <w:p w:rsidR="003F54C0" w:rsidRPr="00D73DB4" w:rsidRDefault="003F54C0" w:rsidP="00886978">
      <w:pPr>
        <w:spacing w:after="120"/>
        <w:ind w:firstLine="720"/>
        <w:jc w:val="both"/>
        <w:rPr>
          <w:sz w:val="28"/>
          <w:szCs w:val="28"/>
          <w:lang w:val="en-US"/>
        </w:rPr>
      </w:pPr>
      <w:r w:rsidRPr="004C61F5">
        <w:rPr>
          <w:sz w:val="28"/>
          <w:szCs w:val="28"/>
        </w:rPr>
        <w:t>+  Luyện t</w:t>
      </w:r>
      <w:proofErr w:type="spellStart"/>
      <w:r w:rsidR="00D73DB4">
        <w:rPr>
          <w:sz w:val="28"/>
          <w:szCs w:val="28"/>
          <w:lang w:val="en-US"/>
        </w:rPr>
        <w:t>ập</w:t>
      </w:r>
      <w:proofErr w:type="spellEnd"/>
      <w:r w:rsidR="00D73DB4">
        <w:rPr>
          <w:sz w:val="28"/>
          <w:szCs w:val="28"/>
          <w:lang w:val="en-US"/>
        </w:rPr>
        <w:t>:</w:t>
      </w:r>
    </w:p>
    <w:p w:rsidR="003F54C0" w:rsidRPr="004C61F5" w:rsidRDefault="003F54C0" w:rsidP="00886978">
      <w:pPr>
        <w:pStyle w:val="ListParagraph"/>
        <w:numPr>
          <w:ilvl w:val="0"/>
          <w:numId w:val="1"/>
        </w:numPr>
        <w:tabs>
          <w:tab w:val="left" w:pos="993"/>
        </w:tabs>
        <w:spacing w:after="120"/>
        <w:ind w:left="0" w:firstLine="720"/>
        <w:contextualSpacing w:val="0"/>
        <w:jc w:val="both"/>
        <w:rPr>
          <w:sz w:val="28"/>
          <w:szCs w:val="28"/>
        </w:rPr>
      </w:pPr>
      <w:r w:rsidRPr="004C61F5">
        <w:rPr>
          <w:sz w:val="28"/>
          <w:szCs w:val="28"/>
        </w:rPr>
        <w:t>Từ chỉ sự vật</w:t>
      </w:r>
    </w:p>
    <w:p w:rsidR="003F54C0" w:rsidRPr="004C61F5" w:rsidRDefault="003F54C0" w:rsidP="00886978">
      <w:pPr>
        <w:pStyle w:val="ListParagraph"/>
        <w:numPr>
          <w:ilvl w:val="0"/>
          <w:numId w:val="1"/>
        </w:numPr>
        <w:tabs>
          <w:tab w:val="left" w:pos="993"/>
        </w:tabs>
        <w:spacing w:after="120"/>
        <w:ind w:left="0" w:firstLine="720"/>
        <w:contextualSpacing w:val="0"/>
        <w:jc w:val="both"/>
        <w:rPr>
          <w:sz w:val="28"/>
          <w:szCs w:val="28"/>
        </w:rPr>
      </w:pPr>
      <w:r w:rsidRPr="004C61F5">
        <w:rPr>
          <w:sz w:val="28"/>
          <w:szCs w:val="28"/>
        </w:rPr>
        <w:t>Từ chỉ hoạt động, trạng thái</w:t>
      </w:r>
    </w:p>
    <w:p w:rsidR="003F54C0" w:rsidRPr="004C61F5" w:rsidRDefault="003F54C0" w:rsidP="00886978">
      <w:pPr>
        <w:pStyle w:val="ListParagraph"/>
        <w:numPr>
          <w:ilvl w:val="0"/>
          <w:numId w:val="1"/>
        </w:numPr>
        <w:tabs>
          <w:tab w:val="left" w:pos="993"/>
        </w:tabs>
        <w:spacing w:after="120"/>
        <w:ind w:left="0" w:firstLine="720"/>
        <w:contextualSpacing w:val="0"/>
        <w:jc w:val="both"/>
        <w:rPr>
          <w:sz w:val="28"/>
          <w:szCs w:val="28"/>
        </w:rPr>
      </w:pPr>
      <w:r w:rsidRPr="004C61F5">
        <w:rPr>
          <w:sz w:val="28"/>
          <w:szCs w:val="28"/>
        </w:rPr>
        <w:t>Từ chỉ đặc điểm</w:t>
      </w:r>
    </w:p>
    <w:p w:rsidR="003F54C0" w:rsidRPr="004C61F5" w:rsidRDefault="003F54C0" w:rsidP="00886978">
      <w:pPr>
        <w:pStyle w:val="ListParagraph"/>
        <w:numPr>
          <w:ilvl w:val="0"/>
          <w:numId w:val="1"/>
        </w:numPr>
        <w:tabs>
          <w:tab w:val="left" w:pos="993"/>
        </w:tabs>
        <w:spacing w:after="120"/>
        <w:ind w:left="0" w:firstLine="720"/>
        <w:contextualSpacing w:val="0"/>
        <w:jc w:val="both"/>
        <w:rPr>
          <w:sz w:val="28"/>
          <w:szCs w:val="28"/>
        </w:rPr>
      </w:pPr>
      <w:r w:rsidRPr="004C61F5">
        <w:rPr>
          <w:sz w:val="28"/>
          <w:szCs w:val="28"/>
        </w:rPr>
        <w:t>So sánh</w:t>
      </w:r>
    </w:p>
    <w:p w:rsidR="003F54C0" w:rsidRPr="004C61F5" w:rsidRDefault="003F54C0" w:rsidP="00886978">
      <w:pPr>
        <w:pStyle w:val="ListParagraph"/>
        <w:numPr>
          <w:ilvl w:val="0"/>
          <w:numId w:val="1"/>
        </w:numPr>
        <w:tabs>
          <w:tab w:val="left" w:pos="993"/>
        </w:tabs>
        <w:spacing w:after="120"/>
        <w:ind w:left="0" w:firstLine="720"/>
        <w:contextualSpacing w:val="0"/>
        <w:jc w:val="both"/>
        <w:rPr>
          <w:sz w:val="28"/>
          <w:szCs w:val="28"/>
        </w:rPr>
      </w:pPr>
      <w:r w:rsidRPr="004C61F5">
        <w:rPr>
          <w:sz w:val="28"/>
          <w:szCs w:val="28"/>
        </w:rPr>
        <w:t>Dấu phẩy, dấu chấm, dấu chấm hỏi, dấu chấm than</w:t>
      </w:r>
    </w:p>
    <w:p w:rsidR="003F54C0" w:rsidRPr="004C61F5" w:rsidRDefault="003F54C0" w:rsidP="00886978">
      <w:pPr>
        <w:pStyle w:val="ListParagraph"/>
        <w:numPr>
          <w:ilvl w:val="0"/>
          <w:numId w:val="1"/>
        </w:numPr>
        <w:tabs>
          <w:tab w:val="left" w:pos="993"/>
        </w:tabs>
        <w:spacing w:after="120"/>
        <w:ind w:left="0" w:firstLine="720"/>
        <w:contextualSpacing w:val="0"/>
        <w:jc w:val="both"/>
        <w:rPr>
          <w:sz w:val="28"/>
          <w:szCs w:val="28"/>
        </w:rPr>
      </w:pPr>
      <w:r w:rsidRPr="004C61F5">
        <w:rPr>
          <w:sz w:val="28"/>
          <w:szCs w:val="28"/>
        </w:rPr>
        <w:t>Câu kể</w:t>
      </w:r>
      <w:r w:rsidR="00D73DB4">
        <w:rPr>
          <w:sz w:val="28"/>
          <w:szCs w:val="28"/>
          <w:lang w:val="en-US"/>
        </w:rPr>
        <w:t>.</w:t>
      </w:r>
    </w:p>
    <w:p w:rsidR="003F54C0" w:rsidRPr="004C61F5" w:rsidRDefault="003F54C0" w:rsidP="00886978">
      <w:pPr>
        <w:pStyle w:val="ListParagraph"/>
        <w:numPr>
          <w:ilvl w:val="0"/>
          <w:numId w:val="1"/>
        </w:numPr>
        <w:tabs>
          <w:tab w:val="left" w:pos="993"/>
        </w:tabs>
        <w:spacing w:after="120"/>
        <w:ind w:left="0" w:firstLine="720"/>
        <w:contextualSpacing w:val="0"/>
        <w:jc w:val="both"/>
        <w:rPr>
          <w:sz w:val="28"/>
          <w:szCs w:val="28"/>
        </w:rPr>
      </w:pPr>
      <w:r w:rsidRPr="004C61F5">
        <w:rPr>
          <w:sz w:val="28"/>
          <w:szCs w:val="28"/>
        </w:rPr>
        <w:t xml:space="preserve">Câu </w:t>
      </w:r>
      <w:proofErr w:type="spellStart"/>
      <w:r w:rsidR="00D73DB4">
        <w:rPr>
          <w:sz w:val="28"/>
          <w:szCs w:val="28"/>
          <w:lang w:val="en-US"/>
        </w:rPr>
        <w:t>hỏi</w:t>
      </w:r>
      <w:proofErr w:type="spellEnd"/>
    </w:p>
    <w:p w:rsidR="003F54C0" w:rsidRPr="004C61F5" w:rsidRDefault="003F54C0" w:rsidP="00886978">
      <w:pPr>
        <w:pStyle w:val="ListParagraph"/>
        <w:numPr>
          <w:ilvl w:val="0"/>
          <w:numId w:val="1"/>
        </w:numPr>
        <w:tabs>
          <w:tab w:val="left" w:pos="993"/>
        </w:tabs>
        <w:spacing w:after="120"/>
        <w:ind w:left="0" w:firstLine="720"/>
        <w:contextualSpacing w:val="0"/>
        <w:jc w:val="both"/>
        <w:rPr>
          <w:sz w:val="28"/>
          <w:szCs w:val="28"/>
        </w:rPr>
      </w:pPr>
      <w:r w:rsidRPr="004C61F5">
        <w:rPr>
          <w:sz w:val="28"/>
          <w:szCs w:val="28"/>
        </w:rPr>
        <w:t xml:space="preserve">Câu </w:t>
      </w:r>
      <w:proofErr w:type="spellStart"/>
      <w:r w:rsidR="00D73DB4">
        <w:rPr>
          <w:sz w:val="28"/>
          <w:szCs w:val="28"/>
          <w:lang w:val="en-US"/>
        </w:rPr>
        <w:t>cảm</w:t>
      </w:r>
      <w:proofErr w:type="spellEnd"/>
      <w:r w:rsidR="00D73DB4">
        <w:rPr>
          <w:sz w:val="28"/>
          <w:szCs w:val="28"/>
          <w:lang w:val="en-US"/>
        </w:rPr>
        <w:t xml:space="preserve">, </w:t>
      </w:r>
      <w:proofErr w:type="spellStart"/>
      <w:r w:rsidR="00D73DB4">
        <w:rPr>
          <w:sz w:val="28"/>
          <w:szCs w:val="28"/>
          <w:lang w:val="en-US"/>
        </w:rPr>
        <w:t>câu</w:t>
      </w:r>
      <w:proofErr w:type="spellEnd"/>
      <w:r w:rsidR="00D73DB4">
        <w:rPr>
          <w:sz w:val="28"/>
          <w:szCs w:val="28"/>
          <w:lang w:val="en-US"/>
        </w:rPr>
        <w:t xml:space="preserve"> </w:t>
      </w:r>
      <w:proofErr w:type="spellStart"/>
      <w:r w:rsidR="00D73DB4">
        <w:rPr>
          <w:sz w:val="28"/>
          <w:szCs w:val="28"/>
          <w:lang w:val="en-US"/>
        </w:rPr>
        <w:t>khiến</w:t>
      </w:r>
      <w:proofErr w:type="spellEnd"/>
    </w:p>
    <w:p w:rsidR="003F54C0" w:rsidRDefault="003F54C0" w:rsidP="00886978">
      <w:pPr>
        <w:spacing w:after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II. VIẾT</w:t>
      </w:r>
    </w:p>
    <w:p w:rsidR="003F54C0" w:rsidRDefault="003F54C0" w:rsidP="00886978">
      <w:pPr>
        <w:spacing w:after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 w:rsidR="00D73DB4">
        <w:rPr>
          <w:b/>
          <w:sz w:val="28"/>
          <w:szCs w:val="28"/>
          <w:lang w:val="en-US"/>
        </w:rPr>
        <w:t>Nghe</w:t>
      </w:r>
      <w:proofErr w:type="spellEnd"/>
      <w:r w:rsidR="00D73DB4">
        <w:rPr>
          <w:b/>
          <w:sz w:val="28"/>
          <w:szCs w:val="28"/>
          <w:lang w:val="en-US"/>
        </w:rPr>
        <w:t xml:space="preserve"> </w:t>
      </w:r>
      <w:proofErr w:type="spellStart"/>
      <w:r w:rsidR="00D73DB4">
        <w:rPr>
          <w:b/>
          <w:sz w:val="28"/>
          <w:szCs w:val="28"/>
          <w:lang w:val="en-US"/>
        </w:rPr>
        <w:t>viết</w:t>
      </w:r>
      <w:proofErr w:type="spellEnd"/>
      <w:r>
        <w:rPr>
          <w:b/>
          <w:sz w:val="28"/>
          <w:szCs w:val="28"/>
        </w:rPr>
        <w:t xml:space="preserve">: </w:t>
      </w:r>
      <w:r w:rsidR="00A565A3">
        <w:rPr>
          <w:sz w:val="28"/>
          <w:szCs w:val="28"/>
        </w:rPr>
        <w:t>Viết một đoạn khoảng 60</w:t>
      </w:r>
      <w:r w:rsidR="00886978">
        <w:rPr>
          <w:sz w:val="28"/>
          <w:szCs w:val="28"/>
          <w:lang w:val="en-US"/>
        </w:rPr>
        <w:t xml:space="preserve"> </w:t>
      </w:r>
      <w:r w:rsidR="00A565A3">
        <w:rPr>
          <w:sz w:val="28"/>
          <w:szCs w:val="28"/>
        </w:rPr>
        <w:t>-</w:t>
      </w:r>
      <w:r w:rsidR="00886978">
        <w:rPr>
          <w:sz w:val="28"/>
          <w:szCs w:val="28"/>
          <w:lang w:val="en-US"/>
        </w:rPr>
        <w:t xml:space="preserve"> </w:t>
      </w:r>
      <w:r w:rsidR="00A565A3">
        <w:rPr>
          <w:sz w:val="28"/>
          <w:szCs w:val="28"/>
        </w:rPr>
        <w:t>65</w:t>
      </w:r>
      <w:r>
        <w:rPr>
          <w:sz w:val="28"/>
          <w:szCs w:val="28"/>
        </w:rPr>
        <w:t xml:space="preserve"> </w:t>
      </w:r>
      <w:r w:rsidR="005C06A9">
        <w:rPr>
          <w:sz w:val="28"/>
          <w:szCs w:val="28"/>
        </w:rPr>
        <w:t>chữ trong khoảng thời gian 15-</w:t>
      </w:r>
      <w:r>
        <w:rPr>
          <w:sz w:val="28"/>
          <w:szCs w:val="28"/>
        </w:rPr>
        <w:t>20 phút.</w:t>
      </w:r>
    </w:p>
    <w:p w:rsidR="003F54C0" w:rsidRDefault="003F54C0" w:rsidP="00886978">
      <w:pPr>
        <w:spacing w:after="12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spellStart"/>
      <w:r w:rsidR="00D73DB4">
        <w:rPr>
          <w:b/>
          <w:sz w:val="28"/>
          <w:szCs w:val="28"/>
          <w:lang w:val="en-US"/>
        </w:rPr>
        <w:t>Luyện</w:t>
      </w:r>
      <w:proofErr w:type="spellEnd"/>
      <w:r w:rsidR="00D73DB4">
        <w:rPr>
          <w:b/>
          <w:sz w:val="28"/>
          <w:szCs w:val="28"/>
          <w:lang w:val="en-US"/>
        </w:rPr>
        <w:t xml:space="preserve"> </w:t>
      </w:r>
      <w:proofErr w:type="spellStart"/>
      <w:r w:rsidR="00D73DB4">
        <w:rPr>
          <w:b/>
          <w:sz w:val="28"/>
          <w:szCs w:val="28"/>
          <w:lang w:val="en-US"/>
        </w:rPr>
        <w:t>tập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Ôn các đề</w:t>
      </w:r>
    </w:p>
    <w:p w:rsidR="003F54C0" w:rsidRPr="00D73DB4" w:rsidRDefault="003F54C0" w:rsidP="00886978">
      <w:pPr>
        <w:spacing w:after="120"/>
        <w:ind w:firstLine="720"/>
        <w:jc w:val="both"/>
        <w:rPr>
          <w:color w:val="FF0000"/>
          <w:sz w:val="28"/>
          <w:szCs w:val="28"/>
        </w:rPr>
      </w:pPr>
      <w:r w:rsidRPr="00D73DB4">
        <w:rPr>
          <w:color w:val="FF0000"/>
          <w:sz w:val="28"/>
          <w:szCs w:val="28"/>
        </w:rPr>
        <w:t xml:space="preserve">1. Em hãy viết một đoạn văn </w:t>
      </w:r>
      <w:proofErr w:type="spellStart"/>
      <w:r w:rsidR="005C06A9">
        <w:rPr>
          <w:color w:val="FF0000"/>
          <w:sz w:val="28"/>
          <w:szCs w:val="28"/>
          <w:lang w:val="en-US"/>
        </w:rPr>
        <w:t>giới</w:t>
      </w:r>
      <w:proofErr w:type="spellEnd"/>
      <w:r w:rsidR="005C06A9">
        <w:rPr>
          <w:color w:val="FF0000"/>
          <w:sz w:val="28"/>
          <w:szCs w:val="28"/>
          <w:lang w:val="en-US"/>
        </w:rPr>
        <w:t xml:space="preserve"> </w:t>
      </w:r>
      <w:proofErr w:type="spellStart"/>
      <w:r w:rsidR="005C06A9">
        <w:rPr>
          <w:color w:val="FF0000"/>
          <w:sz w:val="28"/>
          <w:szCs w:val="28"/>
          <w:lang w:val="en-US"/>
        </w:rPr>
        <w:t>thiệu</w:t>
      </w:r>
      <w:proofErr w:type="spellEnd"/>
      <w:r w:rsidR="005C06A9">
        <w:rPr>
          <w:color w:val="FF0000"/>
          <w:sz w:val="28"/>
          <w:szCs w:val="28"/>
          <w:lang w:val="en-US"/>
        </w:rPr>
        <w:t xml:space="preserve"> </w:t>
      </w:r>
      <w:proofErr w:type="spellStart"/>
      <w:r w:rsidR="005C06A9">
        <w:rPr>
          <w:color w:val="FF0000"/>
          <w:sz w:val="28"/>
          <w:szCs w:val="28"/>
          <w:lang w:val="en-US"/>
        </w:rPr>
        <w:t>về</w:t>
      </w:r>
      <w:proofErr w:type="spellEnd"/>
      <w:r w:rsidR="005C06A9">
        <w:rPr>
          <w:color w:val="FF0000"/>
          <w:sz w:val="28"/>
          <w:szCs w:val="28"/>
          <w:lang w:val="en-US"/>
        </w:rPr>
        <w:t xml:space="preserve"> </w:t>
      </w:r>
      <w:proofErr w:type="spellStart"/>
      <w:r w:rsidR="005C06A9">
        <w:rPr>
          <w:color w:val="FF0000"/>
          <w:sz w:val="28"/>
          <w:szCs w:val="28"/>
          <w:lang w:val="en-US"/>
        </w:rPr>
        <w:t>bản</w:t>
      </w:r>
      <w:proofErr w:type="spellEnd"/>
      <w:r w:rsidR="005C06A9">
        <w:rPr>
          <w:color w:val="FF0000"/>
          <w:sz w:val="28"/>
          <w:szCs w:val="28"/>
          <w:lang w:val="en-US"/>
        </w:rPr>
        <w:t xml:space="preserve"> </w:t>
      </w:r>
      <w:proofErr w:type="spellStart"/>
      <w:r w:rsidR="00D73DB4" w:rsidRPr="00D73DB4">
        <w:rPr>
          <w:color w:val="FF0000"/>
          <w:sz w:val="28"/>
          <w:szCs w:val="28"/>
          <w:lang w:val="en-US"/>
        </w:rPr>
        <w:t>thân</w:t>
      </w:r>
      <w:proofErr w:type="spellEnd"/>
      <w:r w:rsidR="005C06A9">
        <w:rPr>
          <w:color w:val="FF0000"/>
          <w:sz w:val="28"/>
          <w:szCs w:val="28"/>
          <w:lang w:val="en-US"/>
        </w:rPr>
        <w:t xml:space="preserve"> </w:t>
      </w:r>
      <w:proofErr w:type="spellStart"/>
      <w:r w:rsidR="005C06A9">
        <w:rPr>
          <w:color w:val="FF0000"/>
          <w:sz w:val="28"/>
          <w:szCs w:val="28"/>
          <w:lang w:val="en-US"/>
        </w:rPr>
        <w:t>mình</w:t>
      </w:r>
      <w:proofErr w:type="spellEnd"/>
      <w:r w:rsidR="005C06A9">
        <w:rPr>
          <w:color w:val="FF0000"/>
          <w:sz w:val="28"/>
          <w:szCs w:val="28"/>
          <w:lang w:val="en-US"/>
        </w:rPr>
        <w:t xml:space="preserve"> </w:t>
      </w:r>
      <w:proofErr w:type="spellStart"/>
      <w:r w:rsidR="005C06A9">
        <w:rPr>
          <w:color w:val="FF0000"/>
          <w:sz w:val="28"/>
          <w:szCs w:val="28"/>
          <w:lang w:val="en-US"/>
        </w:rPr>
        <w:t>với</w:t>
      </w:r>
      <w:proofErr w:type="spellEnd"/>
      <w:r w:rsidR="005C06A9">
        <w:rPr>
          <w:color w:val="FF0000"/>
          <w:sz w:val="28"/>
          <w:szCs w:val="28"/>
          <w:lang w:val="en-US"/>
        </w:rPr>
        <w:t xml:space="preserve"> </w:t>
      </w:r>
      <w:proofErr w:type="spellStart"/>
      <w:r w:rsidR="005C06A9">
        <w:rPr>
          <w:color w:val="FF0000"/>
          <w:sz w:val="28"/>
          <w:szCs w:val="28"/>
          <w:lang w:val="en-US"/>
        </w:rPr>
        <w:t>các</w:t>
      </w:r>
      <w:proofErr w:type="spellEnd"/>
      <w:r w:rsidR="005C06A9">
        <w:rPr>
          <w:color w:val="FF0000"/>
          <w:sz w:val="28"/>
          <w:szCs w:val="28"/>
          <w:lang w:val="en-US"/>
        </w:rPr>
        <w:t xml:space="preserve"> </w:t>
      </w:r>
      <w:proofErr w:type="spellStart"/>
      <w:r w:rsidR="005C06A9">
        <w:rPr>
          <w:color w:val="FF0000"/>
          <w:sz w:val="28"/>
          <w:szCs w:val="28"/>
          <w:lang w:val="en-US"/>
        </w:rPr>
        <w:t>bạn</w:t>
      </w:r>
      <w:proofErr w:type="spellEnd"/>
      <w:r w:rsidRPr="00D73DB4">
        <w:rPr>
          <w:color w:val="FF0000"/>
          <w:sz w:val="28"/>
          <w:szCs w:val="28"/>
        </w:rPr>
        <w:t>.</w:t>
      </w:r>
    </w:p>
    <w:p w:rsidR="003F54C0" w:rsidRDefault="003F54C0" w:rsidP="00886978">
      <w:pPr>
        <w:spacing w:after="120"/>
        <w:ind w:firstLine="720"/>
        <w:jc w:val="both"/>
        <w:rPr>
          <w:color w:val="FF0000"/>
          <w:sz w:val="28"/>
          <w:szCs w:val="28"/>
        </w:rPr>
      </w:pPr>
      <w:r w:rsidRPr="00D73DB4">
        <w:rPr>
          <w:color w:val="FF0000"/>
          <w:sz w:val="28"/>
          <w:szCs w:val="28"/>
        </w:rPr>
        <w:t xml:space="preserve">2. Em hãy viết một </w:t>
      </w:r>
      <w:proofErr w:type="spellStart"/>
      <w:r w:rsidR="00D73DB4" w:rsidRPr="00D73DB4">
        <w:rPr>
          <w:color w:val="FF0000"/>
          <w:sz w:val="28"/>
          <w:szCs w:val="28"/>
          <w:lang w:val="en-US"/>
        </w:rPr>
        <w:t>bức</w:t>
      </w:r>
      <w:proofErr w:type="spellEnd"/>
      <w:r w:rsidR="00D73DB4" w:rsidRPr="00D73DB4">
        <w:rPr>
          <w:color w:val="FF0000"/>
          <w:sz w:val="28"/>
          <w:szCs w:val="28"/>
          <w:lang w:val="en-US"/>
        </w:rPr>
        <w:t xml:space="preserve"> </w:t>
      </w:r>
      <w:proofErr w:type="spellStart"/>
      <w:r w:rsidR="00D73DB4" w:rsidRPr="00D73DB4">
        <w:rPr>
          <w:color w:val="FF0000"/>
          <w:sz w:val="28"/>
          <w:szCs w:val="28"/>
          <w:lang w:val="en-US"/>
        </w:rPr>
        <w:t>thư</w:t>
      </w:r>
      <w:proofErr w:type="spellEnd"/>
      <w:r w:rsidR="00D73DB4" w:rsidRPr="00D73DB4">
        <w:rPr>
          <w:color w:val="FF0000"/>
          <w:sz w:val="28"/>
          <w:szCs w:val="28"/>
          <w:lang w:val="en-US"/>
        </w:rPr>
        <w:t xml:space="preserve"> </w:t>
      </w:r>
      <w:proofErr w:type="spellStart"/>
      <w:r w:rsidR="00D73DB4" w:rsidRPr="00D73DB4">
        <w:rPr>
          <w:color w:val="FF0000"/>
          <w:sz w:val="28"/>
          <w:szCs w:val="28"/>
          <w:lang w:val="en-US"/>
        </w:rPr>
        <w:t>cho</w:t>
      </w:r>
      <w:proofErr w:type="spellEnd"/>
      <w:r w:rsidR="00D73DB4" w:rsidRPr="00D73DB4">
        <w:rPr>
          <w:color w:val="FF0000"/>
          <w:sz w:val="28"/>
          <w:szCs w:val="28"/>
          <w:lang w:val="en-US"/>
        </w:rPr>
        <w:t xml:space="preserve"> </w:t>
      </w:r>
      <w:proofErr w:type="spellStart"/>
      <w:r w:rsidR="00D73DB4" w:rsidRPr="00D73DB4">
        <w:rPr>
          <w:color w:val="FF0000"/>
          <w:sz w:val="28"/>
          <w:szCs w:val="28"/>
          <w:lang w:val="en-US"/>
        </w:rPr>
        <w:t>người</w:t>
      </w:r>
      <w:proofErr w:type="spellEnd"/>
      <w:r w:rsidR="00D73DB4" w:rsidRPr="00D73DB4">
        <w:rPr>
          <w:color w:val="FF0000"/>
          <w:sz w:val="28"/>
          <w:szCs w:val="28"/>
          <w:lang w:val="en-US"/>
        </w:rPr>
        <w:t xml:space="preserve"> </w:t>
      </w:r>
      <w:proofErr w:type="spellStart"/>
      <w:r w:rsidR="00D73DB4" w:rsidRPr="00D73DB4">
        <w:rPr>
          <w:color w:val="FF0000"/>
          <w:sz w:val="28"/>
          <w:szCs w:val="28"/>
          <w:lang w:val="en-US"/>
        </w:rPr>
        <w:t>thân</w:t>
      </w:r>
      <w:proofErr w:type="spellEnd"/>
      <w:r w:rsidR="00D73DB4" w:rsidRPr="00D73DB4">
        <w:rPr>
          <w:color w:val="FF0000"/>
          <w:sz w:val="28"/>
          <w:szCs w:val="28"/>
          <w:lang w:val="en-US"/>
        </w:rPr>
        <w:t xml:space="preserve"> ở </w:t>
      </w:r>
      <w:proofErr w:type="spellStart"/>
      <w:r w:rsidR="00D73DB4" w:rsidRPr="00D73DB4">
        <w:rPr>
          <w:color w:val="FF0000"/>
          <w:sz w:val="28"/>
          <w:szCs w:val="28"/>
          <w:lang w:val="en-US"/>
        </w:rPr>
        <w:t>xa</w:t>
      </w:r>
      <w:proofErr w:type="spellEnd"/>
      <w:r w:rsidR="00D73DB4" w:rsidRPr="00D73DB4">
        <w:rPr>
          <w:color w:val="FF0000"/>
          <w:sz w:val="28"/>
          <w:szCs w:val="28"/>
          <w:lang w:val="en-US"/>
        </w:rPr>
        <w:t xml:space="preserve"> </w:t>
      </w:r>
      <w:proofErr w:type="spellStart"/>
      <w:r w:rsidR="00D73DB4" w:rsidRPr="00D73DB4">
        <w:rPr>
          <w:color w:val="FF0000"/>
          <w:sz w:val="28"/>
          <w:szCs w:val="28"/>
          <w:lang w:val="en-US"/>
        </w:rPr>
        <w:t>để</w:t>
      </w:r>
      <w:proofErr w:type="spellEnd"/>
      <w:r w:rsidRPr="00D73DB4">
        <w:rPr>
          <w:color w:val="FF0000"/>
          <w:sz w:val="28"/>
          <w:szCs w:val="28"/>
        </w:rPr>
        <w:t xml:space="preserve"> thăm</w:t>
      </w:r>
      <w:r w:rsidR="00D73DB4" w:rsidRPr="00D73DB4">
        <w:rPr>
          <w:color w:val="FF0000"/>
          <w:sz w:val="28"/>
          <w:szCs w:val="28"/>
          <w:lang w:val="en-US"/>
        </w:rPr>
        <w:t xml:space="preserve"> </w:t>
      </w:r>
      <w:proofErr w:type="spellStart"/>
      <w:r w:rsidR="00D73DB4" w:rsidRPr="00D73DB4">
        <w:rPr>
          <w:color w:val="FF0000"/>
          <w:sz w:val="28"/>
          <w:szCs w:val="28"/>
          <w:lang w:val="en-US"/>
        </w:rPr>
        <w:t>hỏi</w:t>
      </w:r>
      <w:proofErr w:type="spellEnd"/>
      <w:r w:rsidR="00D73DB4" w:rsidRPr="00D73DB4">
        <w:rPr>
          <w:color w:val="FF0000"/>
          <w:sz w:val="28"/>
          <w:szCs w:val="28"/>
          <w:lang w:val="en-US"/>
        </w:rPr>
        <w:t xml:space="preserve"> </w:t>
      </w:r>
      <w:proofErr w:type="spellStart"/>
      <w:r w:rsidR="00D73DB4" w:rsidRPr="00D73DB4">
        <w:rPr>
          <w:color w:val="FF0000"/>
          <w:sz w:val="28"/>
          <w:szCs w:val="28"/>
          <w:lang w:val="en-US"/>
        </w:rPr>
        <w:t>và</w:t>
      </w:r>
      <w:proofErr w:type="spellEnd"/>
      <w:r w:rsidR="00D73DB4" w:rsidRPr="00D73DB4">
        <w:rPr>
          <w:color w:val="FF0000"/>
          <w:sz w:val="28"/>
          <w:szCs w:val="28"/>
          <w:lang w:val="en-US"/>
        </w:rPr>
        <w:t xml:space="preserve"> </w:t>
      </w:r>
      <w:proofErr w:type="spellStart"/>
      <w:r w:rsidR="00D73DB4" w:rsidRPr="00D73DB4">
        <w:rPr>
          <w:color w:val="FF0000"/>
          <w:sz w:val="28"/>
          <w:szCs w:val="28"/>
          <w:lang w:val="en-US"/>
        </w:rPr>
        <w:t>kể</w:t>
      </w:r>
      <w:proofErr w:type="spellEnd"/>
      <w:r w:rsidR="00D73DB4" w:rsidRPr="00D73DB4">
        <w:rPr>
          <w:color w:val="FF0000"/>
          <w:sz w:val="28"/>
          <w:szCs w:val="28"/>
          <w:lang w:val="en-US"/>
        </w:rPr>
        <w:t xml:space="preserve"> </w:t>
      </w:r>
      <w:proofErr w:type="spellStart"/>
      <w:r w:rsidR="00D73DB4" w:rsidRPr="00D73DB4">
        <w:rPr>
          <w:color w:val="FF0000"/>
          <w:sz w:val="28"/>
          <w:szCs w:val="28"/>
          <w:lang w:val="en-US"/>
        </w:rPr>
        <w:t>về</w:t>
      </w:r>
      <w:proofErr w:type="spellEnd"/>
      <w:r w:rsidR="00D73DB4" w:rsidRPr="00D73DB4">
        <w:rPr>
          <w:color w:val="FF0000"/>
          <w:sz w:val="28"/>
          <w:szCs w:val="28"/>
          <w:lang w:val="en-US"/>
        </w:rPr>
        <w:t xml:space="preserve"> </w:t>
      </w:r>
      <w:proofErr w:type="spellStart"/>
      <w:r w:rsidR="00D73DB4" w:rsidRPr="00D73DB4">
        <w:rPr>
          <w:color w:val="FF0000"/>
          <w:sz w:val="28"/>
          <w:szCs w:val="28"/>
          <w:lang w:val="en-US"/>
        </w:rPr>
        <w:t>tình</w:t>
      </w:r>
      <w:proofErr w:type="spellEnd"/>
      <w:r w:rsidR="00D73DB4" w:rsidRPr="00D73DB4">
        <w:rPr>
          <w:color w:val="FF0000"/>
          <w:sz w:val="28"/>
          <w:szCs w:val="28"/>
          <w:lang w:val="en-US"/>
        </w:rPr>
        <w:t xml:space="preserve"> </w:t>
      </w:r>
      <w:proofErr w:type="spellStart"/>
      <w:r w:rsidR="00D73DB4" w:rsidRPr="00D73DB4">
        <w:rPr>
          <w:color w:val="FF0000"/>
          <w:sz w:val="28"/>
          <w:szCs w:val="28"/>
          <w:lang w:val="en-US"/>
        </w:rPr>
        <w:t>hình</w:t>
      </w:r>
      <w:proofErr w:type="spellEnd"/>
      <w:r w:rsidR="00D73DB4" w:rsidRPr="00D73DB4">
        <w:rPr>
          <w:color w:val="FF0000"/>
          <w:sz w:val="28"/>
          <w:szCs w:val="28"/>
          <w:lang w:val="en-US"/>
        </w:rPr>
        <w:t xml:space="preserve"> </w:t>
      </w:r>
      <w:proofErr w:type="spellStart"/>
      <w:r w:rsidR="00D73DB4" w:rsidRPr="00D73DB4">
        <w:rPr>
          <w:color w:val="FF0000"/>
          <w:sz w:val="28"/>
          <w:szCs w:val="28"/>
          <w:lang w:val="en-US"/>
        </w:rPr>
        <w:t>của</w:t>
      </w:r>
      <w:proofErr w:type="spellEnd"/>
      <w:r w:rsidR="00D73DB4" w:rsidRPr="00D73DB4">
        <w:rPr>
          <w:color w:val="FF0000"/>
          <w:sz w:val="28"/>
          <w:szCs w:val="28"/>
          <w:lang w:val="en-US"/>
        </w:rPr>
        <w:t xml:space="preserve"> </w:t>
      </w:r>
      <w:proofErr w:type="spellStart"/>
      <w:r w:rsidR="00D73DB4" w:rsidRPr="00D73DB4">
        <w:rPr>
          <w:color w:val="FF0000"/>
          <w:sz w:val="28"/>
          <w:szCs w:val="28"/>
          <w:lang w:val="en-US"/>
        </w:rPr>
        <w:t>gia</w:t>
      </w:r>
      <w:proofErr w:type="spellEnd"/>
      <w:r w:rsidR="00D73DB4" w:rsidRPr="00D73DB4">
        <w:rPr>
          <w:color w:val="FF0000"/>
          <w:sz w:val="28"/>
          <w:szCs w:val="28"/>
          <w:lang w:val="en-US"/>
        </w:rPr>
        <w:t xml:space="preserve"> </w:t>
      </w:r>
      <w:proofErr w:type="spellStart"/>
      <w:r w:rsidR="00D73DB4" w:rsidRPr="00D73DB4">
        <w:rPr>
          <w:color w:val="FF0000"/>
          <w:sz w:val="28"/>
          <w:szCs w:val="28"/>
          <w:lang w:val="en-US"/>
        </w:rPr>
        <w:t>đình</w:t>
      </w:r>
      <w:proofErr w:type="spellEnd"/>
      <w:r w:rsidR="00D73DB4" w:rsidRPr="00D73DB4">
        <w:rPr>
          <w:color w:val="FF0000"/>
          <w:sz w:val="28"/>
          <w:szCs w:val="28"/>
          <w:lang w:val="en-US"/>
        </w:rPr>
        <w:t xml:space="preserve"> </w:t>
      </w:r>
      <w:proofErr w:type="spellStart"/>
      <w:r w:rsidR="00D73DB4" w:rsidRPr="00D73DB4">
        <w:rPr>
          <w:color w:val="FF0000"/>
          <w:sz w:val="28"/>
          <w:szCs w:val="28"/>
          <w:lang w:val="en-US"/>
        </w:rPr>
        <w:t>mình</w:t>
      </w:r>
      <w:proofErr w:type="spellEnd"/>
      <w:r w:rsidRPr="00D73DB4">
        <w:rPr>
          <w:color w:val="FF0000"/>
          <w:sz w:val="28"/>
          <w:szCs w:val="28"/>
        </w:rPr>
        <w:t>.</w:t>
      </w:r>
    </w:p>
    <w:p w:rsidR="005C06A9" w:rsidRDefault="005C06A9" w:rsidP="00886978">
      <w:pPr>
        <w:spacing w:after="120"/>
        <w:ind w:firstLine="72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lang w:val="en-US"/>
        </w:rPr>
        <w:t xml:space="preserve">3. </w:t>
      </w:r>
      <w:r w:rsidRPr="00D73DB4">
        <w:rPr>
          <w:color w:val="FF0000"/>
          <w:sz w:val="28"/>
          <w:szCs w:val="28"/>
        </w:rPr>
        <w:t xml:space="preserve">Em hãy viết một đoạn văn kể về </w:t>
      </w:r>
      <w:proofErr w:type="spellStart"/>
      <w:r w:rsidRPr="00D73DB4">
        <w:rPr>
          <w:color w:val="FF0000"/>
          <w:sz w:val="28"/>
          <w:szCs w:val="28"/>
          <w:lang w:val="en-US"/>
        </w:rPr>
        <w:t>một</w:t>
      </w:r>
      <w:proofErr w:type="spellEnd"/>
      <w:r w:rsidRPr="00D73DB4">
        <w:rPr>
          <w:color w:val="FF0000"/>
          <w:sz w:val="28"/>
          <w:szCs w:val="28"/>
          <w:lang w:val="en-US"/>
        </w:rPr>
        <w:t xml:space="preserve"> </w:t>
      </w:r>
      <w:r w:rsidRPr="00D73DB4">
        <w:rPr>
          <w:color w:val="FF0000"/>
          <w:sz w:val="28"/>
          <w:szCs w:val="28"/>
        </w:rPr>
        <w:t xml:space="preserve">người </w:t>
      </w:r>
      <w:proofErr w:type="spellStart"/>
      <w:r w:rsidRPr="00D73DB4">
        <w:rPr>
          <w:color w:val="FF0000"/>
          <w:sz w:val="28"/>
          <w:szCs w:val="28"/>
          <w:lang w:val="en-US"/>
        </w:rPr>
        <w:t>bạn</w:t>
      </w:r>
      <w:proofErr w:type="spellEnd"/>
      <w:r w:rsidRPr="00D73DB4">
        <w:rPr>
          <w:color w:val="FF0000"/>
          <w:sz w:val="28"/>
          <w:szCs w:val="28"/>
          <w:lang w:val="en-US"/>
        </w:rPr>
        <w:t xml:space="preserve"> </w:t>
      </w:r>
      <w:proofErr w:type="spellStart"/>
      <w:r w:rsidRPr="00D73DB4">
        <w:rPr>
          <w:color w:val="FF0000"/>
          <w:sz w:val="28"/>
          <w:szCs w:val="28"/>
          <w:lang w:val="en-US"/>
        </w:rPr>
        <w:t>thân</w:t>
      </w:r>
      <w:proofErr w:type="spellEnd"/>
      <w:r w:rsidRPr="00D73DB4">
        <w:rPr>
          <w:color w:val="FF0000"/>
          <w:sz w:val="28"/>
          <w:szCs w:val="28"/>
        </w:rPr>
        <w:t xml:space="preserve"> </w:t>
      </w:r>
      <w:proofErr w:type="spellStart"/>
      <w:r w:rsidRPr="00D73DB4">
        <w:rPr>
          <w:color w:val="FF0000"/>
          <w:sz w:val="28"/>
          <w:szCs w:val="28"/>
          <w:lang w:val="en-US"/>
        </w:rPr>
        <w:t>của</w:t>
      </w:r>
      <w:proofErr w:type="spellEnd"/>
      <w:r w:rsidRPr="00D73DB4">
        <w:rPr>
          <w:color w:val="FF0000"/>
          <w:sz w:val="28"/>
          <w:szCs w:val="28"/>
          <w:lang w:val="en-US"/>
        </w:rPr>
        <w:t xml:space="preserve"> </w:t>
      </w:r>
      <w:proofErr w:type="spellStart"/>
      <w:r w:rsidRPr="00D73DB4">
        <w:rPr>
          <w:color w:val="FF0000"/>
          <w:sz w:val="28"/>
          <w:szCs w:val="28"/>
          <w:lang w:val="en-US"/>
        </w:rPr>
        <w:t>em</w:t>
      </w:r>
      <w:proofErr w:type="spellEnd"/>
      <w:r w:rsidRPr="00D73DB4">
        <w:rPr>
          <w:color w:val="FF0000"/>
          <w:sz w:val="28"/>
          <w:szCs w:val="28"/>
          <w:lang w:val="en-US"/>
        </w:rPr>
        <w:t xml:space="preserve"> ở </w:t>
      </w:r>
      <w:proofErr w:type="spellStart"/>
      <w:r w:rsidRPr="00D73DB4">
        <w:rPr>
          <w:color w:val="FF0000"/>
          <w:sz w:val="28"/>
          <w:szCs w:val="28"/>
          <w:lang w:val="en-US"/>
        </w:rPr>
        <w:t>lớp</w:t>
      </w:r>
      <w:proofErr w:type="spellEnd"/>
      <w:r w:rsidRPr="00D73DB4">
        <w:rPr>
          <w:color w:val="FF0000"/>
          <w:sz w:val="28"/>
          <w:szCs w:val="28"/>
        </w:rPr>
        <w:t>.</w:t>
      </w:r>
    </w:p>
    <w:p w:rsidR="005C06A9" w:rsidRPr="005C06A9" w:rsidRDefault="005C06A9" w:rsidP="00886978">
      <w:pPr>
        <w:spacing w:after="120"/>
        <w:ind w:firstLine="720"/>
        <w:jc w:val="both"/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 xml:space="preserve">4. </w:t>
      </w:r>
      <w:r w:rsidRPr="00D73DB4">
        <w:rPr>
          <w:color w:val="FF0000"/>
          <w:sz w:val="28"/>
          <w:szCs w:val="28"/>
        </w:rPr>
        <w:t xml:space="preserve">Em hãy viết một đoạn văn </w:t>
      </w:r>
      <w:proofErr w:type="spellStart"/>
      <w:r>
        <w:rPr>
          <w:color w:val="FF0000"/>
          <w:sz w:val="28"/>
          <w:szCs w:val="28"/>
          <w:lang w:val="en-US"/>
        </w:rPr>
        <w:t>tả</w:t>
      </w:r>
      <w:proofErr w:type="spellEnd"/>
      <w:r>
        <w:rPr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color w:val="FF0000"/>
          <w:sz w:val="28"/>
          <w:szCs w:val="28"/>
          <w:lang w:val="en-US"/>
        </w:rPr>
        <w:t>về</w:t>
      </w:r>
      <w:proofErr w:type="spellEnd"/>
      <w:r>
        <w:rPr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color w:val="FF0000"/>
          <w:sz w:val="28"/>
          <w:szCs w:val="28"/>
          <w:lang w:val="en-US"/>
        </w:rPr>
        <w:t>một</w:t>
      </w:r>
      <w:proofErr w:type="spellEnd"/>
      <w:r>
        <w:rPr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color w:val="FF0000"/>
          <w:sz w:val="28"/>
          <w:szCs w:val="28"/>
          <w:lang w:val="en-US"/>
        </w:rPr>
        <w:t>đồ</w:t>
      </w:r>
      <w:proofErr w:type="spellEnd"/>
      <w:r>
        <w:rPr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color w:val="FF0000"/>
          <w:sz w:val="28"/>
          <w:szCs w:val="28"/>
          <w:lang w:val="en-US"/>
        </w:rPr>
        <w:t>dùng</w:t>
      </w:r>
      <w:proofErr w:type="spellEnd"/>
      <w:r>
        <w:rPr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color w:val="FF0000"/>
          <w:sz w:val="28"/>
          <w:szCs w:val="28"/>
          <w:lang w:val="en-US"/>
        </w:rPr>
        <w:t>học</w:t>
      </w:r>
      <w:proofErr w:type="spellEnd"/>
      <w:r>
        <w:rPr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color w:val="FF0000"/>
          <w:sz w:val="28"/>
          <w:szCs w:val="28"/>
          <w:lang w:val="en-US"/>
        </w:rPr>
        <w:t>tập</w:t>
      </w:r>
      <w:proofErr w:type="spellEnd"/>
      <w:r>
        <w:rPr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color w:val="FF0000"/>
          <w:sz w:val="28"/>
          <w:szCs w:val="28"/>
          <w:lang w:val="en-US"/>
        </w:rPr>
        <w:t>em</w:t>
      </w:r>
      <w:proofErr w:type="spellEnd"/>
      <w:r>
        <w:rPr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color w:val="FF0000"/>
          <w:sz w:val="28"/>
          <w:szCs w:val="28"/>
          <w:lang w:val="en-US"/>
        </w:rPr>
        <w:t>yêu</w:t>
      </w:r>
      <w:proofErr w:type="spellEnd"/>
      <w:r>
        <w:rPr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color w:val="FF0000"/>
          <w:sz w:val="28"/>
          <w:szCs w:val="28"/>
          <w:lang w:val="en-US"/>
        </w:rPr>
        <w:t>thích</w:t>
      </w:r>
      <w:proofErr w:type="spellEnd"/>
      <w:r>
        <w:rPr>
          <w:color w:val="FF0000"/>
          <w:sz w:val="28"/>
          <w:szCs w:val="28"/>
          <w:lang w:val="en-US"/>
        </w:rPr>
        <w:t>.</w:t>
      </w:r>
    </w:p>
    <w:p w:rsidR="005C06A9" w:rsidRPr="005C06A9" w:rsidRDefault="005C06A9" w:rsidP="00886978">
      <w:pPr>
        <w:spacing w:after="120"/>
        <w:ind w:firstLine="720"/>
        <w:jc w:val="both"/>
        <w:rPr>
          <w:color w:val="FF0000"/>
          <w:sz w:val="28"/>
          <w:szCs w:val="28"/>
          <w:lang w:val="en-US"/>
        </w:rPr>
      </w:pPr>
    </w:p>
    <w:p w:rsidR="005C06A9" w:rsidRPr="005C06A9" w:rsidRDefault="005C06A9" w:rsidP="00886978">
      <w:pPr>
        <w:spacing w:after="120"/>
        <w:ind w:firstLine="720"/>
        <w:jc w:val="both"/>
        <w:rPr>
          <w:color w:val="FF0000"/>
          <w:sz w:val="28"/>
          <w:szCs w:val="28"/>
          <w:lang w:val="en-US"/>
        </w:rPr>
      </w:pPr>
    </w:p>
    <w:p w:rsidR="003F54C0" w:rsidRDefault="003F54C0" w:rsidP="00886978">
      <w:pPr>
        <w:spacing w:after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B. TOÁN</w:t>
      </w:r>
    </w:p>
    <w:p w:rsidR="003F54C0" w:rsidRDefault="003F54C0" w:rsidP="00886978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1/ Cộng trừ các số có 3 chữ số có nhớ.</w:t>
      </w:r>
    </w:p>
    <w:p w:rsidR="003F54C0" w:rsidRDefault="003F54C0" w:rsidP="00886978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2/ Nhân, chia số có 2 chữ số hoặc 3 chữ số với số có 1 chữ số</w:t>
      </w:r>
    </w:p>
    <w:p w:rsidR="003F54C0" w:rsidRDefault="00886978" w:rsidP="00886978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+ Học thuộc các bảng nhân</w:t>
      </w:r>
      <w:r w:rsidR="003F54C0">
        <w:rPr>
          <w:sz w:val="28"/>
          <w:szCs w:val="28"/>
        </w:rPr>
        <w:t>: 2,3,4,5,6,7,8,9.</w:t>
      </w:r>
    </w:p>
    <w:p w:rsidR="003F54C0" w:rsidRDefault="003F54C0" w:rsidP="00886978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+ Học thuộc bảng chia: 2,3,4,5,6,7,8,9.</w:t>
      </w:r>
    </w:p>
    <w:p w:rsidR="003F54C0" w:rsidRDefault="003F54C0" w:rsidP="00886978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3/ Góc vuông, góc không vuông.</w:t>
      </w:r>
    </w:p>
    <w:p w:rsidR="003F54C0" w:rsidRDefault="003F54C0" w:rsidP="00886978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4/ Tìm thành phần</w:t>
      </w:r>
      <w:r w:rsidR="00D73DB4">
        <w:rPr>
          <w:sz w:val="28"/>
          <w:szCs w:val="28"/>
          <w:lang w:val="en-US"/>
        </w:rPr>
        <w:t xml:space="preserve"> </w:t>
      </w:r>
      <w:proofErr w:type="spellStart"/>
      <w:r w:rsidR="00D73DB4">
        <w:rPr>
          <w:sz w:val="28"/>
          <w:szCs w:val="28"/>
          <w:lang w:val="en-US"/>
        </w:rPr>
        <w:t>chưa</w:t>
      </w:r>
      <w:proofErr w:type="spellEnd"/>
      <w:r w:rsidR="00D73DB4">
        <w:rPr>
          <w:sz w:val="28"/>
          <w:szCs w:val="28"/>
          <w:lang w:val="en-US"/>
        </w:rPr>
        <w:t xml:space="preserve"> </w:t>
      </w:r>
      <w:proofErr w:type="spellStart"/>
      <w:r w:rsidR="00D73DB4">
        <w:rPr>
          <w:sz w:val="28"/>
          <w:szCs w:val="28"/>
          <w:lang w:val="en-US"/>
        </w:rPr>
        <w:t>biết</w:t>
      </w:r>
      <w:proofErr w:type="spellEnd"/>
      <w:r>
        <w:rPr>
          <w:sz w:val="28"/>
          <w:szCs w:val="28"/>
        </w:rPr>
        <w:t xml:space="preserve"> trong phép tính (</w:t>
      </w:r>
      <w:bookmarkStart w:id="0" w:name="_GoBack"/>
      <w:bookmarkEnd w:id="0"/>
      <w:r w:rsidR="00D73DB4">
        <w:rPr>
          <w:sz w:val="28"/>
          <w:szCs w:val="28"/>
          <w:lang w:val="en-US"/>
        </w:rPr>
        <w:t>?</w:t>
      </w:r>
      <w:r>
        <w:rPr>
          <w:sz w:val="28"/>
          <w:szCs w:val="28"/>
        </w:rPr>
        <w:t>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7"/>
        <w:gridCol w:w="4641"/>
      </w:tblGrid>
      <w:tr w:rsidR="003F54C0" w:rsidTr="00A95675">
        <w:tc>
          <w:tcPr>
            <w:tcW w:w="4856" w:type="dxa"/>
          </w:tcPr>
          <w:p w:rsidR="003F54C0" w:rsidRDefault="003F54C0" w:rsidP="00886978">
            <w:pPr>
              <w:spacing w:after="12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Số hạng</w:t>
            </w:r>
          </w:p>
          <w:p w:rsidR="003F54C0" w:rsidRDefault="003F54C0" w:rsidP="00886978">
            <w:pPr>
              <w:spacing w:after="12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Thừa số</w:t>
            </w:r>
          </w:p>
          <w:p w:rsidR="003F54C0" w:rsidRDefault="003F54C0" w:rsidP="00886978">
            <w:pPr>
              <w:spacing w:after="12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Số bị trừ</w:t>
            </w:r>
          </w:p>
        </w:tc>
        <w:tc>
          <w:tcPr>
            <w:tcW w:w="4857" w:type="dxa"/>
          </w:tcPr>
          <w:p w:rsidR="003F54C0" w:rsidRDefault="003F54C0" w:rsidP="00886978">
            <w:pPr>
              <w:spacing w:after="12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Số trừ</w:t>
            </w:r>
          </w:p>
          <w:p w:rsidR="003F54C0" w:rsidRDefault="003F54C0" w:rsidP="00886978">
            <w:pPr>
              <w:spacing w:after="12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Số bị chia</w:t>
            </w:r>
          </w:p>
          <w:p w:rsidR="003F54C0" w:rsidRDefault="003F54C0" w:rsidP="00886978">
            <w:pPr>
              <w:spacing w:after="12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Số chia</w:t>
            </w:r>
          </w:p>
        </w:tc>
      </w:tr>
    </w:tbl>
    <w:p w:rsidR="003F54C0" w:rsidRDefault="003F54C0" w:rsidP="00886978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5/ Bảng đơn vị đo độ dài.</w:t>
      </w:r>
    </w:p>
    <w:p w:rsidR="003F54C0" w:rsidRDefault="003F54C0" w:rsidP="00886978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6/ Đơn vị đo khối lượng: kg, g</w:t>
      </w:r>
    </w:p>
    <w:p w:rsidR="003F54C0" w:rsidRDefault="003F54C0" w:rsidP="00886978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7/ Tìm một trong các phần bằng nhau </w:t>
      </w:r>
    </w:p>
    <w:p w:rsidR="003F54C0" w:rsidRDefault="003F54C0" w:rsidP="00886978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8/ Gấp một số lên nhiều lần.</w:t>
      </w:r>
    </w:p>
    <w:p w:rsidR="003F54C0" w:rsidRDefault="003F54C0" w:rsidP="00886978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9/ Giảm đi một số lần.</w:t>
      </w:r>
    </w:p>
    <w:p w:rsidR="003F54C0" w:rsidRDefault="003F54C0" w:rsidP="00886978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10/ Bài toán giải bằng hai phép tính.</w:t>
      </w:r>
    </w:p>
    <w:p w:rsidR="003F54C0" w:rsidRDefault="003F54C0" w:rsidP="00886978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11/ So sánh số lớn gấp mấy lần số bé.</w:t>
      </w:r>
    </w:p>
    <w:p w:rsidR="003F54C0" w:rsidRDefault="003F54C0" w:rsidP="00886978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 / Tính giá trị biểu thức.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3F54C0" w:rsidRPr="003F54C0" w:rsidTr="00AC5D3C">
        <w:tc>
          <w:tcPr>
            <w:tcW w:w="4675" w:type="dxa"/>
          </w:tcPr>
          <w:p w:rsidR="003F54C0" w:rsidRPr="003F54C0" w:rsidRDefault="003F54C0" w:rsidP="000821A1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3F54C0">
              <w:rPr>
                <w:b/>
                <w:sz w:val="28"/>
                <w:szCs w:val="28"/>
                <w:lang w:val="en-US"/>
              </w:rPr>
              <w:t>BGH</w:t>
            </w:r>
          </w:p>
          <w:p w:rsidR="003F54C0" w:rsidRPr="003F54C0" w:rsidRDefault="003F54C0" w:rsidP="000821A1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3F54C0" w:rsidRPr="003F54C0" w:rsidRDefault="003F54C0" w:rsidP="000821A1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  <w:p w:rsidR="003F54C0" w:rsidRPr="003F54C0" w:rsidRDefault="003F54C0" w:rsidP="000821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3F54C0">
              <w:rPr>
                <w:b/>
                <w:i/>
                <w:sz w:val="28"/>
                <w:szCs w:val="28"/>
                <w:lang w:val="en-US"/>
              </w:rPr>
              <w:t>Lưu</w:t>
            </w:r>
            <w:proofErr w:type="spellEnd"/>
            <w:r w:rsidRPr="003F54C0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F54C0">
              <w:rPr>
                <w:b/>
                <w:i/>
                <w:sz w:val="28"/>
                <w:szCs w:val="28"/>
                <w:lang w:val="en-US"/>
              </w:rPr>
              <w:t>Thị</w:t>
            </w:r>
            <w:proofErr w:type="spellEnd"/>
            <w:r w:rsidRPr="003F54C0">
              <w:rPr>
                <w:b/>
                <w:i/>
                <w:sz w:val="28"/>
                <w:szCs w:val="28"/>
                <w:lang w:val="en-US"/>
              </w:rPr>
              <w:t xml:space="preserve"> Thu </w:t>
            </w:r>
            <w:proofErr w:type="spellStart"/>
            <w:r w:rsidRPr="003F54C0">
              <w:rPr>
                <w:b/>
                <w:i/>
                <w:sz w:val="28"/>
                <w:szCs w:val="28"/>
                <w:lang w:val="en-US"/>
              </w:rPr>
              <w:t>Hà</w:t>
            </w:r>
            <w:proofErr w:type="spellEnd"/>
          </w:p>
        </w:tc>
        <w:tc>
          <w:tcPr>
            <w:tcW w:w="4675" w:type="dxa"/>
          </w:tcPr>
          <w:p w:rsidR="003F54C0" w:rsidRPr="003F54C0" w:rsidRDefault="003F54C0" w:rsidP="000821A1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3F54C0">
              <w:rPr>
                <w:b/>
                <w:sz w:val="28"/>
                <w:szCs w:val="28"/>
                <w:lang w:val="en-US"/>
              </w:rPr>
              <w:t>TTCM</w:t>
            </w:r>
          </w:p>
          <w:p w:rsidR="003F54C0" w:rsidRPr="003F54C0" w:rsidRDefault="003F54C0" w:rsidP="000821A1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3F54C0" w:rsidRPr="003F54C0" w:rsidRDefault="003F54C0" w:rsidP="000821A1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3F54C0" w:rsidRPr="003F54C0" w:rsidRDefault="003F54C0" w:rsidP="000821A1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3F54C0">
              <w:rPr>
                <w:b/>
                <w:i/>
                <w:sz w:val="28"/>
                <w:szCs w:val="28"/>
                <w:lang w:val="en-US"/>
              </w:rPr>
              <w:t>Hoàng</w:t>
            </w:r>
            <w:proofErr w:type="spellEnd"/>
            <w:r w:rsidRPr="003F54C0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F54C0">
              <w:rPr>
                <w:b/>
                <w:i/>
                <w:sz w:val="28"/>
                <w:szCs w:val="28"/>
                <w:lang w:val="en-US"/>
              </w:rPr>
              <w:t>Thị</w:t>
            </w:r>
            <w:proofErr w:type="spellEnd"/>
            <w:r w:rsidRPr="003F54C0">
              <w:rPr>
                <w:b/>
                <w:i/>
                <w:sz w:val="28"/>
                <w:szCs w:val="28"/>
                <w:lang w:val="en-US"/>
              </w:rPr>
              <w:t xml:space="preserve"> Ly</w:t>
            </w:r>
          </w:p>
        </w:tc>
      </w:tr>
    </w:tbl>
    <w:p w:rsidR="003F54C0" w:rsidRPr="003F54C0" w:rsidRDefault="003F54C0" w:rsidP="000821A1">
      <w:pPr>
        <w:spacing w:line="276" w:lineRule="auto"/>
        <w:jc w:val="center"/>
        <w:rPr>
          <w:b/>
          <w:sz w:val="28"/>
          <w:szCs w:val="28"/>
        </w:rPr>
      </w:pPr>
    </w:p>
    <w:p w:rsidR="00D14F83" w:rsidRDefault="00D14F83" w:rsidP="000821A1">
      <w:pPr>
        <w:spacing w:line="276" w:lineRule="auto"/>
      </w:pPr>
    </w:p>
    <w:sectPr w:rsidR="00D14F83" w:rsidSect="0088697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D46F8A"/>
    <w:multiLevelType w:val="hybridMultilevel"/>
    <w:tmpl w:val="ED6CF3DC"/>
    <w:lvl w:ilvl="0" w:tplc="0AA4A3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9417C"/>
    <w:multiLevelType w:val="hybridMultilevel"/>
    <w:tmpl w:val="9F645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5E0E"/>
    <w:rsid w:val="000821A1"/>
    <w:rsid w:val="001206F2"/>
    <w:rsid w:val="003C73C9"/>
    <w:rsid w:val="003F54C0"/>
    <w:rsid w:val="005C06A9"/>
    <w:rsid w:val="00886978"/>
    <w:rsid w:val="00A565A3"/>
    <w:rsid w:val="00AC5D3C"/>
    <w:rsid w:val="00D05E0E"/>
    <w:rsid w:val="00D14F83"/>
    <w:rsid w:val="00D73DB4"/>
    <w:rsid w:val="00F87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5548FCF7-E2B9-4DD4-8906-A9775D2A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3F54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54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5D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D3C"/>
    <w:rPr>
      <w:rFonts w:ascii="Segoe UI" w:eastAsia="Times New Roman" w:hAnsi="Segoe UI" w:cs="Segoe UI"/>
      <w:sz w:val="18"/>
      <w:szCs w:val="1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10C63-5C6E-40A9-A2F3-26817E800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5</cp:revision>
  <cp:lastPrinted>2021-12-21T02:13:00Z</cp:lastPrinted>
  <dcterms:created xsi:type="dcterms:W3CDTF">2022-12-07T15:13:00Z</dcterms:created>
  <dcterms:modified xsi:type="dcterms:W3CDTF">2022-12-15T02:16:00Z</dcterms:modified>
</cp:coreProperties>
</file>