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684E" w14:textId="130CA7C0" w:rsidR="008E3F2E" w:rsidRDefault="008E3F2E" w:rsidP="008E3F2E">
      <w:pPr>
        <w:pStyle w:val="ThngthngWeb"/>
        <w:spacing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</w:t>
      </w:r>
      <w:r>
        <w:rPr>
          <w:rFonts w:eastAsia="Times New Roman"/>
          <w:b/>
          <w:bCs/>
          <w:sz w:val="28"/>
          <w:szCs w:val="28"/>
        </w:rPr>
        <w:t xml:space="preserve">TUẦN 2- </w:t>
      </w:r>
      <w:r>
        <w:rPr>
          <w:rFonts w:eastAsia="Times New Roman"/>
          <w:b/>
          <w:bCs/>
          <w:sz w:val="28"/>
          <w:szCs w:val="28"/>
        </w:rPr>
        <w:t>THÁNG 9 - LỚP MG</w:t>
      </w:r>
      <w:r>
        <w:rPr>
          <w:rFonts w:eastAsia="Times New Roman"/>
          <w:b/>
          <w:bCs/>
          <w:sz w:val="28"/>
          <w:szCs w:val="28"/>
        </w:rPr>
        <w:t>L</w:t>
      </w:r>
      <w:r>
        <w:rPr>
          <w:rFonts w:eastAsia="Times New Roman"/>
          <w:b/>
          <w:bCs/>
          <w:sz w:val="28"/>
          <w:szCs w:val="28"/>
        </w:rPr>
        <w:t xml:space="preserve"> A2 </w:t>
      </w:r>
      <w:r>
        <w:rPr>
          <w:rFonts w:eastAsia="Times New Roman"/>
          <w:b/>
          <w:bCs/>
          <w:sz w:val="28"/>
          <w:szCs w:val="28"/>
        </w:rPr>
        <w:br/>
      </w:r>
      <w:proofErr w:type="spellStart"/>
      <w:r>
        <w:rPr>
          <w:rFonts w:eastAsia="Times New Roman"/>
          <w:b/>
          <w:bCs/>
          <w:sz w:val="28"/>
          <w:szCs w:val="28"/>
        </w:rPr>
        <w:t>Tên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giáo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viên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eastAsia="Times New Roman"/>
          <w:b/>
          <w:bCs/>
          <w:sz w:val="28"/>
          <w:szCs w:val="28"/>
        </w:rPr>
        <w:t>Nguyễn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Quỳnh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- </w:t>
      </w:r>
      <w:proofErr w:type="spellStart"/>
      <w:r>
        <w:rPr>
          <w:rFonts w:eastAsia="Times New Roman"/>
          <w:b/>
          <w:bCs/>
          <w:sz w:val="28"/>
          <w:szCs w:val="28"/>
        </w:rPr>
        <w:t>Thùy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Trang</w:t>
      </w:r>
    </w:p>
    <w:tbl>
      <w:tblPr>
        <w:tblStyle w:val="LiBang"/>
        <w:tblW w:w="9265" w:type="dxa"/>
        <w:tblLook w:val="04A0" w:firstRow="1" w:lastRow="0" w:firstColumn="1" w:lastColumn="0" w:noHBand="0" w:noVBand="1"/>
      </w:tblPr>
      <w:tblGrid>
        <w:gridCol w:w="2065"/>
        <w:gridCol w:w="7200"/>
      </w:tblGrid>
      <w:tr w:rsidR="008E3F2E" w14:paraId="2E9B0202" w14:textId="77777777" w:rsidTr="008E3F2E">
        <w:trPr>
          <w:trHeight w:val="304"/>
        </w:trPr>
        <w:tc>
          <w:tcPr>
            <w:tcW w:w="2065" w:type="dxa"/>
          </w:tcPr>
          <w:p w14:paraId="59E391F6" w14:textId="77777777" w:rsid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248ED9D4" w14:textId="77777777" w:rsid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8E3F2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Thứ</w:t>
            </w:r>
            <w:proofErr w:type="spellEnd"/>
          </w:p>
          <w:p w14:paraId="4A2E33F2" w14:textId="0A637512" w:rsidR="008E3F2E" w:rsidRP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200" w:type="dxa"/>
          </w:tcPr>
          <w:p w14:paraId="2A291642" w14:textId="77777777" w:rsid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698BADE4" w14:textId="17476CE4" w:rsidR="008E3F2E" w:rsidRP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8E3F2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Môn</w:t>
            </w:r>
            <w:proofErr w:type="spellEnd"/>
            <w:r w:rsidRPr="008E3F2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8E3F2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học</w:t>
            </w:r>
            <w:proofErr w:type="spellEnd"/>
          </w:p>
        </w:tc>
      </w:tr>
      <w:tr w:rsidR="008E3F2E" w14:paraId="1D8B1A45" w14:textId="77777777" w:rsidTr="008E3F2E">
        <w:trPr>
          <w:trHeight w:val="287"/>
        </w:trPr>
        <w:tc>
          <w:tcPr>
            <w:tcW w:w="2065" w:type="dxa"/>
          </w:tcPr>
          <w:p w14:paraId="110F96D2" w14:textId="77777777" w:rsid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0F741B" w14:textId="30F3B911" w:rsidR="008E3F2E" w:rsidRP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3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14:paraId="24AB1F96" w14:textId="77777777" w:rsidR="008E3F2E" w:rsidRPr="008E3F2E" w:rsidRDefault="008E3F2E" w:rsidP="008E3F2E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8E3F2E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8E3F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3F2E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8E3F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3F2E">
              <w:rPr>
                <w:b/>
                <w:bCs/>
                <w:sz w:val="28"/>
                <w:szCs w:val="28"/>
              </w:rPr>
              <w:t>tạo</w:t>
            </w:r>
            <w:proofErr w:type="spellEnd"/>
            <w:r w:rsidRPr="008E3F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3F2E">
              <w:rPr>
                <w:b/>
                <w:bCs/>
                <w:sz w:val="28"/>
                <w:szCs w:val="28"/>
              </w:rPr>
              <w:t>hình</w:t>
            </w:r>
            <w:proofErr w:type="spellEnd"/>
          </w:p>
          <w:p w14:paraId="33E61A48" w14:textId="53E7710B" w:rsidR="008E3F2E" w:rsidRPr="008E3F2E" w:rsidRDefault="008E3F2E" w:rsidP="008E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F2E">
              <w:rPr>
                <w:rStyle w:val="plan-content-pre1"/>
                <w:rFonts w:eastAsia="Times New Roman"/>
              </w:rPr>
              <w:t>Vẽ</w:t>
            </w:r>
            <w:proofErr w:type="spellEnd"/>
            <w:r w:rsidRPr="008E3F2E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8E3F2E">
              <w:rPr>
                <w:rStyle w:val="plan-content-pre1"/>
                <w:rFonts w:eastAsia="Times New Roman"/>
              </w:rPr>
              <w:t>chân</w:t>
            </w:r>
            <w:proofErr w:type="spellEnd"/>
            <w:r w:rsidRPr="008E3F2E">
              <w:rPr>
                <w:rStyle w:val="plan-content-pre1"/>
                <w:rFonts w:eastAsia="Times New Roman"/>
              </w:rPr>
              <w:t xml:space="preserve"> dung </w:t>
            </w:r>
            <w:proofErr w:type="spellStart"/>
            <w:r w:rsidRPr="008E3F2E">
              <w:rPr>
                <w:rStyle w:val="plan-content-pre1"/>
                <w:rFonts w:eastAsia="Times New Roman"/>
              </w:rPr>
              <w:t>bạn</w:t>
            </w:r>
            <w:proofErr w:type="spellEnd"/>
            <w:r w:rsidRPr="008E3F2E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8E3F2E">
              <w:rPr>
                <w:rStyle w:val="plan-content-pre1"/>
                <w:rFonts w:eastAsia="Times New Roman"/>
              </w:rPr>
              <w:t>thân</w:t>
            </w:r>
            <w:proofErr w:type="spellEnd"/>
          </w:p>
        </w:tc>
      </w:tr>
      <w:tr w:rsidR="008E3F2E" w14:paraId="55F090A8" w14:textId="77777777" w:rsidTr="008E3F2E">
        <w:trPr>
          <w:trHeight w:val="304"/>
        </w:trPr>
        <w:tc>
          <w:tcPr>
            <w:tcW w:w="2065" w:type="dxa"/>
          </w:tcPr>
          <w:p w14:paraId="3F1D7B0D" w14:textId="77777777" w:rsid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018908" w14:textId="77777777" w:rsid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5195FD" w14:textId="77777777" w:rsid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34A8DC" w14:textId="50F2C3E2" w:rsidR="008E3F2E" w:rsidRP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3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14:paraId="341A5569" w14:textId="77777777" w:rsidR="008E3F2E" w:rsidRPr="008E3F2E" w:rsidRDefault="008E3F2E" w:rsidP="008E3F2E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8E3F2E">
              <w:rPr>
                <w:b/>
                <w:bCs/>
                <w:sz w:val="28"/>
                <w:szCs w:val="28"/>
              </w:rPr>
              <w:t>Vận</w:t>
            </w:r>
            <w:proofErr w:type="spellEnd"/>
            <w:r w:rsidRPr="008E3F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3F2E"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714B7C00" w14:textId="2549E102" w:rsidR="008E3F2E" w:rsidRPr="008E3F2E" w:rsidRDefault="008E3F2E" w:rsidP="008E3F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3F2E">
              <w:rPr>
                <w:rStyle w:val="plan-content-pre1"/>
                <w:rFonts w:eastAsia="Times New Roman"/>
              </w:rPr>
              <w:t>Bước</w:t>
            </w:r>
            <w:proofErr w:type="spellEnd"/>
            <w:r w:rsidRPr="008E3F2E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8E3F2E">
              <w:rPr>
                <w:rStyle w:val="plan-content-pre1"/>
                <w:rFonts w:eastAsia="Times New Roman"/>
              </w:rPr>
              <w:t>dồn</w:t>
            </w:r>
            <w:proofErr w:type="spellEnd"/>
            <w:r w:rsidRPr="008E3F2E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8E3F2E">
              <w:rPr>
                <w:rStyle w:val="plan-content-pre1"/>
                <w:rFonts w:eastAsia="Times New Roman"/>
              </w:rPr>
              <w:t>ngang</w:t>
            </w:r>
            <w:proofErr w:type="spellEnd"/>
            <w:r w:rsidRPr="008E3F2E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8E3F2E">
              <w:rPr>
                <w:rStyle w:val="plan-content-pre1"/>
                <w:rFonts w:eastAsia="Times New Roman"/>
              </w:rPr>
              <w:t>trên</w:t>
            </w:r>
            <w:proofErr w:type="spellEnd"/>
            <w:r w:rsidRPr="008E3F2E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8E3F2E">
              <w:rPr>
                <w:rStyle w:val="plan-content-pre1"/>
                <w:rFonts w:eastAsia="Times New Roman"/>
              </w:rPr>
              <w:t>ghế</w:t>
            </w:r>
            <w:proofErr w:type="spellEnd"/>
            <w:r w:rsidRPr="008E3F2E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8E3F2E">
              <w:rPr>
                <w:rStyle w:val="plan-content-pre1"/>
                <w:rFonts w:eastAsia="Times New Roman"/>
              </w:rPr>
              <w:t>thể</w:t>
            </w:r>
            <w:proofErr w:type="spellEnd"/>
            <w:r w:rsidRPr="008E3F2E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8E3F2E">
              <w:rPr>
                <w:rStyle w:val="plan-content-pre1"/>
                <w:rFonts w:eastAsia="Times New Roman"/>
              </w:rPr>
              <w:t>dục</w:t>
            </w:r>
            <w:proofErr w:type="spellEnd"/>
            <w:r w:rsidRPr="008E3F2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E3F2E">
              <w:rPr>
                <w:rStyle w:val="plan-content-pre1"/>
                <w:rFonts w:eastAsia="Times New Roman"/>
              </w:rPr>
              <w:t xml:space="preserve">TC: </w:t>
            </w:r>
            <w:proofErr w:type="spellStart"/>
            <w:r w:rsidRPr="008E3F2E">
              <w:rPr>
                <w:rStyle w:val="plan-content-pre1"/>
                <w:rFonts w:eastAsia="Times New Roman"/>
              </w:rPr>
              <w:t>Chạy</w:t>
            </w:r>
            <w:proofErr w:type="spellEnd"/>
            <w:r w:rsidRPr="008E3F2E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8E3F2E">
              <w:rPr>
                <w:rStyle w:val="plan-content-pre1"/>
                <w:rFonts w:eastAsia="Times New Roman"/>
              </w:rPr>
              <w:t>tiếp</w:t>
            </w:r>
            <w:proofErr w:type="spellEnd"/>
            <w:r w:rsidRPr="008E3F2E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8E3F2E">
              <w:rPr>
                <w:rStyle w:val="plan-content-pre1"/>
                <w:rFonts w:eastAsia="Times New Roman"/>
              </w:rPr>
              <w:t>cờ</w:t>
            </w:r>
            <w:proofErr w:type="spellEnd"/>
          </w:p>
          <w:p w14:paraId="77E10A8D" w14:textId="77777777" w:rsidR="008E3F2E" w:rsidRPr="008E3F2E" w:rsidRDefault="008E3F2E" w:rsidP="008E3F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5EBB7C" w14:textId="77777777" w:rsidR="008E3F2E" w:rsidRPr="008E3F2E" w:rsidRDefault="008E3F2E" w:rsidP="008E3F2E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8E3F2E">
              <w:rPr>
                <w:b/>
                <w:bCs/>
                <w:sz w:val="28"/>
                <w:szCs w:val="28"/>
              </w:rPr>
              <w:t>Làm</w:t>
            </w:r>
            <w:proofErr w:type="spellEnd"/>
            <w:r w:rsidRPr="008E3F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3F2E">
              <w:rPr>
                <w:b/>
                <w:bCs/>
                <w:sz w:val="28"/>
                <w:szCs w:val="28"/>
              </w:rPr>
              <w:t>quen</w:t>
            </w:r>
            <w:proofErr w:type="spellEnd"/>
            <w:r w:rsidRPr="008E3F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3F2E">
              <w:rPr>
                <w:b/>
                <w:bCs/>
                <w:sz w:val="28"/>
                <w:szCs w:val="28"/>
              </w:rPr>
              <w:t>chữ</w:t>
            </w:r>
            <w:proofErr w:type="spellEnd"/>
            <w:r w:rsidRPr="008E3F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3F2E">
              <w:rPr>
                <w:b/>
                <w:bCs/>
                <w:sz w:val="28"/>
                <w:szCs w:val="28"/>
              </w:rPr>
              <w:t>viết</w:t>
            </w:r>
            <w:proofErr w:type="spellEnd"/>
          </w:p>
          <w:p w14:paraId="643EBD49" w14:textId="404B4C0E" w:rsidR="008E3F2E" w:rsidRPr="008E3F2E" w:rsidRDefault="008E3F2E" w:rsidP="008E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F2E">
              <w:rPr>
                <w:rStyle w:val="plan-content-pre1"/>
                <w:rFonts w:eastAsia="Times New Roman"/>
              </w:rPr>
              <w:t>Làm</w:t>
            </w:r>
            <w:proofErr w:type="spellEnd"/>
            <w:r w:rsidRPr="008E3F2E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8E3F2E">
              <w:rPr>
                <w:rStyle w:val="plan-content-pre1"/>
                <w:rFonts w:eastAsia="Times New Roman"/>
              </w:rPr>
              <w:t>quen</w:t>
            </w:r>
            <w:proofErr w:type="spellEnd"/>
            <w:r w:rsidRPr="008E3F2E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8E3F2E">
              <w:rPr>
                <w:rStyle w:val="plan-content-pre1"/>
                <w:rFonts w:eastAsia="Times New Roman"/>
              </w:rPr>
              <w:t>với</w:t>
            </w:r>
            <w:proofErr w:type="spellEnd"/>
            <w:r w:rsidRPr="008E3F2E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8E3F2E">
              <w:rPr>
                <w:rStyle w:val="plan-content-pre1"/>
                <w:rFonts w:eastAsia="Times New Roman"/>
              </w:rPr>
              <w:t>chữ</w:t>
            </w:r>
            <w:proofErr w:type="spellEnd"/>
            <w:r w:rsidRPr="008E3F2E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8E3F2E">
              <w:rPr>
                <w:rStyle w:val="plan-content-pre1"/>
                <w:rFonts w:eastAsia="Times New Roman"/>
              </w:rPr>
              <w:t>cái</w:t>
            </w:r>
            <w:proofErr w:type="spellEnd"/>
            <w:r w:rsidRPr="008E3F2E">
              <w:rPr>
                <w:rStyle w:val="plan-content-pre1"/>
                <w:rFonts w:eastAsia="Times New Roman"/>
              </w:rPr>
              <w:t xml:space="preserve"> </w:t>
            </w:r>
            <w:proofErr w:type="gramStart"/>
            <w:r w:rsidRPr="008E3F2E">
              <w:rPr>
                <w:rStyle w:val="plan-content-pre1"/>
                <w:rFonts w:eastAsia="Times New Roman"/>
              </w:rPr>
              <w:t>O,Ô</w:t>
            </w:r>
            <w:proofErr w:type="gramEnd"/>
            <w:r w:rsidRPr="008E3F2E">
              <w:rPr>
                <w:rStyle w:val="plan-content-pre1"/>
                <w:rFonts w:eastAsia="Times New Roman"/>
              </w:rPr>
              <w:t>,Ơ</w:t>
            </w:r>
          </w:p>
        </w:tc>
      </w:tr>
      <w:tr w:rsidR="008E3F2E" w14:paraId="61357215" w14:textId="77777777" w:rsidTr="008E3F2E">
        <w:trPr>
          <w:trHeight w:val="287"/>
        </w:trPr>
        <w:tc>
          <w:tcPr>
            <w:tcW w:w="2065" w:type="dxa"/>
          </w:tcPr>
          <w:p w14:paraId="5D1C0D23" w14:textId="77777777" w:rsid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F9C75C" w14:textId="1E19C15F" w:rsidR="008E3F2E" w:rsidRP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3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00" w:type="dxa"/>
          </w:tcPr>
          <w:p w14:paraId="3CFA105A" w14:textId="77777777" w:rsidR="008E3F2E" w:rsidRPr="008E3F2E" w:rsidRDefault="008E3F2E" w:rsidP="008E3F2E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8E3F2E">
              <w:rPr>
                <w:b/>
                <w:bCs/>
                <w:sz w:val="28"/>
                <w:szCs w:val="28"/>
              </w:rPr>
              <w:t>Khám</w:t>
            </w:r>
            <w:proofErr w:type="spellEnd"/>
            <w:r w:rsidRPr="008E3F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3F2E">
              <w:rPr>
                <w:b/>
                <w:bCs/>
                <w:sz w:val="28"/>
                <w:szCs w:val="28"/>
              </w:rPr>
              <w:t>phá</w:t>
            </w:r>
            <w:proofErr w:type="spellEnd"/>
          </w:p>
          <w:p w14:paraId="4C61DBAE" w14:textId="6052203D" w:rsidR="008E3F2E" w:rsidRPr="008E3F2E" w:rsidRDefault="008E3F2E" w:rsidP="008E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F2E">
              <w:rPr>
                <w:rStyle w:val="plan-content-pre1"/>
                <w:rFonts w:eastAsia="Times New Roman"/>
              </w:rPr>
              <w:t>Bạn</w:t>
            </w:r>
            <w:proofErr w:type="spellEnd"/>
            <w:r w:rsidRPr="008E3F2E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8E3F2E">
              <w:rPr>
                <w:rStyle w:val="plan-content-pre1"/>
                <w:rFonts w:eastAsia="Times New Roman"/>
              </w:rPr>
              <w:t>của</w:t>
            </w:r>
            <w:proofErr w:type="spellEnd"/>
            <w:r w:rsidRPr="008E3F2E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8E3F2E">
              <w:rPr>
                <w:rStyle w:val="plan-content-pre1"/>
                <w:rFonts w:eastAsia="Times New Roman"/>
              </w:rPr>
              <w:t>bé</w:t>
            </w:r>
            <w:proofErr w:type="spellEnd"/>
          </w:p>
        </w:tc>
      </w:tr>
      <w:tr w:rsidR="008E3F2E" w14:paraId="5077EC3C" w14:textId="77777777" w:rsidTr="008E3F2E">
        <w:trPr>
          <w:trHeight w:val="304"/>
        </w:trPr>
        <w:tc>
          <w:tcPr>
            <w:tcW w:w="2065" w:type="dxa"/>
          </w:tcPr>
          <w:p w14:paraId="24C15C4D" w14:textId="77777777" w:rsid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8688A0" w14:textId="1830D753" w:rsidR="008E3F2E" w:rsidRP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3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200" w:type="dxa"/>
          </w:tcPr>
          <w:p w14:paraId="11C0388E" w14:textId="77777777" w:rsidR="008E3F2E" w:rsidRPr="008E3F2E" w:rsidRDefault="008E3F2E" w:rsidP="008E3F2E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8E3F2E">
              <w:rPr>
                <w:b/>
                <w:bCs/>
                <w:sz w:val="28"/>
                <w:szCs w:val="28"/>
              </w:rPr>
              <w:t>Làm</w:t>
            </w:r>
            <w:proofErr w:type="spellEnd"/>
            <w:r w:rsidRPr="008E3F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3F2E">
              <w:rPr>
                <w:b/>
                <w:bCs/>
                <w:sz w:val="28"/>
                <w:szCs w:val="28"/>
              </w:rPr>
              <w:t>quen</w:t>
            </w:r>
            <w:proofErr w:type="spellEnd"/>
            <w:r w:rsidRPr="008E3F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3F2E">
              <w:rPr>
                <w:b/>
                <w:bCs/>
                <w:sz w:val="28"/>
                <w:szCs w:val="28"/>
              </w:rPr>
              <w:t>với</w:t>
            </w:r>
            <w:proofErr w:type="spellEnd"/>
            <w:r w:rsidRPr="008E3F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3F2E">
              <w:rPr>
                <w:b/>
                <w:bCs/>
                <w:sz w:val="28"/>
                <w:szCs w:val="28"/>
              </w:rPr>
              <w:t>toán</w:t>
            </w:r>
            <w:proofErr w:type="spellEnd"/>
          </w:p>
          <w:p w14:paraId="293424E3" w14:textId="164649C6" w:rsidR="008E3F2E" w:rsidRPr="008E3F2E" w:rsidRDefault="008E3F2E" w:rsidP="008E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F2E">
              <w:rPr>
                <w:rStyle w:val="plan-content-pre1"/>
                <w:rFonts w:eastAsia="Times New Roman"/>
              </w:rPr>
              <w:t>Ôn</w:t>
            </w:r>
            <w:proofErr w:type="spellEnd"/>
            <w:r w:rsidRPr="008E3F2E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8E3F2E">
              <w:rPr>
                <w:rStyle w:val="plan-content-pre1"/>
                <w:rFonts w:eastAsia="Times New Roman"/>
              </w:rPr>
              <w:t>số</w:t>
            </w:r>
            <w:proofErr w:type="spellEnd"/>
            <w:r w:rsidRPr="008E3F2E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8E3F2E">
              <w:rPr>
                <w:rStyle w:val="plan-content-pre1"/>
                <w:rFonts w:eastAsia="Times New Roman"/>
              </w:rPr>
              <w:t>lượng</w:t>
            </w:r>
            <w:proofErr w:type="spellEnd"/>
            <w:r w:rsidRPr="008E3F2E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8E3F2E">
              <w:rPr>
                <w:rStyle w:val="plan-content-pre1"/>
                <w:rFonts w:eastAsia="Times New Roman"/>
              </w:rPr>
              <w:t>trong</w:t>
            </w:r>
            <w:proofErr w:type="spellEnd"/>
            <w:r w:rsidRPr="008E3F2E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8E3F2E">
              <w:rPr>
                <w:rStyle w:val="plan-content-pre1"/>
                <w:rFonts w:eastAsia="Times New Roman"/>
              </w:rPr>
              <w:t>phạm</w:t>
            </w:r>
            <w:proofErr w:type="spellEnd"/>
            <w:r w:rsidRPr="008E3F2E">
              <w:rPr>
                <w:rStyle w:val="plan-content-pre1"/>
                <w:rFonts w:eastAsia="Times New Roman"/>
              </w:rPr>
              <w:t xml:space="preserve"> vi 5</w:t>
            </w:r>
          </w:p>
        </w:tc>
      </w:tr>
      <w:tr w:rsidR="008E3F2E" w14:paraId="22A11F8A" w14:textId="77777777" w:rsidTr="008E3F2E">
        <w:trPr>
          <w:trHeight w:val="304"/>
        </w:trPr>
        <w:tc>
          <w:tcPr>
            <w:tcW w:w="2065" w:type="dxa"/>
          </w:tcPr>
          <w:p w14:paraId="50D662FC" w14:textId="77777777" w:rsid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38626B" w14:textId="28FEC4F3" w:rsidR="008E3F2E" w:rsidRP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3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200" w:type="dxa"/>
          </w:tcPr>
          <w:p w14:paraId="1DBF2B42" w14:textId="77777777" w:rsidR="008E3F2E" w:rsidRPr="008E3F2E" w:rsidRDefault="008E3F2E" w:rsidP="008E3F2E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8E3F2E">
              <w:rPr>
                <w:b/>
                <w:bCs/>
                <w:sz w:val="28"/>
                <w:szCs w:val="28"/>
              </w:rPr>
              <w:t>Âm</w:t>
            </w:r>
            <w:proofErr w:type="spellEnd"/>
            <w:r w:rsidRPr="008E3F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3F2E">
              <w:rPr>
                <w:b/>
                <w:bCs/>
                <w:sz w:val="28"/>
                <w:szCs w:val="28"/>
              </w:rPr>
              <w:t>nhạc</w:t>
            </w:r>
            <w:proofErr w:type="spellEnd"/>
          </w:p>
          <w:p w14:paraId="49EB328E" w14:textId="1E49C659" w:rsidR="008E3F2E" w:rsidRPr="008E3F2E" w:rsidRDefault="008E3F2E" w:rsidP="008E3F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F2E">
              <w:rPr>
                <w:rStyle w:val="plan-content-pre1"/>
                <w:rFonts w:eastAsia="Times New Roman"/>
              </w:rPr>
              <w:t xml:space="preserve">- VĐTN: </w:t>
            </w:r>
            <w:proofErr w:type="spellStart"/>
            <w:r w:rsidRPr="008E3F2E">
              <w:rPr>
                <w:rStyle w:val="plan-content-pre1"/>
                <w:rFonts w:eastAsia="Times New Roman"/>
              </w:rPr>
              <w:t>Em</w:t>
            </w:r>
            <w:proofErr w:type="spellEnd"/>
            <w:r w:rsidRPr="008E3F2E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8E3F2E">
              <w:rPr>
                <w:rStyle w:val="plan-content-pre1"/>
                <w:rFonts w:eastAsia="Times New Roman"/>
              </w:rPr>
              <w:t>yêu</w:t>
            </w:r>
            <w:proofErr w:type="spellEnd"/>
            <w:r w:rsidRPr="008E3F2E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8E3F2E">
              <w:rPr>
                <w:rStyle w:val="plan-content-pre1"/>
                <w:rFonts w:eastAsia="Times New Roman"/>
              </w:rPr>
              <w:t>trường</w:t>
            </w:r>
            <w:proofErr w:type="spellEnd"/>
            <w:r w:rsidRPr="008E3F2E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8E3F2E">
              <w:rPr>
                <w:rStyle w:val="plan-content-pre1"/>
                <w:rFonts w:eastAsia="Times New Roman"/>
              </w:rPr>
              <w:t>em</w:t>
            </w:r>
            <w:proofErr w:type="spellEnd"/>
            <w:r w:rsidRPr="008E3F2E">
              <w:rPr>
                <w:rStyle w:val="plan-content-pre1"/>
                <w:rFonts w:eastAsia="Times New Roman"/>
              </w:rPr>
              <w:br/>
              <w:t xml:space="preserve">- Nghe: </w:t>
            </w:r>
            <w:proofErr w:type="spellStart"/>
            <w:r w:rsidRPr="008E3F2E">
              <w:rPr>
                <w:rStyle w:val="plan-content-pre1"/>
                <w:rFonts w:eastAsia="Times New Roman"/>
              </w:rPr>
              <w:t>Cô</w:t>
            </w:r>
            <w:proofErr w:type="spellEnd"/>
            <w:r w:rsidRPr="008E3F2E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8E3F2E">
              <w:rPr>
                <w:rStyle w:val="plan-content-pre1"/>
                <w:rFonts w:eastAsia="Times New Roman"/>
              </w:rPr>
              <w:t>giáo</w:t>
            </w:r>
            <w:proofErr w:type="spellEnd"/>
            <w:r w:rsidRPr="008E3F2E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8E3F2E">
              <w:rPr>
                <w:rStyle w:val="plan-content-pre1"/>
                <w:rFonts w:eastAsia="Times New Roman"/>
              </w:rPr>
              <w:t>miền</w:t>
            </w:r>
            <w:proofErr w:type="spellEnd"/>
            <w:r w:rsidRPr="008E3F2E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8E3F2E">
              <w:rPr>
                <w:rStyle w:val="plan-content-pre1"/>
                <w:rFonts w:eastAsia="Times New Roman"/>
              </w:rPr>
              <w:t>xuôi</w:t>
            </w:r>
            <w:proofErr w:type="spellEnd"/>
            <w:r w:rsidRPr="008E3F2E">
              <w:rPr>
                <w:rStyle w:val="plan-content-pre1"/>
                <w:rFonts w:eastAsia="Times New Roman"/>
              </w:rPr>
              <w:br/>
              <w:t xml:space="preserve">- TC: Nghe </w:t>
            </w:r>
            <w:proofErr w:type="spellStart"/>
            <w:r w:rsidRPr="008E3F2E">
              <w:rPr>
                <w:rStyle w:val="plan-content-pre1"/>
                <w:rFonts w:eastAsia="Times New Roman"/>
              </w:rPr>
              <w:t>tiếng</w:t>
            </w:r>
            <w:proofErr w:type="spellEnd"/>
            <w:r w:rsidRPr="008E3F2E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8E3F2E">
              <w:rPr>
                <w:rStyle w:val="plan-content-pre1"/>
                <w:rFonts w:eastAsia="Times New Roman"/>
              </w:rPr>
              <w:t>hát</w:t>
            </w:r>
            <w:proofErr w:type="spellEnd"/>
            <w:r w:rsidRPr="008E3F2E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8E3F2E">
              <w:rPr>
                <w:rStyle w:val="plan-content-pre1"/>
                <w:rFonts w:eastAsia="Times New Roman"/>
              </w:rPr>
              <w:t>nhảy</w:t>
            </w:r>
            <w:proofErr w:type="spellEnd"/>
            <w:r w:rsidRPr="008E3F2E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8E3F2E">
              <w:rPr>
                <w:rStyle w:val="plan-content-pre1"/>
                <w:rFonts w:eastAsia="Times New Roman"/>
              </w:rPr>
              <w:t>vào</w:t>
            </w:r>
            <w:proofErr w:type="spellEnd"/>
            <w:r w:rsidRPr="008E3F2E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8E3F2E">
              <w:rPr>
                <w:rStyle w:val="plan-content-pre1"/>
                <w:rFonts w:eastAsia="Times New Roman"/>
              </w:rPr>
              <w:t>vòng</w:t>
            </w:r>
            <w:proofErr w:type="spellEnd"/>
            <w:r w:rsidRPr="008E3F2E">
              <w:rPr>
                <w:rStyle w:val="plan-content-pre1"/>
                <w:rFonts w:eastAsia="Times New Roman"/>
              </w:rPr>
              <w:t>.</w:t>
            </w:r>
          </w:p>
          <w:p w14:paraId="5EFF5889" w14:textId="77777777" w:rsidR="008E3F2E" w:rsidRPr="008E3F2E" w:rsidRDefault="008E3F2E" w:rsidP="008E3F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F46FA4" w14:textId="77777777" w:rsidR="008E3F2E" w:rsidRPr="008E3F2E" w:rsidRDefault="008E3F2E" w:rsidP="008E3F2E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8E3F2E">
              <w:rPr>
                <w:b/>
                <w:bCs/>
                <w:sz w:val="28"/>
                <w:szCs w:val="28"/>
              </w:rPr>
              <w:t>Văn</w:t>
            </w:r>
            <w:proofErr w:type="spellEnd"/>
            <w:r w:rsidRPr="008E3F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3F2E">
              <w:rPr>
                <w:b/>
                <w:bCs/>
                <w:sz w:val="28"/>
                <w:szCs w:val="28"/>
              </w:rPr>
              <w:t>học</w:t>
            </w:r>
            <w:proofErr w:type="spellEnd"/>
          </w:p>
          <w:p w14:paraId="19245A19" w14:textId="306BA153" w:rsidR="008E3F2E" w:rsidRPr="008E3F2E" w:rsidRDefault="008E3F2E" w:rsidP="008E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F2E">
              <w:rPr>
                <w:rStyle w:val="plan-content-pre1"/>
                <w:rFonts w:eastAsia="Times New Roman"/>
              </w:rPr>
              <w:t>Truyện</w:t>
            </w:r>
            <w:proofErr w:type="spellEnd"/>
            <w:r w:rsidRPr="008E3F2E">
              <w:rPr>
                <w:rStyle w:val="plan-content-pre1"/>
                <w:rFonts w:eastAsia="Times New Roman"/>
              </w:rPr>
              <w:t xml:space="preserve"> “</w:t>
            </w:r>
            <w:proofErr w:type="spellStart"/>
            <w:r w:rsidRPr="008E3F2E">
              <w:rPr>
                <w:rStyle w:val="plan-content-pre1"/>
                <w:rFonts w:eastAsia="Times New Roman"/>
              </w:rPr>
              <w:t>Thỏ</w:t>
            </w:r>
            <w:proofErr w:type="spellEnd"/>
            <w:r w:rsidRPr="008E3F2E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8E3F2E">
              <w:rPr>
                <w:rStyle w:val="plan-content-pre1"/>
                <w:rFonts w:eastAsia="Times New Roman"/>
              </w:rPr>
              <w:t>trắng</w:t>
            </w:r>
            <w:proofErr w:type="spellEnd"/>
            <w:r w:rsidRPr="008E3F2E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8E3F2E">
              <w:rPr>
                <w:rStyle w:val="plan-content-pre1"/>
                <w:rFonts w:eastAsia="Times New Roman"/>
              </w:rPr>
              <w:t>biết</w:t>
            </w:r>
            <w:proofErr w:type="spellEnd"/>
            <w:r w:rsidRPr="008E3F2E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8E3F2E">
              <w:rPr>
                <w:rStyle w:val="plan-content-pre1"/>
                <w:rFonts w:eastAsia="Times New Roman"/>
              </w:rPr>
              <w:t>lỗi</w:t>
            </w:r>
            <w:proofErr w:type="spellEnd"/>
            <w:r w:rsidRPr="008E3F2E">
              <w:rPr>
                <w:rStyle w:val="plan-content-pre1"/>
                <w:rFonts w:eastAsia="Times New Roman"/>
              </w:rPr>
              <w:t>”</w:t>
            </w:r>
          </w:p>
        </w:tc>
      </w:tr>
    </w:tbl>
    <w:p w14:paraId="185DE0EB" w14:textId="77777777" w:rsidR="003D43A9" w:rsidRDefault="003D43A9"/>
    <w:sectPr w:rsidR="003D4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2E"/>
    <w:rsid w:val="003D43A9"/>
    <w:rsid w:val="008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398F3"/>
  <w15:chartTrackingRefBased/>
  <w15:docId w15:val="{9E8FC769-D216-4F55-B773-DCAAD24D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8E3F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LiBang">
    <w:name w:val="Table Grid"/>
    <w:basedOn w:val="BangThngthng"/>
    <w:uiPriority w:val="39"/>
    <w:rsid w:val="008E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center-report">
    <w:name w:val="text-center-report"/>
    <w:basedOn w:val="Binhthng"/>
    <w:uiPriority w:val="99"/>
    <w:semiHidden/>
    <w:rsid w:val="008E3F2E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lan-content-pre1">
    <w:name w:val="plan-content-pre1"/>
    <w:basedOn w:val="Phngmcinhcuaoanvn"/>
    <w:rsid w:val="008E3F2E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E4F68-828D-483C-BFFD-1CFBC8AF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12268</dc:creator>
  <cp:keywords/>
  <dc:description/>
  <cp:lastModifiedBy>12268</cp:lastModifiedBy>
  <cp:revision>1</cp:revision>
  <dcterms:created xsi:type="dcterms:W3CDTF">2021-11-02T13:58:00Z</dcterms:created>
  <dcterms:modified xsi:type="dcterms:W3CDTF">2021-11-02T14:10:00Z</dcterms:modified>
</cp:coreProperties>
</file>