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92" w:type="dxa"/>
        <w:tblLook w:val="04A0"/>
      </w:tblPr>
      <w:tblGrid>
        <w:gridCol w:w="3073"/>
        <w:gridCol w:w="5191"/>
        <w:gridCol w:w="6528"/>
      </w:tblGrid>
      <w:tr w:rsidR="00985F8F" w:rsidTr="00AD66E9">
        <w:trPr>
          <w:trHeight w:val="699"/>
        </w:trPr>
        <w:tc>
          <w:tcPr>
            <w:tcW w:w="3073" w:type="dxa"/>
          </w:tcPr>
          <w:p w:rsidR="00985F8F" w:rsidRPr="00985F8F" w:rsidRDefault="00985F8F">
            <w:pPr>
              <w:rPr>
                <w:sz w:val="28"/>
                <w:szCs w:val="28"/>
              </w:rPr>
            </w:pPr>
          </w:p>
        </w:tc>
        <w:tc>
          <w:tcPr>
            <w:tcW w:w="5191" w:type="dxa"/>
          </w:tcPr>
          <w:p w:rsidR="00985F8F" w:rsidRPr="00177FDE" w:rsidRDefault="00985F8F" w:rsidP="00CB6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FDE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6528" w:type="dxa"/>
          </w:tcPr>
          <w:p w:rsidR="00985F8F" w:rsidRPr="00177FDE" w:rsidRDefault="00985F8F" w:rsidP="00CB6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FDE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</w:tr>
      <w:tr w:rsidR="00985F8F" w:rsidTr="00CB646B">
        <w:trPr>
          <w:trHeight w:val="1258"/>
        </w:trPr>
        <w:tc>
          <w:tcPr>
            <w:tcW w:w="3073" w:type="dxa"/>
          </w:tcPr>
          <w:p w:rsidR="00985F8F" w:rsidRPr="00177FDE" w:rsidRDefault="00985F8F" w:rsidP="00CB6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FDE">
              <w:rPr>
                <w:rFonts w:ascii="Times New Roman" w:hAnsi="Times New Roman" w:cs="Times New Roman"/>
                <w:b/>
                <w:sz w:val="28"/>
                <w:szCs w:val="28"/>
              </w:rPr>
              <w:t>Tuần1</w:t>
            </w:r>
          </w:p>
          <w:p w:rsidR="00D00247" w:rsidRPr="00177FDE" w:rsidRDefault="00D00247" w:rsidP="00CB6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1" w:type="dxa"/>
          </w:tcPr>
          <w:p w:rsidR="00985F8F" w:rsidRPr="00177FDE" w:rsidRDefault="00177FDE" w:rsidP="00CB6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FDE">
              <w:rPr>
                <w:rFonts w:ascii="Times New Roman" w:hAnsi="Times New Roman" w:cs="Times New Roman"/>
                <w:b/>
                <w:sz w:val="28"/>
                <w:szCs w:val="28"/>
              </w:rPr>
              <w:t>LQVT: Truyện đôi tai xấu xí</w:t>
            </w:r>
          </w:p>
        </w:tc>
        <w:tc>
          <w:tcPr>
            <w:tcW w:w="6528" w:type="dxa"/>
          </w:tcPr>
          <w:p w:rsidR="00985F8F" w:rsidRPr="00177FDE" w:rsidRDefault="00177FDE" w:rsidP="00CB6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FDE">
              <w:rPr>
                <w:rFonts w:ascii="Times New Roman" w:hAnsi="Times New Roman" w:cs="Times New Roman"/>
                <w:b/>
                <w:sz w:val="28"/>
                <w:szCs w:val="28"/>
              </w:rPr>
              <w:t>KNS: Kỹ năng rửa tay đúng cách trong mùa dịch bệnh</w:t>
            </w:r>
          </w:p>
        </w:tc>
      </w:tr>
      <w:tr w:rsidR="00985F8F" w:rsidTr="00CB646B">
        <w:trPr>
          <w:trHeight w:val="1164"/>
        </w:trPr>
        <w:tc>
          <w:tcPr>
            <w:tcW w:w="3073" w:type="dxa"/>
          </w:tcPr>
          <w:p w:rsidR="00985F8F" w:rsidRDefault="00D00247" w:rsidP="00CB6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FDE">
              <w:rPr>
                <w:rFonts w:ascii="Times New Roman" w:hAnsi="Times New Roman" w:cs="Times New Roman"/>
                <w:b/>
                <w:sz w:val="28"/>
                <w:szCs w:val="28"/>
              </w:rPr>
              <w:t>Tuần 2</w:t>
            </w:r>
          </w:p>
          <w:p w:rsidR="00177FDE" w:rsidRPr="00177FDE" w:rsidRDefault="00177FDE" w:rsidP="00CB6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1" w:type="dxa"/>
          </w:tcPr>
          <w:p w:rsidR="00985F8F" w:rsidRPr="00177FDE" w:rsidRDefault="00177FDE" w:rsidP="00CB6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FDE">
              <w:rPr>
                <w:rFonts w:ascii="Times New Roman" w:hAnsi="Times New Roman" w:cs="Times New Roman"/>
                <w:b/>
                <w:sz w:val="28"/>
                <w:szCs w:val="28"/>
              </w:rPr>
              <w:t>LQCC: ôn chữ a, ă, â</w:t>
            </w:r>
          </w:p>
        </w:tc>
        <w:tc>
          <w:tcPr>
            <w:tcW w:w="6528" w:type="dxa"/>
          </w:tcPr>
          <w:p w:rsidR="00985F8F" w:rsidRPr="00177FDE" w:rsidRDefault="00177FDE" w:rsidP="00CB6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FDE">
              <w:rPr>
                <w:rFonts w:ascii="Times New Roman" w:hAnsi="Times New Roman" w:cs="Times New Roman"/>
                <w:b/>
                <w:sz w:val="28"/>
                <w:szCs w:val="28"/>
              </w:rPr>
              <w:t>LQVT: Ôn khối vuông, chữ nhật, cầu trụ</w:t>
            </w:r>
          </w:p>
        </w:tc>
      </w:tr>
      <w:tr w:rsidR="00985F8F" w:rsidTr="00CB646B">
        <w:trPr>
          <w:trHeight w:val="1096"/>
        </w:trPr>
        <w:tc>
          <w:tcPr>
            <w:tcW w:w="3073" w:type="dxa"/>
          </w:tcPr>
          <w:p w:rsidR="00177FDE" w:rsidRPr="00177FDE" w:rsidRDefault="000548EB" w:rsidP="00CB6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FDE">
              <w:rPr>
                <w:rFonts w:ascii="Times New Roman" w:hAnsi="Times New Roman" w:cs="Times New Roman"/>
                <w:b/>
                <w:sz w:val="28"/>
                <w:szCs w:val="28"/>
              </w:rPr>
              <w:t>Tuần3 :</w:t>
            </w:r>
          </w:p>
        </w:tc>
        <w:tc>
          <w:tcPr>
            <w:tcW w:w="5191" w:type="dxa"/>
          </w:tcPr>
          <w:p w:rsidR="00985F8F" w:rsidRPr="00177FDE" w:rsidRDefault="00583B19" w:rsidP="00177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F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LQVH: </w:t>
            </w:r>
            <w:r w:rsidR="00177FDE" w:rsidRPr="00177FDE">
              <w:rPr>
                <w:rFonts w:ascii="Times New Roman" w:hAnsi="Times New Roman" w:cs="Times New Roman"/>
                <w:b/>
                <w:sz w:val="28"/>
                <w:szCs w:val="28"/>
              </w:rPr>
              <w:t>Thơ covid</w:t>
            </w:r>
          </w:p>
        </w:tc>
        <w:tc>
          <w:tcPr>
            <w:tcW w:w="6528" w:type="dxa"/>
          </w:tcPr>
          <w:p w:rsidR="00985F8F" w:rsidRPr="00177FDE" w:rsidRDefault="00177FDE" w:rsidP="00CB6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FDE">
              <w:rPr>
                <w:rFonts w:ascii="Times New Roman" w:hAnsi="Times New Roman" w:cs="Times New Roman"/>
                <w:b/>
                <w:sz w:val="28"/>
                <w:szCs w:val="28"/>
              </w:rPr>
              <w:t>KNS: Che miệng khi ho, ngáp, hắt hơi</w:t>
            </w:r>
          </w:p>
        </w:tc>
      </w:tr>
      <w:tr w:rsidR="00985F8F" w:rsidTr="00CB646B">
        <w:trPr>
          <w:trHeight w:val="1164"/>
        </w:trPr>
        <w:tc>
          <w:tcPr>
            <w:tcW w:w="3073" w:type="dxa"/>
          </w:tcPr>
          <w:p w:rsidR="00985F8F" w:rsidRDefault="008C7F56" w:rsidP="00CB6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FDE">
              <w:rPr>
                <w:rFonts w:ascii="Times New Roman" w:hAnsi="Times New Roman" w:cs="Times New Roman"/>
                <w:b/>
                <w:sz w:val="28"/>
                <w:szCs w:val="28"/>
              </w:rPr>
              <w:t>Tuần 4</w:t>
            </w:r>
          </w:p>
          <w:p w:rsidR="00177FDE" w:rsidRPr="00177FDE" w:rsidRDefault="00177FDE" w:rsidP="00CB6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1" w:type="dxa"/>
          </w:tcPr>
          <w:p w:rsidR="00985F8F" w:rsidRPr="00177FDE" w:rsidRDefault="00177FDE" w:rsidP="00CB6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FDE">
              <w:rPr>
                <w:rFonts w:ascii="Times New Roman" w:hAnsi="Times New Roman" w:cs="Times New Roman"/>
                <w:b/>
                <w:sz w:val="28"/>
                <w:szCs w:val="28"/>
              </w:rPr>
              <w:t>LQCC: Ôn chữ e, ê</w:t>
            </w:r>
          </w:p>
        </w:tc>
        <w:tc>
          <w:tcPr>
            <w:tcW w:w="6528" w:type="dxa"/>
          </w:tcPr>
          <w:p w:rsidR="00985F8F" w:rsidRPr="00177FDE" w:rsidRDefault="00177FDE" w:rsidP="00CB6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FDE">
              <w:rPr>
                <w:rFonts w:ascii="Times New Roman" w:hAnsi="Times New Roman" w:cs="Times New Roman"/>
                <w:b/>
                <w:sz w:val="28"/>
                <w:szCs w:val="28"/>
              </w:rPr>
              <w:t>LQVT: Ôn khối lượng trong phạm vi 7</w:t>
            </w:r>
          </w:p>
        </w:tc>
      </w:tr>
      <w:tr w:rsidR="00985F8F" w:rsidTr="00CB646B">
        <w:trPr>
          <w:trHeight w:val="1096"/>
        </w:trPr>
        <w:tc>
          <w:tcPr>
            <w:tcW w:w="3073" w:type="dxa"/>
          </w:tcPr>
          <w:p w:rsidR="00985F8F" w:rsidRPr="00177FDE" w:rsidRDefault="008C7F56" w:rsidP="00CB6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FDE">
              <w:rPr>
                <w:rFonts w:ascii="Times New Roman" w:hAnsi="Times New Roman" w:cs="Times New Roman"/>
                <w:b/>
                <w:sz w:val="28"/>
                <w:szCs w:val="28"/>
              </w:rPr>
              <w:t>Tuần 5</w:t>
            </w:r>
          </w:p>
        </w:tc>
        <w:tc>
          <w:tcPr>
            <w:tcW w:w="5191" w:type="dxa"/>
          </w:tcPr>
          <w:p w:rsidR="00985F8F" w:rsidRPr="00177FDE" w:rsidRDefault="00177FDE" w:rsidP="00CB6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FDE">
              <w:rPr>
                <w:rFonts w:ascii="Times New Roman" w:hAnsi="Times New Roman" w:cs="Times New Roman"/>
                <w:b/>
                <w:sz w:val="28"/>
                <w:szCs w:val="28"/>
              </w:rPr>
              <w:t>LQVH: Bộ thơ 5 điều Bác Hồ dạy trong phòng chống dịch Covid - 19</w:t>
            </w:r>
          </w:p>
        </w:tc>
        <w:tc>
          <w:tcPr>
            <w:tcW w:w="6528" w:type="dxa"/>
          </w:tcPr>
          <w:p w:rsidR="00985F8F" w:rsidRPr="00177FDE" w:rsidRDefault="00177FDE" w:rsidP="00CB6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FDE">
              <w:rPr>
                <w:rFonts w:ascii="Times New Roman" w:hAnsi="Times New Roman" w:cs="Times New Roman"/>
                <w:b/>
                <w:sz w:val="28"/>
                <w:szCs w:val="28"/>
              </w:rPr>
              <w:t>KNS: GD lễ giáo: Biết nhận lỗi và sửa lỗi</w:t>
            </w:r>
          </w:p>
        </w:tc>
      </w:tr>
    </w:tbl>
    <w:p w:rsidR="00985F8F" w:rsidRPr="00985F8F" w:rsidRDefault="00985F8F">
      <w:pPr>
        <w:rPr>
          <w:sz w:val="28"/>
          <w:szCs w:val="28"/>
        </w:rPr>
      </w:pPr>
    </w:p>
    <w:sectPr w:rsidR="00985F8F" w:rsidRPr="00985F8F" w:rsidSect="00583B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665" w:rsidRDefault="00335665" w:rsidP="00CB646B">
      <w:r>
        <w:separator/>
      </w:r>
    </w:p>
  </w:endnote>
  <w:endnote w:type="continuationSeparator" w:id="1">
    <w:p w:rsidR="00335665" w:rsidRDefault="00335665" w:rsidP="00CB6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16" w:rsidRDefault="00537B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16" w:rsidRDefault="00537B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16" w:rsidRDefault="00537B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665" w:rsidRDefault="00335665" w:rsidP="00CB646B">
      <w:r>
        <w:separator/>
      </w:r>
    </w:p>
  </w:footnote>
  <w:footnote w:type="continuationSeparator" w:id="1">
    <w:p w:rsidR="00335665" w:rsidRDefault="00335665" w:rsidP="00CB6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16" w:rsidRDefault="00537B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B2A" w:rsidRDefault="00831CB9" w:rsidP="00831CB9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AD66E9">
      <w:rPr>
        <w:rFonts w:ascii="Times New Roman" w:hAnsi="Times New Roman" w:cs="Times New Roman"/>
        <w:b/>
        <w:sz w:val="32"/>
        <w:szCs w:val="32"/>
      </w:rPr>
      <w:t>KẾ HOẠCH</w:t>
    </w:r>
    <w:r w:rsidR="00376B2A">
      <w:rPr>
        <w:rFonts w:ascii="Times New Roman" w:hAnsi="Times New Roman" w:cs="Times New Roman"/>
        <w:b/>
        <w:sz w:val="32"/>
        <w:szCs w:val="32"/>
      </w:rPr>
      <w:t xml:space="preserve"> CHƯƠNG TRÌNH HỌC VÀ</w:t>
    </w:r>
    <w:r w:rsidRPr="00AD66E9">
      <w:rPr>
        <w:rFonts w:ascii="Times New Roman" w:hAnsi="Times New Roman" w:cs="Times New Roman"/>
        <w:b/>
        <w:sz w:val="32"/>
        <w:szCs w:val="32"/>
      </w:rPr>
      <w:t xml:space="preserve"> ÔN </w:t>
    </w:r>
    <w:r w:rsidR="00376B2A">
      <w:rPr>
        <w:rFonts w:ascii="Times New Roman" w:hAnsi="Times New Roman" w:cs="Times New Roman"/>
        <w:b/>
        <w:sz w:val="32"/>
        <w:szCs w:val="32"/>
      </w:rPr>
      <w:t>LUYỆN</w:t>
    </w:r>
  </w:p>
  <w:p w:rsidR="00CB646B" w:rsidRPr="00AD66E9" w:rsidRDefault="00376B2A" w:rsidP="00831CB9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KHỐI </w:t>
    </w:r>
    <w:r w:rsidR="00537B16">
      <w:rPr>
        <w:rFonts w:ascii="Times New Roman" w:hAnsi="Times New Roman" w:cs="Times New Roman"/>
        <w:b/>
        <w:sz w:val="32"/>
        <w:szCs w:val="32"/>
      </w:rPr>
      <w:t>LỚN</w:t>
    </w:r>
    <w:r w:rsidR="00831CB9" w:rsidRPr="00AD66E9">
      <w:rPr>
        <w:rFonts w:ascii="Times New Roman" w:hAnsi="Times New Roman" w:cs="Times New Roman"/>
        <w:b/>
        <w:sz w:val="32"/>
        <w:szCs w:val="32"/>
      </w:rPr>
      <w:t xml:space="preserve"> THÁNG 4 </w:t>
    </w:r>
    <w:r>
      <w:rPr>
        <w:rFonts w:ascii="Times New Roman" w:hAnsi="Times New Roman" w:cs="Times New Roman"/>
        <w:b/>
        <w:sz w:val="32"/>
        <w:szCs w:val="32"/>
      </w:rPr>
      <w:t>/2020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16" w:rsidRDefault="00537B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F8F"/>
    <w:rsid w:val="000548EB"/>
    <w:rsid w:val="00177FDE"/>
    <w:rsid w:val="00335665"/>
    <w:rsid w:val="00376B2A"/>
    <w:rsid w:val="00537B16"/>
    <w:rsid w:val="00583B19"/>
    <w:rsid w:val="00587511"/>
    <w:rsid w:val="007A69DF"/>
    <w:rsid w:val="00831CB9"/>
    <w:rsid w:val="008358A2"/>
    <w:rsid w:val="008C7F56"/>
    <w:rsid w:val="008E0518"/>
    <w:rsid w:val="00985F8F"/>
    <w:rsid w:val="009B2C2B"/>
    <w:rsid w:val="00AD66E9"/>
    <w:rsid w:val="00CB646B"/>
    <w:rsid w:val="00D00247"/>
    <w:rsid w:val="00D2220D"/>
    <w:rsid w:val="00D76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64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46B"/>
  </w:style>
  <w:style w:type="paragraph" w:styleId="Footer">
    <w:name w:val="footer"/>
    <w:basedOn w:val="Normal"/>
    <w:link w:val="FooterChar"/>
    <w:uiPriority w:val="99"/>
    <w:unhideWhenUsed/>
    <w:rsid w:val="00CB64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Economics University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Anh</dc:creator>
  <cp:keywords/>
  <dc:description/>
  <cp:lastModifiedBy>ASU</cp:lastModifiedBy>
  <cp:revision>7</cp:revision>
  <dcterms:created xsi:type="dcterms:W3CDTF">2020-04-04T08:43:00Z</dcterms:created>
  <dcterms:modified xsi:type="dcterms:W3CDTF">2020-04-05T08:11:00Z</dcterms:modified>
</cp:coreProperties>
</file>