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F0" w:rsidRDefault="00F970F0" w:rsidP="004D0039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</w:t>
      </w:r>
      <w:r w:rsidR="00020C65">
        <w:rPr>
          <w:b/>
        </w:rPr>
        <w:t>TRỰC</w:t>
      </w:r>
      <w:r>
        <w:rPr>
          <w:b/>
        </w:rPr>
        <w:t xml:space="preserve"> </w:t>
      </w:r>
      <w:r w:rsidR="00A159F8">
        <w:rPr>
          <w:b/>
        </w:rPr>
        <w:t>TỔ VĂN PHÒNG</w:t>
      </w:r>
    </w:p>
    <w:p w:rsidR="00F970F0" w:rsidRDefault="00F970F0" w:rsidP="00F970F0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020C65">
        <w:rPr>
          <w:b/>
        </w:rPr>
        <w:t xml:space="preserve">N 18 </w:t>
      </w:r>
      <w:proofErr w:type="spellStart"/>
      <w:r w:rsidR="00020C65">
        <w:rPr>
          <w:b/>
        </w:rPr>
        <w:t>tháng</w:t>
      </w:r>
      <w:proofErr w:type="spellEnd"/>
      <w:r w:rsidR="00020C65">
        <w:rPr>
          <w:b/>
        </w:rPr>
        <w:t xml:space="preserve"> 4</w:t>
      </w:r>
      <w:r>
        <w:rPr>
          <w:b/>
        </w:rPr>
        <w:t xml:space="preserve"> (TỪ</w:t>
      </w:r>
      <w:r w:rsidR="00D877A2">
        <w:rPr>
          <w:b/>
        </w:rPr>
        <w:t xml:space="preserve"> NGÀY </w:t>
      </w:r>
      <w:r w:rsidR="00020C65">
        <w:rPr>
          <w:b/>
        </w:rPr>
        <w:t>27</w:t>
      </w:r>
      <w:r w:rsidR="00D877A2">
        <w:rPr>
          <w:b/>
        </w:rPr>
        <w:t>/</w:t>
      </w:r>
      <w:r w:rsidR="00020C65">
        <w:rPr>
          <w:b/>
        </w:rPr>
        <w:t>4</w:t>
      </w:r>
      <w:r>
        <w:rPr>
          <w:b/>
        </w:rPr>
        <w:t xml:space="preserve"> ĐẾ</w:t>
      </w:r>
      <w:r w:rsidR="00D877A2">
        <w:rPr>
          <w:b/>
        </w:rPr>
        <w:t xml:space="preserve">N NGÀY </w:t>
      </w:r>
      <w:r w:rsidR="00020C65">
        <w:rPr>
          <w:b/>
        </w:rPr>
        <w:t>2/5/2020</w:t>
      </w:r>
      <w:r>
        <w:rPr>
          <w:b/>
        </w:rPr>
        <w:t>)</w:t>
      </w:r>
      <w:r>
        <w:rPr>
          <w:b/>
        </w:rPr>
        <w:br/>
      </w:r>
    </w:p>
    <w:tbl>
      <w:tblPr>
        <w:tblW w:w="15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958"/>
        <w:gridCol w:w="992"/>
        <w:gridCol w:w="2127"/>
        <w:gridCol w:w="2126"/>
        <w:gridCol w:w="1984"/>
        <w:gridCol w:w="1985"/>
        <w:gridCol w:w="1984"/>
        <w:gridCol w:w="1738"/>
      </w:tblGrid>
      <w:tr w:rsidR="00F970F0" w:rsidTr="004F2827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D354D" w:rsidTr="00020C65">
        <w:trPr>
          <w:trHeight w:val="103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D" w:rsidRDefault="006D354D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354D" w:rsidRDefault="006D354D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F8" w:rsidRDefault="00A159F8" w:rsidP="00A159F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6D354D" w:rsidRDefault="00A159F8" w:rsidP="00A159F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Vũ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Vân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4D" w:rsidRDefault="006D354D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D" w:rsidRPr="00020C65" w:rsidRDefault="00020C65" w:rsidP="00475B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D" w:rsidRPr="00020C65" w:rsidRDefault="00020C65" w:rsidP="003967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1" w:rsidRDefault="00020C65" w:rsidP="00C20F2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75BD8" w:rsidRDefault="00475BD8" w:rsidP="00C20F2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D8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  <w:p w:rsidR="006D354D" w:rsidRDefault="006D354D" w:rsidP="00020C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1/5</w:t>
            </w:r>
          </w:p>
          <w:p w:rsidR="00475BD8" w:rsidRPr="00475BD8" w:rsidRDefault="00475BD8" w:rsidP="00020C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54D" w:rsidRDefault="00577702" w:rsidP="00020C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2714CC" w:rsidRDefault="002714CC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2714CC" w:rsidRDefault="002714CC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2714CC" w:rsidRDefault="002714CC" w:rsidP="00020C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20C65" w:rsidTr="00020C65">
        <w:trPr>
          <w:trHeight w:val="993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CC79A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CC79A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Pr="00020C65" w:rsidRDefault="00020C65"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Pr="00020C65" w:rsidRDefault="00020C65"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Default="00020C65" w:rsidP="00CC79A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  <w:p w:rsidR="00020C65" w:rsidRPr="006A5FDB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1/5</w:t>
            </w:r>
          </w:p>
          <w:p w:rsidR="00020C65" w:rsidRPr="008650DD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020C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20C65" w:rsidTr="00020C65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Trần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Hậu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A159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20C65" w:rsidRDefault="00020C65" w:rsidP="00A159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20C65" w:rsidRPr="00A159F8" w:rsidRDefault="00020C65" w:rsidP="00020C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159F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159F8">
              <w:rPr>
                <w:color w:val="000000"/>
                <w:sz w:val="26"/>
                <w:szCs w:val="26"/>
              </w:rPr>
              <w:t>Cập</w:t>
            </w:r>
            <w:proofErr w:type="spellEnd"/>
            <w:r w:rsidRPr="00A159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9F8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A159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9F8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A159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9F8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A159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9F8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A159F8"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A159F8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A15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Pr="00577702" w:rsidRDefault="00020C65" w:rsidP="007970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Pr="00577702" w:rsidRDefault="00020C65" w:rsidP="00020C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20C65" w:rsidRPr="00577702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1/5</w:t>
            </w:r>
          </w:p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20C65" w:rsidRPr="00577702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F2827"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20C65" w:rsidRPr="004F2827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C65" w:rsidTr="00020C65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CC79A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65" w:rsidRDefault="00020C65" w:rsidP="00CC79A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 w:rsidP="00020C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20C65" w:rsidRPr="00A75AD4" w:rsidRDefault="00020C65" w:rsidP="00020C65">
            <w:pPr>
              <w:spacing w:after="0" w:line="320" w:lineRule="exact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Pr="00577702" w:rsidRDefault="00020C65" w:rsidP="00E573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Pr="00577702" w:rsidRDefault="00020C65" w:rsidP="007970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20C6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20C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0C65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  <w:p w:rsidR="00020C65" w:rsidRPr="00577702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jc w:val="center"/>
            </w:pPr>
            <w:proofErr w:type="spellStart"/>
            <w:r w:rsidRPr="009F2CD8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9F2C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2CD8">
              <w:rPr>
                <w:color w:val="000000"/>
                <w:sz w:val="26"/>
                <w:szCs w:val="26"/>
              </w:rPr>
              <w:t>lễ</w:t>
            </w:r>
            <w:proofErr w:type="spellEnd"/>
            <w:r w:rsidRPr="009F2CD8">
              <w:rPr>
                <w:color w:val="000000"/>
                <w:sz w:val="26"/>
                <w:szCs w:val="26"/>
              </w:rPr>
              <w:t xml:space="preserve"> 1/5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20C65" w:rsidTr="00020C65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Hà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>
            <w:proofErr w:type="spellStart"/>
            <w:r w:rsidRPr="00172BC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72BC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2BC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172BC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2BC0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172BC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2BC0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>
            <w:proofErr w:type="spellStart"/>
            <w:r w:rsidRPr="00F3351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>
            <w:proofErr w:type="spellStart"/>
            <w:r w:rsidRPr="0043409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3409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099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3409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099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43409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099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  <w:p w:rsidR="00020C65" w:rsidRPr="004F2827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jc w:val="center"/>
            </w:pPr>
            <w:proofErr w:type="spellStart"/>
            <w:r w:rsidRPr="009F2CD8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9F2C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2CD8">
              <w:rPr>
                <w:color w:val="000000"/>
                <w:sz w:val="26"/>
                <w:szCs w:val="26"/>
              </w:rPr>
              <w:t>lễ</w:t>
            </w:r>
            <w:proofErr w:type="spellEnd"/>
            <w:r w:rsidRPr="009F2CD8">
              <w:rPr>
                <w:color w:val="000000"/>
                <w:sz w:val="26"/>
                <w:szCs w:val="26"/>
              </w:rPr>
              <w:t xml:space="preserve"> 1/5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20C65" w:rsidRPr="00672C61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7692D"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020C65" w:rsidTr="00020C65">
        <w:trPr>
          <w:trHeight w:val="520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Default="00020C65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Pr="00172BC0" w:rsidRDefault="00020C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2BC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72BC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2BC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172BC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2BC0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172BC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2BC0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Pr="00F33510" w:rsidRDefault="00020C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351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335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510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5" w:rsidRPr="00434099" w:rsidRDefault="00020C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3409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3409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099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3409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099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43409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099"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30/4</w:t>
            </w:r>
          </w:p>
          <w:p w:rsidR="00020C65" w:rsidRDefault="00020C65" w:rsidP="00020C65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5" w:rsidRPr="009F2CD8" w:rsidRDefault="00020C65" w:rsidP="00020C6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F2CD8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9F2C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2CD8">
              <w:rPr>
                <w:color w:val="000000"/>
                <w:sz w:val="26"/>
                <w:szCs w:val="26"/>
              </w:rPr>
              <w:t>lễ</w:t>
            </w:r>
            <w:proofErr w:type="spellEnd"/>
            <w:r w:rsidRPr="009F2CD8">
              <w:rPr>
                <w:color w:val="000000"/>
                <w:sz w:val="26"/>
                <w:szCs w:val="26"/>
              </w:rPr>
              <w:t xml:space="preserve"> 1/5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5" w:rsidRDefault="00020C65" w:rsidP="00271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D877A2" w:rsidRDefault="00D877A2" w:rsidP="00672C61">
      <w:pPr>
        <w:spacing w:after="0" w:line="240" w:lineRule="auto"/>
        <w:jc w:val="center"/>
        <w:rPr>
          <w:b/>
        </w:rPr>
      </w:pPr>
    </w:p>
    <w:p w:rsidR="00D877A2" w:rsidRDefault="00D877A2" w:rsidP="00672C61">
      <w:pPr>
        <w:spacing w:after="0" w:line="240" w:lineRule="auto"/>
        <w:jc w:val="center"/>
        <w:rPr>
          <w:b/>
        </w:rPr>
      </w:pPr>
    </w:p>
    <w:sectPr w:rsidR="00D877A2" w:rsidSect="002714CC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17" w:rsidRDefault="00853117" w:rsidP="00D877A2">
      <w:pPr>
        <w:spacing w:after="0" w:line="240" w:lineRule="auto"/>
      </w:pPr>
      <w:r>
        <w:separator/>
      </w:r>
    </w:p>
  </w:endnote>
  <w:endnote w:type="continuationSeparator" w:id="0">
    <w:p w:rsidR="00853117" w:rsidRDefault="00853117" w:rsidP="00D8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17" w:rsidRDefault="00853117" w:rsidP="00D877A2">
      <w:pPr>
        <w:spacing w:after="0" w:line="240" w:lineRule="auto"/>
      </w:pPr>
      <w:r>
        <w:separator/>
      </w:r>
    </w:p>
  </w:footnote>
  <w:footnote w:type="continuationSeparator" w:id="0">
    <w:p w:rsidR="00853117" w:rsidRDefault="00853117" w:rsidP="00D8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BF4"/>
    <w:multiLevelType w:val="hybridMultilevel"/>
    <w:tmpl w:val="EE6AFAD0"/>
    <w:lvl w:ilvl="0" w:tplc="2266F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3366D"/>
    <w:multiLevelType w:val="hybridMultilevel"/>
    <w:tmpl w:val="385C9D1C"/>
    <w:lvl w:ilvl="0" w:tplc="F8FC9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507B8"/>
    <w:multiLevelType w:val="hybridMultilevel"/>
    <w:tmpl w:val="9F2E4F0A"/>
    <w:lvl w:ilvl="0" w:tplc="A1B88C4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20C65"/>
    <w:rsid w:val="000436F5"/>
    <w:rsid w:val="000B3A56"/>
    <w:rsid w:val="000F5D4A"/>
    <w:rsid w:val="000F75E4"/>
    <w:rsid w:val="00105F47"/>
    <w:rsid w:val="001C39EA"/>
    <w:rsid w:val="001E70D5"/>
    <w:rsid w:val="00234D6D"/>
    <w:rsid w:val="00236EAC"/>
    <w:rsid w:val="002714CC"/>
    <w:rsid w:val="00275F03"/>
    <w:rsid w:val="00294ABD"/>
    <w:rsid w:val="002B0D71"/>
    <w:rsid w:val="002C48A6"/>
    <w:rsid w:val="0030691E"/>
    <w:rsid w:val="003967DA"/>
    <w:rsid w:val="0044559D"/>
    <w:rsid w:val="00455970"/>
    <w:rsid w:val="00475BD8"/>
    <w:rsid w:val="0047692D"/>
    <w:rsid w:val="004869ED"/>
    <w:rsid w:val="004D0039"/>
    <w:rsid w:val="004F2827"/>
    <w:rsid w:val="005072CC"/>
    <w:rsid w:val="00507907"/>
    <w:rsid w:val="005352A5"/>
    <w:rsid w:val="00542ABD"/>
    <w:rsid w:val="00546303"/>
    <w:rsid w:val="00573968"/>
    <w:rsid w:val="00577702"/>
    <w:rsid w:val="005C4A8D"/>
    <w:rsid w:val="00672C61"/>
    <w:rsid w:val="006A5FDB"/>
    <w:rsid w:val="006C70E7"/>
    <w:rsid w:val="006D354D"/>
    <w:rsid w:val="00785954"/>
    <w:rsid w:val="00797029"/>
    <w:rsid w:val="007C7A37"/>
    <w:rsid w:val="007E3614"/>
    <w:rsid w:val="00840F80"/>
    <w:rsid w:val="00853117"/>
    <w:rsid w:val="008650DD"/>
    <w:rsid w:val="008955DC"/>
    <w:rsid w:val="009056C3"/>
    <w:rsid w:val="009425B5"/>
    <w:rsid w:val="0096404B"/>
    <w:rsid w:val="009D5BDD"/>
    <w:rsid w:val="009F567B"/>
    <w:rsid w:val="00A159F8"/>
    <w:rsid w:val="00A71797"/>
    <w:rsid w:val="00AB3152"/>
    <w:rsid w:val="00C20F21"/>
    <w:rsid w:val="00C23747"/>
    <w:rsid w:val="00C75C16"/>
    <w:rsid w:val="00CF3920"/>
    <w:rsid w:val="00D877A2"/>
    <w:rsid w:val="00DA2222"/>
    <w:rsid w:val="00DE5DBB"/>
    <w:rsid w:val="00E04EB6"/>
    <w:rsid w:val="00E2539F"/>
    <w:rsid w:val="00E41E56"/>
    <w:rsid w:val="00E80D7C"/>
    <w:rsid w:val="00E876A0"/>
    <w:rsid w:val="00F81083"/>
    <w:rsid w:val="00F970F0"/>
    <w:rsid w:val="00FB56A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A2"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A2"/>
    <w:rPr>
      <w:rFonts w:eastAsia="Calibri" w:cs="Times New Roman"/>
      <w:sz w:val="24"/>
    </w:rPr>
  </w:style>
  <w:style w:type="character" w:styleId="Emphasis">
    <w:name w:val="Emphasis"/>
    <w:basedOn w:val="DefaultParagraphFont"/>
    <w:uiPriority w:val="20"/>
    <w:qFormat/>
    <w:rsid w:val="00A159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A2"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A2"/>
    <w:rPr>
      <w:rFonts w:eastAsia="Calibri" w:cs="Times New Roman"/>
      <w:sz w:val="24"/>
    </w:rPr>
  </w:style>
  <w:style w:type="character" w:styleId="Emphasis">
    <w:name w:val="Emphasis"/>
    <w:basedOn w:val="DefaultParagraphFont"/>
    <w:uiPriority w:val="20"/>
    <w:qFormat/>
    <w:rsid w:val="00A159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cp:lastPrinted>2019-03-18T08:50:00Z</cp:lastPrinted>
  <dcterms:created xsi:type="dcterms:W3CDTF">2020-04-27T03:30:00Z</dcterms:created>
  <dcterms:modified xsi:type="dcterms:W3CDTF">2020-04-27T03:30:00Z</dcterms:modified>
</cp:coreProperties>
</file>