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FE" w:rsidRPr="002B1A8E" w:rsidRDefault="00545E90" w:rsidP="007A201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1A8E">
        <w:rPr>
          <w:rFonts w:ascii="Times New Roman" w:hAnsi="Times New Roman" w:cs="Times New Roman"/>
          <w:b/>
          <w:sz w:val="36"/>
          <w:szCs w:val="36"/>
        </w:rPr>
        <w:t>GIÁO ÁN</w:t>
      </w:r>
    </w:p>
    <w:p w:rsidR="00545E90" w:rsidRPr="002B1A8E" w:rsidRDefault="00A422FD" w:rsidP="007A20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LĨNH VỰC PHÁT TRIỂN NGÔN NGỮ</w:t>
      </w:r>
    </w:p>
    <w:p w:rsidR="00545E90" w:rsidRPr="002B1A8E" w:rsidRDefault="00545E90" w:rsidP="007A20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HOẠT ĐỘNG LÀM QUEN VĂN HỌC</w:t>
      </w:r>
    </w:p>
    <w:p w:rsidR="00A422FD" w:rsidRDefault="00A422FD" w:rsidP="002B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Truyện “ Chú thỏ tinh khôn”</w:t>
      </w:r>
      <w:r w:rsidR="002B1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Kể chuyện cho trẻ nghe)</w:t>
      </w:r>
    </w:p>
    <w:p w:rsidR="00A422FD" w:rsidRDefault="00A422FD" w:rsidP="002B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Lứa tuổi: Mẫu giáo bé</w:t>
      </w:r>
    </w:p>
    <w:p w:rsidR="00A422FD" w:rsidRDefault="00A422FD" w:rsidP="002B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20-25 phút</w:t>
      </w:r>
    </w:p>
    <w:p w:rsidR="00A422FD" w:rsidRDefault="00A422FD" w:rsidP="002B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viên: </w:t>
      </w:r>
      <w:r w:rsidR="00E014BE">
        <w:rPr>
          <w:rFonts w:ascii="Times New Roman" w:hAnsi="Times New Roman" w:cs="Times New Roman"/>
          <w:sz w:val="28"/>
          <w:szCs w:val="28"/>
        </w:rPr>
        <w:t>Dương Thị Huế.</w:t>
      </w:r>
      <w:bookmarkStart w:id="0" w:name="_GoBack"/>
      <w:bookmarkEnd w:id="0"/>
    </w:p>
    <w:p w:rsidR="00A422FD" w:rsidRPr="002B1A8E" w:rsidRDefault="00A422FD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I. MỤC ĐÍCH YÊU CẦU:</w:t>
      </w:r>
    </w:p>
    <w:p w:rsidR="00A422FD" w:rsidRPr="002B1A8E" w:rsidRDefault="00A422FD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nhớ tên truyện, tên các nhân vật trong truyện: Thỏ con và Cá sấu.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hiểu nội dung truyện: Thỏ con bị cá sấu đớp gọn vào miệng nhưng nhờ trí thong minh Thỏ đã thoát khỏi miệng cá sấu hung ác.</w:t>
      </w:r>
    </w:p>
    <w:p w:rsidR="00A422FD" w:rsidRPr="002B1A8E" w:rsidRDefault="00A422FD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2. Kỹ năng: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nghe và hiểu ngông ngữ câu chuyện.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lắng nghe và trả lời các câu hỏi theo nội dung câu chuyện, bước đầu biết thể hiện giọng của thỏ và cá sấu.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Khi kêu “ Hu,hu,hu” thì nhỏ và kéo dài giọng.</w:t>
      </w:r>
    </w:p>
    <w:p w:rsidR="00A422FD" w:rsidRDefault="00A422FD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r w:rsidR="00880F69">
        <w:rPr>
          <w:rFonts w:ascii="Times New Roman" w:hAnsi="Times New Roman" w:cs="Times New Roman"/>
          <w:sz w:val="28"/>
          <w:szCs w:val="28"/>
        </w:rPr>
        <w:t>Khi kêu “ Ha, ha, ha” thì to và vang.</w:t>
      </w:r>
    </w:p>
    <w:p w:rsidR="00880F69" w:rsidRDefault="00880F6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cho trẻ khả</w:t>
      </w:r>
      <w:r w:rsidR="00EB69BE">
        <w:rPr>
          <w:rFonts w:ascii="Times New Roman" w:hAnsi="Times New Roman" w:cs="Times New Roman"/>
          <w:sz w:val="28"/>
          <w:szCs w:val="28"/>
        </w:rPr>
        <w:t xml:space="preserve"> năng quan sát tranh minh họa và ghi nhớ các tình tiết trong truyện.</w:t>
      </w:r>
    </w:p>
    <w:p w:rsidR="00EB69BE" w:rsidRPr="002B1A8E" w:rsidRDefault="00EB69BE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3. Thái độ:</w:t>
      </w:r>
    </w:p>
    <w:p w:rsidR="00334469" w:rsidRDefault="0033446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ND tích hợp hoạt động tạo hình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hứng thú nghe cô kể chuyện, mạnh dạn tự tin khi tham gia các hoạt động.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 trao đổi, hoặc trải nghiệm ở các nhóm.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Yêu quý những con vật hiền lành thông minh.</w:t>
      </w:r>
    </w:p>
    <w:p w:rsidR="00EB69BE" w:rsidRPr="002B1A8E" w:rsidRDefault="00EB69BE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EB69BE" w:rsidRPr="002B1A8E" w:rsidRDefault="00EB69BE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lastRenderedPageBreak/>
        <w:t>* Xác định giọng kể: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Giọng kể chuyện nhẹ nhàng, vừa phải.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Giọng thỏ con nhí nhảnh, khi bị cá sấu đớp vào miệng: sợ hãi, khi nói với cá sấu bình tĩnh.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Giọng cá sấu khoái trí.</w:t>
      </w:r>
    </w:p>
    <w:p w:rsidR="00A422FD" w:rsidRPr="002B1A8E" w:rsidRDefault="00EB69BE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* Đồ dùng của cô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cá sấu, các bộ phận trên khuôn mặt thỏ: hai mắt mũi và râu.</w:t>
      </w:r>
    </w:p>
    <w:p w:rsidR="00EB69BE" w:rsidRDefault="00EB69BE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Tranh nền để vẽ các nhân vật, bút vẽ</w:t>
      </w:r>
    </w:p>
    <w:p w:rsidR="007C02E9" w:rsidRDefault="007C02E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Nhạc kể chuyện, nhạc không lời nhẹ nhàng.</w:t>
      </w:r>
    </w:p>
    <w:p w:rsidR="007C02E9" w:rsidRPr="002B1A8E" w:rsidRDefault="007C02E9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* Đồ dùng của trẻ:</w:t>
      </w:r>
    </w:p>
    <w:p w:rsidR="007C02E9" w:rsidRDefault="007C02E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1: Khung rối, rối tay các nhân vật Thỏ và Cá sấu.</w:t>
      </w:r>
    </w:p>
    <w:p w:rsidR="007C02E9" w:rsidRDefault="007C02E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2. Máy tính, phim hoạt hình “ Chú thỏ tinh khôn”</w:t>
      </w:r>
    </w:p>
    <w:p w:rsidR="007C02E9" w:rsidRDefault="007C02E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3. Tranh khung cảnh câu chuyện, các nhân vật rối để trẻ gắn đính và tô màu.</w:t>
      </w:r>
    </w:p>
    <w:p w:rsidR="007C02E9" w:rsidRDefault="007C02E9" w:rsidP="007A2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4: Nguyên vật liệu tạo hình Thỏ và Cá sấu: Cốc, bìa màu, hồ dán, băng dính…</w:t>
      </w:r>
    </w:p>
    <w:p w:rsidR="007C02E9" w:rsidRPr="002B1A8E" w:rsidRDefault="007C02E9" w:rsidP="007A20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8E">
        <w:rPr>
          <w:rFonts w:ascii="Times New Roman" w:hAnsi="Times New Roman" w:cs="Times New Roman"/>
          <w:b/>
          <w:sz w:val="28"/>
          <w:szCs w:val="28"/>
        </w:rPr>
        <w:t>III.CÁCH TIẾN HÀNH: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8100"/>
        <w:gridCol w:w="2520"/>
      </w:tblGrid>
      <w:tr w:rsidR="007C02E9" w:rsidTr="009F5B1A">
        <w:tc>
          <w:tcPr>
            <w:tcW w:w="8100" w:type="dxa"/>
          </w:tcPr>
          <w:p w:rsidR="007C02E9" w:rsidRPr="007C02E9" w:rsidRDefault="007C02E9" w:rsidP="007C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E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20" w:type="dxa"/>
          </w:tcPr>
          <w:p w:rsidR="007C02E9" w:rsidRPr="007C02E9" w:rsidRDefault="007C02E9" w:rsidP="00A4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E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7C02E9" w:rsidTr="009F5B1A">
        <w:tc>
          <w:tcPr>
            <w:tcW w:w="8100" w:type="dxa"/>
          </w:tcPr>
          <w:p w:rsidR="007C02E9" w:rsidRPr="007A33E3" w:rsidRDefault="007C02E9" w:rsidP="00A4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chức:</w:t>
            </w:r>
          </w:p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cho trẻ chơi trò chơi “ Con thỏ”.</w:t>
            </w:r>
          </w:p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về con thỏ.</w:t>
            </w:r>
          </w:p>
          <w:p w:rsidR="007C02E9" w:rsidRPr="007A33E3" w:rsidRDefault="007C02E9" w:rsidP="00A4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 hình thức tổ chức :</w:t>
            </w:r>
          </w:p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4E">
              <w:rPr>
                <w:rFonts w:ascii="Times New Roman" w:hAnsi="Times New Roman" w:cs="Times New Roman"/>
                <w:sz w:val="28"/>
                <w:szCs w:val="28"/>
              </w:rPr>
              <w:t>Kể cho trẻ nghe chuyện.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gắn đính từng bộ phận trên khuôn mặt Thỏ: 2 mắt, mũi, và cho trẻ đoán tên nhân vật.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giơ nhân vật Cá sấu và trẻ đoán.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các con nhân vật Thỏ và Cá sấu sẽ xuất hiện trong câu chuyện gì?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Nếu trẻ đã biết: vì sao con biết? Ai đã kể cho con nghe câu chuyện này?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Nếu trẻ chưa biết: Và hôm nay cô sẽ kể cho các con nghe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chuyện “ Chú thỏ tinh khôn” nhé!</w:t>
            </w:r>
          </w:p>
          <w:p w:rsidR="009E6D4E" w:rsidRPr="007A33E3" w:rsidRDefault="009E6D4E" w:rsidP="00A4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* Cô kể</w:t>
            </w:r>
            <w:r w:rsidR="007A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chuyện</w:t>
            </w: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lần 1: 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kể cho trẻ nghe sử dụng rối tay minh họa câu chuyện “ Chú thỏ tinh khôn”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Cô vừa kể cho các con nghe câu chuyện gì?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 con vừa được gặp gỡ nhân vật nào?</w:t>
            </w:r>
          </w:p>
          <w:p w:rsidR="009E6D4E" w:rsidRDefault="009E6D4E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con sẽ gặp lại các bạn Thỏ và Cá sấu trong câu chuyện nhé!</w:t>
            </w:r>
          </w:p>
          <w:p w:rsidR="009E6D4E" w:rsidRPr="007A33E3" w:rsidRDefault="009E6D4E" w:rsidP="00A4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* Cô kể chuyện lần 2:</w:t>
            </w:r>
          </w:p>
          <w:p w:rsidR="009E6D4E" w:rsidRDefault="009E6D4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Cô kể chuyện kết hợp với hình ảnh nhân vật theo nội dung truyện “ Chú thỏ tinh </w:t>
            </w:r>
            <w:r w:rsidR="0030199D">
              <w:rPr>
                <w:rFonts w:ascii="Times New Roman" w:hAnsi="Times New Roman" w:cs="Times New Roman"/>
                <w:sz w:val="28"/>
                <w:szCs w:val="28"/>
              </w:rPr>
              <w:t>khôn”.</w:t>
            </w:r>
          </w:p>
          <w:p w:rsidR="0030199D" w:rsidRDefault="0030199D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Cảnh 1: Có một lần Thỏ con đến bên bò sông ( gắn thỏ con) bứt những ngọn cỏ non nhai ngốn ngấu. Cá sấu ở gần đó, nằm im giả vờ như không nhìn thấy.</w:t>
            </w:r>
          </w:p>
          <w:p w:rsidR="00B821EB" w:rsidRDefault="0030199D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Cảnh 2: Thỏ yên trí ăn cỏ. Cá sấu giả bộ hiền lành từ từ bò đến bên Thỏ( Gắn Cá sấu), rồi đột nhiên đớp gọn Thỏ vào mồm </w:t>
            </w:r>
          </w:p>
          <w:p w:rsidR="0030199D" w:rsidRDefault="0030199D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Gắn thỏ ở trong miệng Cá sấu</w:t>
            </w:r>
            <w:r w:rsidR="00B821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 sấu kêu lên “hu, hu” ở trong họng cốt làm cho thỏ sợ. Thỏ đã nằm trong miệng cá sấu. Thỏ sợ quá nhưng vẫn bình tĩnh tìm kế thoát thân.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Thỏ nói: bác cá sấu ơi bác mà kêu hu, hu tôi chẳng sợ đâu bác mà kêu “ Ha,ha,ha” thì tôi sợ chết khiếp đi mất.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Cảnh 3: Nghe thỏ nói thế, Cá sấu liền há to miệng ( Gắn cá sấu há miệng) kêu lên “ Ha,ha! Thỏ con ( Gắn Thỏ con nhảy phốc ra khỏi miệng Cá sấu và chạy biến vào rừng.</w:t>
            </w:r>
          </w:p>
          <w:p w:rsidR="00B821EB" w:rsidRPr="007A33E3" w:rsidRDefault="00B821EB" w:rsidP="00301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HĐ2:  Kể trích dẫn làm rõ ý, đàm thoại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Cô kể trích dẫn đàm thoại theo trình tự nội dung câu truyện. 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Đàm thoại trên tranh cô vừa vẽ).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vừa được nghe câu chuyện gì?</w:t>
            </w:r>
          </w:p>
          <w:p w:rsidR="00B821EB" w:rsidRPr="007A33E3" w:rsidRDefault="00B821EB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Có một lần Thỏ con đến bên bờ song ngắt những ngọn cỏ non nhai ngốn ngấu).</w:t>
            </w:r>
          </w:p>
          <w:p w:rsidR="00B821EB" w:rsidRDefault="00B821EB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Ai đã nhìn thấy thỏ?</w:t>
            </w:r>
          </w:p>
          <w:p w:rsidR="00B821EB" w:rsidRP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Cá sấu nằm im giả vờ như không nhìn thấy. Thỏ con yên trí ăn cỏ. rồi Cá sấu từ từ bò đén nó há miệng to?</w:t>
            </w:r>
          </w:p>
          <w:p w:rsidR="00A378DC" w:rsidRDefault="00A378DC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Chuyện gì xảy ra với Thỏ con?</w:t>
            </w:r>
          </w:p>
          <w:p w:rsidR="00A378DC" w:rsidRP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Thế là Cá sấu đớp gọn Thỏ con vào trong miệng. Thỏ con trong miệng Cá sấu sợ lắm).</w:t>
            </w:r>
          </w:p>
          <w:p w:rsidR="00A378DC" w:rsidRDefault="00A378DC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 sấu kêu như thế nào để dọa Thỏ con?</w:t>
            </w:r>
          </w:p>
          <w:p w:rsidR="00A378DC" w:rsidRP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Cô gợi ý khuyến khích trẻ thể hiện tiếng kêu “ Hu!hu” của Cá sấu).</w:t>
            </w:r>
          </w:p>
          <w:p w:rsidR="00A378DC" w:rsidRDefault="00A378DC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kêu “ Hu, hu” miệng Cá sấu như thế nào?</w:t>
            </w:r>
          </w:p>
          <w:p w:rsidR="00A378DC" w:rsidRDefault="00A378DC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Miệng Cá sấu kêu bé như vậy thì Thỏ con thoát ra ngoài được không?</w:t>
            </w:r>
          </w:p>
          <w:p w:rsidR="00A378DC" w:rsidRP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 Thỏ sợ quá nhưng vẫn bình tĩnh tìm kế thoát thân).</w:t>
            </w:r>
          </w:p>
          <w:p w:rsidR="00A378DC" w:rsidRDefault="00A378DC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Thỏ nghĩ ra cách gì để thoát khỏi miệng của Cá sấu?</w:t>
            </w:r>
          </w:p>
          <w:p w:rsid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À, Thỏ nói bác Cá sấu ơi, bác kêu “ Hu,hu” tôi chẳng sợ đâu.</w:t>
            </w:r>
          </w:p>
          <w:p w:rsidR="00A378DC" w:rsidRPr="007A33E3" w:rsidRDefault="00A378DC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Bác mà kêu “ Ha!ha” thì tôi sợ chết khiếp đi mất).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kêu “ Ha! Ha! Ha”, thì miệng mở to hay nhỏ?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 con cùng bắt chước tiếng kêu “ Ha! Ha! Ha” của Cá sấu nào.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Cá sấu há to miệng kêu “ ha!ha!ha” bạn Thỏ đã thoát được ra ngoài chưa?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Tại sao khi kêu ha ,ha lại thoát được ra ngoài?</w:t>
            </w:r>
          </w:p>
          <w:p w:rsidR="006B7633" w:rsidRPr="007A33E3" w:rsidRDefault="006B7633" w:rsidP="0030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i/>
                <w:sz w:val="28"/>
                <w:szCs w:val="28"/>
              </w:rPr>
              <w:t>( Thỏ con nhanh trí nhảy ra khỏi miệng Cá sấu và chạy thẳng vào rừng).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=&gt; Các con ạ Thỏ con thông minh nhanh nhẹn nên khi gặp nguy hiểm Thỏ vẫn bình tĩnh tìm kế thoát thân không để Cá sấu bắt ăn thịt đấy.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Ngoài cách làm cho Cá sấu kêu “ Ha! Ha” thì các con còn cách nào khác giúp bạn Thỏ con thoát ra ngoài ?</w:t>
            </w:r>
          </w:p>
          <w:p w:rsidR="006B7633" w:rsidRPr="007A33E3" w:rsidRDefault="006B7633" w:rsidP="00301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3. Kết thúc: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trẻ di chuyển nhẹ nhàng về các nhóm chơi.</w:t>
            </w:r>
          </w:p>
          <w:p w:rsidR="006B7633" w:rsidRPr="007A33E3" w:rsidRDefault="006B7633" w:rsidP="00301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E3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chuyển tiếp:</w:t>
            </w:r>
          </w:p>
          <w:p w:rsidR="006B7633" w:rsidRDefault="006B7633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giới thiệu 4 nhóm hoạt động để trẻ trải nghiệm, tìm hiểu thêm về câu chuyện “ Chú Thỏ tinh khôn”</w:t>
            </w:r>
          </w:p>
          <w:p w:rsidR="006B7633" w:rsidRDefault="002B1A8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1: Trẻ sử dụng các nhân vật rối sa bàn để tập kể lại chuyện “ Chú Thỏ tinh khôn” tại góc văn học</w:t>
            </w:r>
          </w:p>
          <w:p w:rsidR="002B1A8E" w:rsidRDefault="002B1A8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2: Cho trẻ xem phim hoạt hình online “ Chú Thỏ tinh khôn”</w:t>
            </w:r>
          </w:p>
          <w:p w:rsidR="002B1A8E" w:rsidRDefault="002B1A8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3: Cho trẻ làm tranh truyện “ Chú Thỏ tinh khôn”</w:t>
            </w:r>
          </w:p>
          <w:p w:rsidR="002B1A8E" w:rsidRDefault="002B1A8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4: Cho trẻ gắn các nhân vật Thỏ con và Cá sấu bằng các nguyên liệu: cốc,giấy…tô màu các nhân vật.</w:t>
            </w:r>
          </w:p>
          <w:p w:rsidR="002B1A8E" w:rsidRDefault="002B1A8E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Khuyến khích trẻ thay đổi các nhóm hoạt động khác mà trẻ thích)</w:t>
            </w: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8A" w:rsidRDefault="0053188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1A" w:rsidRDefault="009F5B1A" w:rsidP="003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chơi</w:t>
            </w:r>
          </w:p>
          <w:p w:rsidR="007C02E9" w:rsidRDefault="007C02E9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A4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thể hiện tiếng kêu “hu hu”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thể hiện tiếng kêu “ ha,ha”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E3" w:rsidRDefault="007A33E3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đi đến các nhóm cùng cô</w:t>
            </w:r>
          </w:p>
          <w:p w:rsidR="009F5B1A" w:rsidRPr="007A33E3" w:rsidRDefault="009F5B1A" w:rsidP="007A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về 4 nhóm hoạt động</w:t>
            </w:r>
          </w:p>
        </w:tc>
      </w:tr>
    </w:tbl>
    <w:p w:rsidR="007C02E9" w:rsidRPr="0053188A" w:rsidRDefault="0053188A" w:rsidP="0053188A">
      <w:pPr>
        <w:spacing w:before="20" w:after="20"/>
        <w:ind w:right="1440"/>
        <w:rPr>
          <w:rFonts w:ascii=".VnAvant" w:hAnsi=".VnAvant" w:cs="Times New Roman"/>
          <w:sz w:val="300"/>
          <w:szCs w:val="300"/>
        </w:rPr>
      </w:pPr>
      <w:r w:rsidRPr="0053188A">
        <w:rPr>
          <w:rFonts w:ascii=".VnAvant" w:hAnsi=".VnAvant" w:cs="Times New Roman"/>
          <w:sz w:val="300"/>
          <w:szCs w:val="300"/>
        </w:rPr>
        <w:lastRenderedPageBreak/>
        <w:t xml:space="preserve"> </w:t>
      </w:r>
    </w:p>
    <w:p w:rsidR="007C02E9" w:rsidRPr="0053188A" w:rsidRDefault="007C02E9" w:rsidP="00A422FD">
      <w:pPr>
        <w:rPr>
          <w:rFonts w:ascii=".VnAvant" w:hAnsi=".VnAvant" w:cs="Times New Roman"/>
          <w:sz w:val="28"/>
          <w:szCs w:val="28"/>
        </w:rPr>
      </w:pPr>
    </w:p>
    <w:sectPr w:rsidR="007C02E9" w:rsidRPr="0053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0"/>
    <w:rsid w:val="002B1A8E"/>
    <w:rsid w:val="0030199D"/>
    <w:rsid w:val="00334469"/>
    <w:rsid w:val="0053188A"/>
    <w:rsid w:val="00545E90"/>
    <w:rsid w:val="005E496B"/>
    <w:rsid w:val="006B7633"/>
    <w:rsid w:val="007A201C"/>
    <w:rsid w:val="007A33E3"/>
    <w:rsid w:val="007C02E9"/>
    <w:rsid w:val="00880F69"/>
    <w:rsid w:val="009E6D4E"/>
    <w:rsid w:val="009F5B1A"/>
    <w:rsid w:val="00A378DC"/>
    <w:rsid w:val="00A422FD"/>
    <w:rsid w:val="00B821EB"/>
    <w:rsid w:val="00E014BE"/>
    <w:rsid w:val="00E959FE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FD"/>
    <w:pPr>
      <w:ind w:left="720"/>
      <w:contextualSpacing/>
    </w:pPr>
  </w:style>
  <w:style w:type="table" w:styleId="TableGrid">
    <w:name w:val="Table Grid"/>
    <w:basedOn w:val="TableNormal"/>
    <w:uiPriority w:val="59"/>
    <w:rsid w:val="007C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FD"/>
    <w:pPr>
      <w:ind w:left="720"/>
      <w:contextualSpacing/>
    </w:pPr>
  </w:style>
  <w:style w:type="table" w:styleId="TableGrid">
    <w:name w:val="Table Grid"/>
    <w:basedOn w:val="TableNormal"/>
    <w:uiPriority w:val="59"/>
    <w:rsid w:val="007C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AD23-71C3-4054-B354-62C5080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10</cp:revision>
  <dcterms:created xsi:type="dcterms:W3CDTF">2019-01-21T09:42:00Z</dcterms:created>
  <dcterms:modified xsi:type="dcterms:W3CDTF">2019-12-18T05:07:00Z</dcterms:modified>
</cp:coreProperties>
</file>