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76" w:rsidRDefault="00201B76" w:rsidP="000A6F7E">
      <w:pPr>
        <w:pStyle w:val="BodyText"/>
        <w:tabs>
          <w:tab w:val="left" w:pos="1134"/>
        </w:tabs>
        <w:spacing w:before="60" w:after="60"/>
        <w:ind w:firstLine="56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QUY TRÌNH ĐĂNG KÝ VÀ THAM GIA SÁNG KIẾN</w:t>
      </w:r>
    </w:p>
    <w:p w:rsidR="00201B76" w:rsidRPr="00842138" w:rsidRDefault="00201B76" w:rsidP="000A6F7E">
      <w:pPr>
        <w:pStyle w:val="BodyText"/>
        <w:tabs>
          <w:tab w:val="left" w:pos="1134"/>
        </w:tabs>
        <w:spacing w:before="60" w:after="60"/>
        <w:ind w:firstLine="567"/>
        <w:jc w:val="center"/>
        <w:rPr>
          <w:i/>
          <w:szCs w:val="28"/>
        </w:rPr>
      </w:pPr>
      <w:r w:rsidRPr="00842138">
        <w:rPr>
          <w:i/>
          <w:szCs w:val="28"/>
        </w:rPr>
        <w:t>(</w:t>
      </w:r>
      <w:proofErr w:type="spellStart"/>
      <w:r w:rsidRPr="00842138">
        <w:rPr>
          <w:i/>
          <w:szCs w:val="28"/>
        </w:rPr>
        <w:t>Kèm</w:t>
      </w:r>
      <w:proofErr w:type="spellEnd"/>
      <w:r w:rsidRPr="00842138">
        <w:rPr>
          <w:i/>
          <w:szCs w:val="28"/>
        </w:rPr>
        <w:t xml:space="preserve"> </w:t>
      </w:r>
      <w:proofErr w:type="spellStart"/>
      <w:r w:rsidRPr="00842138">
        <w:rPr>
          <w:i/>
          <w:szCs w:val="28"/>
        </w:rPr>
        <w:t>theo</w:t>
      </w:r>
      <w:proofErr w:type="spellEnd"/>
      <w:r w:rsidRPr="00842138">
        <w:rPr>
          <w:i/>
          <w:szCs w:val="28"/>
        </w:rPr>
        <w:t xml:space="preserve"> </w:t>
      </w:r>
      <w:proofErr w:type="spellStart"/>
      <w:r w:rsidRPr="00842138">
        <w:rPr>
          <w:i/>
          <w:szCs w:val="28"/>
        </w:rPr>
        <w:t>Hướng</w:t>
      </w:r>
      <w:proofErr w:type="spellEnd"/>
      <w:r w:rsidRPr="00842138">
        <w:rPr>
          <w:i/>
          <w:szCs w:val="28"/>
        </w:rPr>
        <w:t xml:space="preserve"> </w:t>
      </w:r>
      <w:proofErr w:type="spellStart"/>
      <w:r w:rsidRPr="00842138">
        <w:rPr>
          <w:i/>
          <w:szCs w:val="28"/>
        </w:rPr>
        <w:t>dẫn</w:t>
      </w:r>
      <w:proofErr w:type="spellEnd"/>
      <w:r w:rsidRPr="00842138">
        <w:rPr>
          <w:i/>
          <w:szCs w:val="28"/>
        </w:rPr>
        <w:t xml:space="preserve"> </w:t>
      </w:r>
      <w:proofErr w:type="spellStart"/>
      <w:proofErr w:type="gramStart"/>
      <w:r w:rsidRPr="00842138">
        <w:rPr>
          <w:i/>
          <w:szCs w:val="28"/>
        </w:rPr>
        <w:t>số</w:t>
      </w:r>
      <w:proofErr w:type="spellEnd"/>
      <w:r w:rsidRPr="00842138">
        <w:rPr>
          <w:i/>
          <w:szCs w:val="28"/>
        </w:rPr>
        <w:t xml:space="preserve">  </w:t>
      </w:r>
      <w:r w:rsidR="00842138" w:rsidRPr="00842138">
        <w:rPr>
          <w:i/>
          <w:szCs w:val="28"/>
        </w:rPr>
        <w:t>46</w:t>
      </w:r>
      <w:proofErr w:type="gramEnd"/>
      <w:r w:rsidRPr="00842138">
        <w:rPr>
          <w:i/>
          <w:szCs w:val="28"/>
        </w:rPr>
        <w:t xml:space="preserve"> /HD-TLĐ </w:t>
      </w:r>
      <w:proofErr w:type="spellStart"/>
      <w:r w:rsidRPr="00842138">
        <w:rPr>
          <w:i/>
          <w:szCs w:val="28"/>
        </w:rPr>
        <w:t>ngày</w:t>
      </w:r>
      <w:proofErr w:type="spellEnd"/>
      <w:r w:rsidRPr="00842138">
        <w:rPr>
          <w:i/>
          <w:szCs w:val="28"/>
        </w:rPr>
        <w:t xml:space="preserve"> </w:t>
      </w:r>
      <w:r w:rsidR="000A6F7E" w:rsidRPr="00842138">
        <w:rPr>
          <w:i/>
          <w:szCs w:val="28"/>
        </w:rPr>
        <w:t>30</w:t>
      </w:r>
      <w:r w:rsidRPr="00842138">
        <w:rPr>
          <w:i/>
          <w:szCs w:val="28"/>
        </w:rPr>
        <w:t xml:space="preserve"> </w:t>
      </w:r>
      <w:proofErr w:type="spellStart"/>
      <w:r w:rsidRPr="00842138">
        <w:rPr>
          <w:i/>
          <w:szCs w:val="28"/>
        </w:rPr>
        <w:t>tháng</w:t>
      </w:r>
      <w:proofErr w:type="spellEnd"/>
      <w:r w:rsidRPr="00842138">
        <w:rPr>
          <w:i/>
          <w:szCs w:val="28"/>
        </w:rPr>
        <w:t xml:space="preserve">  </w:t>
      </w:r>
      <w:r w:rsidR="000A6F7E" w:rsidRPr="00842138">
        <w:rPr>
          <w:i/>
          <w:szCs w:val="28"/>
        </w:rPr>
        <w:t>12</w:t>
      </w:r>
      <w:r w:rsidRPr="00842138">
        <w:rPr>
          <w:i/>
          <w:szCs w:val="28"/>
        </w:rPr>
        <w:t xml:space="preserve"> </w:t>
      </w:r>
      <w:proofErr w:type="spellStart"/>
      <w:r w:rsidRPr="00842138">
        <w:rPr>
          <w:i/>
          <w:szCs w:val="28"/>
        </w:rPr>
        <w:t>năm</w:t>
      </w:r>
      <w:proofErr w:type="spellEnd"/>
      <w:r w:rsidRPr="00842138">
        <w:rPr>
          <w:i/>
          <w:szCs w:val="28"/>
        </w:rPr>
        <w:t xml:space="preserve"> </w:t>
      </w:r>
      <w:r w:rsidR="000A6F7E" w:rsidRPr="00842138">
        <w:rPr>
          <w:i/>
          <w:szCs w:val="28"/>
        </w:rPr>
        <w:t>2021</w:t>
      </w:r>
      <w:r w:rsidRPr="00842138">
        <w:rPr>
          <w:i/>
          <w:szCs w:val="28"/>
        </w:rPr>
        <w:t>)</w:t>
      </w:r>
    </w:p>
    <w:p w:rsidR="00201B76" w:rsidRDefault="00201B76" w:rsidP="000A6F7E">
      <w:pPr>
        <w:pStyle w:val="BodyText"/>
        <w:tabs>
          <w:tab w:val="left" w:pos="1134"/>
        </w:tabs>
        <w:spacing w:before="60" w:after="60"/>
        <w:ind w:firstLine="567"/>
        <w:jc w:val="both"/>
        <w:rPr>
          <w:szCs w:val="28"/>
        </w:rPr>
      </w:pPr>
    </w:p>
    <w:p w:rsidR="00201B76" w:rsidRPr="00113308" w:rsidRDefault="00201B76" w:rsidP="000A6F7E">
      <w:pPr>
        <w:pStyle w:val="BodyText"/>
        <w:tabs>
          <w:tab w:val="left" w:pos="1134"/>
        </w:tabs>
        <w:spacing w:before="60" w:after="60"/>
        <w:ind w:firstLine="567"/>
        <w:jc w:val="both"/>
        <w:rPr>
          <w:color w:val="000000" w:themeColor="text1"/>
          <w:szCs w:val="28"/>
        </w:rPr>
      </w:pPr>
      <w:r w:rsidRPr="009D1006">
        <w:rPr>
          <w:szCs w:val="28"/>
        </w:rPr>
        <w:t xml:space="preserve">Ban </w:t>
      </w:r>
      <w:proofErr w:type="spellStart"/>
      <w:r w:rsidRPr="009D1006">
        <w:rPr>
          <w:szCs w:val="28"/>
        </w:rPr>
        <w:t>Chấp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hành</w:t>
      </w:r>
      <w:proofErr w:type="spellEnd"/>
      <w:r w:rsidRPr="009D1006">
        <w:rPr>
          <w:szCs w:val="28"/>
        </w:rPr>
        <w:t xml:space="preserve"> CĐCS </w:t>
      </w:r>
      <w:proofErr w:type="spellStart"/>
      <w:r w:rsidRPr="009D1006">
        <w:rPr>
          <w:szCs w:val="28"/>
        </w:rPr>
        <w:t>là</w:t>
      </w:r>
      <w:proofErr w:type="spellEnd"/>
      <w:r w:rsidRPr="009D1006">
        <w:rPr>
          <w:szCs w:val="28"/>
        </w:rPr>
        <w:t xml:space="preserve"> </w:t>
      </w:r>
      <w:proofErr w:type="spellStart"/>
      <w:r w:rsidRPr="000A6F7E">
        <w:rPr>
          <w:szCs w:val="28"/>
        </w:rPr>
        <w:t>đơn</w:t>
      </w:r>
      <w:proofErr w:type="spellEnd"/>
      <w:r w:rsidRPr="000A6F7E">
        <w:rPr>
          <w:szCs w:val="28"/>
          <w:lang w:val="vi-VN"/>
        </w:rPr>
        <w:t xml:space="preserve"> vị </w:t>
      </w:r>
      <w:proofErr w:type="spellStart"/>
      <w:r w:rsidRPr="000A6F7E">
        <w:rPr>
          <w:szCs w:val="28"/>
        </w:rPr>
        <w:t>phối</w:t>
      </w:r>
      <w:proofErr w:type="spellEnd"/>
      <w:r w:rsidRPr="000A6F7E">
        <w:rPr>
          <w:szCs w:val="28"/>
        </w:rPr>
        <w:t xml:space="preserve"> </w:t>
      </w:r>
      <w:proofErr w:type="spellStart"/>
      <w:r w:rsidRPr="000A6F7E">
        <w:rPr>
          <w:szCs w:val="28"/>
        </w:rPr>
        <w:t>hợp</w:t>
      </w:r>
      <w:proofErr w:type="spellEnd"/>
      <w:r w:rsidRPr="009D1006">
        <w:rPr>
          <w:color w:val="0070C0"/>
          <w:szCs w:val="28"/>
        </w:rPr>
        <w:t xml:space="preserve"> </w:t>
      </w:r>
      <w:proofErr w:type="spellStart"/>
      <w:r w:rsidRPr="009D1006">
        <w:rPr>
          <w:szCs w:val="28"/>
        </w:rPr>
        <w:t>với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chuyên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môn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đánh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giá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sáng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kiến</w:t>
      </w:r>
      <w:proofErr w:type="spellEnd"/>
      <w:r w:rsidRPr="009D1006">
        <w:rPr>
          <w:szCs w:val="28"/>
        </w:rPr>
        <w:t xml:space="preserve">. </w:t>
      </w:r>
      <w:proofErr w:type="spellStart"/>
      <w:r w:rsidRPr="009D1006">
        <w:rPr>
          <w:szCs w:val="28"/>
        </w:rPr>
        <w:t>Sau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khi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được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được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hội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đồng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sáng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kiến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hoặc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thủ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trưởng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cơ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quan</w:t>
      </w:r>
      <w:proofErr w:type="spellEnd"/>
      <w:r w:rsidRPr="009D1006">
        <w:rPr>
          <w:szCs w:val="28"/>
        </w:rPr>
        <w:t xml:space="preserve">, </w:t>
      </w:r>
      <w:proofErr w:type="spellStart"/>
      <w:r w:rsidRPr="009D1006">
        <w:rPr>
          <w:szCs w:val="28"/>
        </w:rPr>
        <w:t>đơn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vị</w:t>
      </w:r>
      <w:proofErr w:type="spellEnd"/>
      <w:r w:rsidRPr="009D1006">
        <w:rPr>
          <w:szCs w:val="28"/>
        </w:rPr>
        <w:t xml:space="preserve">, </w:t>
      </w:r>
      <w:proofErr w:type="spellStart"/>
      <w:r w:rsidRPr="009D1006">
        <w:rPr>
          <w:szCs w:val="28"/>
        </w:rPr>
        <w:t>doanh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nghiệp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công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nhận</w:t>
      </w:r>
      <w:proofErr w:type="spellEnd"/>
      <w:r w:rsidRPr="009D1006">
        <w:rPr>
          <w:szCs w:val="28"/>
        </w:rPr>
        <w:t xml:space="preserve">, </w:t>
      </w:r>
      <w:proofErr w:type="spellStart"/>
      <w:r w:rsidRPr="009D1006">
        <w:rPr>
          <w:szCs w:val="28"/>
        </w:rPr>
        <w:t>đoàn</w:t>
      </w:r>
      <w:proofErr w:type="spellEnd"/>
      <w:r w:rsidRPr="009D1006">
        <w:rPr>
          <w:szCs w:val="28"/>
        </w:rPr>
        <w:t xml:space="preserve"> </w:t>
      </w:r>
      <w:proofErr w:type="spellStart"/>
      <w:r w:rsidRPr="009D1006">
        <w:rPr>
          <w:szCs w:val="28"/>
        </w:rPr>
        <w:t>viên</w:t>
      </w:r>
      <w:proofErr w:type="spellEnd"/>
      <w:r w:rsidRPr="009D1006">
        <w:rPr>
          <w:szCs w:val="28"/>
        </w:rPr>
        <w:t>, CNVCLĐ</w:t>
      </w:r>
      <w:r w:rsidRPr="009D1006">
        <w:rPr>
          <w:color w:val="FF0000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hoặc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các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cấp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công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đoàn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cập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nhật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sáng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kiến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của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mình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lên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Cổng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trực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tuyến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Công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đoàn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Việt</w:t>
      </w:r>
      <w:proofErr w:type="spellEnd"/>
      <w:r w:rsidRPr="00113308">
        <w:rPr>
          <w:color w:val="000000" w:themeColor="text1"/>
          <w:szCs w:val="28"/>
        </w:rPr>
        <w:t xml:space="preserve"> Nam </w:t>
      </w:r>
      <w:proofErr w:type="spellStart"/>
      <w:r w:rsidRPr="00113308">
        <w:rPr>
          <w:color w:val="000000" w:themeColor="text1"/>
          <w:szCs w:val="28"/>
        </w:rPr>
        <w:t>để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tham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dự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Chương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trình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theo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địa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chỉ</w:t>
      </w:r>
      <w:proofErr w:type="spellEnd"/>
      <w:r w:rsidRPr="00113308">
        <w:rPr>
          <w:color w:val="000000" w:themeColor="text1"/>
          <w:szCs w:val="28"/>
        </w:rPr>
        <w:t xml:space="preserve"> https://congdoanvietnam.org </w:t>
      </w:r>
      <w:proofErr w:type="spellStart"/>
      <w:r w:rsidRPr="00113308">
        <w:rPr>
          <w:color w:val="000000" w:themeColor="text1"/>
          <w:szCs w:val="28"/>
        </w:rPr>
        <w:t>theo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các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bước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như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sau</w:t>
      </w:r>
      <w:proofErr w:type="spellEnd"/>
      <w:r w:rsidRPr="00113308">
        <w:rPr>
          <w:color w:val="000000" w:themeColor="text1"/>
          <w:szCs w:val="28"/>
        </w:rPr>
        <w:t>:</w:t>
      </w:r>
    </w:p>
    <w:p w:rsidR="00201B76" w:rsidRPr="00113308" w:rsidRDefault="00201B76" w:rsidP="000A6F7E">
      <w:pPr>
        <w:pStyle w:val="Compact"/>
        <w:tabs>
          <w:tab w:val="left" w:pos="1134"/>
        </w:tabs>
        <w:spacing w:before="60" w:after="6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3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* </w:t>
      </w:r>
      <w:proofErr w:type="spellStart"/>
      <w:r w:rsidRPr="00113308">
        <w:rPr>
          <w:rFonts w:ascii="Times New Roman" w:hAnsi="Times New Roman"/>
          <w:b/>
          <w:color w:val="000000" w:themeColor="text1"/>
          <w:sz w:val="28"/>
          <w:szCs w:val="28"/>
        </w:rPr>
        <w:t>Bước</w:t>
      </w:r>
      <w:proofErr w:type="spellEnd"/>
      <w:r w:rsidRPr="001133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Pr="0011330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113308">
        <w:rPr>
          <w:rFonts w:ascii="Times New Roman" w:hAnsi="Times New Roman"/>
          <w:color w:val="000000" w:themeColor="text1"/>
          <w:sz w:val="28"/>
          <w:szCs w:val="28"/>
        </w:rPr>
        <w:t>Đăng</w:t>
      </w:r>
      <w:proofErr w:type="spellEnd"/>
      <w:r w:rsidRPr="001133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hAnsi="Times New Roman"/>
          <w:color w:val="000000" w:themeColor="text1"/>
          <w:sz w:val="28"/>
          <w:szCs w:val="28"/>
        </w:rPr>
        <w:t>nhập</w:t>
      </w:r>
      <w:proofErr w:type="spellEnd"/>
    </w:p>
    <w:p w:rsidR="00201B76" w:rsidRPr="00113308" w:rsidRDefault="00201B76" w:rsidP="000A6F7E">
      <w:pPr>
        <w:pStyle w:val="Compact"/>
        <w:tabs>
          <w:tab w:val="left" w:pos="1134"/>
        </w:tabs>
        <w:spacing w:before="60" w:after="6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113308">
        <w:rPr>
          <w:rFonts w:ascii="Times New Roman" w:hAnsi="Times New Roman"/>
          <w:color w:val="000000" w:themeColor="text1"/>
          <w:sz w:val="28"/>
          <w:szCs w:val="28"/>
        </w:rPr>
        <w:t>Đoàn</w:t>
      </w:r>
      <w:proofErr w:type="spellEnd"/>
      <w:r w:rsidRPr="001133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hAnsi="Times New Roman"/>
          <w:color w:val="000000" w:themeColor="text1"/>
          <w:sz w:val="28"/>
          <w:szCs w:val="28"/>
        </w:rPr>
        <w:t>viên</w:t>
      </w:r>
      <w:proofErr w:type="spellEnd"/>
      <w:r w:rsidRPr="00113308">
        <w:rPr>
          <w:rFonts w:ascii="Times New Roman" w:hAnsi="Times New Roman"/>
          <w:color w:val="000000" w:themeColor="text1"/>
          <w:sz w:val="28"/>
          <w:szCs w:val="28"/>
        </w:rPr>
        <w:t xml:space="preserve">, CNVCLĐ </w:t>
      </w:r>
      <w:proofErr w:type="spellStart"/>
      <w:r w:rsidRPr="00113308">
        <w:rPr>
          <w:rFonts w:ascii="Times New Roman" w:hAnsi="Times New Roman"/>
          <w:color w:val="000000" w:themeColor="text1"/>
          <w:sz w:val="28"/>
          <w:szCs w:val="28"/>
        </w:rPr>
        <w:t>lựa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chọn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một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trong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ba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hình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thức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sau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để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truy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cập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phần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mềm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và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cập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nhật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sáng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kiến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</w:p>
    <w:p w:rsidR="00201B76" w:rsidRPr="00113308" w:rsidRDefault="00201B76" w:rsidP="000A6F7E">
      <w:pPr>
        <w:pStyle w:val="Compact"/>
        <w:numPr>
          <w:ilvl w:val="0"/>
          <w:numId w:val="1"/>
        </w:numPr>
        <w:tabs>
          <w:tab w:val="left" w:pos="1134"/>
        </w:tabs>
        <w:spacing w:before="60" w:after="60"/>
        <w:ind w:left="0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</w:pP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Gõ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trực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tiếp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đường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dẫn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trên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trình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duyệt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internet: https://</w:t>
      </w:r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congdoanvietnam.org.</w:t>
      </w:r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Chọn</w:t>
      </w:r>
      <w:proofErr w:type="spell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 nút nộp sáng kiến</w:t>
      </w:r>
    </w:p>
    <w:p w:rsidR="00201B76" w:rsidRPr="009D1006" w:rsidRDefault="00201B76" w:rsidP="000A6F7E">
      <w:pPr>
        <w:pStyle w:val="Compact"/>
        <w:tabs>
          <w:tab w:val="left" w:pos="1134"/>
        </w:tabs>
        <w:spacing w:before="60" w:after="60"/>
        <w:ind w:firstLine="567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val="vi-VN"/>
        </w:rPr>
      </w:pPr>
      <w:r w:rsidRPr="009D1006">
        <w:rPr>
          <w:rFonts w:ascii="Times New Roman" w:eastAsia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4549369" cy="2179126"/>
            <wp:effectExtent l="0" t="0" r="0" b="571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401" cy="218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6" w:rsidRPr="008E6FAB" w:rsidRDefault="00201B76" w:rsidP="000A6F7E">
      <w:pPr>
        <w:pStyle w:val="Compact"/>
        <w:tabs>
          <w:tab w:val="left" w:pos="1134"/>
        </w:tabs>
        <w:spacing w:before="60" w:after="60"/>
        <w:ind w:firstLine="113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</w:pPr>
      <w:r w:rsidRPr="008E6FAB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(2) Tại Cổng thông tin điện tử Công đoàn Việt Nam (http://www.congdoan.vn) chọn biểu tượng của Cổng trực tuyến để chuyển đến đường dẫn cập nhật (https://sangkien</w:t>
      </w:r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.</w:t>
      </w:r>
      <w:r w:rsidRPr="008E6FA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congdoanvietnam.org).</w:t>
      </w:r>
    </w:p>
    <w:p w:rsidR="00201B76" w:rsidRPr="008E6FAB" w:rsidRDefault="00201B76" w:rsidP="000A6F7E">
      <w:pPr>
        <w:pStyle w:val="Compact"/>
        <w:tabs>
          <w:tab w:val="left" w:pos="1134"/>
        </w:tabs>
        <w:spacing w:before="60" w:after="60"/>
        <w:ind w:firstLine="113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</w:pPr>
      <w:r w:rsidRPr="008E6FAB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(3) Quét Mã QR code bằng camera (đối với điện thoại thông minh sử dụng hệ điều hành iOS) hoặc vào phần quét mã QR trên ứng dụng </w:t>
      </w:r>
      <w:hyperlink r:id="rId9" w:tgtFrame="_blank" w:tooltip="Zalo cho Android" w:history="1">
        <w:r w:rsidRPr="008E6FAB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val="vi-VN"/>
          </w:rPr>
          <w:t>Zalo</w:t>
        </w:r>
      </w:hyperlink>
      <w:r w:rsidRPr="008E6FAB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 (đối với điện thoại thông minh sử dụng hệ điều hành android) để truy cập vào phần mềm.</w:t>
      </w:r>
    </w:p>
    <w:p w:rsidR="00201B76" w:rsidRPr="009D1006" w:rsidRDefault="00201B76" w:rsidP="000A6F7E">
      <w:pPr>
        <w:pStyle w:val="Compact"/>
        <w:tabs>
          <w:tab w:val="left" w:pos="1134"/>
        </w:tabs>
        <w:spacing w:before="60" w:after="60"/>
        <w:ind w:firstLine="567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9D1006">
        <w:rPr>
          <w:rFonts w:ascii="Times New Roman" w:eastAsia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2311400" cy="22352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6" w:rsidRPr="00113308" w:rsidRDefault="00201B76" w:rsidP="000A6F7E">
      <w:pPr>
        <w:tabs>
          <w:tab w:val="left" w:pos="1134"/>
        </w:tabs>
        <w:spacing w:before="60" w:after="60"/>
        <w:ind w:firstLine="567"/>
        <w:contextualSpacing/>
        <w:jc w:val="both"/>
        <w:rPr>
          <w:rFonts w:eastAsia="Times New Roman"/>
          <w:color w:val="000000" w:themeColor="text1"/>
          <w:szCs w:val="28"/>
        </w:rPr>
      </w:pPr>
      <w:r w:rsidRPr="00113308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  <w:t xml:space="preserve">* </w:t>
      </w:r>
      <w:proofErr w:type="spellStart"/>
      <w:r w:rsidRPr="00113308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  <w:t>Bước</w:t>
      </w:r>
      <w:proofErr w:type="spellEnd"/>
      <w:r w:rsidRPr="00113308">
        <w:rPr>
          <w:rFonts w:eastAsia="Times New Roman"/>
          <w:b/>
          <w:bCs/>
          <w:color w:val="000000" w:themeColor="text1"/>
          <w:szCs w:val="28"/>
          <w:bdr w:val="none" w:sz="0" w:space="0" w:color="auto" w:frame="1"/>
        </w:rPr>
        <w:t xml:space="preserve"> 2:</w:t>
      </w:r>
      <w:r w:rsidRPr="00113308">
        <w:rPr>
          <w:rFonts w:eastAsia="Times New Roman"/>
          <w:color w:val="000000" w:themeColor="text1"/>
          <w:szCs w:val="28"/>
        </w:rPr>
        <w:t> </w:t>
      </w:r>
      <w:proofErr w:type="spellStart"/>
      <w:r w:rsidRPr="00113308">
        <w:rPr>
          <w:rFonts w:eastAsia="Times New Roman"/>
          <w:color w:val="000000" w:themeColor="text1"/>
          <w:szCs w:val="28"/>
        </w:rPr>
        <w:t>Tra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cứu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hướng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dẫn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trên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giao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diện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của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Cổng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trực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tuyến</w:t>
      </w:r>
      <w:proofErr w:type="spellEnd"/>
      <w:r w:rsidR="000A6F7E">
        <w:rPr>
          <w:rFonts w:eastAsia="Times New Roman"/>
          <w:color w:val="000000" w:themeColor="text1"/>
          <w:szCs w:val="28"/>
        </w:rPr>
        <w:t>.</w:t>
      </w:r>
    </w:p>
    <w:p w:rsidR="00201B76" w:rsidRDefault="00201B76" w:rsidP="000A6F7E">
      <w:pPr>
        <w:tabs>
          <w:tab w:val="left" w:pos="1134"/>
        </w:tabs>
        <w:spacing w:before="60" w:after="60"/>
        <w:ind w:firstLine="567"/>
        <w:contextualSpacing/>
        <w:jc w:val="both"/>
        <w:rPr>
          <w:rFonts w:eastAsia="Times New Roman"/>
          <w:color w:val="000000" w:themeColor="text1"/>
          <w:szCs w:val="28"/>
        </w:rPr>
      </w:pPr>
      <w:r w:rsidRPr="00113308">
        <w:rPr>
          <w:rFonts w:eastAsia="Times New Roman"/>
          <w:b/>
          <w:color w:val="000000" w:themeColor="text1"/>
          <w:szCs w:val="28"/>
        </w:rPr>
        <w:t xml:space="preserve">* </w:t>
      </w:r>
      <w:proofErr w:type="spellStart"/>
      <w:r w:rsidRPr="00113308">
        <w:rPr>
          <w:rFonts w:eastAsia="Times New Roman"/>
          <w:b/>
          <w:color w:val="000000" w:themeColor="text1"/>
          <w:szCs w:val="28"/>
        </w:rPr>
        <w:t>Bước</w:t>
      </w:r>
      <w:proofErr w:type="spellEnd"/>
      <w:r w:rsidRPr="00113308">
        <w:rPr>
          <w:rFonts w:eastAsia="Times New Roman"/>
          <w:b/>
          <w:color w:val="000000" w:themeColor="text1"/>
          <w:szCs w:val="28"/>
        </w:rPr>
        <w:t xml:space="preserve"> 3</w:t>
      </w:r>
      <w:r w:rsidRPr="00113308">
        <w:rPr>
          <w:rFonts w:eastAsia="Times New Roman"/>
          <w:color w:val="000000" w:themeColor="text1"/>
          <w:szCs w:val="28"/>
        </w:rPr>
        <w:t xml:space="preserve">: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Cập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nhật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sáng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kiến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bằng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cách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nhấn</w:t>
      </w:r>
      <w:proofErr w:type="spellEnd"/>
      <w:r w:rsidRPr="00113308">
        <w:rPr>
          <w:rFonts w:eastAsia="Times New Roman"/>
          <w:color w:val="000000" w:themeColor="text1"/>
          <w:szCs w:val="28"/>
          <w:lang w:val="vi-VN"/>
        </w:rPr>
        <w:t xml:space="preserve"> chọn nút nộp sáng kiến và cập nhật các thông tin sau:</w:t>
      </w:r>
    </w:p>
    <w:p w:rsidR="00201B76" w:rsidRPr="00113308" w:rsidRDefault="00201B76" w:rsidP="000A6F7E">
      <w:pPr>
        <w:tabs>
          <w:tab w:val="left" w:pos="1134"/>
        </w:tabs>
        <w:spacing w:before="60" w:after="60"/>
        <w:ind w:firstLine="567"/>
        <w:contextualSpacing/>
        <w:jc w:val="both"/>
        <w:rPr>
          <w:rFonts w:eastAsia="Times New Roman"/>
          <w:color w:val="000000" w:themeColor="text1"/>
          <w:szCs w:val="28"/>
          <w:lang w:val="vi-VN"/>
        </w:rPr>
      </w:pPr>
      <w:r>
        <w:rPr>
          <w:rFonts w:eastAsia="Times New Roman"/>
          <w:color w:val="000000" w:themeColor="text1"/>
          <w:szCs w:val="28"/>
        </w:rPr>
        <w:lastRenderedPageBreak/>
        <w:t xml:space="preserve">(1) </w:t>
      </w:r>
      <w:proofErr w:type="spellStart"/>
      <w:r>
        <w:rPr>
          <w:rFonts w:eastAsia="Times New Roman"/>
          <w:color w:val="000000" w:themeColor="text1"/>
          <w:szCs w:val="28"/>
        </w:rPr>
        <w:t>Nhập</w:t>
      </w:r>
      <w:proofErr w:type="spellEnd"/>
      <w:r>
        <w:rPr>
          <w:rFonts w:eastAsia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</w:rPr>
        <w:t>thông</w:t>
      </w:r>
      <w:proofErr w:type="spellEnd"/>
      <w:r>
        <w:rPr>
          <w:rFonts w:eastAsia="Times New Roman"/>
          <w:color w:val="000000" w:themeColor="text1"/>
          <w:szCs w:val="28"/>
        </w:rPr>
        <w:t xml:space="preserve"> tin </w:t>
      </w:r>
      <w:proofErr w:type="spellStart"/>
      <w:r>
        <w:rPr>
          <w:rFonts w:eastAsia="Times New Roman"/>
          <w:color w:val="000000" w:themeColor="text1"/>
          <w:szCs w:val="28"/>
        </w:rPr>
        <w:t>cá</w:t>
      </w:r>
      <w:proofErr w:type="spellEnd"/>
      <w:r>
        <w:rPr>
          <w:rFonts w:eastAsia="Times New Roman"/>
          <w:color w:val="000000" w:themeColor="text1"/>
          <w:szCs w:val="28"/>
        </w:rPr>
        <w:t xml:space="preserve"> </w:t>
      </w:r>
      <w:proofErr w:type="spellStart"/>
      <w:r>
        <w:rPr>
          <w:rFonts w:eastAsia="Times New Roman"/>
          <w:color w:val="000000" w:themeColor="text1"/>
          <w:szCs w:val="28"/>
        </w:rPr>
        <w:t>nhân</w:t>
      </w:r>
      <w:proofErr w:type="spellEnd"/>
    </w:p>
    <w:p w:rsidR="00201B76" w:rsidRPr="009D1006" w:rsidRDefault="00201B76" w:rsidP="000A6F7E">
      <w:pPr>
        <w:pStyle w:val="ListParagraph"/>
        <w:tabs>
          <w:tab w:val="left" w:pos="1134"/>
        </w:tabs>
        <w:spacing w:before="60" w:after="60"/>
        <w:ind w:left="567"/>
        <w:jc w:val="center"/>
        <w:rPr>
          <w:rFonts w:eastAsia="Times New Roman"/>
          <w:color w:val="FF0000"/>
          <w:szCs w:val="28"/>
        </w:rPr>
      </w:pPr>
      <w:r>
        <w:rPr>
          <w:rFonts w:eastAsia="Times New Roman"/>
          <w:noProof/>
          <w:color w:val="FF0000"/>
          <w:szCs w:val="28"/>
        </w:rPr>
        <w:drawing>
          <wp:inline distT="0" distB="0" distL="0" distR="0">
            <wp:extent cx="4809534" cy="4699000"/>
            <wp:effectExtent l="0" t="0" r="0" b="635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435" cy="471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6" w:rsidRDefault="00201B76" w:rsidP="000A6F7E">
      <w:pPr>
        <w:tabs>
          <w:tab w:val="left" w:pos="1134"/>
        </w:tabs>
        <w:spacing w:before="60" w:after="60"/>
        <w:ind w:firstLine="1134"/>
        <w:jc w:val="both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 xml:space="preserve">(2)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Tích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chọn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nơi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công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tác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: </w:t>
      </w:r>
      <w:proofErr w:type="spellStart"/>
      <w:r w:rsidRPr="00113308">
        <w:rPr>
          <w:rFonts w:eastAsia="Times New Roman"/>
          <w:color w:val="000000" w:themeColor="text1"/>
          <w:szCs w:val="28"/>
        </w:rPr>
        <w:t>Phần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mềm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được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cài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đặt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sẵn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danh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sách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tên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63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tỉnh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,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thành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phố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và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20 </w:t>
      </w:r>
      <w:proofErr w:type="spellStart"/>
      <w:r w:rsidRPr="00113308">
        <w:rPr>
          <w:rFonts w:eastAsia="Times New Roman"/>
          <w:color w:val="000000" w:themeColor="text1"/>
          <w:szCs w:val="28"/>
        </w:rPr>
        <w:t>ngành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Trung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ương</w:t>
      </w:r>
      <w:proofErr w:type="spellEnd"/>
      <w:r w:rsidRPr="00113308">
        <w:rPr>
          <w:rFonts w:eastAsia="Times New Roman"/>
          <w:color w:val="000000" w:themeColor="text1"/>
          <w:szCs w:val="28"/>
        </w:rPr>
        <w:t>,</w:t>
      </w:r>
      <w:r w:rsidRPr="00113308">
        <w:rPr>
          <w:rFonts w:eastAsia="Times New Roman"/>
          <w:color w:val="000000" w:themeColor="text1"/>
          <w:szCs w:val="28"/>
          <w:lang w:val="vi-VN"/>
        </w:rPr>
        <w:t xml:space="preserve"> các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công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đoàn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cấp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trên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trực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tiếp</w:t>
      </w:r>
      <w:proofErr w:type="spellEnd"/>
      <w:r w:rsidRPr="00113308">
        <w:rPr>
          <w:rFonts w:eastAsia="Times New Roman"/>
          <w:color w:val="000000" w:themeColor="text1"/>
          <w:szCs w:val="28"/>
          <w:lang w:val="vi-VN"/>
        </w:rPr>
        <w:t xml:space="preserve"> trực thuộc</w:t>
      </w:r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để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tự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chọn</w:t>
      </w:r>
      <w:proofErr w:type="spellEnd"/>
      <w:r w:rsidRPr="00113308">
        <w:rPr>
          <w:rFonts w:eastAsia="Times New Roman"/>
          <w:color w:val="000000" w:themeColor="text1"/>
          <w:szCs w:val="28"/>
        </w:rPr>
        <w:t>.</w:t>
      </w:r>
    </w:p>
    <w:p w:rsidR="00201B76" w:rsidRDefault="00201B76" w:rsidP="000A6F7E">
      <w:pPr>
        <w:tabs>
          <w:tab w:val="left" w:pos="1134"/>
        </w:tabs>
        <w:spacing w:before="60" w:after="60"/>
        <w:ind w:firstLine="1134"/>
        <w:jc w:val="both"/>
        <w:rPr>
          <w:rFonts w:eastAsia="Times New Roman"/>
          <w:color w:val="FF0000"/>
          <w:szCs w:val="28"/>
        </w:rPr>
      </w:pPr>
      <w:r>
        <w:rPr>
          <w:rFonts w:eastAsia="Times New Roman"/>
          <w:color w:val="000000" w:themeColor="text1"/>
          <w:szCs w:val="28"/>
        </w:rPr>
        <w:t xml:space="preserve">(3)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Tích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chọn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sáng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kiến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thuộc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5 </w:t>
      </w:r>
      <w:proofErr w:type="spellStart"/>
      <w:r w:rsidRPr="00113308">
        <w:rPr>
          <w:rFonts w:eastAsia="Times New Roman"/>
          <w:color w:val="000000" w:themeColor="text1"/>
          <w:szCs w:val="28"/>
        </w:rPr>
        <w:t>đối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tượng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rFonts w:eastAsia="Times New Roman"/>
          <w:color w:val="000000" w:themeColor="text1"/>
          <w:szCs w:val="28"/>
        </w:rPr>
        <w:t>là</w:t>
      </w:r>
      <w:proofErr w:type="spellEnd"/>
      <w:r w:rsidRPr="00113308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Cán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bộ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công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đoàn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; </w:t>
      </w:r>
      <w:proofErr w:type="spellStart"/>
      <w:r w:rsidRPr="00113308">
        <w:rPr>
          <w:color w:val="050505"/>
          <w:szCs w:val="28"/>
          <w:shd w:val="clear" w:color="auto" w:fill="FFFFFF"/>
        </w:rPr>
        <w:t>Công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nhân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lao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động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trong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các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doanh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nghiệp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sản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xuất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113308">
        <w:rPr>
          <w:color w:val="050505"/>
          <w:szCs w:val="28"/>
          <w:shd w:val="clear" w:color="auto" w:fill="FFFFFF"/>
        </w:rPr>
        <w:t>kinh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doanh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; </w:t>
      </w:r>
      <w:proofErr w:type="spellStart"/>
      <w:r w:rsidRPr="00113308">
        <w:rPr>
          <w:color w:val="050505"/>
          <w:szCs w:val="28"/>
          <w:shd w:val="clear" w:color="auto" w:fill="FFFFFF"/>
        </w:rPr>
        <w:t>Cán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bộ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113308">
        <w:rPr>
          <w:color w:val="050505"/>
          <w:szCs w:val="28"/>
          <w:shd w:val="clear" w:color="auto" w:fill="FFFFFF"/>
        </w:rPr>
        <w:t>công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chức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các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cơ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quan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của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Đảng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113308">
        <w:rPr>
          <w:color w:val="050505"/>
          <w:szCs w:val="28"/>
          <w:shd w:val="clear" w:color="auto" w:fill="FFFFFF"/>
        </w:rPr>
        <w:t>Nhà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nước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113308">
        <w:rPr>
          <w:color w:val="050505"/>
          <w:szCs w:val="28"/>
          <w:shd w:val="clear" w:color="auto" w:fill="FFFFFF"/>
        </w:rPr>
        <w:t>Mặt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trận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Tổ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quốc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và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các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tổ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chức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chính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trị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- </w:t>
      </w:r>
      <w:proofErr w:type="spellStart"/>
      <w:r w:rsidRPr="00113308">
        <w:rPr>
          <w:color w:val="050505"/>
          <w:szCs w:val="28"/>
          <w:shd w:val="clear" w:color="auto" w:fill="FFFFFF"/>
        </w:rPr>
        <w:t>xã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hội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; </w:t>
      </w:r>
      <w:proofErr w:type="spellStart"/>
      <w:r w:rsidRPr="00113308">
        <w:rPr>
          <w:color w:val="050505"/>
          <w:szCs w:val="28"/>
          <w:shd w:val="clear" w:color="auto" w:fill="FFFFFF"/>
        </w:rPr>
        <w:t>Cán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bộ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113308">
        <w:rPr>
          <w:color w:val="050505"/>
          <w:szCs w:val="28"/>
          <w:shd w:val="clear" w:color="auto" w:fill="FFFFFF"/>
        </w:rPr>
        <w:t>viên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chức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113308">
        <w:rPr>
          <w:color w:val="050505"/>
          <w:szCs w:val="28"/>
          <w:shd w:val="clear" w:color="auto" w:fill="FFFFFF"/>
        </w:rPr>
        <w:t>người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lao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động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các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đơn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vị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sự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nghiệp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; </w:t>
      </w:r>
      <w:proofErr w:type="spellStart"/>
      <w:r w:rsidRPr="00113308">
        <w:rPr>
          <w:color w:val="050505"/>
          <w:szCs w:val="28"/>
          <w:shd w:val="clear" w:color="auto" w:fill="FFFFFF"/>
        </w:rPr>
        <w:t>Công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nhân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viên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chức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lao</w:t>
      </w:r>
      <w:proofErr w:type="spellEnd"/>
      <w:r w:rsidRPr="0011330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113308">
        <w:rPr>
          <w:color w:val="050505"/>
          <w:szCs w:val="28"/>
          <w:shd w:val="clear" w:color="auto" w:fill="FFFFFF"/>
        </w:rPr>
        <w:t>động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có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sáng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kiến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phục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vụ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công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nghiệp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hóa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="00697B38">
        <w:rPr>
          <w:color w:val="050505"/>
          <w:szCs w:val="28"/>
          <w:shd w:val="clear" w:color="auto" w:fill="FFFFFF"/>
        </w:rPr>
        <w:t>hiện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đại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hóa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nông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nghiệp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và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phát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triển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nông</w:t>
      </w:r>
      <w:proofErr w:type="spellEnd"/>
      <w:r w:rsidR="00697B3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>
        <w:rPr>
          <w:color w:val="050505"/>
          <w:szCs w:val="28"/>
          <w:shd w:val="clear" w:color="auto" w:fill="FFFFFF"/>
        </w:rPr>
        <w:t>thôn</w:t>
      </w:r>
      <w:proofErr w:type="spellEnd"/>
    </w:p>
    <w:p w:rsidR="00201B76" w:rsidRPr="00960C58" w:rsidRDefault="00201B76" w:rsidP="000A6F7E">
      <w:pPr>
        <w:tabs>
          <w:tab w:val="left" w:pos="1134"/>
        </w:tabs>
        <w:spacing w:before="60" w:after="60"/>
        <w:ind w:firstLine="1134"/>
        <w:jc w:val="both"/>
        <w:rPr>
          <w:color w:val="050505"/>
          <w:szCs w:val="28"/>
          <w:shd w:val="clear" w:color="auto" w:fill="FFFFFF"/>
        </w:rPr>
      </w:pPr>
      <w:r w:rsidRPr="00960C58">
        <w:rPr>
          <w:color w:val="050505"/>
          <w:szCs w:val="28"/>
          <w:shd w:val="clear" w:color="auto" w:fill="FFFFFF"/>
        </w:rPr>
        <w:t xml:space="preserve">(4) </w:t>
      </w:r>
      <w:proofErr w:type="spellStart"/>
      <w:r w:rsidRPr="00960C58">
        <w:rPr>
          <w:color w:val="050505"/>
          <w:szCs w:val="28"/>
          <w:shd w:val="clear" w:color="auto" w:fill="FFFFFF"/>
        </w:rPr>
        <w:t>Điền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phần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mô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tả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các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sáng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kiến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trong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lĩnh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vực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đăng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ký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. </w:t>
      </w:r>
      <w:proofErr w:type="spellStart"/>
      <w:proofErr w:type="gramStart"/>
      <w:r w:rsidRPr="00960C58">
        <w:rPr>
          <w:color w:val="050505"/>
          <w:szCs w:val="28"/>
          <w:shd w:val="clear" w:color="auto" w:fill="FFFFFF"/>
        </w:rPr>
        <w:t>Viết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ngắn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gọn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phần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trả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lời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tối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đa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2000 </w:t>
      </w:r>
      <w:proofErr w:type="spellStart"/>
      <w:r w:rsidRPr="00960C58">
        <w:rPr>
          <w:color w:val="050505"/>
          <w:szCs w:val="28"/>
          <w:shd w:val="clear" w:color="auto" w:fill="FFFFFF"/>
        </w:rPr>
        <w:t>ký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tự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(</w:t>
      </w:r>
      <w:proofErr w:type="spellStart"/>
      <w:r w:rsidRPr="00960C58">
        <w:rPr>
          <w:color w:val="050505"/>
          <w:szCs w:val="28"/>
          <w:shd w:val="clear" w:color="auto" w:fill="FFFFFF"/>
        </w:rPr>
        <w:t>có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thể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soạn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sẵn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và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copy </w:t>
      </w:r>
      <w:proofErr w:type="spellStart"/>
      <w:r w:rsidRPr="00960C58">
        <w:rPr>
          <w:color w:val="050505"/>
          <w:szCs w:val="28"/>
          <w:shd w:val="clear" w:color="auto" w:fill="FFFFFF"/>
        </w:rPr>
        <w:t>từ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file word </w:t>
      </w:r>
      <w:proofErr w:type="spellStart"/>
      <w:r w:rsidRPr="00960C58">
        <w:rPr>
          <w:color w:val="050505"/>
          <w:szCs w:val="28"/>
          <w:shd w:val="clear" w:color="auto" w:fill="FFFFFF"/>
        </w:rPr>
        <w:t>vào</w:t>
      </w:r>
      <w:proofErr w:type="spellEnd"/>
      <w:r w:rsidRPr="00960C58">
        <w:rPr>
          <w:color w:val="050505"/>
          <w:szCs w:val="28"/>
          <w:shd w:val="clear" w:color="auto" w:fill="FFFFFF"/>
        </w:rPr>
        <w:t>).</w:t>
      </w:r>
      <w:proofErr w:type="gramEnd"/>
    </w:p>
    <w:p w:rsidR="00697B38" w:rsidRPr="00960C58" w:rsidRDefault="00201B76" w:rsidP="000A6F7E">
      <w:pPr>
        <w:tabs>
          <w:tab w:val="left" w:pos="1134"/>
        </w:tabs>
        <w:spacing w:before="60" w:after="60"/>
        <w:ind w:firstLine="1134"/>
        <w:jc w:val="both"/>
        <w:rPr>
          <w:color w:val="050505"/>
          <w:szCs w:val="28"/>
          <w:shd w:val="clear" w:color="auto" w:fill="FFFFFF"/>
        </w:rPr>
      </w:pPr>
      <w:proofErr w:type="spellStart"/>
      <w:r w:rsidRPr="00960C58">
        <w:rPr>
          <w:color w:val="050505"/>
          <w:szCs w:val="28"/>
          <w:shd w:val="clear" w:color="auto" w:fill="FFFFFF"/>
        </w:rPr>
        <w:t>Có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thể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kèm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link Google Drive ở </w:t>
      </w:r>
      <w:proofErr w:type="spellStart"/>
      <w:r w:rsidRPr="00960C58">
        <w:rPr>
          <w:color w:val="050505"/>
          <w:szCs w:val="28"/>
          <w:shd w:val="clear" w:color="auto" w:fill="FFFFFF"/>
        </w:rPr>
        <w:t>trạng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thái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chia </w:t>
      </w:r>
      <w:proofErr w:type="spellStart"/>
      <w:r w:rsidRPr="00960C58">
        <w:rPr>
          <w:color w:val="050505"/>
          <w:szCs w:val="28"/>
          <w:shd w:val="clear" w:color="auto" w:fill="FFFFFF"/>
        </w:rPr>
        <w:t>sẻ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hoặc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đính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kèm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file </w:t>
      </w:r>
      <w:proofErr w:type="spellStart"/>
      <w:r w:rsidRPr="00960C58">
        <w:rPr>
          <w:color w:val="050505"/>
          <w:szCs w:val="28"/>
          <w:shd w:val="clear" w:color="auto" w:fill="FFFFFF"/>
        </w:rPr>
        <w:t>ảnh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, PDF, file Word chi </w:t>
      </w:r>
      <w:proofErr w:type="spellStart"/>
      <w:r w:rsidRPr="00960C58">
        <w:rPr>
          <w:color w:val="050505"/>
          <w:szCs w:val="28"/>
          <w:shd w:val="clear" w:color="auto" w:fill="FFFFFF"/>
        </w:rPr>
        <w:t>tiết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phần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đánh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giá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sáng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kiến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để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Ban </w:t>
      </w:r>
      <w:proofErr w:type="spellStart"/>
      <w:r w:rsidRPr="00960C58">
        <w:rPr>
          <w:color w:val="050505"/>
          <w:szCs w:val="28"/>
          <w:shd w:val="clear" w:color="auto" w:fill="FFFFFF"/>
        </w:rPr>
        <w:t>tổ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chức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tiện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theo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dõi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Pr="00960C58">
        <w:rPr>
          <w:color w:val="050505"/>
          <w:szCs w:val="28"/>
          <w:shd w:val="clear" w:color="auto" w:fill="FFFFFF"/>
        </w:rPr>
        <w:t>chấm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điểm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xem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chi </w:t>
      </w:r>
      <w:proofErr w:type="spellStart"/>
      <w:r w:rsidRPr="00960C58">
        <w:rPr>
          <w:color w:val="050505"/>
          <w:szCs w:val="28"/>
          <w:shd w:val="clear" w:color="auto" w:fill="FFFFFF"/>
        </w:rPr>
        <w:t>tiết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các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sáng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Pr="00960C58">
        <w:rPr>
          <w:color w:val="050505"/>
          <w:szCs w:val="28"/>
          <w:shd w:val="clear" w:color="auto" w:fill="FFFFFF"/>
        </w:rPr>
        <w:t>kiến</w:t>
      </w:r>
      <w:proofErr w:type="spellEnd"/>
      <w:r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gồm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các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nội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dung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chính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như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: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công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nhận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sáng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kiến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,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giá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trị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làm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 xml:space="preserve"> </w:t>
      </w:r>
      <w:proofErr w:type="spellStart"/>
      <w:r w:rsidR="00697B38" w:rsidRPr="00960C58">
        <w:rPr>
          <w:color w:val="050505"/>
          <w:szCs w:val="28"/>
          <w:shd w:val="clear" w:color="auto" w:fill="FFFFFF"/>
        </w:rPr>
        <w:t>lợi</w:t>
      </w:r>
      <w:proofErr w:type="spellEnd"/>
      <w:r w:rsidR="00697B38" w:rsidRPr="00960C58">
        <w:rPr>
          <w:color w:val="050505"/>
          <w:szCs w:val="28"/>
          <w:shd w:val="clear" w:color="auto" w:fill="FFFFFF"/>
        </w:rPr>
        <w:t>…</w:t>
      </w:r>
    </w:p>
    <w:p w:rsidR="00201B76" w:rsidRPr="009D1006" w:rsidRDefault="00201B76" w:rsidP="000A6F7E">
      <w:pPr>
        <w:pStyle w:val="BodyText"/>
        <w:tabs>
          <w:tab w:val="left" w:pos="1134"/>
        </w:tabs>
        <w:ind w:firstLine="567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768850" cy="179070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232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6" w:rsidRPr="00113308" w:rsidRDefault="00201B76" w:rsidP="000A6F7E">
      <w:pPr>
        <w:pStyle w:val="Abstract"/>
        <w:tabs>
          <w:tab w:val="left" w:pos="1134"/>
        </w:tabs>
        <w:spacing w:before="60" w:after="60"/>
        <w:ind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(5) </w:t>
      </w:r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Nộp bài và </w:t>
      </w:r>
      <w:proofErr w:type="gramStart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>theo</w:t>
      </w:r>
      <w:proofErr w:type="gramEnd"/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lang w:val="vi-VN"/>
        </w:rPr>
        <w:t xml:space="preserve"> dõi kết quả tại </w:t>
      </w:r>
      <w:r w:rsidRPr="00113308">
        <w:rPr>
          <w:rFonts w:ascii="Times New Roman" w:eastAsia="Times New Roman" w:hAnsi="Times New Roman"/>
          <w:color w:val="000000" w:themeColor="text1"/>
          <w:sz w:val="28"/>
          <w:szCs w:val="28"/>
        </w:rPr>
        <w:t>https://</w:t>
      </w:r>
      <w:r w:rsidRPr="0011330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congdoanvietnam.org.</w:t>
      </w:r>
    </w:p>
    <w:p w:rsidR="00201B76" w:rsidRPr="00113308" w:rsidRDefault="00201B76" w:rsidP="000A6F7E">
      <w:pPr>
        <w:tabs>
          <w:tab w:val="left" w:pos="1134"/>
        </w:tabs>
        <w:jc w:val="both"/>
        <w:rPr>
          <w:color w:val="000000" w:themeColor="text1"/>
          <w:szCs w:val="28"/>
        </w:rPr>
      </w:pPr>
      <w:r w:rsidRPr="00006BA3">
        <w:rPr>
          <w:rFonts w:eastAsia="Times New Roman"/>
          <w:color w:val="000000" w:themeColor="text1"/>
          <w:szCs w:val="28"/>
        </w:rPr>
        <w:t xml:space="preserve">        </w:t>
      </w:r>
      <w:proofErr w:type="spellStart"/>
      <w:r w:rsidRPr="00113308">
        <w:rPr>
          <w:color w:val="000000" w:themeColor="text1"/>
          <w:szCs w:val="28"/>
        </w:rPr>
        <w:t>Trong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quá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trình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cập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nhật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sáng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kiến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nếu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có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vướng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mắc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vui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lòng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nhắn</w:t>
      </w:r>
      <w:proofErr w:type="spellEnd"/>
      <w:r w:rsidRPr="00113308">
        <w:rPr>
          <w:color w:val="000000" w:themeColor="text1"/>
          <w:szCs w:val="28"/>
        </w:rPr>
        <w:t xml:space="preserve"> tin qua </w:t>
      </w:r>
      <w:proofErr w:type="spellStart"/>
      <w:r w:rsidRPr="00113308">
        <w:rPr>
          <w:color w:val="000000" w:themeColor="text1"/>
          <w:szCs w:val="28"/>
        </w:rPr>
        <w:t>Zalo</w:t>
      </w:r>
      <w:proofErr w:type="spellEnd"/>
      <w:r w:rsidRPr="00113308">
        <w:rPr>
          <w:color w:val="000000" w:themeColor="text1"/>
          <w:szCs w:val="28"/>
        </w:rPr>
        <w:t xml:space="preserve">, Facebook ở </w:t>
      </w:r>
      <w:proofErr w:type="spellStart"/>
      <w:r w:rsidRPr="00113308">
        <w:rPr>
          <w:color w:val="000000" w:themeColor="text1"/>
          <w:szCs w:val="28"/>
        </w:rPr>
        <w:t>góc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phải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trang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cập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nhật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để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được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hỗ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trợ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tư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vấn</w:t>
      </w:r>
      <w:proofErr w:type="spellEnd"/>
      <w:r w:rsidRPr="00113308">
        <w:rPr>
          <w:color w:val="000000" w:themeColor="text1"/>
          <w:szCs w:val="28"/>
        </w:rPr>
        <w:t xml:space="preserve">, </w:t>
      </w:r>
      <w:proofErr w:type="spellStart"/>
      <w:r w:rsidRPr="00113308">
        <w:rPr>
          <w:color w:val="000000" w:themeColor="text1"/>
          <w:szCs w:val="28"/>
        </w:rPr>
        <w:t>giải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đáp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thắc</w:t>
      </w:r>
      <w:proofErr w:type="spellEnd"/>
      <w:r w:rsidRPr="00113308">
        <w:rPr>
          <w:color w:val="000000" w:themeColor="text1"/>
          <w:szCs w:val="28"/>
        </w:rPr>
        <w:t xml:space="preserve"> </w:t>
      </w:r>
      <w:proofErr w:type="spellStart"/>
      <w:r w:rsidRPr="00113308">
        <w:rPr>
          <w:color w:val="000000" w:themeColor="text1"/>
          <w:szCs w:val="28"/>
        </w:rPr>
        <w:t>mắ</w:t>
      </w:r>
      <w:r w:rsidR="00960C58">
        <w:rPr>
          <w:color w:val="000000" w:themeColor="text1"/>
          <w:szCs w:val="28"/>
        </w:rPr>
        <w:t>c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hoặc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đồng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chí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Nguyễn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Thị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Ngọc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Tú</w:t>
      </w:r>
      <w:proofErr w:type="spellEnd"/>
      <w:r w:rsidR="00960C58">
        <w:rPr>
          <w:color w:val="000000" w:themeColor="text1"/>
          <w:szCs w:val="28"/>
        </w:rPr>
        <w:t xml:space="preserve"> – </w:t>
      </w:r>
      <w:proofErr w:type="spellStart"/>
      <w:r w:rsidR="00960C58">
        <w:rPr>
          <w:color w:val="000000" w:themeColor="text1"/>
          <w:szCs w:val="28"/>
        </w:rPr>
        <w:t>Chuyên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viên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chính</w:t>
      </w:r>
      <w:proofErr w:type="spellEnd"/>
      <w:r w:rsidR="00960C58">
        <w:rPr>
          <w:color w:val="000000" w:themeColor="text1"/>
          <w:szCs w:val="28"/>
        </w:rPr>
        <w:t xml:space="preserve"> Ban </w:t>
      </w:r>
      <w:proofErr w:type="spellStart"/>
      <w:r w:rsidR="00960C58">
        <w:rPr>
          <w:color w:val="000000" w:themeColor="text1"/>
          <w:szCs w:val="28"/>
        </w:rPr>
        <w:t>Tuyên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giáo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Tổng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Liên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đoàn</w:t>
      </w:r>
      <w:proofErr w:type="spellEnd"/>
      <w:r w:rsidR="00960C58">
        <w:rPr>
          <w:color w:val="000000" w:themeColor="text1"/>
          <w:szCs w:val="28"/>
        </w:rPr>
        <w:t xml:space="preserve"> Lao </w:t>
      </w:r>
      <w:proofErr w:type="spellStart"/>
      <w:r w:rsidR="00960C58">
        <w:rPr>
          <w:color w:val="000000" w:themeColor="text1"/>
          <w:szCs w:val="28"/>
        </w:rPr>
        <w:t>động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Việt</w:t>
      </w:r>
      <w:proofErr w:type="spellEnd"/>
      <w:r w:rsidR="00960C58">
        <w:rPr>
          <w:color w:val="000000" w:themeColor="text1"/>
          <w:szCs w:val="28"/>
        </w:rPr>
        <w:t xml:space="preserve"> Nam, </w:t>
      </w:r>
      <w:proofErr w:type="spellStart"/>
      <w:proofErr w:type="gramStart"/>
      <w:r w:rsidR="00960C58">
        <w:rPr>
          <w:color w:val="000000" w:themeColor="text1"/>
          <w:szCs w:val="28"/>
        </w:rPr>
        <w:t>số</w:t>
      </w:r>
      <w:proofErr w:type="spellEnd"/>
      <w:proofErr w:type="gram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điện</w:t>
      </w:r>
      <w:proofErr w:type="spellEnd"/>
      <w:r w:rsidR="00960C58">
        <w:rPr>
          <w:color w:val="000000" w:themeColor="text1"/>
          <w:szCs w:val="28"/>
        </w:rPr>
        <w:t xml:space="preserve"> </w:t>
      </w:r>
      <w:proofErr w:type="spellStart"/>
      <w:r w:rsidR="00960C58">
        <w:rPr>
          <w:color w:val="000000" w:themeColor="text1"/>
          <w:szCs w:val="28"/>
        </w:rPr>
        <w:t>thoại</w:t>
      </w:r>
      <w:proofErr w:type="spellEnd"/>
      <w:r w:rsidR="00960C58">
        <w:rPr>
          <w:color w:val="000000" w:themeColor="text1"/>
          <w:szCs w:val="28"/>
        </w:rPr>
        <w:t>: 0912.820.510.</w:t>
      </w:r>
    </w:p>
    <w:p w:rsidR="00697B38" w:rsidRDefault="00201B76" w:rsidP="000A6F7E">
      <w:pPr>
        <w:shd w:val="clear" w:color="auto" w:fill="FFFFFF"/>
        <w:tabs>
          <w:tab w:val="left" w:pos="1134"/>
        </w:tabs>
        <w:spacing w:before="60" w:after="60"/>
        <w:ind w:firstLine="567"/>
        <w:jc w:val="both"/>
        <w:rPr>
          <w:i/>
          <w:szCs w:val="28"/>
        </w:rPr>
      </w:pPr>
      <w:r w:rsidRPr="009D1006">
        <w:rPr>
          <w:color w:val="FF0000"/>
          <w:szCs w:val="28"/>
        </w:rPr>
        <w:t xml:space="preserve"> </w:t>
      </w:r>
      <w:proofErr w:type="spellStart"/>
      <w:r w:rsidRPr="009D1006">
        <w:rPr>
          <w:i/>
          <w:szCs w:val="28"/>
        </w:rPr>
        <w:t>Lưu</w:t>
      </w:r>
      <w:proofErr w:type="spellEnd"/>
      <w:r w:rsidRPr="009D1006">
        <w:rPr>
          <w:i/>
          <w:szCs w:val="28"/>
        </w:rPr>
        <w:t xml:space="preserve"> ý: </w:t>
      </w:r>
    </w:p>
    <w:p w:rsidR="00201B76" w:rsidRPr="00960C58" w:rsidRDefault="00697B38" w:rsidP="000A6F7E">
      <w:pPr>
        <w:shd w:val="clear" w:color="auto" w:fill="FFFFFF"/>
        <w:tabs>
          <w:tab w:val="left" w:pos="1134"/>
        </w:tabs>
        <w:spacing w:before="60" w:after="60"/>
        <w:ind w:firstLine="567"/>
        <w:jc w:val="both"/>
        <w:rPr>
          <w:szCs w:val="28"/>
        </w:rPr>
      </w:pPr>
      <w:r w:rsidRPr="00960C58">
        <w:rPr>
          <w:szCs w:val="28"/>
        </w:rPr>
        <w:t xml:space="preserve">- </w:t>
      </w:r>
      <w:proofErr w:type="spellStart"/>
      <w:r w:rsidR="00201B76" w:rsidRPr="00960C58">
        <w:rPr>
          <w:szCs w:val="28"/>
        </w:rPr>
        <w:t>Sáng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kiến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có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thể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được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nghiên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cứu</w:t>
      </w:r>
      <w:proofErr w:type="spellEnd"/>
      <w:r w:rsidR="00201B76" w:rsidRPr="00960C58">
        <w:rPr>
          <w:szCs w:val="28"/>
        </w:rPr>
        <w:t xml:space="preserve">, </w:t>
      </w:r>
      <w:proofErr w:type="spellStart"/>
      <w:r w:rsidR="00201B76" w:rsidRPr="00960C58">
        <w:rPr>
          <w:szCs w:val="28"/>
        </w:rPr>
        <w:t>đề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xuất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trước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nhưng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được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hội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đồng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sáng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kiến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hoặc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thủ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trưởng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cơ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quan</w:t>
      </w:r>
      <w:proofErr w:type="spellEnd"/>
      <w:r w:rsidR="00201B76" w:rsidRPr="00960C58">
        <w:rPr>
          <w:szCs w:val="28"/>
        </w:rPr>
        <w:t xml:space="preserve">, </w:t>
      </w:r>
      <w:proofErr w:type="spellStart"/>
      <w:r w:rsidR="00201B76" w:rsidRPr="00960C58">
        <w:rPr>
          <w:szCs w:val="28"/>
        </w:rPr>
        <w:t>đơn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vị</w:t>
      </w:r>
      <w:proofErr w:type="spellEnd"/>
      <w:r w:rsidR="00201B76" w:rsidRPr="00960C58">
        <w:rPr>
          <w:szCs w:val="28"/>
        </w:rPr>
        <w:t xml:space="preserve">, </w:t>
      </w:r>
      <w:proofErr w:type="spellStart"/>
      <w:r w:rsidR="00201B76" w:rsidRPr="00960C58">
        <w:rPr>
          <w:szCs w:val="28"/>
        </w:rPr>
        <w:t>doanh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nghiệp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công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nhận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bằng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văn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bản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và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cho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phép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triển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khai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thực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tế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="00201B76" w:rsidRPr="00960C58">
        <w:rPr>
          <w:szCs w:val="28"/>
        </w:rPr>
        <w:t>từ</w:t>
      </w:r>
      <w:proofErr w:type="spellEnd"/>
      <w:r w:rsidR="00201B76" w:rsidRPr="00960C58">
        <w:rPr>
          <w:szCs w:val="28"/>
        </w:rPr>
        <w:t xml:space="preserve"> </w:t>
      </w:r>
      <w:proofErr w:type="spellStart"/>
      <w:r w:rsidRPr="00960C58">
        <w:rPr>
          <w:szCs w:val="28"/>
        </w:rPr>
        <w:t>ngày</w:t>
      </w:r>
      <w:proofErr w:type="spellEnd"/>
      <w:r w:rsidRPr="00960C58">
        <w:rPr>
          <w:szCs w:val="28"/>
        </w:rPr>
        <w:t xml:space="preserve"> 01/</w:t>
      </w:r>
      <w:r w:rsidR="00201B76" w:rsidRPr="00960C58">
        <w:rPr>
          <w:szCs w:val="28"/>
        </w:rPr>
        <w:t>9/2021.</w:t>
      </w:r>
    </w:p>
    <w:p w:rsidR="00697B38" w:rsidRDefault="00697B38" w:rsidP="000A6F7E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E6312">
        <w:rPr>
          <w:sz w:val="28"/>
          <w:szCs w:val="28"/>
        </w:rPr>
        <w:t>Các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sáng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kiến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sau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đây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không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được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tham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gia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Chương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trình</w:t>
      </w:r>
      <w:proofErr w:type="spellEnd"/>
      <w:r w:rsidRPr="00DE6312">
        <w:rPr>
          <w:sz w:val="28"/>
          <w:szCs w:val="28"/>
        </w:rPr>
        <w:t>:</w:t>
      </w:r>
    </w:p>
    <w:p w:rsidR="00697B38" w:rsidRDefault="00697B38" w:rsidP="000A6F7E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60C58"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01/9/2021 – 01/9/2022;</w:t>
      </w:r>
    </w:p>
    <w:p w:rsidR="00697B38" w:rsidRPr="00DE6312" w:rsidRDefault="00697B38" w:rsidP="000A6F7E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>;</w:t>
      </w:r>
    </w:p>
    <w:p w:rsidR="00697B38" w:rsidRDefault="00697B38" w:rsidP="000A6F7E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Sáng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kiến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có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nội</w:t>
      </w:r>
      <w:proofErr w:type="spellEnd"/>
      <w:r w:rsidRPr="00DE6312">
        <w:rPr>
          <w:sz w:val="28"/>
          <w:szCs w:val="28"/>
        </w:rPr>
        <w:t xml:space="preserve"> dung </w:t>
      </w:r>
      <w:proofErr w:type="spellStart"/>
      <w:r w:rsidRPr="00DE6312">
        <w:rPr>
          <w:sz w:val="28"/>
          <w:szCs w:val="28"/>
        </w:rPr>
        <w:t>trái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với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trật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tự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công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cộng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hoặc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đạo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đức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xã</w:t>
      </w:r>
      <w:proofErr w:type="spellEnd"/>
      <w:r w:rsidRPr="00DE6312">
        <w:rPr>
          <w:sz w:val="28"/>
          <w:szCs w:val="28"/>
        </w:rPr>
        <w:t xml:space="preserve"> </w:t>
      </w:r>
      <w:proofErr w:type="spellStart"/>
      <w:r w:rsidRPr="00DE6312">
        <w:rPr>
          <w:sz w:val="28"/>
          <w:szCs w:val="28"/>
        </w:rPr>
        <w:t>hội</w:t>
      </w:r>
      <w:proofErr w:type="spellEnd"/>
      <w:r w:rsidRPr="00DE6312">
        <w:rPr>
          <w:sz w:val="28"/>
          <w:szCs w:val="28"/>
        </w:rPr>
        <w:t>;</w:t>
      </w:r>
    </w:p>
    <w:p w:rsidR="00E67139" w:rsidRDefault="00697B38" w:rsidP="000A6F7E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</w:pPr>
      <w:r>
        <w:rPr>
          <w:spacing w:val="-4"/>
          <w:sz w:val="28"/>
          <w:szCs w:val="28"/>
        </w:rPr>
        <w:t>+</w:t>
      </w:r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Sáng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kiến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đang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được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bảo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hộ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quyền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sở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hữu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trí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tuệ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9B27E9">
        <w:rPr>
          <w:spacing w:val="-4"/>
          <w:sz w:val="28"/>
          <w:szCs w:val="28"/>
        </w:rPr>
        <w:t>theo</w:t>
      </w:r>
      <w:proofErr w:type="spellEnd"/>
      <w:proofErr w:type="gram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quy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định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của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pháp</w:t>
      </w:r>
      <w:proofErr w:type="spellEnd"/>
      <w:r w:rsidRPr="009B27E9">
        <w:rPr>
          <w:spacing w:val="-4"/>
          <w:sz w:val="28"/>
          <w:szCs w:val="28"/>
        </w:rPr>
        <w:t xml:space="preserve"> </w:t>
      </w:r>
      <w:proofErr w:type="spellStart"/>
      <w:r w:rsidRPr="009B27E9">
        <w:rPr>
          <w:spacing w:val="-4"/>
          <w:sz w:val="28"/>
          <w:szCs w:val="28"/>
        </w:rPr>
        <w:t>luật</w:t>
      </w:r>
      <w:proofErr w:type="spellEnd"/>
      <w:r w:rsidRPr="009B27E9">
        <w:rPr>
          <w:spacing w:val="-4"/>
          <w:sz w:val="28"/>
          <w:szCs w:val="28"/>
        </w:rPr>
        <w:t>.</w:t>
      </w:r>
    </w:p>
    <w:sectPr w:rsidR="00E67139" w:rsidSect="000A6F7E">
      <w:footerReference w:type="default" r:id="rId13"/>
      <w:pgSz w:w="11907" w:h="16840" w:code="9"/>
      <w:pgMar w:top="1021" w:right="794" w:bottom="907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30" w:rsidRDefault="00D35030" w:rsidP="000A6F7E">
      <w:r>
        <w:separator/>
      </w:r>
    </w:p>
  </w:endnote>
  <w:endnote w:type="continuationSeparator" w:id="0">
    <w:p w:rsidR="00D35030" w:rsidRDefault="00D35030" w:rsidP="000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7175"/>
      <w:docPartObj>
        <w:docPartGallery w:val="Page Numbers (Bottom of Page)"/>
        <w:docPartUnique/>
      </w:docPartObj>
    </w:sdtPr>
    <w:sdtEndPr/>
    <w:sdtContent>
      <w:p w:rsidR="000A6F7E" w:rsidRDefault="002B3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F7E" w:rsidRDefault="000A6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30" w:rsidRDefault="00D35030" w:rsidP="000A6F7E">
      <w:r>
        <w:separator/>
      </w:r>
    </w:p>
  </w:footnote>
  <w:footnote w:type="continuationSeparator" w:id="0">
    <w:p w:rsidR="00D35030" w:rsidRDefault="00D35030" w:rsidP="000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71E"/>
    <w:multiLevelType w:val="hybridMultilevel"/>
    <w:tmpl w:val="C03AE512"/>
    <w:lvl w:ilvl="0" w:tplc="08C485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76"/>
    <w:rsid w:val="00063639"/>
    <w:rsid w:val="000A2126"/>
    <w:rsid w:val="000A6F7E"/>
    <w:rsid w:val="00161C5A"/>
    <w:rsid w:val="00201B76"/>
    <w:rsid w:val="00286B3F"/>
    <w:rsid w:val="002B3225"/>
    <w:rsid w:val="002C3470"/>
    <w:rsid w:val="00471E78"/>
    <w:rsid w:val="004915D8"/>
    <w:rsid w:val="00517D33"/>
    <w:rsid w:val="005C6CD0"/>
    <w:rsid w:val="005E0638"/>
    <w:rsid w:val="005F7EFA"/>
    <w:rsid w:val="0065049A"/>
    <w:rsid w:val="00697B38"/>
    <w:rsid w:val="0074279C"/>
    <w:rsid w:val="00813518"/>
    <w:rsid w:val="00842138"/>
    <w:rsid w:val="00960C58"/>
    <w:rsid w:val="009E02C4"/>
    <w:rsid w:val="00A0693B"/>
    <w:rsid w:val="00C62D1B"/>
    <w:rsid w:val="00D35030"/>
    <w:rsid w:val="00DD0D07"/>
    <w:rsid w:val="00DE1301"/>
    <w:rsid w:val="00EB287B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76"/>
    <w:pPr>
      <w:ind w:left="720"/>
      <w:contextualSpacing/>
    </w:pPr>
    <w:rPr>
      <w:rFonts w:eastAsia="Calibri" w:cs="Times New Roman"/>
    </w:rPr>
  </w:style>
  <w:style w:type="paragraph" w:styleId="BodyText">
    <w:name w:val="Body Text"/>
    <w:basedOn w:val="Normal"/>
    <w:link w:val="BodyTextChar"/>
    <w:uiPriority w:val="99"/>
    <w:unhideWhenUsed/>
    <w:qFormat/>
    <w:rsid w:val="00201B76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01B76"/>
    <w:rPr>
      <w:rFonts w:eastAsia="Calibri" w:cs="Times New Roman"/>
    </w:rPr>
  </w:style>
  <w:style w:type="paragraph" w:customStyle="1" w:styleId="Compact">
    <w:name w:val="Compact"/>
    <w:basedOn w:val="BodyText"/>
    <w:qFormat/>
    <w:rsid w:val="00201B76"/>
    <w:pPr>
      <w:spacing w:before="36" w:after="36"/>
    </w:pPr>
    <w:rPr>
      <w:rFonts w:ascii="Calibri" w:hAnsi="Calibri"/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201B76"/>
    <w:pPr>
      <w:keepNext/>
      <w:keepLines/>
      <w:spacing w:before="300" w:after="300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3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F7E"/>
  </w:style>
  <w:style w:type="paragraph" w:styleId="Footer">
    <w:name w:val="footer"/>
    <w:basedOn w:val="Normal"/>
    <w:link w:val="FooterChar"/>
    <w:uiPriority w:val="99"/>
    <w:unhideWhenUsed/>
    <w:rsid w:val="000A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76"/>
    <w:pPr>
      <w:ind w:left="720"/>
      <w:contextualSpacing/>
    </w:pPr>
    <w:rPr>
      <w:rFonts w:eastAsia="Calibri" w:cs="Times New Roman"/>
    </w:rPr>
  </w:style>
  <w:style w:type="paragraph" w:styleId="BodyText">
    <w:name w:val="Body Text"/>
    <w:basedOn w:val="Normal"/>
    <w:link w:val="BodyTextChar"/>
    <w:uiPriority w:val="99"/>
    <w:unhideWhenUsed/>
    <w:qFormat/>
    <w:rsid w:val="00201B76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01B76"/>
    <w:rPr>
      <w:rFonts w:eastAsia="Calibri" w:cs="Times New Roman"/>
    </w:rPr>
  </w:style>
  <w:style w:type="paragraph" w:customStyle="1" w:styleId="Compact">
    <w:name w:val="Compact"/>
    <w:basedOn w:val="BodyText"/>
    <w:qFormat/>
    <w:rsid w:val="00201B76"/>
    <w:pPr>
      <w:spacing w:before="36" w:after="36"/>
    </w:pPr>
    <w:rPr>
      <w:rFonts w:ascii="Calibri" w:hAnsi="Calibri"/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201B76"/>
    <w:pPr>
      <w:keepNext/>
      <w:keepLines/>
      <w:spacing w:before="300" w:after="300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3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F7E"/>
  </w:style>
  <w:style w:type="paragraph" w:styleId="Footer">
    <w:name w:val="footer"/>
    <w:basedOn w:val="Normal"/>
    <w:link w:val="FooterChar"/>
    <w:uiPriority w:val="99"/>
    <w:unhideWhenUsed/>
    <w:rsid w:val="000A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wnload.vn/url?q=aHR0cHM6Ly9kb3dubG9hZC5jb20udm4vemFsby1mb3ItYW5kcm9pZC0xLTQ4Mz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2</cp:revision>
  <cp:lastPrinted>2021-12-31T08:26:00Z</cp:lastPrinted>
  <dcterms:created xsi:type="dcterms:W3CDTF">2022-01-26T03:04:00Z</dcterms:created>
  <dcterms:modified xsi:type="dcterms:W3CDTF">2022-01-26T03:04:00Z</dcterms:modified>
</cp:coreProperties>
</file>