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16" w:rsidRDefault="00236916" w:rsidP="0023691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Thơ: </w:t>
      </w:r>
      <w:r>
        <w:rPr>
          <w:rStyle w:val="Emphasis"/>
          <w:rFonts w:ascii="inherit" w:hAnsi="inherit" w:cs="Arial"/>
          <w:b/>
          <w:bCs/>
          <w:color w:val="030303"/>
          <w:sz w:val="21"/>
          <w:szCs w:val="21"/>
          <w:bdr w:val="none" w:sz="0" w:space="0" w:color="auto" w:frame="1"/>
        </w:rPr>
        <w:t>“Đừng nhé bé ơi!”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Bé không làm những gì nào?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Ngắt hoa, bẻ cành, giẫm vào cỏ xanh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Khi vui học, lúc dạo quanh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Không chơi đất cát,đu cành cây cao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Không nên đứng sát bờ rào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Không chơi nhảy nhót cạnh ao, cạnh hồ…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Bé nhớ lời cô dặn dò</w:t>
      </w:r>
    </w:p>
    <w:p w:rsidR="00236916" w:rsidRDefault="00236916" w:rsidP="0023691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Điều nào xấu, tốt, gắng cho nên người.</w:t>
      </w:r>
    </w:p>
    <w:p w:rsidR="00D74E99" w:rsidRDefault="00D74E99">
      <w:bookmarkStart w:id="0" w:name="_GoBack"/>
      <w:bookmarkEnd w:id="0"/>
    </w:p>
    <w:sectPr w:rsidR="00D7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16"/>
    <w:rsid w:val="00236916"/>
    <w:rsid w:val="00D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B03FF-172D-4315-856B-9A3CAB7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2022-06-04T08:10:00Z</dcterms:created>
  <dcterms:modified xsi:type="dcterms:W3CDTF">2022-06-04T08:11:00Z</dcterms:modified>
</cp:coreProperties>
</file>