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Rau lang, rau mu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ống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ô lang , cô mu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ống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Rủ nhau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ùng bò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Xem ai 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ới 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ớc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Ôm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ợc gốc 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ô.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Có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ải phất cờ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ó khuyên hót gi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ục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Cả muống, cả lang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ùng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ề một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ợt.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