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12" w:lineRule="auto"/>
        <w:ind w:firstLine="72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TRƯỜNG MẦM NON PHÚC LỢI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1181100</wp:posOffset>
                </wp:positionH>
                <wp:positionV relativeFrom="paragraph">
                  <wp:posOffset>203200</wp:posOffset>
                </wp:positionV>
                <wp:extent cx="581025" cy="127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055488" y="3780000"/>
                          <a:ext cx="58102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1181100</wp:posOffset>
                </wp:positionH>
                <wp:positionV relativeFrom="paragraph">
                  <wp:posOffset>203200</wp:posOffset>
                </wp:positionV>
                <wp:extent cx="581025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10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LỊCH CÔNG TÁC BAN GIÁM HIỆU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TUẦN III THÁNG </w:t>
      </w:r>
      <w:r w:rsidDel="00000000" w:rsidR="00000000" w:rsidRPr="00000000">
        <w:rPr>
          <w:b w:val="1"/>
          <w:rtl w:val="0"/>
        </w:rPr>
        <w:t xml:space="preserve">10</w:t>
      </w:r>
      <w:r w:rsidDel="00000000" w:rsidR="00000000" w:rsidRPr="00000000">
        <w:rPr>
          <w:b w:val="1"/>
          <w:vertAlign w:val="baseline"/>
          <w:rtl w:val="0"/>
        </w:rPr>
        <w:t xml:space="preserve"> (TỪ NGÀY </w:t>
      </w:r>
      <w:r w:rsidDel="00000000" w:rsidR="00000000" w:rsidRPr="00000000">
        <w:rPr>
          <w:b w:val="1"/>
          <w:rtl w:val="0"/>
        </w:rPr>
        <w:t xml:space="preserve">24</w:t>
      </w:r>
      <w:r w:rsidDel="00000000" w:rsidR="00000000" w:rsidRPr="00000000">
        <w:rPr>
          <w:b w:val="1"/>
          <w:vertAlign w:val="baseline"/>
          <w:rtl w:val="0"/>
        </w:rPr>
        <w:t xml:space="preserve">/</w:t>
      </w:r>
      <w:r w:rsidDel="00000000" w:rsidR="00000000" w:rsidRPr="00000000">
        <w:rPr>
          <w:b w:val="1"/>
          <w:rtl w:val="0"/>
        </w:rPr>
        <w:t xml:space="preserve">10</w:t>
      </w:r>
      <w:r w:rsidDel="00000000" w:rsidR="00000000" w:rsidRPr="00000000">
        <w:rPr>
          <w:b w:val="1"/>
          <w:vertAlign w:val="baseline"/>
          <w:rtl w:val="0"/>
        </w:rPr>
        <w:t xml:space="preserve">/202</w:t>
      </w:r>
      <w:r w:rsidDel="00000000" w:rsidR="00000000" w:rsidRPr="00000000">
        <w:rPr>
          <w:b w:val="1"/>
          <w:rtl w:val="0"/>
        </w:rPr>
        <w:t xml:space="preserve">2</w:t>
      </w:r>
      <w:r w:rsidDel="00000000" w:rsidR="00000000" w:rsidRPr="00000000">
        <w:rPr>
          <w:b w:val="1"/>
          <w:vertAlign w:val="baseline"/>
          <w:rtl w:val="0"/>
        </w:rPr>
        <w:t xml:space="preserve"> đến ngày </w:t>
      </w:r>
      <w:r w:rsidDel="00000000" w:rsidR="00000000" w:rsidRPr="00000000">
        <w:rPr>
          <w:b w:val="1"/>
          <w:rtl w:val="0"/>
        </w:rPr>
        <w:t xml:space="preserve">29</w:t>
      </w:r>
      <w:r w:rsidDel="00000000" w:rsidR="00000000" w:rsidRPr="00000000">
        <w:rPr>
          <w:b w:val="1"/>
          <w:vertAlign w:val="baseline"/>
          <w:rtl w:val="0"/>
        </w:rPr>
        <w:t xml:space="preserve">/</w:t>
      </w:r>
      <w:r w:rsidDel="00000000" w:rsidR="00000000" w:rsidRPr="00000000">
        <w:rPr>
          <w:b w:val="1"/>
          <w:rtl w:val="0"/>
        </w:rPr>
        <w:t xml:space="preserve">10</w:t>
      </w:r>
      <w:r w:rsidDel="00000000" w:rsidR="00000000" w:rsidRPr="00000000">
        <w:rPr>
          <w:b w:val="1"/>
          <w:vertAlign w:val="baseline"/>
          <w:rtl w:val="0"/>
        </w:rPr>
        <w:t xml:space="preserve">/2022)</w:t>
        <w:br w:type="textWrapping"/>
      </w:r>
      <w:r w:rsidDel="00000000" w:rsidR="00000000" w:rsidRPr="00000000">
        <w:rPr>
          <w:rtl w:val="0"/>
        </w:rPr>
      </w:r>
    </w:p>
    <w:tbl>
      <w:tblPr>
        <w:tblStyle w:val="Table1"/>
        <w:tblW w:w="15180.0" w:type="dxa"/>
        <w:jc w:val="left"/>
        <w:tblInd w:w="-21.999999999999993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45"/>
        <w:gridCol w:w="2010"/>
        <w:gridCol w:w="765"/>
        <w:gridCol w:w="1980"/>
        <w:gridCol w:w="2250"/>
        <w:gridCol w:w="2145"/>
        <w:gridCol w:w="2130"/>
        <w:gridCol w:w="1980"/>
        <w:gridCol w:w="1275"/>
        <w:tblGridChange w:id="0">
          <w:tblGrid>
            <w:gridCol w:w="645"/>
            <w:gridCol w:w="2010"/>
            <w:gridCol w:w="765"/>
            <w:gridCol w:w="1980"/>
            <w:gridCol w:w="2250"/>
            <w:gridCol w:w="2145"/>
            <w:gridCol w:w="2130"/>
            <w:gridCol w:w="1980"/>
            <w:gridCol w:w="1275"/>
          </w:tblGrid>
        </w:tblGridChange>
      </w:tblGrid>
      <w:tr>
        <w:trPr>
          <w:cantSplit w:val="0"/>
          <w:trHeight w:val="52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4">
            <w:pPr>
              <w:spacing w:after="0" w:lineRule="auto"/>
              <w:jc w:val="center"/>
              <w:rPr>
                <w:b w:val="0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vertAlign w:val="baseline"/>
                <w:rtl w:val="0"/>
              </w:rPr>
              <w:t xml:space="preserve">TT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5">
            <w:pPr>
              <w:spacing w:after="0" w:lineRule="auto"/>
              <w:jc w:val="center"/>
              <w:rPr>
                <w:b w:val="0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vertAlign w:val="baseline"/>
                <w:rtl w:val="0"/>
              </w:rPr>
              <w:t xml:space="preserve">Họ và tên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6">
            <w:pPr>
              <w:spacing w:after="0" w:lineRule="auto"/>
              <w:ind w:right="104"/>
              <w:jc w:val="center"/>
              <w:rPr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Buổi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spacing w:after="0" w:lineRule="auto"/>
              <w:ind w:right="104"/>
              <w:jc w:val="center"/>
              <w:rPr>
                <w:b w:val="0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vertAlign w:val="baseline"/>
                <w:rtl w:val="0"/>
              </w:rPr>
              <w:t xml:space="preserve">Thứ hai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after="0" w:lineRule="auto"/>
              <w:ind w:right="104"/>
              <w:jc w:val="center"/>
              <w:rPr>
                <w:b w:val="0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24/10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spacing w:after="0" w:lineRule="auto"/>
              <w:ind w:right="104"/>
              <w:jc w:val="center"/>
              <w:rPr>
                <w:b w:val="0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vertAlign w:val="baseline"/>
                <w:rtl w:val="0"/>
              </w:rPr>
              <w:t xml:space="preserve">Thứ ba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after="0" w:lineRule="auto"/>
              <w:ind w:right="104"/>
              <w:jc w:val="center"/>
              <w:rPr>
                <w:b w:val="0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25/10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spacing w:after="0" w:lineRule="auto"/>
              <w:ind w:right="104"/>
              <w:jc w:val="center"/>
              <w:rPr>
                <w:b w:val="0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vertAlign w:val="baseline"/>
                <w:rtl w:val="0"/>
              </w:rPr>
              <w:t xml:space="preserve">Thứ tư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after="0" w:lineRule="auto"/>
              <w:ind w:right="104"/>
              <w:jc w:val="center"/>
              <w:rPr>
                <w:b w:val="0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26/10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spacing w:after="0" w:lineRule="auto"/>
              <w:ind w:right="104"/>
              <w:jc w:val="center"/>
              <w:rPr>
                <w:b w:val="0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vertAlign w:val="baseline"/>
                <w:rtl w:val="0"/>
              </w:rPr>
              <w:t xml:space="preserve">Thứ năm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after="0" w:lineRule="auto"/>
              <w:ind w:right="104"/>
              <w:jc w:val="center"/>
              <w:rPr>
                <w:b w:val="0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27/10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spacing w:after="0" w:lineRule="auto"/>
              <w:ind w:right="104"/>
              <w:jc w:val="center"/>
              <w:rPr>
                <w:b w:val="0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vertAlign w:val="baseline"/>
                <w:rtl w:val="0"/>
              </w:rPr>
              <w:t xml:space="preserve">Thứ sáu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0" w:lineRule="auto"/>
              <w:ind w:right="104"/>
              <w:jc w:val="center"/>
              <w:rPr>
                <w:b w:val="0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28/10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spacing w:after="0" w:lineRule="auto"/>
              <w:ind w:right="104"/>
              <w:jc w:val="center"/>
              <w:rPr>
                <w:b w:val="0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vertAlign w:val="baseline"/>
                <w:rtl w:val="0"/>
              </w:rPr>
              <w:t xml:space="preserve">Thứ bảy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0" w:lineRule="auto"/>
              <w:ind w:right="104"/>
              <w:jc w:val="center"/>
              <w:rPr>
                <w:b w:val="0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29/10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920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13">
            <w:pPr>
              <w:spacing w:after="0" w:lineRule="auto"/>
              <w:jc w:val="center"/>
              <w:rPr>
                <w:b w:val="0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4">
            <w:pPr>
              <w:spacing w:after="0" w:lineRule="auto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Lê Thị Mỹ Hạnh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spacing w:after="0" w:lineRule="auto"/>
              <w:jc w:val="center"/>
              <w:rPr>
                <w:b w:val="0"/>
                <w:color w:val="000000"/>
                <w:sz w:val="26"/>
                <w:szCs w:val="26"/>
                <w:highlight w:val="yellow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rPr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vertAlign w:val="baseline"/>
                <w:rtl w:val="0"/>
              </w:rPr>
              <w:t xml:space="preserve">- ND:</w:t>
            </w:r>
          </w:p>
          <w:p w:rsidR="00000000" w:rsidDel="00000000" w:rsidP="00000000" w:rsidRDefault="00000000" w:rsidRPr="00000000" w14:paraId="00000017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+ Họp giao ban BGH </w:t>
            </w:r>
          </w:p>
          <w:p w:rsidR="00000000" w:rsidDel="00000000" w:rsidP="00000000" w:rsidRDefault="00000000" w:rsidRPr="00000000" w14:paraId="00000018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vertAlign w:val="baseline"/>
                <w:rtl w:val="0"/>
              </w:rPr>
              <w:t xml:space="preserve">- KQ: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rPr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vertAlign w:val="baseline"/>
                <w:rtl w:val="0"/>
              </w:rPr>
              <w:t xml:space="preserve">- ND: </w:t>
            </w:r>
          </w:p>
          <w:p w:rsidR="00000000" w:rsidDel="00000000" w:rsidP="00000000" w:rsidRDefault="00000000" w:rsidRPr="00000000" w14:paraId="0000001B">
            <w:pPr>
              <w:ind w:left="0" w:firstLine="0"/>
              <w:rPr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Chấm thi GVG lớp MGL A1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vertAlign w:val="baseline"/>
                <w:rtl w:val="0"/>
              </w:rPr>
              <w:t xml:space="preserve">- KQ: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rPr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vertAlign w:val="baseline"/>
                <w:rtl w:val="0"/>
              </w:rPr>
              <w:t xml:space="preserve">- ND:</w:t>
            </w:r>
          </w:p>
          <w:p w:rsidR="00000000" w:rsidDel="00000000" w:rsidP="00000000" w:rsidRDefault="00000000" w:rsidRPr="00000000" w14:paraId="0000001E">
            <w:pPr>
              <w:rPr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Chấm thi GVG lớp MGB C2,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F">
            <w:pPr>
              <w:rPr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Nghỉ việc riêng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rPr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vertAlign w:val="baseline"/>
                <w:rtl w:val="0"/>
              </w:rPr>
              <w:t xml:space="preserve">- ND: Kiểm tra tổ nuôi</w:t>
            </w:r>
          </w:p>
          <w:p w:rsidR="00000000" w:rsidDel="00000000" w:rsidP="00000000" w:rsidRDefault="00000000" w:rsidRPr="00000000" w14:paraId="00000022">
            <w:pPr>
              <w:rPr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vertAlign w:val="baseline"/>
                <w:rtl w:val="0"/>
              </w:rPr>
              <w:t xml:space="preserve">+ Kiểm tra việc thực hiện Qui chế các lớp</w:t>
            </w:r>
          </w:p>
          <w:p w:rsidR="00000000" w:rsidDel="00000000" w:rsidP="00000000" w:rsidRDefault="00000000" w:rsidRPr="00000000" w14:paraId="00000023">
            <w:pPr>
              <w:rPr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vertAlign w:val="baseline"/>
                <w:rtl w:val="0"/>
              </w:rPr>
              <w:t xml:space="preserve">- KQ: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rPr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vertAlign w:val="baseline"/>
                <w:rtl w:val="0"/>
              </w:rPr>
              <w:t xml:space="preserve">Nghỉ</w:t>
            </w:r>
          </w:p>
        </w:tc>
      </w:tr>
      <w:tr>
        <w:trPr>
          <w:cantSplit w:val="1"/>
          <w:trHeight w:val="92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spacing w:after="0" w:lineRule="auto"/>
              <w:jc w:val="center"/>
              <w:rPr>
                <w:b w:val="0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 ND: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Chấmthi thuyết trình BPST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rPr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vertAlign w:val="baseline"/>
                <w:rtl w:val="0"/>
              </w:rPr>
              <w:t xml:space="preserve">- ND: 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Chấmthi thuyết trình BPST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vertAlign w:val="baseline"/>
                <w:rtl w:val="0"/>
              </w:rPr>
              <w:t xml:space="preserve">- KQ: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vertAlign w:val="baseline"/>
                <w:rtl w:val="0"/>
              </w:rPr>
              <w:t xml:space="preserve">- ND: 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Chấmthi thuyết trình BPST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vertAlign w:val="baseline"/>
                <w:rtl w:val="0"/>
              </w:rPr>
              <w:t xml:space="preserve">- KQ: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D">
            <w:pPr>
              <w:spacing w:after="0" w:before="0" w:line="240" w:lineRule="auto"/>
              <w:ind w:left="0" w:firstLine="0"/>
              <w:rPr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rPr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vertAlign w:val="baseline"/>
                <w:rtl w:val="0"/>
              </w:rPr>
              <w:t xml:space="preserve">- ND: </w:t>
            </w:r>
          </w:p>
          <w:p w:rsidR="00000000" w:rsidDel="00000000" w:rsidP="00000000" w:rsidRDefault="00000000" w:rsidRPr="00000000" w14:paraId="0000002F">
            <w:pPr>
              <w:rPr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Họp giao ban HT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vertAlign w:val="baseline"/>
                <w:rtl w:val="0"/>
              </w:rPr>
              <w:t xml:space="preserve">+ Tổng VS</w:t>
            </w:r>
          </w:p>
          <w:p w:rsidR="00000000" w:rsidDel="00000000" w:rsidP="00000000" w:rsidRDefault="00000000" w:rsidRPr="00000000" w14:paraId="00000031">
            <w:pPr>
              <w:rPr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vertAlign w:val="baseline"/>
                <w:rtl w:val="0"/>
              </w:rPr>
              <w:t xml:space="preserve">- KQ: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rPr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135.566406250001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33">
            <w:pPr>
              <w:spacing w:after="0" w:lineRule="auto"/>
              <w:jc w:val="center"/>
              <w:rPr>
                <w:b w:val="0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after="0" w:lineRule="auto"/>
              <w:jc w:val="center"/>
              <w:rPr>
                <w:b w:val="0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35">
            <w:pPr>
              <w:spacing w:after="0" w:lineRule="auto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Đinh Thị Luận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spacing w:after="0" w:lineRule="auto"/>
              <w:jc w:val="center"/>
              <w:rPr>
                <w:sz w:val="26"/>
                <w:szCs w:val="26"/>
                <w:highlight w:val="yellow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ND:</w:t>
            </w:r>
          </w:p>
          <w:p w:rsidR="00000000" w:rsidDel="00000000" w:rsidP="00000000" w:rsidRDefault="00000000" w:rsidRPr="00000000" w14:paraId="00000038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+ Họp giao ban BGH </w:t>
            </w:r>
          </w:p>
          <w:p w:rsidR="00000000" w:rsidDel="00000000" w:rsidP="00000000" w:rsidRDefault="00000000" w:rsidRPr="00000000" w14:paraId="00000039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KQ: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ND: </w:t>
            </w:r>
          </w:p>
          <w:p w:rsidR="00000000" w:rsidDel="00000000" w:rsidP="00000000" w:rsidRDefault="00000000" w:rsidRPr="00000000" w14:paraId="0000003C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Chấm thi GVG lớp MGL A1</w:t>
            </w:r>
          </w:p>
          <w:p w:rsidR="00000000" w:rsidDel="00000000" w:rsidP="00000000" w:rsidRDefault="00000000" w:rsidRPr="00000000" w14:paraId="0000003D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KQ: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ND:</w:t>
            </w:r>
          </w:p>
          <w:p w:rsidR="00000000" w:rsidDel="00000000" w:rsidP="00000000" w:rsidRDefault="00000000" w:rsidRPr="00000000" w14:paraId="0000003F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Chấm thi GVG lớp MGB C2,Quy chế CSND  C2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ND: </w:t>
            </w:r>
          </w:p>
          <w:p w:rsidR="00000000" w:rsidDel="00000000" w:rsidP="00000000" w:rsidRDefault="00000000" w:rsidRPr="00000000" w14:paraId="00000041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Chấm thi lớp MGB C3</w:t>
            </w:r>
          </w:p>
          <w:p w:rsidR="00000000" w:rsidDel="00000000" w:rsidP="00000000" w:rsidRDefault="00000000" w:rsidRPr="00000000" w14:paraId="00000042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Quy chế CSND nhà trẻ C3</w:t>
            </w:r>
          </w:p>
          <w:p w:rsidR="00000000" w:rsidDel="00000000" w:rsidP="00000000" w:rsidRDefault="00000000" w:rsidRPr="00000000" w14:paraId="00000043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KQ: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ND: Chấm thi lớp NT D1</w:t>
            </w:r>
          </w:p>
          <w:p w:rsidR="00000000" w:rsidDel="00000000" w:rsidP="00000000" w:rsidRDefault="00000000" w:rsidRPr="00000000" w14:paraId="00000045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Quy chế CSND nhà trẻ D1</w:t>
            </w:r>
          </w:p>
          <w:p w:rsidR="00000000" w:rsidDel="00000000" w:rsidP="00000000" w:rsidRDefault="00000000" w:rsidRPr="00000000" w14:paraId="00000046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+ Kiểm tra phần mềm Gokid</w:t>
            </w:r>
          </w:p>
          <w:p w:rsidR="00000000" w:rsidDel="00000000" w:rsidP="00000000" w:rsidRDefault="00000000" w:rsidRPr="00000000" w14:paraId="00000048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KQ: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49">
            <w:pPr>
              <w:rPr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Nghỉ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68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spacing w:after="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  <w:t xml:space="preserve">- ND: Dự HN xét duyệt giải thưởng nhà giáo tâm huyết sáng tạo Thủ đô năm 2022</w:t>
            </w:r>
          </w:p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  <w:t xml:space="preserve"> - KQ: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ND: Chấm thi thuyết trình BPST</w:t>
            </w:r>
          </w:p>
          <w:p w:rsidR="00000000" w:rsidDel="00000000" w:rsidP="00000000" w:rsidRDefault="00000000" w:rsidRPr="00000000" w14:paraId="00000051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KQ: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ND: Chấm thi thuyết trình BPST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KQ: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ND: Chấm thi thuyết trình BPST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ND: </w:t>
            </w:r>
          </w:p>
          <w:p w:rsidR="00000000" w:rsidDel="00000000" w:rsidP="00000000" w:rsidRDefault="00000000" w:rsidRPr="00000000" w14:paraId="00000056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+ Kiểm tra HĐ chiều các lớp.</w:t>
            </w:r>
          </w:p>
          <w:p w:rsidR="00000000" w:rsidDel="00000000" w:rsidP="00000000" w:rsidRDefault="00000000" w:rsidRPr="00000000" w14:paraId="00000057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+ Tổng VS</w:t>
            </w:r>
          </w:p>
          <w:p w:rsidR="00000000" w:rsidDel="00000000" w:rsidP="00000000" w:rsidRDefault="00000000" w:rsidRPr="00000000" w14:paraId="00000058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KQ: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68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5A">
            <w:pPr>
              <w:spacing w:after="0" w:lineRule="auto"/>
              <w:jc w:val="center"/>
              <w:rPr>
                <w:b w:val="0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5B">
            <w:pPr>
              <w:spacing w:after="0" w:lineRule="auto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Nguyễn Thị Thu Thủy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spacing w:after="0" w:lineRule="auto"/>
              <w:jc w:val="center"/>
              <w:rPr>
                <w:sz w:val="26"/>
                <w:szCs w:val="26"/>
                <w:highlight w:val="yellow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ND:</w:t>
            </w:r>
          </w:p>
          <w:p w:rsidR="00000000" w:rsidDel="00000000" w:rsidP="00000000" w:rsidRDefault="00000000" w:rsidRPr="00000000" w14:paraId="0000005E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+ Họp giao ban BGH </w:t>
            </w:r>
          </w:p>
          <w:p w:rsidR="00000000" w:rsidDel="00000000" w:rsidP="00000000" w:rsidRDefault="00000000" w:rsidRPr="00000000" w14:paraId="0000005F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KQ: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ND: </w:t>
            </w:r>
          </w:p>
          <w:p w:rsidR="00000000" w:rsidDel="00000000" w:rsidP="00000000" w:rsidRDefault="00000000" w:rsidRPr="00000000" w14:paraId="00000062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Chấm thi GVG lớp MGL A1</w:t>
            </w:r>
          </w:p>
          <w:p w:rsidR="00000000" w:rsidDel="00000000" w:rsidP="00000000" w:rsidRDefault="00000000" w:rsidRPr="00000000" w14:paraId="00000063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KQ: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ND:</w:t>
            </w:r>
          </w:p>
          <w:p w:rsidR="00000000" w:rsidDel="00000000" w:rsidP="00000000" w:rsidRDefault="00000000" w:rsidRPr="00000000" w14:paraId="00000065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Chấm thi GVG lớp MGB C2,Quy chế CSND  C2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ND: </w:t>
            </w:r>
          </w:p>
          <w:p w:rsidR="00000000" w:rsidDel="00000000" w:rsidP="00000000" w:rsidRDefault="00000000" w:rsidRPr="00000000" w14:paraId="00000067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Chấm thi lớp MGB C3</w:t>
            </w:r>
          </w:p>
          <w:p w:rsidR="00000000" w:rsidDel="00000000" w:rsidP="00000000" w:rsidRDefault="00000000" w:rsidRPr="00000000" w14:paraId="00000068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Quy chế CSND nhà trẻ C3</w:t>
            </w:r>
          </w:p>
          <w:p w:rsidR="00000000" w:rsidDel="00000000" w:rsidP="00000000" w:rsidRDefault="00000000" w:rsidRPr="00000000" w14:paraId="00000069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KQ: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ND: Chấm thi lớp NT D1</w:t>
            </w:r>
          </w:p>
          <w:p w:rsidR="00000000" w:rsidDel="00000000" w:rsidP="00000000" w:rsidRDefault="00000000" w:rsidRPr="00000000" w14:paraId="0000006B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Quy chế CSND nhà trẻ D1</w:t>
            </w:r>
          </w:p>
          <w:p w:rsidR="00000000" w:rsidDel="00000000" w:rsidP="00000000" w:rsidRDefault="00000000" w:rsidRPr="00000000" w14:paraId="0000006C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+ Kiểm tra phần mềm Gokid</w:t>
            </w:r>
          </w:p>
          <w:p w:rsidR="00000000" w:rsidDel="00000000" w:rsidP="00000000" w:rsidRDefault="00000000" w:rsidRPr="00000000" w14:paraId="0000006D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KQ: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jc w:val="center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Nghỉ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68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spacing w:after="0" w:lineRule="auto"/>
              <w:jc w:val="center"/>
              <w:rPr>
                <w:b w:val="0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  <w:t xml:space="preserve">- ND: 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Chấm thi thuyết trình BPST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  <w:t xml:space="preserve"> - KQ: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ind w:left="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ND: Chấm thi thuyết trình BPST</w:t>
            </w:r>
          </w:p>
          <w:p w:rsidR="00000000" w:rsidDel="00000000" w:rsidP="00000000" w:rsidRDefault="00000000" w:rsidRPr="00000000" w14:paraId="00000075">
            <w:pPr>
              <w:ind w:left="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KQ: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ND: Chấm thi thuyết trình BPST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KQ: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8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ND: Tập huấn PTTNTT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ND:</w:t>
            </w:r>
          </w:p>
          <w:p w:rsidR="00000000" w:rsidDel="00000000" w:rsidP="00000000" w:rsidRDefault="00000000" w:rsidRPr="00000000" w14:paraId="0000007A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+ Tổng VS</w:t>
            </w:r>
          </w:p>
          <w:p w:rsidR="00000000" w:rsidDel="00000000" w:rsidP="00000000" w:rsidRDefault="00000000" w:rsidRPr="00000000" w14:paraId="0000007B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KQ: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rPr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D">
      <w:pPr>
        <w:spacing w:after="0" w:lineRule="auto"/>
        <w:ind w:left="1134" w:right="935" w:firstLine="0"/>
        <w:jc w:val="right"/>
        <w:rPr>
          <w:b w:val="0"/>
          <w:color w:val="00000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1907" w:w="16840" w:orient="landscape"/>
      <w:pgMar w:bottom="568" w:top="851" w:left="794" w:right="79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  <w:ind w:left="-99" w:right="-111"/>
      <w:jc w:val="center"/>
    </w:pPr>
    <w:rPr>
      <w:rFonts w:ascii="Arial" w:cs="Arial" w:eastAsia="Arial" w:hAnsi="Arial"/>
      <w:b w:val="1"/>
      <w:sz w:val="22"/>
      <w:szCs w:val="2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